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62EC17" w14:textId="70EF97FA" w:rsidR="0070532E" w:rsidRDefault="00D95F62">
      <w:pPr>
        <w:rPr>
          <w:lang w:val="en-US"/>
        </w:rPr>
      </w:pPr>
      <w:r>
        <w:rPr>
          <w:lang w:val="en-US"/>
        </w:rPr>
        <w:t xml:space="preserve">Home/Away advantage played a large part in FPL. </w:t>
      </w:r>
      <w:r w:rsidR="00E0792D">
        <w:rPr>
          <w:lang w:val="en-US"/>
        </w:rPr>
        <w:t xml:space="preserve">Since spring everything </w:t>
      </w:r>
      <w:r w:rsidR="00F13C32">
        <w:rPr>
          <w:lang w:val="en-US"/>
        </w:rPr>
        <w:t xml:space="preserve">has </w:t>
      </w:r>
      <w:r w:rsidR="00E0792D">
        <w:rPr>
          <w:lang w:val="en-US"/>
        </w:rPr>
        <w:t>changed</w:t>
      </w:r>
      <w:r w:rsidR="00F13C32">
        <w:rPr>
          <w:lang w:val="en-US"/>
        </w:rPr>
        <w:t>.</w:t>
      </w:r>
      <w:r w:rsidR="0070532E">
        <w:rPr>
          <w:lang w:val="en-US"/>
        </w:rPr>
        <w:t xml:space="preserve"> </w:t>
      </w:r>
      <w:r w:rsidR="00F13C32">
        <w:rPr>
          <w:lang w:val="en-US"/>
        </w:rPr>
        <w:t>A</w:t>
      </w:r>
      <w:r w:rsidR="0070532E">
        <w:rPr>
          <w:lang w:val="en-US"/>
        </w:rPr>
        <w:t>t least in minds of many</w:t>
      </w:r>
      <w:r w:rsidR="00F13C32">
        <w:rPr>
          <w:lang w:val="en-US"/>
        </w:rPr>
        <w:t xml:space="preserve"> FPL managers</w:t>
      </w:r>
      <w:r w:rsidR="005C2DC2">
        <w:rPr>
          <w:lang w:val="en-US"/>
        </w:rPr>
        <w:t xml:space="preserve"> it became irrelevant after Bundesliga stats came out before the premier league restart</w:t>
      </w:r>
      <w:r w:rsidR="0070532E">
        <w:rPr>
          <w:lang w:val="en-US"/>
        </w:rPr>
        <w:t xml:space="preserve">. </w:t>
      </w:r>
      <w:r w:rsidR="005C2DC2">
        <w:rPr>
          <w:lang w:val="en-US"/>
        </w:rPr>
        <w:t>“</w:t>
      </w:r>
      <w:r w:rsidR="0070532E">
        <w:rPr>
          <w:lang w:val="en-US"/>
        </w:rPr>
        <w:t>No home fans so probably there’s no difference</w:t>
      </w:r>
      <w:r w:rsidR="005C2DC2">
        <w:rPr>
          <w:lang w:val="en-US"/>
        </w:rPr>
        <w:t>” that was the logic</w:t>
      </w:r>
      <w:r w:rsidR="0070532E">
        <w:rPr>
          <w:lang w:val="en-US"/>
        </w:rPr>
        <w:t>. I started to make no difference in captain choice for Home/Away games</w:t>
      </w:r>
      <w:r w:rsidR="00F13C32">
        <w:rPr>
          <w:lang w:val="en-US"/>
        </w:rPr>
        <w:t xml:space="preserve"> myself</w:t>
      </w:r>
      <w:r w:rsidR="0070532E">
        <w:rPr>
          <w:lang w:val="en-US"/>
        </w:rPr>
        <w:t>. That might be wrong so I decided to check.</w:t>
      </w:r>
    </w:p>
    <w:p w14:paraId="32A64B6E" w14:textId="632937A4" w:rsidR="006D790E" w:rsidRDefault="0070456C">
      <w:pPr>
        <w:rPr>
          <w:lang w:val="en-US"/>
        </w:rPr>
      </w:pPr>
      <w:r>
        <w:rPr>
          <w:lang w:val="en-US"/>
        </w:rPr>
        <w:t>Let’s start with simple goals scored</w:t>
      </w:r>
    </w:p>
    <w:p w14:paraId="3F488650" w14:textId="1B2F7BBC" w:rsidR="00A70790" w:rsidRDefault="00A70790" w:rsidP="00A70790">
      <w:pPr>
        <w:jc w:val="center"/>
        <w:rPr>
          <w:lang w:val="en-US"/>
        </w:rPr>
      </w:pPr>
      <w:r>
        <w:rPr>
          <w:lang w:val="en-US"/>
        </w:rPr>
        <w:t>Goals</w:t>
      </w:r>
    </w:p>
    <w:tbl>
      <w:tblPr>
        <w:tblW w:w="0" w:type="auto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"/>
        <w:gridCol w:w="1401"/>
        <w:gridCol w:w="1461"/>
        <w:gridCol w:w="701"/>
      </w:tblGrid>
      <w:tr w:rsidR="003A1270" w:rsidRPr="003A1270" w14:paraId="1DA50D37" w14:textId="77777777" w:rsidTr="003A1270">
        <w:trPr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1F4DA5" w14:textId="77777777" w:rsidR="003A1270" w:rsidRPr="003A1270" w:rsidRDefault="003A1270" w:rsidP="003A12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2B326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19-20 1st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CF6431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19-20 2nd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365CB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20-21</w:t>
            </w:r>
          </w:p>
        </w:tc>
      </w:tr>
      <w:tr w:rsidR="003A1270" w:rsidRPr="003A1270" w14:paraId="13622AFD" w14:textId="77777777" w:rsidTr="003A1270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8C32E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Home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64B17F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434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FA43A7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142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025ACD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139</w:t>
            </w:r>
          </w:p>
        </w:tc>
      </w:tr>
      <w:tr w:rsidR="003A1270" w:rsidRPr="003A1270" w14:paraId="20DB9CB1" w14:textId="77777777" w:rsidTr="003A1270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17EE73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Away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370A5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350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52CA1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ADE94A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151</w:t>
            </w:r>
          </w:p>
        </w:tc>
      </w:tr>
    </w:tbl>
    <w:p w14:paraId="4D41DB14" w14:textId="2622779C" w:rsidR="006D790E" w:rsidRPr="003A1270" w:rsidRDefault="006D790E">
      <w:pPr>
        <w:rPr>
          <w:lang w:val="en-US"/>
        </w:rPr>
      </w:pPr>
    </w:p>
    <w:p w14:paraId="1353621C" w14:textId="199671D0" w:rsidR="0070456C" w:rsidRDefault="0070456C">
      <w:pPr>
        <w:rPr>
          <w:lang w:val="en-US"/>
        </w:rPr>
      </w:pPr>
      <w:r>
        <w:rPr>
          <w:lang w:val="en-US"/>
        </w:rPr>
        <w:t>It seems like 2</w:t>
      </w:r>
      <w:r w:rsidRPr="0070456C">
        <w:rPr>
          <w:vertAlign w:val="superscript"/>
          <w:lang w:val="en-US"/>
        </w:rPr>
        <w:t>nd</w:t>
      </w:r>
      <w:r>
        <w:rPr>
          <w:lang w:val="en-US"/>
        </w:rPr>
        <w:t xml:space="preserve"> part of the last season was the logical continuation of the 1</w:t>
      </w:r>
      <w:r w:rsidRPr="0070456C">
        <w:rPr>
          <w:vertAlign w:val="superscript"/>
          <w:lang w:val="en-US"/>
        </w:rPr>
        <w:t>st</w:t>
      </w:r>
      <w:r>
        <w:rPr>
          <w:lang w:val="en-US"/>
        </w:rPr>
        <w:t xml:space="preserve"> part but this year everything has changed. But let’s look at the xG stats from 2 sources: FPL and Understat.com (I don’t have data from others like OPTA. ‘Threat’ from FPL was counted as an xG substitute).</w:t>
      </w:r>
      <w:r w:rsidR="00464CC2">
        <w:rPr>
          <w:lang w:val="en-US"/>
        </w:rPr>
        <w:t xml:space="preserve"> </w:t>
      </w:r>
      <w:r w:rsidR="00464CC2">
        <w:rPr>
          <w:lang w:val="en-US"/>
        </w:rPr>
        <w:t>Numbers are average xG * 100.</w:t>
      </w:r>
    </w:p>
    <w:p w14:paraId="3B98E8D1" w14:textId="2F86D86A" w:rsidR="00A70790" w:rsidRDefault="00A70790" w:rsidP="00A70790">
      <w:pPr>
        <w:jc w:val="center"/>
        <w:rPr>
          <w:lang w:val="en-US"/>
        </w:rPr>
      </w:pPr>
      <w:r>
        <w:rPr>
          <w:lang w:val="en-US"/>
        </w:rPr>
        <w:t>H/A difference for xG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"/>
        <w:gridCol w:w="1315"/>
        <w:gridCol w:w="1815"/>
        <w:gridCol w:w="1352"/>
        <w:gridCol w:w="1852"/>
        <w:gridCol w:w="890"/>
        <w:gridCol w:w="1390"/>
      </w:tblGrid>
      <w:tr w:rsidR="003A1270" w:rsidRPr="003A1270" w14:paraId="1E3F6704" w14:textId="77777777" w:rsidTr="003A1270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547EF" w14:textId="77777777" w:rsidR="003A1270" w:rsidRPr="003A1270" w:rsidRDefault="003A1270" w:rsidP="003A12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157ECF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FPL 19-20 1st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E7CA6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Understat 19-20 1st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F0E804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FPL 19-20 2nd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01A7AA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Understat 19-20 2nd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89DFCD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FPL 20-21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B9A68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Understat 20-21</w:t>
            </w:r>
          </w:p>
        </w:tc>
      </w:tr>
      <w:tr w:rsidR="003A1270" w:rsidRPr="003A1270" w14:paraId="6FCDB5D2" w14:textId="77777777" w:rsidTr="003A127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5FD920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Home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195DD7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184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1EA4E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F6988A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155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46B6AF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139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DB152B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159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7D1F0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142</w:t>
            </w:r>
          </w:p>
        </w:tc>
      </w:tr>
      <w:tr w:rsidR="003A1270" w:rsidRPr="003A1270" w14:paraId="651C6DAE" w14:textId="77777777" w:rsidTr="003A127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C52257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Away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C3308F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154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2AA654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3BD030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AE9BF3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127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1A34D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154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029BB7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139</w:t>
            </w:r>
          </w:p>
        </w:tc>
      </w:tr>
    </w:tbl>
    <w:p w14:paraId="7FA98E1B" w14:textId="26BDA037" w:rsidR="0070456C" w:rsidRDefault="0070456C">
      <w:pPr>
        <w:rPr>
          <w:lang w:val="en-US"/>
        </w:rPr>
      </w:pPr>
    </w:p>
    <w:p w14:paraId="53B821F1" w14:textId="47AF4F81" w:rsidR="0070456C" w:rsidRDefault="00464CC2">
      <w:pPr>
        <w:rPr>
          <w:lang w:val="en-US"/>
        </w:rPr>
      </w:pPr>
      <w:r>
        <w:rPr>
          <w:lang w:val="en-US"/>
        </w:rPr>
        <w:t xml:space="preserve">Numbers here are average xG * 100. </w:t>
      </w:r>
      <w:r w:rsidR="004604CC">
        <w:rPr>
          <w:lang w:val="en-US"/>
        </w:rPr>
        <w:t>This table shows quite a different picture. Home/Away gap narrowed after lockdown (from 0.3 – 0.25 to 0.0</w:t>
      </w:r>
      <w:r w:rsidR="003A1270">
        <w:rPr>
          <w:lang w:val="en-US"/>
        </w:rPr>
        <w:t>3</w:t>
      </w:r>
      <w:r w:rsidR="004604CC">
        <w:rPr>
          <w:lang w:val="en-US"/>
        </w:rPr>
        <w:t xml:space="preserve"> – 0.12) and remains stable this season.</w:t>
      </w:r>
      <w:r w:rsidR="00E04DBE">
        <w:rPr>
          <w:lang w:val="en-US"/>
        </w:rPr>
        <w:t xml:space="preserve"> </w:t>
      </w:r>
      <w:r w:rsidR="007B2F23">
        <w:rPr>
          <w:lang w:val="en-US"/>
        </w:rPr>
        <w:t>D</w:t>
      </w:r>
      <w:r>
        <w:rPr>
          <w:lang w:val="en-US"/>
        </w:rPr>
        <w:t>ifference in goals scored in the 2</w:t>
      </w:r>
      <w:r w:rsidRPr="00464CC2">
        <w:rPr>
          <w:vertAlign w:val="superscript"/>
          <w:lang w:val="en-US"/>
        </w:rPr>
        <w:t>nd</w:t>
      </w:r>
      <w:r>
        <w:rPr>
          <w:lang w:val="en-US"/>
        </w:rPr>
        <w:t xml:space="preserve"> part of 19-20 and 20-21 could be just random fluctuations. Last season home teams were more lucky and away teams are </w:t>
      </w:r>
      <w:r w:rsidR="007B2F23">
        <w:rPr>
          <w:lang w:val="en-US"/>
        </w:rPr>
        <w:t xml:space="preserve">luckier </w:t>
      </w:r>
      <w:r>
        <w:rPr>
          <w:lang w:val="en-US"/>
        </w:rPr>
        <w:t>this season</w:t>
      </w:r>
      <w:r w:rsidR="007B2F23">
        <w:rPr>
          <w:lang w:val="en-US"/>
        </w:rPr>
        <w:t>. In general we can conclude that home teams should score about ¼ goal more with fans and 1/</w:t>
      </w:r>
      <w:r w:rsidR="00C062D9">
        <w:rPr>
          <w:lang w:val="en-US"/>
        </w:rPr>
        <w:t xml:space="preserve">8 at best case </w:t>
      </w:r>
      <w:r w:rsidR="007B2F23">
        <w:rPr>
          <w:lang w:val="en-US"/>
        </w:rPr>
        <w:t>without.</w:t>
      </w:r>
    </w:p>
    <w:p w14:paraId="31C248C3" w14:textId="433A4F8A" w:rsidR="007B2F23" w:rsidRDefault="007B2F23">
      <w:pPr>
        <w:rPr>
          <w:lang w:val="en-US"/>
        </w:rPr>
      </w:pPr>
      <w:r>
        <w:rPr>
          <w:lang w:val="en-US"/>
        </w:rPr>
        <w:t>9 GWs in the post lockdown 19-20 and 10 GWs this season is not a big sample</w:t>
      </w:r>
      <w:r w:rsidR="008C786C">
        <w:rPr>
          <w:lang w:val="en-US"/>
        </w:rPr>
        <w:t xml:space="preserve"> so the strength difference of home and away teams could lead to significant impact on goals and xG numbers. </w:t>
      </w:r>
      <w:r w:rsidR="0066235B">
        <w:rPr>
          <w:lang w:val="en-US"/>
        </w:rPr>
        <w:t xml:space="preserve">So simple linear regression of xG on team strength, Home/Away and opponent average xG conceded can help. Despite it has same small sample problem </w:t>
      </w:r>
      <w:r w:rsidR="00B31CC0">
        <w:rPr>
          <w:lang w:val="en-US"/>
        </w:rPr>
        <w:t>which leads to big variation at least it takes into account who plays against who.</w:t>
      </w:r>
    </w:p>
    <w:p w14:paraId="2F0A3697" w14:textId="3D492FCC" w:rsidR="00A70790" w:rsidRDefault="00AB15E5" w:rsidP="00A70790">
      <w:pPr>
        <w:jc w:val="center"/>
        <w:rPr>
          <w:lang w:val="en-US"/>
        </w:rPr>
      </w:pPr>
      <w:r>
        <w:rPr>
          <w:lang w:val="en-US"/>
        </w:rPr>
        <w:t>D</w:t>
      </w:r>
      <w:r w:rsidR="00A70790">
        <w:rPr>
          <w:lang w:val="en-US"/>
        </w:rPr>
        <w:t>ependance of team’s strength and H/A</w:t>
      </w:r>
      <w:r>
        <w:rPr>
          <w:lang w:val="en-US"/>
        </w:rPr>
        <w:t xml:space="preserve"> on xG</w:t>
      </w:r>
      <w:r w:rsidR="00A70790">
        <w:rPr>
          <w:lang w:val="en-US"/>
        </w:rPr>
        <w:t>. Regression coefficients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1274"/>
        <w:gridCol w:w="1509"/>
        <w:gridCol w:w="1295"/>
        <w:gridCol w:w="1530"/>
        <w:gridCol w:w="1026"/>
        <w:gridCol w:w="1261"/>
      </w:tblGrid>
      <w:tr w:rsidR="003A1270" w:rsidRPr="003A1270" w14:paraId="7DC22D25" w14:textId="77777777" w:rsidTr="003A1270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E9390B" w14:textId="77777777" w:rsidR="003A1270" w:rsidRPr="003A1270" w:rsidRDefault="003A1270" w:rsidP="003A12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3E5C79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FPL 19-20 1st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6E62FF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Understat 19-20 1st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8D70E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FPL 19-20 2nd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BF2F31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Understat 19-20 2nd part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2556C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FPL 20-21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13FC48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Understat 20-21</w:t>
            </w:r>
          </w:p>
        </w:tc>
      </w:tr>
      <w:tr w:rsidR="003A1270" w:rsidRPr="003A1270" w14:paraId="5086FF7A" w14:textId="77777777" w:rsidTr="003A127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4AE03A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Team xG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88C73E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0.559907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507BE1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0.545947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D1EDC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0.696984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5B9A3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0.613936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F6248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0.449641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DA233F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0.231973</w:t>
            </w:r>
          </w:p>
        </w:tc>
      </w:tr>
      <w:tr w:rsidR="003A1270" w:rsidRPr="003A1270" w14:paraId="4131BC69" w14:textId="77777777" w:rsidTr="003A127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3D21F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lastRenderedPageBreak/>
              <w:t>Home/Away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A0D132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27.5674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862E27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20.4295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5507A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-10.7882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C4C4C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D4F01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-7.4864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9CCEC6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4.11424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9BB9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5740B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3.15344</w:t>
            </w:r>
          </w:p>
        </w:tc>
      </w:tr>
      <w:tr w:rsidR="003A1270" w:rsidRPr="003A1270" w14:paraId="31FB78B2" w14:textId="77777777" w:rsidTr="003A127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15F012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b/>
                <w:bCs/>
                <w:color w:val="000000"/>
                <w:sz w:val="18"/>
                <w:szCs w:val="18"/>
                <w:lang w:eastAsia="ru-RU"/>
              </w:rPr>
              <w:t>Opponent defense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A7B9E7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1.07622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93CB2E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1.15494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E66BA4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1.19235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BC5ACE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0.883422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F45DB5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1.10653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BBF6E4" w14:textId="77777777" w:rsidR="003A1270" w:rsidRPr="003A1270" w:rsidRDefault="003A1270" w:rsidP="003A1270">
            <w:pPr>
              <w:spacing w:before="240" w:after="0" w:line="240" w:lineRule="auto"/>
              <w:jc w:val="right"/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</w:pPr>
            <w:r w:rsidRPr="003A1270">
              <w:rPr>
                <w:rFonts w:ascii="Helvetica" w:eastAsia="Times New Roman" w:hAnsi="Helvetica" w:cs="Helvetica"/>
                <w:color w:val="000000"/>
                <w:sz w:val="18"/>
                <w:szCs w:val="18"/>
                <w:lang w:eastAsia="ru-RU"/>
              </w:rPr>
              <w:t>1.20773</w:t>
            </w:r>
          </w:p>
        </w:tc>
      </w:tr>
    </w:tbl>
    <w:p w14:paraId="69A79D6D" w14:textId="3BBB6A1E" w:rsidR="009D4B1B" w:rsidRDefault="009D4B1B">
      <w:pPr>
        <w:rPr>
          <w:lang w:val="en-US"/>
        </w:rPr>
      </w:pPr>
    </w:p>
    <w:p w14:paraId="1FE2E5E7" w14:textId="345C45AF" w:rsidR="00AB15E5" w:rsidRPr="009D4B1B" w:rsidRDefault="006537ED">
      <w:pPr>
        <w:rPr>
          <w:lang w:val="en-US"/>
        </w:rPr>
      </w:pPr>
      <w:r>
        <w:rPr>
          <w:lang w:val="en-US"/>
        </w:rPr>
        <w:t xml:space="preserve">To predict xG you had to add 0.2-0.27 to home team at the beginning of 19-20 for the rest parts the effect is unclear. </w:t>
      </w:r>
      <w:r w:rsidR="00AB15E5">
        <w:rPr>
          <w:lang w:val="en-US"/>
        </w:rPr>
        <w:t xml:space="preserve">The gap </w:t>
      </w:r>
      <w:r w:rsidR="00DC328A">
        <w:rPr>
          <w:lang w:val="en-US"/>
        </w:rPr>
        <w:t>between 1</w:t>
      </w:r>
      <w:r w:rsidR="00DC328A" w:rsidRPr="00DC328A">
        <w:rPr>
          <w:vertAlign w:val="superscript"/>
          <w:lang w:val="en-US"/>
        </w:rPr>
        <w:t>st</w:t>
      </w:r>
      <w:r w:rsidR="00DC328A">
        <w:rPr>
          <w:lang w:val="en-US"/>
        </w:rPr>
        <w:t xml:space="preserve"> part 19-20 and others still holds but H/A made some negative impact on xG of2</w:t>
      </w:r>
      <w:r w:rsidR="00DC328A" w:rsidRPr="00DC328A">
        <w:rPr>
          <w:vertAlign w:val="superscript"/>
          <w:lang w:val="en-US"/>
        </w:rPr>
        <w:t>nd</w:t>
      </w:r>
      <w:r w:rsidR="00DC328A">
        <w:rPr>
          <w:lang w:val="en-US"/>
        </w:rPr>
        <w:t xml:space="preserve"> part and tiny positive for 20-21 on contrary to goals scored.</w:t>
      </w:r>
      <w:r>
        <w:rPr>
          <w:lang w:val="en-US"/>
        </w:rPr>
        <w:t xml:space="preserve"> Team xG was an average xG for last 5 GWs but Opponent defense  </w:t>
      </w:r>
      <w:r w:rsidR="00C062D9">
        <w:rPr>
          <w:lang w:val="en-US"/>
        </w:rPr>
        <w:t>was average xG conceded for the whole part considered.</w:t>
      </w:r>
    </w:p>
    <w:p w14:paraId="238AABF4" w14:textId="77777777" w:rsidR="009D4B1B" w:rsidRPr="00D95F62" w:rsidRDefault="009D4B1B">
      <w:pPr>
        <w:rPr>
          <w:lang w:val="en-US"/>
        </w:rPr>
      </w:pPr>
    </w:p>
    <w:sectPr w:rsidR="009D4B1B" w:rsidRPr="00D95F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F62"/>
    <w:rsid w:val="003A1270"/>
    <w:rsid w:val="004604CC"/>
    <w:rsid w:val="00464CC2"/>
    <w:rsid w:val="005C2DC2"/>
    <w:rsid w:val="006537ED"/>
    <w:rsid w:val="0066235B"/>
    <w:rsid w:val="006D790E"/>
    <w:rsid w:val="0070456C"/>
    <w:rsid w:val="0070532E"/>
    <w:rsid w:val="007B2F23"/>
    <w:rsid w:val="008C786C"/>
    <w:rsid w:val="009D4B1B"/>
    <w:rsid w:val="00A70790"/>
    <w:rsid w:val="00A81754"/>
    <w:rsid w:val="00AB15E5"/>
    <w:rsid w:val="00AB474E"/>
    <w:rsid w:val="00B31CC0"/>
    <w:rsid w:val="00C062D9"/>
    <w:rsid w:val="00CC6913"/>
    <w:rsid w:val="00D95F62"/>
    <w:rsid w:val="00DC328A"/>
    <w:rsid w:val="00E04DBE"/>
    <w:rsid w:val="00E0792D"/>
    <w:rsid w:val="00F1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FA88"/>
  <w15:chartTrackingRefBased/>
  <w15:docId w15:val="{EDAF8C82-465B-4EC8-BBFF-851CE4D45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8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1580</TotalTime>
  <Pages>2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 Bull</dc:creator>
  <cp:keywords/>
  <dc:description/>
  <cp:lastModifiedBy>Mad Bull</cp:lastModifiedBy>
  <cp:revision>10</cp:revision>
  <dcterms:created xsi:type="dcterms:W3CDTF">2020-11-29T12:05:00Z</dcterms:created>
  <dcterms:modified xsi:type="dcterms:W3CDTF">2020-12-01T12:03:00Z</dcterms:modified>
</cp:coreProperties>
</file>