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36" w:rsidRPr="00027B36" w:rsidRDefault="00027B36" w:rsidP="00027B36">
      <w:pPr>
        <w:pStyle w:val="Rubrik2"/>
      </w:pPr>
      <w:r w:rsidRPr="00027B36">
        <w:t>UC 1: Registrera en server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27B36" w:rsidRPr="00027B36" w:rsidTr="00027B36"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Laddar ner applikationen</w:t>
            </w:r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via Google Play</w:t>
            </w:r>
          </w:p>
        </w:tc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</w:p>
        </w:tc>
      </w:tr>
      <w:tr w:rsidR="00027B36" w:rsidRPr="00027B36" w:rsidTr="00027B36"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Startar </w:t>
            </w:r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applikationen</w:t>
            </w:r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och loggar in med sitt </w:t>
            </w:r>
            <w:proofErr w:type="spellStart"/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Gmail</w:t>
            </w:r>
            <w:proofErr w:type="spellEnd"/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-konto</w:t>
            </w:r>
          </w:p>
        </w:tc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</w:p>
        </w:tc>
      </w:tr>
      <w:tr w:rsidR="00027B36" w:rsidRPr="00027B36" w:rsidTr="00027B36"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</w:p>
        </w:tc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Kontaktar Google Cloud </w:t>
            </w:r>
            <w:proofErr w:type="spellStart"/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Messaging</w:t>
            </w:r>
            <w:proofErr w:type="spellEnd"/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och erhåller ett unikt </w:t>
            </w:r>
            <w:proofErr w:type="spellStart"/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registeringsid</w:t>
            </w:r>
            <w:proofErr w:type="spellEnd"/>
          </w:p>
        </w:tc>
      </w:tr>
      <w:tr w:rsidR="00027B36" w:rsidRPr="00027B36" w:rsidTr="00027B36"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</w:p>
        </w:tc>
        <w:tc>
          <w:tcPr>
            <w:tcW w:w="4603" w:type="dxa"/>
          </w:tcPr>
          <w:p w:rsidR="00027B36" w:rsidRPr="00027B36" w:rsidRDefault="00027B36" w:rsidP="00027B36">
            <w:pPr>
              <w:rPr>
                <w:rFonts w:asciiTheme="majorHAnsi" w:hAnsiTheme="majorHAnsi" w:cs="Times New Roman"/>
                <w:color w:val="000000"/>
                <w:sz w:val="23"/>
                <w:szCs w:val="23"/>
              </w:rPr>
            </w:pPr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Kontaktar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Hustlern</w:t>
            </w:r>
            <w:proofErr w:type="spellEnd"/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 xml:space="preserve"> och registrerar sig i vår databas, uppger </w:t>
            </w:r>
            <w:proofErr w:type="spellStart"/>
            <w:r w:rsidRPr="00027B36">
              <w:rPr>
                <w:rFonts w:asciiTheme="majorHAnsi" w:hAnsiTheme="majorHAnsi" w:cs="Times New Roman"/>
                <w:color w:val="000000"/>
                <w:sz w:val="23"/>
                <w:szCs w:val="23"/>
              </w:rPr>
              <w:t>registeringsidt</w:t>
            </w:r>
            <w:proofErr w:type="spellEnd"/>
          </w:p>
        </w:tc>
      </w:tr>
    </w:tbl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</w:p>
    <w:p w:rsidR="00027B36" w:rsidRPr="00027B36" w:rsidRDefault="00027B36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>UC 2: Logga in i klienten</w:t>
      </w:r>
      <w:r>
        <w:rPr>
          <w:rFonts w:asciiTheme="majorHAnsi" w:hAnsiTheme="majorHAnsi" w:cs="Times New Roman"/>
          <w:color w:val="000000"/>
          <w:sz w:val="23"/>
          <w:szCs w:val="23"/>
        </w:rPr>
        <w:t xml:space="preserve"> (webbapplikationen)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Surfar in på kudomessage.se och loggar in med sitt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Gmail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-konto</w:t>
            </w: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Servern erhåller en access token för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Gmail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-kontot</w:t>
            </w:r>
          </w:p>
        </w:tc>
      </w:tr>
    </w:tbl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027B36" w:rsidRDefault="00027B36" w:rsidP="00027B36">
      <w:pPr>
        <w:rPr>
          <w:rFonts w:asciiTheme="majorHAnsi" w:hAnsiTheme="majorHAnsi" w:cs="Times New Roman"/>
          <w:color w:val="000000"/>
          <w:sz w:val="23"/>
          <w:szCs w:val="23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>UC 3: Skicka ett SMS</w:t>
      </w:r>
      <w:r>
        <w:rPr>
          <w:rFonts w:asciiTheme="majorHAnsi" w:hAnsiTheme="majorHAnsi" w:cs="Times New Roman"/>
          <w:color w:val="000000"/>
          <w:sz w:val="23"/>
          <w:szCs w:val="23"/>
        </w:rPr>
        <w:t xml:space="preserve"> via en klient (webbapplikationen)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Användaren författar ett SMS</w:t>
            </w: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Klickar på Skicka</w:t>
            </w: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SMSet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skickas till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Hustlern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som laddar upp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SMSet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på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Gmail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-kontot</w:t>
            </w:r>
          </w:p>
        </w:tc>
      </w:tr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Hustlern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kontaktar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Android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-applikationen som hämtar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SMSet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från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Gmail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-kontot och skickar det</w:t>
            </w:r>
          </w:p>
        </w:tc>
      </w:tr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Användaren får en bekräftelse på att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SMSet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är skickat</w:t>
            </w: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</w:tbl>
    <w:p w:rsidR="00027B36" w:rsidRPr="00027B36" w:rsidRDefault="00027B36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</w:p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027B36" w:rsidRPr="00027B36" w:rsidRDefault="00027B36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>UC 4: Lägga till en eller fler utav dina kontakter som mottagare av ett SMS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27B36" w:rsidTr="00027B36">
        <w:tc>
          <w:tcPr>
            <w:tcW w:w="4603" w:type="dxa"/>
          </w:tcPr>
          <w:p w:rsidR="00027B36" w:rsidRDefault="0007661E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Söker på en kontakt</w:t>
            </w:r>
          </w:p>
        </w:tc>
        <w:tc>
          <w:tcPr>
            <w:tcW w:w="4603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27B36" w:rsidTr="00027B36">
        <w:tc>
          <w:tcPr>
            <w:tcW w:w="4603" w:type="dxa"/>
          </w:tcPr>
          <w:p w:rsidR="00027B36" w:rsidRDefault="00027B36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27B36" w:rsidRDefault="0007661E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Söker efter kontakten på Google Contacts</w:t>
            </w:r>
          </w:p>
        </w:tc>
      </w:tr>
      <w:tr w:rsidR="00027B36" w:rsidTr="00027B36">
        <w:tc>
          <w:tcPr>
            <w:tcW w:w="4603" w:type="dxa"/>
          </w:tcPr>
          <w:p w:rsidR="00027B36" w:rsidRDefault="0007661E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Användaren klickar på rätt kontakt</w:t>
            </w: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7661E" w:rsidTr="00027B36">
        <w:tc>
          <w:tcPr>
            <w:tcW w:w="4603" w:type="dxa"/>
          </w:tcPr>
          <w:p w:rsidR="0007661E" w:rsidRDefault="0007661E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Kontakten lägg till som en mottagare</w:t>
            </w: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</w:tbl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027B36" w:rsidRDefault="00027B36" w:rsidP="00027B36">
      <w:pPr>
        <w:rPr>
          <w:rFonts w:asciiTheme="majorHAnsi" w:hAnsiTheme="majorHAnsi" w:cs="Times New Roman"/>
          <w:color w:val="000000"/>
          <w:sz w:val="23"/>
          <w:szCs w:val="23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 xml:space="preserve">UC 5: </w:t>
      </w:r>
      <w:proofErr w:type="gramStart"/>
      <w:r w:rsidRPr="00027B36">
        <w:rPr>
          <w:rFonts w:asciiTheme="majorHAnsi" w:hAnsiTheme="majorHAnsi" w:cs="Times New Roman"/>
          <w:color w:val="000000"/>
          <w:sz w:val="23"/>
          <w:szCs w:val="23"/>
        </w:rPr>
        <w:t>Mottaga</w:t>
      </w:r>
      <w:proofErr w:type="gramEnd"/>
      <w:r w:rsidRPr="00027B36">
        <w:rPr>
          <w:rFonts w:asciiTheme="majorHAnsi" w:hAnsiTheme="majorHAnsi" w:cs="Times New Roman"/>
          <w:color w:val="000000"/>
          <w:sz w:val="23"/>
          <w:szCs w:val="23"/>
        </w:rPr>
        <w:t xml:space="preserve"> ett SMS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7661E" w:rsidTr="0007661E"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Telefonservern tar emot ett nytt sms</w:t>
            </w:r>
          </w:p>
        </w:tc>
      </w:tr>
      <w:tr w:rsidR="0007661E" w:rsidTr="0007661E"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Telefonservern lägger upp sms på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Gmail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och kontaktar </w:t>
            </w: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Hustlern</w:t>
            </w:r>
            <w:proofErr w:type="spellEnd"/>
          </w:p>
        </w:tc>
      </w:tr>
      <w:tr w:rsidR="0007661E" w:rsidTr="0007661E"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Hustlern</w:t>
            </w:r>
            <w:proofErr w:type="spell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säger till alla klienter att det </w:t>
            </w: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lastRenderedPageBreak/>
              <w:t>finns ett nytt sms att visa</w:t>
            </w:r>
          </w:p>
        </w:tc>
      </w:tr>
      <w:tr w:rsidR="0007661E" w:rsidTr="0007661E"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lastRenderedPageBreak/>
              <w:t xml:space="preserve">Klienten </w:t>
            </w:r>
            <w:proofErr w:type="gramStart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notifierar</w:t>
            </w:r>
            <w:proofErr w:type="gramEnd"/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 xml:space="preserve"> användaren att denna har ett nytt sms</w:t>
            </w: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</w:tbl>
    <w:p w:rsidR="0007661E" w:rsidRPr="00027B36" w:rsidRDefault="0007661E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</w:p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027B36" w:rsidRDefault="00027B36" w:rsidP="00027B36">
      <w:pPr>
        <w:rPr>
          <w:rFonts w:asciiTheme="majorHAnsi" w:hAnsiTheme="majorHAnsi" w:cs="Times New Roman"/>
          <w:color w:val="000000"/>
          <w:sz w:val="23"/>
          <w:szCs w:val="23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>UC 6: Läsa gamla SMS-konversationer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7661E" w:rsidTr="0007661E"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Användaren klickar på en konversation</w:t>
            </w: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7661E" w:rsidTr="0007661E"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Konversationen visas</w:t>
            </w: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</w:tbl>
    <w:p w:rsidR="0007661E" w:rsidRPr="00027B36" w:rsidRDefault="0007661E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</w:p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027B36" w:rsidRDefault="00027B36" w:rsidP="00027B36">
      <w:pPr>
        <w:rPr>
          <w:rFonts w:asciiTheme="majorHAnsi" w:hAnsiTheme="majorHAnsi" w:cs="Times New Roman"/>
          <w:color w:val="000000"/>
          <w:sz w:val="23"/>
          <w:szCs w:val="23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>UC 7: Söka efter ett SMS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7661E" w:rsidTr="0007661E">
        <w:tc>
          <w:tcPr>
            <w:tcW w:w="4603" w:type="dxa"/>
          </w:tcPr>
          <w:p w:rsidR="0007661E" w:rsidRDefault="0016268A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Användaren söker efter en fras</w:t>
            </w: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07661E" w:rsidTr="0007661E"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07661E" w:rsidRDefault="0016268A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Systemet söker efter sms innehållande frasen</w:t>
            </w:r>
          </w:p>
        </w:tc>
      </w:tr>
      <w:tr w:rsidR="0007661E" w:rsidTr="0007661E">
        <w:tc>
          <w:tcPr>
            <w:tcW w:w="4603" w:type="dxa"/>
          </w:tcPr>
          <w:p w:rsidR="0007661E" w:rsidRDefault="0016268A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color w:val="000000"/>
                <w:sz w:val="27"/>
                <w:szCs w:val="27"/>
              </w:rPr>
              <w:t>Sökresultaten presenteras för användaren</w:t>
            </w:r>
          </w:p>
        </w:tc>
        <w:tc>
          <w:tcPr>
            <w:tcW w:w="4603" w:type="dxa"/>
          </w:tcPr>
          <w:p w:rsidR="0007661E" w:rsidRDefault="0007661E" w:rsidP="00027B36">
            <w:pPr>
              <w:rPr>
                <w:rFonts w:asciiTheme="majorHAnsi" w:hAnsiTheme="majorHAnsi" w:cs="Times New Roman"/>
                <w:color w:val="000000"/>
                <w:sz w:val="27"/>
                <w:szCs w:val="27"/>
              </w:rPr>
            </w:pPr>
          </w:p>
        </w:tc>
      </w:tr>
    </w:tbl>
    <w:p w:rsidR="0007661E" w:rsidRPr="00027B36" w:rsidRDefault="0007661E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</w:p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027B36" w:rsidRPr="00027B36" w:rsidRDefault="00027B36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>UC 8: Skicka ett SMS utan att en server finns registrerad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16268A" w:rsidTr="0016268A">
        <w:tc>
          <w:tcPr>
            <w:tcW w:w="4603" w:type="dxa"/>
          </w:tcPr>
          <w:p w:rsidR="0016268A" w:rsidRDefault="0016268A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Användaren skickar ett SMS</w:t>
            </w:r>
          </w:p>
        </w:tc>
        <w:tc>
          <w:tcPr>
            <w:tcW w:w="4603" w:type="dxa"/>
          </w:tcPr>
          <w:p w:rsidR="0016268A" w:rsidRDefault="0016268A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  <w:tr w:rsidR="0016268A" w:rsidTr="0016268A">
        <w:tc>
          <w:tcPr>
            <w:tcW w:w="4603" w:type="dxa"/>
          </w:tcPr>
          <w:p w:rsidR="0016268A" w:rsidRDefault="0016268A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  <w:tc>
          <w:tcPr>
            <w:tcW w:w="4603" w:type="dxa"/>
          </w:tcPr>
          <w:p w:rsidR="0016268A" w:rsidRDefault="0016268A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Hustlern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 hittar ingen</w:t>
            </w:r>
            <w:r w:rsidR="00C20EE4"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,</w:t>
            </w: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 för användaren</w:t>
            </w:r>
            <w:r w:rsidR="00C20EE4"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,</w:t>
            </w: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 xml:space="preserve"> registrerad telefonserver</w:t>
            </w:r>
          </w:p>
        </w:tc>
      </w:tr>
      <w:tr w:rsidR="0016268A" w:rsidTr="0016268A">
        <w:tc>
          <w:tcPr>
            <w:tcW w:w="4603" w:type="dxa"/>
          </w:tcPr>
          <w:p w:rsidR="0016268A" w:rsidRDefault="00C20EE4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  <w:t>Ett felmeddelande presenteras för användaren</w:t>
            </w:r>
          </w:p>
        </w:tc>
        <w:tc>
          <w:tcPr>
            <w:tcW w:w="4603" w:type="dxa"/>
          </w:tcPr>
          <w:p w:rsidR="0016268A" w:rsidRDefault="0016268A" w:rsidP="00027B36">
            <w:pPr>
              <w:rPr>
                <w:rFonts w:asciiTheme="majorHAnsi" w:eastAsia="Times New Roman" w:hAnsiTheme="majorHAnsi" w:cs="Times New Roman"/>
                <w:color w:val="000000"/>
                <w:sz w:val="27"/>
                <w:szCs w:val="27"/>
              </w:rPr>
            </w:pPr>
          </w:p>
        </w:tc>
      </w:tr>
    </w:tbl>
    <w:p w:rsidR="00027B36" w:rsidRPr="00027B36" w:rsidRDefault="00027B36" w:rsidP="00027B36">
      <w:pPr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027B36">
        <w:rPr>
          <w:rFonts w:asciiTheme="majorHAnsi" w:eastAsia="Times New Roman" w:hAnsiTheme="majorHAnsi" w:cs="Times New Roman"/>
          <w:color w:val="000000"/>
          <w:sz w:val="27"/>
          <w:szCs w:val="27"/>
        </w:rPr>
        <w:br/>
      </w:r>
    </w:p>
    <w:p w:rsidR="00027B36" w:rsidRPr="00027B36" w:rsidRDefault="00027B36" w:rsidP="00027B36">
      <w:pPr>
        <w:rPr>
          <w:rFonts w:asciiTheme="majorHAnsi" w:hAnsiTheme="majorHAnsi" w:cs="Times New Roman"/>
          <w:color w:val="000000"/>
          <w:sz w:val="27"/>
          <w:szCs w:val="27"/>
        </w:rPr>
      </w:pPr>
      <w:r w:rsidRPr="00027B36">
        <w:rPr>
          <w:rFonts w:asciiTheme="majorHAnsi" w:hAnsiTheme="majorHAnsi" w:cs="Times New Roman"/>
          <w:color w:val="000000"/>
          <w:sz w:val="23"/>
          <w:szCs w:val="23"/>
        </w:rPr>
        <w:t>UC 9: Försök att skicka ett SMS som inte gick att leverera</w:t>
      </w:r>
    </w:p>
    <w:p w:rsidR="00027B36" w:rsidRPr="00027B36" w:rsidRDefault="00027B36" w:rsidP="00027B36">
      <w:pPr>
        <w:rPr>
          <w:rFonts w:asciiTheme="majorHAnsi" w:eastAsia="Times New Roman" w:hAnsiTheme="majorHAnsi" w:cs="Times New Roman"/>
          <w:sz w:val="20"/>
          <w:szCs w:val="20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20EE4" w:rsidTr="00C20EE4"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</w:p>
        </w:tc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Telefonservern lyckas </w:t>
            </w:r>
            <w:proofErr w:type="gramStart"/>
            <w:r>
              <w:rPr>
                <w:rFonts w:asciiTheme="majorHAnsi" w:hAnsiTheme="majorHAnsi"/>
              </w:rPr>
              <w:t>ej</w:t>
            </w:r>
            <w:proofErr w:type="gramEnd"/>
            <w:r>
              <w:rPr>
                <w:rFonts w:asciiTheme="majorHAnsi" w:hAnsiTheme="majorHAnsi"/>
              </w:rPr>
              <w:t xml:space="preserve"> skicka ett SMS</w:t>
            </w:r>
          </w:p>
        </w:tc>
      </w:tr>
      <w:tr w:rsidR="00C20EE4" w:rsidTr="00C20EE4"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</w:p>
        </w:tc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Telefonservern flyttar </w:t>
            </w:r>
            <w:proofErr w:type="spellStart"/>
            <w:r>
              <w:rPr>
                <w:rFonts w:asciiTheme="majorHAnsi" w:hAnsiTheme="majorHAnsi"/>
              </w:rPr>
              <w:t>SMSet</w:t>
            </w:r>
            <w:proofErr w:type="spellEnd"/>
            <w:r>
              <w:rPr>
                <w:rFonts w:asciiTheme="majorHAnsi" w:hAnsiTheme="majorHAnsi"/>
              </w:rPr>
              <w:t xml:space="preserve"> till en felkategori och säger till </w:t>
            </w:r>
            <w:proofErr w:type="spellStart"/>
            <w:r>
              <w:rPr>
                <w:rFonts w:asciiTheme="majorHAnsi" w:hAnsiTheme="majorHAnsi"/>
              </w:rPr>
              <w:t>Hustlern</w:t>
            </w:r>
            <w:proofErr w:type="spellEnd"/>
            <w:r>
              <w:rPr>
                <w:rFonts w:asciiTheme="majorHAnsi" w:hAnsiTheme="majorHAnsi"/>
              </w:rPr>
              <w:t xml:space="preserve"> att något gick fel</w:t>
            </w:r>
          </w:p>
        </w:tc>
      </w:tr>
      <w:tr w:rsidR="00C20EE4" w:rsidTr="00C20EE4"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</w:p>
        </w:tc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Hustlern</w:t>
            </w:r>
            <w:proofErr w:type="spellEnd"/>
            <w:r>
              <w:rPr>
                <w:rFonts w:asciiTheme="majorHAnsi" w:hAnsiTheme="majorHAnsi"/>
              </w:rPr>
              <w:t xml:space="preserve"> säger till klienten att </w:t>
            </w:r>
            <w:proofErr w:type="spellStart"/>
            <w:r>
              <w:rPr>
                <w:rFonts w:asciiTheme="majorHAnsi" w:hAnsiTheme="majorHAnsi"/>
              </w:rPr>
              <w:t>SMSet</w:t>
            </w:r>
            <w:proofErr w:type="spellEnd"/>
            <w:r>
              <w:rPr>
                <w:rFonts w:asciiTheme="majorHAnsi" w:hAnsiTheme="majorHAnsi"/>
              </w:rPr>
              <w:t xml:space="preserve"> inte gick att skicka</w:t>
            </w:r>
          </w:p>
        </w:tc>
      </w:tr>
      <w:tr w:rsidR="00C20EE4" w:rsidTr="00C20EE4"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Klienten presenterar en fel-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indikation för användaren</w:t>
            </w:r>
          </w:p>
        </w:tc>
        <w:tc>
          <w:tcPr>
            <w:tcW w:w="4603" w:type="dxa"/>
          </w:tcPr>
          <w:p w:rsidR="00C20EE4" w:rsidRDefault="00C20EE4" w:rsidP="00027B36">
            <w:pPr>
              <w:rPr>
                <w:rFonts w:asciiTheme="majorHAnsi" w:hAnsiTheme="majorHAnsi"/>
              </w:rPr>
            </w:pPr>
          </w:p>
        </w:tc>
      </w:tr>
    </w:tbl>
    <w:p w:rsidR="007F4489" w:rsidRPr="00027B36" w:rsidRDefault="007F4489" w:rsidP="00027B36">
      <w:pPr>
        <w:rPr>
          <w:rFonts w:asciiTheme="majorHAnsi" w:hAnsiTheme="majorHAnsi"/>
        </w:rPr>
      </w:pPr>
    </w:p>
    <w:sectPr w:rsidR="007F4489" w:rsidRPr="00027B36" w:rsidSect="002E70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36"/>
    <w:rsid w:val="00027B36"/>
    <w:rsid w:val="0007661E"/>
    <w:rsid w:val="0016268A"/>
    <w:rsid w:val="002E70D1"/>
    <w:rsid w:val="007F4489"/>
    <w:rsid w:val="00C2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022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7B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27B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Standardstycketypsnitt"/>
    <w:rsid w:val="00027B36"/>
  </w:style>
  <w:style w:type="table" w:styleId="Tabellrutnt">
    <w:name w:val="Table Grid"/>
    <w:basedOn w:val="Normaltabell"/>
    <w:uiPriority w:val="59"/>
    <w:rsid w:val="0002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2Char">
    <w:name w:val="Rubrik 2 Char"/>
    <w:basedOn w:val="Standardstycketypsnitt"/>
    <w:link w:val="Rubrik2"/>
    <w:uiPriority w:val="9"/>
    <w:rsid w:val="00027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27B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027B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Standardstycketypsnitt"/>
    <w:rsid w:val="00027B36"/>
  </w:style>
  <w:style w:type="table" w:styleId="Tabellrutnt">
    <w:name w:val="Table Grid"/>
    <w:basedOn w:val="Normaltabell"/>
    <w:uiPriority w:val="59"/>
    <w:rsid w:val="0002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2Char">
    <w:name w:val="Rubrik 2 Char"/>
    <w:basedOn w:val="Standardstycketypsnitt"/>
    <w:link w:val="Rubrik2"/>
    <w:uiPriority w:val="9"/>
    <w:rsid w:val="00027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321</Words>
  <Characters>1702</Characters>
  <Application>Microsoft Macintosh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Olsson</dc:creator>
  <cp:keywords/>
  <dc:description/>
  <cp:lastModifiedBy>Marcus Olsson</cp:lastModifiedBy>
  <cp:revision>1</cp:revision>
  <dcterms:created xsi:type="dcterms:W3CDTF">2013-04-02T12:17:00Z</dcterms:created>
  <dcterms:modified xsi:type="dcterms:W3CDTF">2013-04-02T13:03:00Z</dcterms:modified>
</cp:coreProperties>
</file>