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 Ruchi Sawhney                                                                Ankit Alex Minz 04328402021</w:t>
      </w:r>
    </w:p>
    <w:p w14:paraId="3C573947" w14:textId="77777777"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t>Dibya Bharat 00928402021</w:t>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Default="00B62699" w:rsidP="00B62699">
      <w:pPr>
        <w:pStyle w:val="Heading2"/>
        <w:spacing w:before="0" w:after="607"/>
        <w:ind w:left="950"/>
        <w:jc w:val="both"/>
      </w:pPr>
      <w:r>
        <w:rPr>
          <w:b/>
          <w:bCs/>
          <w:color w:val="000000"/>
        </w:rPr>
        <w:t>                        </w:t>
      </w:r>
      <w:r>
        <w:rPr>
          <w:color w:val="000000"/>
          <w:u w:val="single"/>
        </w:rPr>
        <w:t>Acknowledgement</w:t>
      </w:r>
    </w:p>
    <w:p w14:paraId="3A253B55" w14:textId="77777777" w:rsidR="00B62699" w:rsidRDefault="00B62699" w:rsidP="00B62699">
      <w:pPr>
        <w:pStyle w:val="NormalWeb"/>
        <w:spacing w:before="280" w:beforeAutospacing="0" w:after="139" w:afterAutospacing="0"/>
        <w:ind w:left="570" w:hanging="10"/>
        <w:jc w:val="both"/>
      </w:pPr>
      <w:r>
        <w:rPr>
          <w:color w:val="000000"/>
        </w:rPr>
        <w:t>The note starts with thanks to Almighty who actually created this piece of work and helped us when things were not easy for us.</w:t>
      </w:r>
    </w:p>
    <w:p w14:paraId="4162080A" w14:textId="4F663C1E" w:rsidR="00B62699" w:rsidRDefault="00B62699" w:rsidP="00B62699">
      <w:pPr>
        <w:pStyle w:val="NormalWeb"/>
        <w:spacing w:before="280" w:beforeAutospacing="0" w:after="3" w:afterAutospacing="0"/>
        <w:ind w:left="570" w:right="-15" w:hanging="10"/>
        <w:jc w:val="both"/>
      </w:pPr>
      <w:r>
        <w:rPr>
          <w:color w:val="000000"/>
        </w:rPr>
        <w:t>I am very grateful and indebted to my Faculty/Guide &lt;&lt;Guide Name&gt;&gt; who immensely helped and rendered her/his valuable advice, precious time, knowledge and relevant information regarding the collection of material. She/He has been a major source of inspiration throughout the project as he not only guided me throughout this Project Report</w:t>
      </w:r>
      <w:r>
        <w:rPr>
          <w:rFonts w:ascii="Calibri" w:hAnsi="Calibri" w:cs="Calibri"/>
          <w:color w:val="000000"/>
        </w:rPr>
        <w:t xml:space="preserve"> </w:t>
      </w:r>
      <w:r>
        <w:rPr>
          <w:color w:val="000000"/>
          <w:u w:val="single"/>
        </w:rPr>
        <w:t>&lt;&lt;Project Title&gt;&gt; but</w:t>
      </w:r>
      <w:r>
        <w:rPr>
          <w:color w:val="000000"/>
        </w:rPr>
        <w:t xml:space="preserve"> also encouraged me to solve problems that arose during this report.</w:t>
      </w:r>
    </w:p>
    <w:p w14:paraId="68DB5181" w14:textId="77777777" w:rsidR="00B62699" w:rsidRDefault="00B62699" w:rsidP="00B62699">
      <w:pPr>
        <w:pStyle w:val="NormalWeb"/>
        <w:spacing w:before="280" w:beforeAutospacing="0" w:after="263" w:afterAutospacing="0"/>
        <w:ind w:left="570" w:hanging="10"/>
        <w:jc w:val="both"/>
      </w:pPr>
      <w:r>
        <w:rPr>
          <w:color w:val="000000"/>
        </w:rPr>
        <w:t>His guidance and suggestions about this Project report have really enlightened me. It has been a great help to support to have him around.</w:t>
      </w:r>
    </w:p>
    <w:p w14:paraId="40D2B4F4" w14:textId="77777777" w:rsidR="00B62699" w:rsidRDefault="00B62699" w:rsidP="00B62699">
      <w:pPr>
        <w:pStyle w:val="NormalWeb"/>
        <w:spacing w:before="280" w:beforeAutospacing="0" w:after="828" w:afterAutospacing="0"/>
        <w:ind w:left="570" w:hanging="10"/>
        <w:jc w:val="both"/>
      </w:pPr>
      <w:r>
        <w:rPr>
          <w:color w:val="000000"/>
        </w:rPr>
        <w:t>And finally, I would like to mention appreciation to our parents and friends who have been instrumental throughout this period by providing unrelenting encouragement.</w:t>
      </w:r>
    </w:p>
    <w:p w14:paraId="6E74CE7A" w14:textId="77777777" w:rsidR="00B62699" w:rsidRDefault="00B62699" w:rsidP="00B62699">
      <w:pPr>
        <w:pStyle w:val="NormalWeb"/>
        <w:spacing w:before="280" w:beforeAutospacing="0" w:after="139" w:afterAutospacing="0"/>
        <w:jc w:val="both"/>
      </w:pPr>
      <w:r>
        <w:rPr>
          <w:rStyle w:val="apple-tab-span"/>
          <w:rFonts w:ascii="Calibri" w:hAnsi="Calibri" w:cs="Calibri"/>
          <w:color w:val="000000"/>
        </w:rPr>
        <w:tab/>
      </w:r>
      <w:r>
        <w:rPr>
          <w:color w:val="000000"/>
        </w:rPr>
        <w:t>Name of Students</w:t>
      </w:r>
      <w:r>
        <w:rPr>
          <w:rStyle w:val="apple-tab-span"/>
          <w:color w:val="000000"/>
        </w:rPr>
        <w:tab/>
      </w:r>
      <w:r>
        <w:rPr>
          <w:color w:val="000000"/>
        </w:rPr>
        <w:t>      Enrolment No.</w:t>
      </w:r>
      <w:r>
        <w:rPr>
          <w:rStyle w:val="apple-tab-span"/>
          <w:color w:val="000000"/>
        </w:rPr>
        <w:tab/>
      </w:r>
      <w:r>
        <w:rPr>
          <w:color w:val="000000"/>
        </w:rPr>
        <w:t xml:space="preserve"> Signature</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A31A4A">
      <w:pPr>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0D295E66" w:rsidR="00D63E76" w:rsidRDefault="00D63E76">
      <w:pPr>
        <w:rPr>
          <w:sz w:val="24"/>
          <w:szCs w:val="24"/>
        </w:rPr>
      </w:pPr>
      <w:r w:rsidRPr="00D63E76">
        <w:rPr>
          <w:noProof/>
          <w:sz w:val="24"/>
          <w:szCs w:val="24"/>
        </w:rPr>
        <mc:AlternateContent>
          <mc:Choice Requires="wps">
            <w:drawing>
              <wp:anchor distT="45720" distB="45720" distL="114300" distR="114300" simplePos="0" relativeHeight="251661312" behindDoc="0" locked="0" layoutInCell="1" allowOverlap="1" wp14:anchorId="49332A08" wp14:editId="02B39C86">
                <wp:simplePos x="0" y="0"/>
                <wp:positionH relativeFrom="margin">
                  <wp:align>center</wp:align>
                </wp:positionH>
                <wp:positionV relativeFrom="paragraph">
                  <wp:posOffset>3911600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08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Pr>
          <w:sz w:val="24"/>
          <w:szCs w:val="24"/>
        </w:rPr>
        <w:br w:type="page"/>
      </w:r>
    </w:p>
    <w:p w14:paraId="18F3B24A" w14:textId="6BA4C715" w:rsidR="00D63E76" w:rsidRDefault="00DD6616" w:rsidP="00DD6616">
      <w:pPr>
        <w:jc w:val="center"/>
        <w:rPr>
          <w:rFonts w:ascii="Times New Roman" w:hAnsi="Times New Roman" w:cs="Times New Roman"/>
          <w:sz w:val="40"/>
          <w:szCs w:val="40"/>
        </w:rPr>
      </w:pPr>
      <w:r>
        <w:rPr>
          <w:rFonts w:ascii="Times New Roman" w:hAnsi="Times New Roman" w:cs="Times New Roman"/>
          <w:sz w:val="40"/>
          <w:szCs w:val="40"/>
        </w:rPr>
        <w:lastRenderedPageBreak/>
        <w:t>Objective and Scope</w:t>
      </w:r>
    </w:p>
    <w:p w14:paraId="08C24DBA" w14:textId="4012C0E8" w:rsidR="003E014A" w:rsidRPr="00524D8F" w:rsidRDefault="003E014A" w:rsidP="00524D8F">
      <w:pPr>
        <w:spacing w:before="240" w:after="240"/>
        <w:rPr>
          <w:rFonts w:ascii="Times New Roman" w:hAnsi="Times New Roman" w:cs="Times New Roman"/>
          <w:sz w:val="28"/>
          <w:szCs w:val="28"/>
        </w:rPr>
      </w:pPr>
      <w:r w:rsidRPr="00524D8F">
        <w:rPr>
          <w:rFonts w:ascii="Times New Roman" w:hAnsi="Times New Roman" w:cs="Times New Roman"/>
          <w:b/>
          <w:bCs/>
          <w:sz w:val="28"/>
          <w:szCs w:val="28"/>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524D8F" w:rsidRDefault="003E014A" w:rsidP="00524D8F">
      <w:pPr>
        <w:spacing w:before="240" w:after="240"/>
        <w:rPr>
          <w:rFonts w:ascii="Times New Roman" w:hAnsi="Times New Roman" w:cs="Times New Roman"/>
          <w:sz w:val="28"/>
          <w:szCs w:val="28"/>
        </w:rPr>
      </w:pPr>
      <w:r w:rsidRPr="00524D8F">
        <w:rPr>
          <w:rFonts w:ascii="Times New Roman" w:hAnsi="Times New Roman" w:cs="Times New Roman"/>
          <w:b/>
          <w:bCs/>
          <w:sz w:val="28"/>
          <w:szCs w:val="28"/>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77777777" w:rsidR="00DD6DE0" w:rsidRDefault="003E014A" w:rsidP="003E014A">
      <w:pPr>
        <w:rPr>
          <w:rFonts w:ascii="Times New Roman" w:hAnsi="Times New Roman" w:cs="Times New Roman"/>
          <w:sz w:val="40"/>
          <w:szCs w:val="40"/>
        </w:rPr>
      </w:pPr>
      <w:r>
        <w:rPr>
          <w:rFonts w:ascii="Times New Roman" w:hAnsi="Times New Roman" w:cs="Times New Roman"/>
          <w:sz w:val="40"/>
          <w:szCs w:val="40"/>
        </w:rPr>
        <w:lastRenderedPageBreak/>
        <w:t>Theoretical Background Definition of Problem</w:t>
      </w:r>
    </w:p>
    <w:p w14:paraId="46AA745D" w14:textId="143EF665" w:rsidR="009C3590" w:rsidRPr="009C3590" w:rsidRDefault="00DD6DE0" w:rsidP="003E014A">
      <w:pPr>
        <w:rPr>
          <w:rFonts w:ascii="Times New Roman" w:hAnsi="Times New Roman" w:cs="Times New Roman"/>
          <w:b/>
          <w:bCs/>
          <w:sz w:val="28"/>
          <w:szCs w:val="28"/>
        </w:rPr>
      </w:pPr>
      <w:r w:rsidRPr="009C3590">
        <w:rPr>
          <w:rFonts w:ascii="Times New Roman" w:hAnsi="Times New Roman" w:cs="Times New Roman"/>
          <w:b/>
          <w:bCs/>
          <w:sz w:val="28"/>
          <w:szCs w:val="28"/>
        </w:rPr>
        <w:t>Theo</w:t>
      </w:r>
      <w:r w:rsidR="00C62877" w:rsidRPr="009C3590">
        <w:rPr>
          <w:rFonts w:ascii="Times New Roman" w:hAnsi="Times New Roman" w:cs="Times New Roman"/>
          <w:b/>
          <w:bCs/>
          <w:sz w:val="28"/>
          <w:szCs w:val="28"/>
        </w:rPr>
        <w:t>r</w:t>
      </w:r>
      <w:r w:rsidRPr="009C3590">
        <w:rPr>
          <w:rFonts w:ascii="Times New Roman" w:hAnsi="Times New Roman" w:cs="Times New Roman"/>
          <w:b/>
          <w:bCs/>
          <w:sz w:val="28"/>
          <w:szCs w:val="28"/>
        </w:rPr>
        <w:t>etical Background:</w:t>
      </w:r>
    </w:p>
    <w:p w14:paraId="1467EC82" w14:textId="71E8E408" w:rsidR="00C62877" w:rsidRPr="00C62877" w:rsidRDefault="00C62877" w:rsidP="009C3590">
      <w:pPr>
        <w:spacing w:before="120" w:after="120" w:line="480" w:lineRule="auto"/>
        <w:jc w:val="both"/>
        <w:rPr>
          <w:rFonts w:ascii="Times New Roman" w:hAnsi="Times New Roman" w:cs="Times New Roman"/>
          <w:b/>
          <w:bCs/>
          <w:spacing w:val="-2"/>
          <w:sz w:val="24"/>
          <w:szCs w:val="24"/>
          <w:shd w:val="clear" w:color="auto" w:fill="FFFFFF"/>
        </w:rPr>
      </w:pPr>
      <w:r w:rsidRPr="00C62877">
        <w:rPr>
          <w:rFonts w:ascii="Times New Roman" w:hAnsi="Times New Roman" w:cs="Times New Roman"/>
          <w:b/>
          <w:bCs/>
          <w:spacing w:val="-2"/>
          <w:sz w:val="24"/>
          <w:szCs w:val="24"/>
          <w:shd w:val="clear" w:color="auto" w:fill="FFFFFF"/>
        </w:rPr>
        <w:t>Python:</w:t>
      </w:r>
    </w:p>
    <w:p w14:paraId="06C5E1B4" w14:textId="4E7F35AA" w:rsidR="00C62877" w:rsidRPr="009C3590" w:rsidRDefault="00DD6DE0" w:rsidP="009C3590">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sidR="00DA581B">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w:t>
      </w:r>
      <w:r w:rsidR="00B16F66" w:rsidRPr="00DA581B">
        <w:rPr>
          <w:rFonts w:ascii="Times New Roman" w:hAnsi="Times New Roman" w:cs="Times New Roman"/>
          <w:spacing w:val="-2"/>
          <w:sz w:val="24"/>
          <w:szCs w:val="24"/>
          <w:shd w:val="clear" w:color="auto" w:fill="FFFFFF"/>
        </w:rPr>
        <w:t>Industry. Python’s</w:t>
      </w:r>
      <w:r w:rsidR="00F05CED" w:rsidRPr="00DA581B">
        <w:rPr>
          <w:rFonts w:ascii="Times New Roman" w:hAnsi="Times New Roman" w:cs="Times New Roman"/>
          <w:spacing w:val="-2"/>
          <w:sz w:val="24"/>
          <w:szCs w:val="24"/>
          <w:shd w:val="clear" w:color="auto" w:fill="FFFFFF"/>
        </w:rPr>
        <w:t xml:space="preserve"> Background in Desktop Application Development and Machine Learning comes from its cross platform nature and various libraries for Example: Pyqt5, Pandas, </w:t>
      </w:r>
      <w:proofErr w:type="spellStart"/>
      <w:r w:rsidR="00F05CED" w:rsidRPr="00DA581B">
        <w:rPr>
          <w:rFonts w:ascii="Times New Roman" w:hAnsi="Times New Roman" w:cs="Times New Roman"/>
          <w:spacing w:val="-2"/>
          <w:sz w:val="24"/>
          <w:szCs w:val="24"/>
          <w:shd w:val="clear" w:color="auto" w:fill="FFFFFF"/>
        </w:rPr>
        <w:t>Numpy</w:t>
      </w:r>
      <w:proofErr w:type="spellEnd"/>
      <w:r w:rsidR="00F05CED" w:rsidRPr="00DA581B">
        <w:rPr>
          <w:rFonts w:ascii="Times New Roman" w:hAnsi="Times New Roman" w:cs="Times New Roman"/>
          <w:spacing w:val="-2"/>
          <w:sz w:val="24"/>
          <w:szCs w:val="24"/>
          <w:shd w:val="clear" w:color="auto" w:fill="FFFFFF"/>
        </w:rPr>
        <w:t>, Sci-kit Learn etc.</w:t>
      </w:r>
    </w:p>
    <w:p w14:paraId="26323D73" w14:textId="32A614A7" w:rsidR="00C62877" w:rsidRPr="00C62877" w:rsidRDefault="00C62877" w:rsidP="009C3590">
      <w:pPr>
        <w:spacing w:before="120" w:after="120" w:line="480" w:lineRule="auto"/>
        <w:jc w:val="both"/>
        <w:rPr>
          <w:rFonts w:ascii="Times New Roman" w:hAnsi="Times New Roman" w:cs="Times New Roman"/>
          <w:b/>
          <w:bCs/>
          <w:spacing w:val="2"/>
          <w:sz w:val="24"/>
          <w:szCs w:val="24"/>
          <w:shd w:val="clear" w:color="auto" w:fill="FFFFFF"/>
        </w:rPr>
      </w:pPr>
      <w:r w:rsidRPr="00C62877">
        <w:rPr>
          <w:rFonts w:ascii="Times New Roman" w:hAnsi="Times New Roman" w:cs="Times New Roman"/>
          <w:b/>
          <w:bCs/>
          <w:spacing w:val="2"/>
          <w:sz w:val="24"/>
          <w:szCs w:val="24"/>
          <w:shd w:val="clear" w:color="auto" w:fill="FFFFFF"/>
        </w:rPr>
        <w:t>Pyqt5</w:t>
      </w:r>
      <w:r>
        <w:rPr>
          <w:rFonts w:ascii="Times New Roman" w:hAnsi="Times New Roman" w:cs="Times New Roman"/>
          <w:b/>
          <w:bCs/>
          <w:spacing w:val="2"/>
          <w:sz w:val="24"/>
          <w:szCs w:val="24"/>
          <w:shd w:val="clear" w:color="auto" w:fill="FFFFFF"/>
        </w:rPr>
        <w:t>:</w:t>
      </w:r>
    </w:p>
    <w:p w14:paraId="4F2ACF0A" w14:textId="70707B2C" w:rsidR="00DA581B" w:rsidRDefault="00F05CED" w:rsidP="009C3590">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4991407" w14:textId="34F1ECB6" w:rsidR="00DA581B" w:rsidRDefault="000B5841" w:rsidP="009C3590">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 xml:space="preserve">the nature of Desktop Application development and Pyqt5 ,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w:t>
      </w:r>
      <w:r w:rsidR="00524D8F">
        <w:rPr>
          <w:rFonts w:ascii="Times New Roman" w:hAnsi="Times New Roman" w:cs="Times New Roman"/>
          <w:sz w:val="24"/>
          <w:szCs w:val="24"/>
        </w:rPr>
        <w:t xml:space="preserve"> For example, a button being clicked in a Pyqt5 gui interface is connected to function which would then be executed.</w:t>
      </w:r>
    </w:p>
    <w:p w14:paraId="5957CF8C" w14:textId="77777777" w:rsidR="00816242" w:rsidRDefault="00816242" w:rsidP="009C3590">
      <w:pPr>
        <w:spacing w:before="120" w:after="120" w:line="480" w:lineRule="auto"/>
        <w:jc w:val="both"/>
        <w:rPr>
          <w:rFonts w:ascii="Times New Roman" w:hAnsi="Times New Roman" w:cs="Times New Roman"/>
          <w:b/>
          <w:bCs/>
          <w:sz w:val="24"/>
          <w:szCs w:val="24"/>
        </w:rPr>
      </w:pPr>
    </w:p>
    <w:p w14:paraId="6A9F224E" w14:textId="77777777" w:rsidR="00816242" w:rsidRDefault="00816242" w:rsidP="009C3590">
      <w:pPr>
        <w:spacing w:before="120" w:after="120" w:line="480" w:lineRule="auto"/>
        <w:jc w:val="both"/>
        <w:rPr>
          <w:rFonts w:ascii="Times New Roman" w:hAnsi="Times New Roman" w:cs="Times New Roman"/>
          <w:b/>
          <w:bCs/>
          <w:sz w:val="24"/>
          <w:szCs w:val="24"/>
        </w:rPr>
      </w:pPr>
    </w:p>
    <w:p w14:paraId="7614257F" w14:textId="18C22200" w:rsidR="006B6587" w:rsidRPr="005E71B7" w:rsidRDefault="006B658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lastRenderedPageBreak/>
        <w:t>Scikit-Learn:</w:t>
      </w:r>
    </w:p>
    <w:p w14:paraId="7DEF6D59" w14:textId="77777777" w:rsidR="006B6587" w:rsidRPr="005E71B7" w:rsidRDefault="006B658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6542E50B" w14:textId="77777777" w:rsidR="006B6587" w:rsidRPr="005E71B7" w:rsidRDefault="006B658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5259BE9F" w14:textId="77777777" w:rsidR="006B6587" w:rsidRPr="005E71B7" w:rsidRDefault="006B658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t>Pandas:</w:t>
      </w:r>
    </w:p>
    <w:p w14:paraId="57F2BB9E" w14:textId="77777777" w:rsidR="006B6587" w:rsidRPr="005E71B7" w:rsidRDefault="006B658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DataFrame, allows for easy indexing, slicing, cleaning, transforming, and aggregating data, making it an essential tool for data preprocessing in machine learning workflows.</w:t>
      </w:r>
    </w:p>
    <w:p w14:paraId="72ACBAD1" w14:textId="6787C5F8" w:rsidR="00816242" w:rsidRPr="00816242" w:rsidRDefault="006B658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58BEAEFF" w14:textId="77777777" w:rsidR="00816242" w:rsidRDefault="00816242" w:rsidP="009C3590">
      <w:pPr>
        <w:spacing w:before="120" w:after="120" w:line="480" w:lineRule="auto"/>
        <w:jc w:val="both"/>
        <w:rPr>
          <w:rFonts w:ascii="Times New Roman" w:hAnsi="Times New Roman" w:cs="Times New Roman"/>
          <w:b/>
          <w:bCs/>
          <w:sz w:val="24"/>
          <w:szCs w:val="24"/>
        </w:rPr>
      </w:pPr>
    </w:p>
    <w:p w14:paraId="022F8409" w14:textId="4F2EFD77" w:rsidR="006B6587" w:rsidRPr="005E71B7" w:rsidRDefault="006B6587" w:rsidP="009C3590">
      <w:pPr>
        <w:spacing w:before="120" w:after="120" w:line="480" w:lineRule="auto"/>
        <w:jc w:val="both"/>
        <w:rPr>
          <w:rFonts w:ascii="Times New Roman" w:hAnsi="Times New Roman" w:cs="Times New Roman"/>
          <w:b/>
          <w:bCs/>
          <w:sz w:val="24"/>
          <w:szCs w:val="24"/>
        </w:rPr>
      </w:pPr>
      <w:proofErr w:type="spellStart"/>
      <w:r w:rsidRPr="005E71B7">
        <w:rPr>
          <w:rFonts w:ascii="Times New Roman" w:hAnsi="Times New Roman" w:cs="Times New Roman"/>
          <w:b/>
          <w:bCs/>
          <w:sz w:val="24"/>
          <w:szCs w:val="24"/>
        </w:rPr>
        <w:lastRenderedPageBreak/>
        <w:t>Numpy</w:t>
      </w:r>
      <w:proofErr w:type="spellEnd"/>
      <w:r w:rsidRPr="005E71B7">
        <w:rPr>
          <w:rFonts w:ascii="Times New Roman" w:hAnsi="Times New Roman" w:cs="Times New Roman"/>
          <w:b/>
          <w:bCs/>
          <w:sz w:val="24"/>
          <w:szCs w:val="24"/>
        </w:rPr>
        <w:t xml:space="preserve">: </w:t>
      </w:r>
    </w:p>
    <w:p w14:paraId="6D266C43" w14:textId="29DEEDA3" w:rsidR="006B6587" w:rsidRPr="009C3590" w:rsidRDefault="006B658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w:t>
      </w:r>
      <w:r w:rsidR="00B16F66" w:rsidRPr="005E71B7">
        <w:rPr>
          <w:rFonts w:ascii="Times New Roman" w:hAnsi="Times New Roman" w:cs="Times New Roman"/>
          <w:sz w:val="24"/>
          <w:szCs w:val="24"/>
        </w:rPr>
        <w:t>efficiently. In</w:t>
      </w:r>
      <w:r w:rsidRPr="005E71B7">
        <w:rPr>
          <w:rFonts w:ascii="Times New Roman" w:hAnsi="Times New Roman" w:cs="Times New Roman"/>
          <w:sz w:val="24"/>
          <w:szCs w:val="24"/>
        </w:rPr>
        <w:t xml:space="preserve">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6B6B53E7" w14:textId="1449C565" w:rsidR="00C62877" w:rsidRPr="005E71B7" w:rsidRDefault="00C6287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t>Machine Learning:</w:t>
      </w:r>
    </w:p>
    <w:p w14:paraId="680973B0" w14:textId="77777777" w:rsidR="00816242" w:rsidRDefault="00E3459B"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sidR="00816242">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40AAD07B" w14:textId="4E1DCB34" w:rsidR="00816242" w:rsidRDefault="00E3459B"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A typical machine learning tasks are to provide a recommendation. Recommender systems are a common application of machine learning, and they use historical data to provide personalized recommendations</w:t>
      </w:r>
      <w:r w:rsidR="00816242">
        <w:rPr>
          <w:rFonts w:ascii="Times New Roman" w:hAnsi="Times New Roman" w:cs="Times New Roman"/>
          <w:sz w:val="24"/>
          <w:szCs w:val="24"/>
        </w:rPr>
        <w:t xml:space="preserve"> </w:t>
      </w:r>
      <w:r w:rsidRPr="005E71B7">
        <w:rPr>
          <w:rFonts w:ascii="Times New Roman" w:hAnsi="Times New Roman" w:cs="Times New Roman"/>
          <w:sz w:val="24"/>
          <w:szCs w:val="24"/>
        </w:rPr>
        <w:t>to</w:t>
      </w:r>
      <w:r w:rsidR="00816242">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2C5418EC" w14:textId="77777777" w:rsidR="00816242" w:rsidRDefault="00816242" w:rsidP="009C3590">
      <w:pPr>
        <w:spacing w:before="120" w:after="120" w:line="480" w:lineRule="auto"/>
        <w:jc w:val="both"/>
        <w:rPr>
          <w:rFonts w:ascii="Times New Roman" w:hAnsi="Times New Roman" w:cs="Times New Roman"/>
          <w:sz w:val="24"/>
          <w:szCs w:val="24"/>
        </w:rPr>
      </w:pPr>
    </w:p>
    <w:p w14:paraId="31A6222D" w14:textId="740CDBAB" w:rsidR="00E3459B" w:rsidRPr="00816242" w:rsidRDefault="00E3459B" w:rsidP="009C3590">
      <w:pPr>
        <w:spacing w:before="120" w:after="120" w:line="480" w:lineRule="auto"/>
        <w:jc w:val="both"/>
        <w:rPr>
          <w:rFonts w:ascii="Times New Roman" w:hAnsi="Times New Roman" w:cs="Times New Roman"/>
          <w:b/>
          <w:bCs/>
          <w:sz w:val="24"/>
          <w:szCs w:val="24"/>
        </w:rPr>
      </w:pPr>
      <w:r w:rsidRPr="00816242">
        <w:rPr>
          <w:rFonts w:ascii="Times New Roman" w:hAnsi="Times New Roman" w:cs="Times New Roman"/>
          <w:b/>
          <w:bCs/>
          <w:sz w:val="24"/>
          <w:szCs w:val="24"/>
        </w:rPr>
        <w:lastRenderedPageBreak/>
        <w:t>Types of Machine Learning:</w:t>
      </w:r>
    </w:p>
    <w:p w14:paraId="52F785C6" w14:textId="343189A0" w:rsidR="00E3459B" w:rsidRPr="005E71B7" w:rsidRDefault="00E3459B" w:rsidP="009C3590">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22156A36" w14:textId="1CCC4EDD" w:rsidR="00E3459B" w:rsidRPr="005E71B7" w:rsidRDefault="00E3459B" w:rsidP="009C3590">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1B25678C" w14:textId="3A6DEFFC" w:rsidR="00E3459B" w:rsidRPr="005E71B7" w:rsidRDefault="00E3459B" w:rsidP="009C3590">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25CB2555" w14:textId="3D54906A" w:rsidR="00C62877" w:rsidRPr="005E71B7" w:rsidRDefault="006B658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t>Supervised Learning</w:t>
      </w:r>
      <w:r w:rsidR="00C62877" w:rsidRPr="005E71B7">
        <w:rPr>
          <w:rFonts w:ascii="Times New Roman" w:hAnsi="Times New Roman" w:cs="Times New Roman"/>
          <w:b/>
          <w:bCs/>
          <w:sz w:val="24"/>
          <w:szCs w:val="24"/>
        </w:rPr>
        <w:t>:</w:t>
      </w:r>
    </w:p>
    <w:p w14:paraId="07D7303D" w14:textId="5BEB6827" w:rsidR="00E3459B" w:rsidRPr="005E71B7" w:rsidRDefault="00E3459B"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r w:rsidR="00B16F66" w:rsidRPr="005E71B7">
        <w:rPr>
          <w:rFonts w:ascii="Times New Roman" w:hAnsi="Times New Roman" w:cs="Times New Roman"/>
          <w:sz w:val="24"/>
          <w:szCs w:val="24"/>
        </w:rPr>
        <w:t>labeled</w:t>
      </w:r>
      <w:r w:rsidRPr="005E71B7">
        <w:rPr>
          <w:rFonts w:ascii="Times New Roman" w:hAnsi="Times New Roman" w:cs="Times New Roman"/>
          <w:sz w:val="24"/>
          <w:szCs w:val="24"/>
        </w:rPr>
        <w:t xml:space="preserve"> dataset </w:t>
      </w:r>
      <w:r w:rsidR="00B16F66" w:rsidRPr="005E71B7">
        <w:rPr>
          <w:rFonts w:ascii="Times New Roman" w:hAnsi="Times New Roman" w:cs="Times New Roman"/>
          <w:sz w:val="24"/>
          <w:szCs w:val="24"/>
        </w:rPr>
        <w:t>i.e.,</w:t>
      </w:r>
      <w:r w:rsidRPr="005E71B7">
        <w:rPr>
          <w:rFonts w:ascii="Times New Roman" w:hAnsi="Times New Roman" w:cs="Times New Roman"/>
          <w:sz w:val="24"/>
          <w:szCs w:val="24"/>
        </w:rPr>
        <w:t xml:space="preserve"> the data may have correct values as well. It learns to map input features to targets based on labeled training data. In supervised learning, the algorithm is provided with input features and corresponding output labels, and it learns to generalize from this data to make predictions on new, unseen data.</w:t>
      </w:r>
    </w:p>
    <w:p w14:paraId="526E87B8" w14:textId="77777777" w:rsidR="00E3459B" w:rsidRPr="005E71B7" w:rsidRDefault="00E3459B"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75597C53" w14:textId="06B81732" w:rsidR="00E3459B" w:rsidRPr="005E71B7" w:rsidRDefault="00E3459B" w:rsidP="009C3590">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0E5D9D41" w14:textId="6AB970E2" w:rsidR="006B6587" w:rsidRPr="009C3590" w:rsidRDefault="00E3459B" w:rsidP="009C3590">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3CEB523B" w14:textId="0B34B4EB" w:rsidR="006B6587" w:rsidRPr="005E71B7" w:rsidRDefault="006B658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t>Classification:</w:t>
      </w:r>
    </w:p>
    <w:p w14:paraId="57CD7B9D" w14:textId="7035041A" w:rsidR="00E3459B" w:rsidRPr="005E71B7" w:rsidRDefault="00C6287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Neighbors (KNN), etc.</w:t>
      </w:r>
    </w:p>
    <w:p w14:paraId="0C421B05" w14:textId="6C45C68D" w:rsidR="006B6587" w:rsidRPr="005E71B7" w:rsidRDefault="006B6587" w:rsidP="009C3590">
      <w:pPr>
        <w:spacing w:before="120" w:after="120" w:line="480" w:lineRule="auto"/>
        <w:jc w:val="both"/>
        <w:rPr>
          <w:rFonts w:ascii="Times New Roman" w:hAnsi="Times New Roman" w:cs="Times New Roman"/>
          <w:b/>
          <w:bCs/>
          <w:sz w:val="24"/>
          <w:szCs w:val="24"/>
        </w:rPr>
      </w:pPr>
      <w:r w:rsidRPr="005E71B7">
        <w:rPr>
          <w:rFonts w:ascii="Times New Roman" w:hAnsi="Times New Roman" w:cs="Times New Roman"/>
          <w:b/>
          <w:bCs/>
          <w:sz w:val="24"/>
          <w:szCs w:val="24"/>
        </w:rPr>
        <w:t>KNN Algorithm:</w:t>
      </w:r>
    </w:p>
    <w:p w14:paraId="448079F7" w14:textId="306ACCDE" w:rsidR="00C62877" w:rsidRPr="005E71B7" w:rsidRDefault="00C62877" w:rsidP="009C3590">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the KNN algorithm has been chosen from classification type supervised learning, K-Nearest Neighbours is one of the most basic yet essential classification algorithms in </w:t>
      </w:r>
      <w:r w:rsidRPr="005E71B7">
        <w:rPr>
          <w:rFonts w:ascii="Times New Roman" w:hAnsi="Times New Roman" w:cs="Times New Roman"/>
          <w:sz w:val="24"/>
          <w:szCs w:val="24"/>
        </w:rPr>
        <w:lastRenderedPageBreak/>
        <w:t>Machine Learning. It belongs to the supervised learning domain and finds intense application in pattern recognition, data mining, and intrusion detection.</w:t>
      </w:r>
      <w:r w:rsidR="006B6587" w:rsidRPr="005E71B7">
        <w:rPr>
          <w:rFonts w:ascii="Times New Roman" w:hAnsi="Times New Roman" w:cs="Times New Roman"/>
          <w:sz w:val="24"/>
          <w:szCs w:val="24"/>
        </w:rPr>
        <w:t xml:space="preserve"> </w:t>
      </w:r>
      <w:r w:rsidRPr="005E71B7">
        <w:rPr>
          <w:rFonts w:ascii="Times New Roman" w:hAnsi="Times New Roman" w:cs="Times New Roman"/>
          <w:sz w:val="24"/>
          <w:szCs w:val="24"/>
        </w:rPr>
        <w:t>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C5EC896" w14:textId="77777777" w:rsidR="006B6587" w:rsidRPr="006B6587" w:rsidRDefault="006B6587" w:rsidP="009C3590">
      <w:pPr>
        <w:spacing w:before="120" w:after="120" w:line="480" w:lineRule="auto"/>
        <w:jc w:val="both"/>
        <w:rPr>
          <w:rFonts w:ascii="Times New Roman" w:hAnsi="Times New Roman" w:cs="Times New Roman"/>
          <w:b/>
          <w:bCs/>
          <w:spacing w:val="2"/>
          <w:sz w:val="24"/>
          <w:szCs w:val="24"/>
          <w:shd w:val="clear" w:color="auto" w:fill="FFFFFF"/>
        </w:rPr>
      </w:pPr>
      <w:r w:rsidRPr="006B6587">
        <w:rPr>
          <w:rFonts w:ascii="Times New Roman" w:hAnsi="Times New Roman" w:cs="Times New Roman"/>
          <w:b/>
          <w:bCs/>
          <w:spacing w:val="2"/>
          <w:sz w:val="24"/>
          <w:szCs w:val="24"/>
          <w:shd w:val="clear" w:color="auto" w:fill="FFFFFF"/>
        </w:rPr>
        <w:t>Content based filtering:</w:t>
      </w:r>
    </w:p>
    <w:p w14:paraId="483C4CE8" w14:textId="4680DCF3" w:rsidR="006B6587" w:rsidRPr="006B6587" w:rsidRDefault="006B6587" w:rsidP="009C3590">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 xml:space="preserve">Content-based filtering is a machine learning approach used in recommendation systems to suggest items to users based on the characteristics of the items and the preferences of the users. Instead of relying on the collaborative </w:t>
      </w:r>
      <w:r w:rsidR="00B16F66" w:rsidRPr="006B6587">
        <w:rPr>
          <w:rFonts w:ascii="Times New Roman" w:hAnsi="Times New Roman" w:cs="Times New Roman"/>
          <w:spacing w:val="2"/>
          <w:sz w:val="24"/>
          <w:szCs w:val="24"/>
          <w:shd w:val="clear" w:color="auto" w:fill="FFFFFF"/>
        </w:rPr>
        <w:t>behaviour</w:t>
      </w:r>
      <w:r w:rsidRPr="006B6587">
        <w:rPr>
          <w:rFonts w:ascii="Times New Roman" w:hAnsi="Times New Roman" w:cs="Times New Roman"/>
          <w:spacing w:val="2"/>
          <w:sz w:val="24"/>
          <w:szCs w:val="24"/>
          <w:shd w:val="clear" w:color="auto" w:fill="FFFFFF"/>
        </w:rPr>
        <w:t xml:space="preserve"> of users (as seen in collaborative filtering), content-based filtering considers the features or attributes of items and recommends new items that are similar to those a user has liked or interacted with in the past.</w:t>
      </w:r>
    </w:p>
    <w:p w14:paraId="4C5F2AAF" w14:textId="77777777" w:rsidR="006B6587" w:rsidRPr="006B6587" w:rsidRDefault="006B6587" w:rsidP="009C3590">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60F72457" w14:textId="79F56392" w:rsidR="00233674" w:rsidRDefault="006B6587" w:rsidP="009C3590">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240D80BA" w14:textId="64FFA28A" w:rsidR="006B6587" w:rsidRDefault="006B6587" w:rsidP="006B6587">
      <w:pPr>
        <w:spacing w:before="240" w:after="240"/>
        <w:rPr>
          <w:rFonts w:ascii="Times New Roman" w:hAnsi="Times New Roman" w:cs="Times New Roman"/>
          <w:b/>
          <w:bCs/>
          <w:sz w:val="28"/>
          <w:szCs w:val="28"/>
        </w:rPr>
      </w:pPr>
      <w:r>
        <w:rPr>
          <w:rFonts w:ascii="Times New Roman" w:hAnsi="Times New Roman" w:cs="Times New Roman"/>
          <w:b/>
          <w:bCs/>
          <w:sz w:val="28"/>
          <w:szCs w:val="28"/>
        </w:rPr>
        <w:t>Problem Statement:</w:t>
      </w:r>
    </w:p>
    <w:p w14:paraId="4CF33403" w14:textId="3648DB30" w:rsidR="006B6587" w:rsidRPr="006B6587" w:rsidRDefault="006B6587" w:rsidP="006B6587">
      <w:pPr>
        <w:rPr>
          <w:rFonts w:ascii="Times New Roman" w:hAnsi="Times New Roman" w:cs="Times New Roman"/>
          <w:sz w:val="28"/>
          <w:szCs w:val="28"/>
        </w:rPr>
      </w:pPr>
      <w:r w:rsidRPr="006B6587">
        <w:rPr>
          <w:rFonts w:ascii="Times New Roman" w:hAnsi="Times New Roman" w:cs="Times New Roman"/>
          <w:b/>
          <w:bCs/>
          <w:sz w:val="28"/>
          <w:szCs w:val="28"/>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 xml:space="preserve">The "Career Recommendation System" project addresses a pressing issue in the educational landscape, primarily concerning students transitioning from their 10th-grade examinations. At </w:t>
      </w:r>
      <w:r w:rsidRPr="003F356F">
        <w:rPr>
          <w:rFonts w:ascii="Times New Roman" w:hAnsi="Times New Roman" w:cs="Times New Roman"/>
          <w:sz w:val="24"/>
          <w:szCs w:val="24"/>
        </w:rPr>
        <w:lastRenderedPageBreak/>
        <w:t>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77777777" w:rsidR="006B6587" w:rsidRPr="006B6587" w:rsidRDefault="006B6587" w:rsidP="00816242">
      <w:pPr>
        <w:spacing w:before="120" w:after="120" w:line="480" w:lineRule="auto"/>
        <w:jc w:val="both"/>
        <w:rPr>
          <w:rFonts w:ascii="Times New Roman" w:hAnsi="Times New Roman" w:cs="Times New Roman"/>
          <w:sz w:val="28"/>
          <w:szCs w:val="28"/>
        </w:rPr>
      </w:pPr>
      <w:r w:rsidRPr="006B6587">
        <w:rPr>
          <w:rFonts w:ascii="Times New Roman" w:hAnsi="Times New Roman" w:cs="Times New Roman"/>
          <w:b/>
          <w:bCs/>
          <w:sz w:val="28"/>
          <w:szCs w:val="28"/>
        </w:rPr>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 xml:space="preserve">The complexities of aligning academic performance, personal interests, and career goals further exacerbate the problem. The evolving job market demands that students choose their paths with </w:t>
      </w:r>
      <w:r w:rsidRPr="00E36052">
        <w:rPr>
          <w:rFonts w:ascii="Times New Roman" w:hAnsi="Times New Roman" w:cs="Times New Roman"/>
          <w:sz w:val="24"/>
          <w:szCs w:val="24"/>
        </w:rPr>
        <w:lastRenderedPageBreak/>
        <w:t>care, as they prepare for careers in fields that are continually changing and diversifying. Consequently, there is a growing need for an innovative solution that addresses these challenges effectively.</w:t>
      </w:r>
    </w:p>
    <w:p w14:paraId="299B8705" w14:textId="77777777" w:rsidR="006B6587" w:rsidRPr="006B6587" w:rsidRDefault="006B6587" w:rsidP="00816242">
      <w:pPr>
        <w:spacing w:before="120" w:after="120" w:line="480" w:lineRule="auto"/>
        <w:jc w:val="both"/>
        <w:rPr>
          <w:rFonts w:ascii="Times New Roman" w:hAnsi="Times New Roman" w:cs="Times New Roman"/>
          <w:sz w:val="28"/>
          <w:szCs w:val="28"/>
        </w:rPr>
      </w:pPr>
      <w:r w:rsidRPr="006B6587">
        <w:rPr>
          <w:rFonts w:ascii="Times New Roman" w:hAnsi="Times New Roman" w:cs="Times New Roman"/>
          <w:b/>
          <w:bCs/>
          <w:sz w:val="28"/>
          <w:szCs w:val="28"/>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4F6286C" w14:textId="77777777" w:rsidR="005E71B7" w:rsidRPr="00F84C67" w:rsidRDefault="005E71B7" w:rsidP="005E71B7">
      <w:pPr>
        <w:jc w:val="both"/>
        <w:rPr>
          <w:rFonts w:ascii="Times New Roman" w:hAnsi="Times New Roman" w:cs="Times New Roman"/>
          <w:sz w:val="24"/>
          <w:szCs w:val="24"/>
        </w:rPr>
      </w:pPr>
    </w:p>
    <w:p w14:paraId="73E8C1D7" w14:textId="77777777" w:rsidR="00816242" w:rsidRDefault="00816242" w:rsidP="006B6587">
      <w:pPr>
        <w:rPr>
          <w:rFonts w:ascii="Times New Roman" w:hAnsi="Times New Roman" w:cs="Times New Roman"/>
          <w:spacing w:val="2"/>
          <w:sz w:val="40"/>
          <w:szCs w:val="40"/>
          <w:shd w:val="clear" w:color="auto" w:fill="FFFFFF"/>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2E212FF8" w14:textId="436156F5" w:rsidR="005E71B7" w:rsidRDefault="00764111" w:rsidP="006B6587">
      <w:pPr>
        <w:rPr>
          <w:rFonts w:ascii="Times New Roman" w:hAnsi="Times New Roman" w:cs="Times New Roman"/>
          <w:spacing w:val="2"/>
          <w:sz w:val="40"/>
          <w:szCs w:val="40"/>
          <w:shd w:val="clear" w:color="auto" w:fill="FFFFFF"/>
        </w:rPr>
      </w:pPr>
      <w:r w:rsidRPr="00764111">
        <w:rPr>
          <w:rFonts w:ascii="Times New Roman" w:hAnsi="Times New Roman" w:cs="Times New Roman"/>
          <w:spacing w:val="2"/>
          <w:sz w:val="40"/>
          <w:szCs w:val="40"/>
          <w:shd w:val="clear" w:color="auto" w:fill="FFFFFF"/>
        </w:rPr>
        <w:lastRenderedPageBreak/>
        <w:t>System Analysis &amp; Design</w:t>
      </w:r>
    </w:p>
    <w:p w14:paraId="4216725D" w14:textId="77777777" w:rsidR="005E71B7" w:rsidRPr="00B16F66" w:rsidRDefault="005E71B7" w:rsidP="005E71B7">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w:t>
      </w:r>
      <w:proofErr w:type="spellStart"/>
      <w:r w:rsidRPr="00816242">
        <w:rPr>
          <w:rFonts w:ascii="Times New Roman" w:hAnsi="Times New Roman" w:cs="Times New Roman"/>
          <w:spacing w:val="2"/>
          <w:sz w:val="24"/>
          <w:szCs w:val="24"/>
          <w:shd w:val="clear" w:color="auto" w:fill="FFFFFF"/>
        </w:rPr>
        <w:t>analyze</w:t>
      </w:r>
      <w:proofErr w:type="spellEnd"/>
      <w:r w:rsidRPr="00816242">
        <w:rPr>
          <w:rFonts w:ascii="Times New Roman" w:hAnsi="Times New Roman" w:cs="Times New Roman"/>
          <w:spacing w:val="2"/>
          <w:sz w:val="24"/>
          <w:szCs w:val="24"/>
          <w:shd w:val="clear" w:color="auto" w:fill="FFFFFF"/>
        </w:rPr>
        <w:t xml:space="preserv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B16F66" w:rsidRDefault="00764111" w:rsidP="006B6587">
      <w:pPr>
        <w:rPr>
          <w:rFonts w:ascii="Times New Roman" w:hAnsi="Times New Roman" w:cs="Times New Roman"/>
          <w:b/>
          <w:bCs/>
          <w:spacing w:val="2"/>
          <w:sz w:val="28"/>
          <w:szCs w:val="28"/>
          <w:shd w:val="clear" w:color="auto" w:fill="FFFFFF"/>
        </w:rPr>
      </w:pPr>
      <w:r w:rsidRPr="00B16F66">
        <w:rPr>
          <w:rFonts w:ascii="Times New Roman" w:hAnsi="Times New Roman" w:cs="Times New Roman"/>
          <w:b/>
          <w:bCs/>
          <w:spacing w:val="2"/>
          <w:sz w:val="28"/>
          <w:szCs w:val="28"/>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0B95C822" w14:textId="77777777" w:rsidR="00B16F66" w:rsidRPr="00B16F66" w:rsidRDefault="00B16F66" w:rsidP="00B16F66">
      <w:pPr>
        <w:rPr>
          <w:rFonts w:ascii="Times New Roman" w:hAnsi="Times New Roman" w:cs="Times New Roman"/>
          <w:spacing w:val="2"/>
          <w:sz w:val="28"/>
          <w:szCs w:val="28"/>
          <w:shd w:val="clear" w:color="auto" w:fill="FFFFFF"/>
        </w:rPr>
      </w:pPr>
    </w:p>
    <w:p w14:paraId="44F9DA7F" w14:textId="77777777" w:rsidR="00B16F66" w:rsidRPr="00B16F66" w:rsidRDefault="00B16F66" w:rsidP="00B16F66">
      <w:pPr>
        <w:rPr>
          <w:rFonts w:ascii="Times New Roman" w:hAnsi="Times New Roman" w:cs="Times New Roman"/>
          <w:spacing w:val="2"/>
          <w:sz w:val="28"/>
          <w:szCs w:val="28"/>
          <w:shd w:val="clear" w:color="auto" w:fill="FFFFFF"/>
        </w:rPr>
      </w:pPr>
    </w:p>
    <w:p w14:paraId="67DC2ABF" w14:textId="423DFDC3" w:rsidR="005E71B7" w:rsidRPr="005E71B7" w:rsidRDefault="005E71B7" w:rsidP="005E71B7">
      <w:pPr>
        <w:spacing w:before="120" w:after="120" w:line="480" w:lineRule="auto"/>
        <w:jc w:val="both"/>
        <w:rPr>
          <w:rFonts w:ascii="Times New Roman" w:hAnsi="Times New Roman" w:cs="Times New Roman"/>
          <w:b/>
          <w:bCs/>
          <w:spacing w:val="2"/>
          <w:sz w:val="28"/>
          <w:szCs w:val="28"/>
          <w:shd w:val="clear" w:color="auto" w:fill="FFFFFF"/>
        </w:rPr>
      </w:pPr>
      <w:r w:rsidRPr="005E71B7">
        <w:rPr>
          <w:rFonts w:ascii="Times New Roman" w:hAnsi="Times New Roman" w:cs="Times New Roman"/>
          <w:b/>
          <w:bCs/>
          <w:spacing w:val="2"/>
          <w:sz w:val="28"/>
          <w:szCs w:val="28"/>
          <w:shd w:val="clear" w:color="auto" w:fill="FFFFFF"/>
        </w:rPr>
        <w:lastRenderedPageBreak/>
        <w:t>System Planning (</w:t>
      </w:r>
      <w:r w:rsidRPr="005E71B7">
        <w:rPr>
          <w:rFonts w:ascii="Times New Roman" w:hAnsi="Times New Roman" w:cs="Times New Roman"/>
          <w:b/>
          <w:bCs/>
          <w:spacing w:val="2"/>
          <w:sz w:val="28"/>
          <w:szCs w:val="28"/>
          <w:shd w:val="clear" w:color="auto" w:fill="FFFFFF"/>
        </w:rPr>
        <w:t>PERT CHART</w:t>
      </w:r>
      <w:r w:rsidRPr="005E71B7">
        <w:rPr>
          <w:rFonts w:ascii="Times New Roman" w:hAnsi="Times New Roman" w:cs="Times New Roman"/>
          <w:b/>
          <w:bCs/>
          <w:spacing w:val="2"/>
          <w:sz w:val="28"/>
          <w:szCs w:val="28"/>
          <w:shd w:val="clear" w:color="auto" w:fill="FFFFFF"/>
        </w:rPr>
        <w: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5F3D0C29" w:rsidR="005E71B7" w:rsidRPr="005E71B7" w:rsidRDefault="005E71B7" w:rsidP="005E71B7">
      <w:pPr>
        <w:spacing w:before="120" w:after="120" w:line="480" w:lineRule="auto"/>
        <w:jc w:val="both"/>
        <w:rPr>
          <w:rFonts w:ascii="Times New Roman" w:hAnsi="Times New Roman" w:cs="Times New Roman"/>
          <w:b/>
          <w:bCs/>
          <w:spacing w:val="2"/>
          <w:sz w:val="24"/>
          <w:szCs w:val="24"/>
          <w:shd w:val="clear" w:color="auto" w:fill="FFFFFF"/>
        </w:rPr>
      </w:pPr>
      <w:r w:rsidRPr="005E71B7">
        <w:rPr>
          <w:rFonts w:ascii="Times New Roman" w:hAnsi="Times New Roman" w:cs="Times New Roman"/>
          <w:b/>
          <w:bCs/>
          <w:spacing w:val="2"/>
          <w:sz w:val="24"/>
          <w:szCs w:val="24"/>
          <w:shd w:val="clear" w:color="auto" w:fill="FFFFFF"/>
        </w:rPr>
        <w:t>Components of pert chart: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difference between the Late Start and Early Start times (or Late Finish and Early Finish times) for a task.</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05CA1F7" w:rsidR="0051746D" w:rsidRPr="0051746D" w:rsidRDefault="0051746D" w:rsidP="00B16F66">
      <w:pPr>
        <w:rPr>
          <w:rFonts w:ascii="Times New Roman" w:hAnsi="Times New Roman" w:cs="Times New Roman"/>
          <w:b/>
          <w:bCs/>
          <w:spacing w:val="2"/>
          <w:sz w:val="28"/>
          <w:szCs w:val="28"/>
          <w:shd w:val="clear" w:color="auto" w:fill="FFFFFF"/>
        </w:rPr>
      </w:pPr>
      <w:r w:rsidRPr="0051746D">
        <w:rPr>
          <w:rFonts w:ascii="Times New Roman" w:hAnsi="Times New Roman" w:cs="Times New Roman"/>
          <w:b/>
          <w:bCs/>
          <w:spacing w:val="2"/>
          <w:sz w:val="28"/>
          <w:szCs w:val="28"/>
          <w:shd w:val="clear" w:color="auto" w:fill="FFFFFF"/>
        </w:rPr>
        <w:lastRenderedPageBreak/>
        <w:t xml:space="preserve">Methodology </w:t>
      </w:r>
      <w:proofErr w:type="gramStart"/>
      <w:r w:rsidRPr="0051746D">
        <w:rPr>
          <w:rFonts w:ascii="Times New Roman" w:hAnsi="Times New Roman" w:cs="Times New Roman"/>
          <w:b/>
          <w:bCs/>
          <w:spacing w:val="2"/>
          <w:sz w:val="28"/>
          <w:szCs w:val="28"/>
          <w:shd w:val="clear" w:color="auto" w:fill="FFFFFF"/>
        </w:rPr>
        <w:t>adopted,</w:t>
      </w:r>
      <w:proofErr w:type="gramEnd"/>
      <w:r w:rsidRPr="0051746D">
        <w:rPr>
          <w:rFonts w:ascii="Times New Roman" w:hAnsi="Times New Roman" w:cs="Times New Roman"/>
          <w:b/>
          <w:bCs/>
          <w:spacing w:val="2"/>
          <w:sz w:val="28"/>
          <w:szCs w:val="28"/>
          <w:shd w:val="clear" w:color="auto" w:fill="FFFFFF"/>
        </w:rPr>
        <w:t xml:space="preserve"> System Implementation &amp; Details of Hardware &amp; Software used System Maintenance &amp; Evaluation</w:t>
      </w:r>
    </w:p>
    <w:p w14:paraId="7DAF36B6" w14:textId="67A75707" w:rsidR="00B16F66" w:rsidRDefault="0051746D" w:rsidP="00B16F66">
      <w:pPr>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br w:type="page"/>
      </w:r>
    </w:p>
    <w:p w14:paraId="576BA61A" w14:textId="2E95148D" w:rsidR="004825D3" w:rsidRPr="00BF37E5" w:rsidRDefault="004825D3" w:rsidP="00B16F66">
      <w:pPr>
        <w:rPr>
          <w:rFonts w:ascii="Times New Roman" w:hAnsi="Times New Roman" w:cs="Times New Roman"/>
          <w:b/>
          <w:bCs/>
          <w:spacing w:val="2"/>
          <w:sz w:val="28"/>
          <w:szCs w:val="28"/>
          <w:shd w:val="clear" w:color="auto" w:fill="FFFFFF"/>
        </w:rPr>
      </w:pPr>
      <w:r w:rsidRPr="00BF37E5">
        <w:rPr>
          <w:rFonts w:ascii="Times New Roman" w:hAnsi="Times New Roman" w:cs="Times New Roman"/>
          <w:b/>
          <w:bCs/>
          <w:spacing w:val="2"/>
          <w:sz w:val="28"/>
          <w:szCs w:val="28"/>
          <w:shd w:val="clear" w:color="auto" w:fill="FFFFFF"/>
        </w:rPr>
        <w:lastRenderedPageBreak/>
        <w:t>Detail life cycle of the project</w:t>
      </w:r>
    </w:p>
    <w:p w14:paraId="5CFEC418" w14:textId="48694E47" w:rsidR="00F84FF2" w:rsidRPr="005960B6" w:rsidRDefault="004825D3" w:rsidP="005960B6">
      <w:pPr>
        <w:rPr>
          <w:rFonts w:ascii="Times New Roman" w:hAnsi="Times New Roman" w:cs="Times New Roman"/>
          <w:b/>
          <w:bCs/>
          <w:spacing w:val="2"/>
          <w:sz w:val="28"/>
          <w:szCs w:val="28"/>
          <w:shd w:val="clear" w:color="auto" w:fill="FFFFFF"/>
        </w:rPr>
      </w:pPr>
      <w:r w:rsidRPr="00F84FF2">
        <w:rPr>
          <w:rFonts w:ascii="Times New Roman" w:hAnsi="Times New Roman" w:cs="Times New Roman"/>
          <w:b/>
          <w:bCs/>
          <w:spacing w:val="2"/>
          <w:sz w:val="28"/>
          <w:szCs w:val="28"/>
          <w:shd w:val="clear" w:color="auto" w:fill="FFFFFF"/>
        </w:rPr>
        <w:t>ERD</w:t>
      </w:r>
      <w:r w:rsidR="005960B6">
        <w:rPr>
          <w:rFonts w:ascii="Times New Roman" w:hAnsi="Times New Roman" w:cs="Times New Roman"/>
          <w:b/>
          <w:bCs/>
          <w:spacing w:val="2"/>
          <w:sz w:val="28"/>
          <w:szCs w:val="28"/>
          <w:shd w:val="clear" w:color="auto" w:fill="FFFFFF"/>
        </w:rPr>
        <w:t xml:space="preserve"> (Entity Relationship Diagram)</w:t>
      </w:r>
      <w:r w:rsidR="00F84FF2" w:rsidRPr="00F84FF2">
        <w:rPr>
          <w:rFonts w:ascii="Times New Roman" w:hAnsi="Times New Roman" w:cs="Times New Roman"/>
          <w:spacing w:val="2"/>
          <w:sz w:val="24"/>
          <w:szCs w:val="24"/>
          <w:shd w:val="clear" w:color="auto" w:fill="FFFFFF"/>
        </w:rPr>
        <w:t xml:space="preserve">. </w:t>
      </w:r>
    </w:p>
    <w:p w14:paraId="4C2424EF" w14:textId="77777777" w:rsidR="00491330"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3C4FB93F" w14:textId="761DB26D"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 </w:t>
      </w:r>
    </w:p>
    <w:p w14:paraId="7B711683" w14:textId="45EF3D05" w:rsidR="00F84FF2" w:rsidRPr="005960B6"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298989FF" w14:textId="6D9F4B41" w:rsidR="00F84FF2" w:rsidRPr="005960B6" w:rsidRDefault="00F84FF2" w:rsidP="005960B6">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Strong Entity: A Strong Entity is a type of entity that has a key Attribute. Strong Entity does not depend on other Entity in the Schema. It has a primary key, that helps in identifying it uniquely, and it is represented by a rectangle. These are called Strong Entity Types.</w:t>
      </w:r>
    </w:p>
    <w:p w14:paraId="439176CF" w14:textId="1656B232" w:rsidR="00491330" w:rsidRPr="00DA58EB" w:rsidRDefault="00DA58EB" w:rsidP="00491330">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anchor distT="0" distB="0" distL="114300" distR="114300" simplePos="0" relativeHeight="251662336" behindDoc="0" locked="0" layoutInCell="1" allowOverlap="1" wp14:anchorId="014DF39B" wp14:editId="71360EF7">
            <wp:simplePos x="0" y="0"/>
            <wp:positionH relativeFrom="margin">
              <wp:posOffset>393065</wp:posOffset>
            </wp:positionH>
            <wp:positionV relativeFrom="paragraph">
              <wp:posOffset>1138555</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4FF2" w:rsidRPr="00F84FF2">
        <w:rPr>
          <w:rFonts w:ascii="Times New Roman" w:hAnsi="Times New Roman" w:cs="Times New Roman"/>
          <w:b/>
          <w:bCs/>
          <w:spacing w:val="2"/>
          <w:sz w:val="24"/>
          <w:szCs w:val="24"/>
          <w:shd w:val="clear" w:color="auto" w:fill="FFFFFF"/>
        </w:rPr>
        <w:t>Weak Entity:</w:t>
      </w:r>
      <w:r w:rsidR="00F84FF2" w:rsidRPr="00F84FF2">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2A478A9" w14:textId="5F31482A"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lastRenderedPageBreak/>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F84FF2"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lastRenderedPageBreak/>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8C238F" w:rsidRDefault="005960B6" w:rsidP="008C238F">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b/>
          <w:bCs/>
          <w:spacing w:val="2"/>
          <w:sz w:val="24"/>
          <w:szCs w:val="24"/>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736BD973" w14:textId="417897C7" w:rsidR="005960B6" w:rsidRPr="00263237" w:rsidRDefault="005960B6" w:rsidP="005960B6">
      <w:pPr>
        <w:spacing w:before="120" w:after="120" w:line="480" w:lineRule="auto"/>
        <w:jc w:val="both"/>
        <w:rPr>
          <w:rFonts w:ascii="Times New Roman" w:hAnsi="Times New Roman" w:cs="Times New Roman"/>
          <w:b/>
          <w:bCs/>
          <w:spacing w:val="2"/>
          <w:sz w:val="28"/>
          <w:szCs w:val="28"/>
          <w:shd w:val="clear" w:color="auto" w:fill="FFFFFF"/>
        </w:rPr>
      </w:pPr>
      <w:r w:rsidRPr="00263237">
        <w:rPr>
          <w:rFonts w:ascii="Times New Roman" w:hAnsi="Times New Roman" w:cs="Times New Roman"/>
          <w:b/>
          <w:bCs/>
          <w:spacing w:val="2"/>
          <w:sz w:val="28"/>
          <w:szCs w:val="28"/>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w:t>
      </w:r>
      <w:proofErr w:type="spellStart"/>
      <w:r w:rsidRPr="005960B6">
        <w:rPr>
          <w:rFonts w:ascii="Times New Roman" w:hAnsi="Times New Roman" w:cs="Times New Roman"/>
          <w:spacing w:val="2"/>
          <w:sz w:val="24"/>
          <w:szCs w:val="24"/>
          <w:shd w:val="clear" w:color="auto" w:fill="FFFFFF"/>
        </w:rPr>
        <w:t>analyzing</w:t>
      </w:r>
      <w:proofErr w:type="spellEnd"/>
      <w:r w:rsidRPr="005960B6">
        <w:rPr>
          <w:rFonts w:ascii="Times New Roman" w:hAnsi="Times New Roman" w:cs="Times New Roman"/>
          <w:spacing w:val="2"/>
          <w:sz w:val="24"/>
          <w:szCs w:val="24"/>
          <w:shd w:val="clear" w:color="auto" w:fill="FFFFFF"/>
        </w:rPr>
        <w:t xml:space="preserve">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w:t>
      </w:r>
      <w:r w:rsidR="005960B6" w:rsidRPr="00263237">
        <w:rPr>
          <w:rFonts w:ascii="Times New Roman" w:hAnsi="Times New Roman" w:cs="Times New Roman"/>
          <w:spacing w:val="2"/>
          <w:sz w:val="24"/>
          <w:szCs w:val="24"/>
          <w:shd w:val="clear" w:color="auto" w:fill="FFFFFF"/>
        </w:rPr>
        <w:lastRenderedPageBreak/>
        <w:t xml:space="preserve">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544BFCF9" w14:textId="7A6D8FE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 xml:space="preserve">Levels of DFD: </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CD7550" w:rsidRDefault="00CD7550" w:rsidP="005960B6">
      <w:pPr>
        <w:spacing w:before="120" w:after="120" w:line="480" w:lineRule="auto"/>
        <w:jc w:val="both"/>
        <w:rPr>
          <w:rFonts w:ascii="Times New Roman" w:hAnsi="Times New Roman" w:cs="Times New Roman"/>
          <w:b/>
          <w:bCs/>
          <w:spacing w:val="2"/>
          <w:sz w:val="24"/>
          <w:szCs w:val="24"/>
          <w:shd w:val="clear" w:color="auto" w:fill="FFFFFF"/>
        </w:rPr>
      </w:pPr>
      <w:r w:rsidRPr="00CD7550">
        <w:rPr>
          <w:rFonts w:ascii="Times New Roman" w:hAnsi="Times New Roman" w:cs="Times New Roman"/>
          <w:b/>
          <w:bCs/>
          <w:spacing w:val="2"/>
          <w:sz w:val="24"/>
          <w:szCs w:val="24"/>
          <w:shd w:val="clear" w:color="auto" w:fill="FFFFFF"/>
        </w:rPr>
        <w:lastRenderedPageBreak/>
        <w:t>DFD</w:t>
      </w:r>
      <w:r w:rsidR="00FE38D8">
        <w:rPr>
          <w:rFonts w:ascii="Times New Roman" w:hAnsi="Times New Roman" w:cs="Times New Roman"/>
          <w:b/>
          <w:bCs/>
          <w:spacing w:val="2"/>
          <w:sz w:val="24"/>
          <w:szCs w:val="24"/>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758964AD" w14:textId="77777777" w:rsidR="00FE38D8" w:rsidRDefault="00FE38D8" w:rsidP="00CD7550">
      <w:pPr>
        <w:rPr>
          <w:rFonts w:ascii="Times New Roman" w:hAnsi="Times New Roman" w:cs="Times New Roman"/>
          <w:b/>
          <w:bCs/>
          <w:spacing w:val="2"/>
          <w:sz w:val="24"/>
          <w:szCs w:val="24"/>
          <w:shd w:val="clear" w:color="auto" w:fill="FFFFFF"/>
        </w:rPr>
      </w:pPr>
      <w:r w:rsidRPr="00FE38D8">
        <w:rPr>
          <w:rFonts w:ascii="Times New Roman" w:hAnsi="Times New Roman" w:cs="Times New Roman"/>
          <w:b/>
          <w:bCs/>
          <w:spacing w:val="2"/>
          <w:sz w:val="24"/>
          <w:szCs w:val="24"/>
          <w:shd w:val="clear" w:color="auto" w:fill="FFFFFF"/>
        </w:rPr>
        <w:t>DFD Level 1:</w:t>
      </w:r>
    </w:p>
    <w:p w14:paraId="063743F5" w14:textId="2A452763" w:rsidR="00CD7550" w:rsidRPr="00FE38D8" w:rsidRDefault="00FE38D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647D2549" wp14:editId="24BF38F6">
            <wp:extent cx="5731510" cy="450215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2150"/>
                    </a:xfrm>
                    <a:prstGeom prst="rect">
                      <a:avLst/>
                    </a:prstGeom>
                    <a:ln>
                      <a:solidFill>
                        <a:schemeClr val="tx1"/>
                      </a:solidFill>
                    </a:ln>
                  </pic:spPr>
                </pic:pic>
              </a:graphicData>
            </a:graphic>
          </wp:inline>
        </w:drawing>
      </w:r>
      <w:r w:rsidR="00CD7550">
        <w:rPr>
          <w:rFonts w:ascii="Times New Roman" w:hAnsi="Times New Roman" w:cs="Times New Roman"/>
          <w:spacing w:val="2"/>
          <w:sz w:val="24"/>
          <w:szCs w:val="24"/>
          <w:shd w:val="clear" w:color="auto" w:fill="FFFFFF"/>
        </w:rPr>
        <w:br w:type="page"/>
      </w:r>
    </w:p>
    <w:p w14:paraId="0376F875" w14:textId="4A58992E" w:rsidR="00CD7550" w:rsidRDefault="00CD7550" w:rsidP="00CD7550">
      <w:pPr>
        <w:rPr>
          <w:rFonts w:ascii="Times New Roman" w:hAnsi="Times New Roman" w:cs="Times New Roman"/>
          <w:b/>
          <w:bCs/>
          <w:spacing w:val="2"/>
          <w:sz w:val="28"/>
          <w:szCs w:val="28"/>
          <w:shd w:val="clear" w:color="auto" w:fill="FFFFFF"/>
        </w:rPr>
      </w:pPr>
      <w:r w:rsidRPr="00CD7550">
        <w:rPr>
          <w:rFonts w:ascii="Times New Roman" w:hAnsi="Times New Roman" w:cs="Times New Roman"/>
          <w:b/>
          <w:bCs/>
          <w:spacing w:val="2"/>
          <w:sz w:val="28"/>
          <w:szCs w:val="28"/>
          <w:shd w:val="clear" w:color="auto" w:fill="FFFFFF"/>
        </w:rPr>
        <w:lastRenderedPageBreak/>
        <w:t>Input and output screen design</w:t>
      </w:r>
    </w:p>
    <w:p w14:paraId="1BB198E5" w14:textId="0BCDA776" w:rsidR="00CD7550" w:rsidRPr="00CD7550" w:rsidRDefault="00CD7550" w:rsidP="00CD7550">
      <w:pPr>
        <w:jc w:val="both"/>
        <w:rPr>
          <w:rFonts w:ascii="Times New Roman" w:hAnsi="Times New Roman" w:cs="Times New Roman"/>
          <w:b/>
          <w:bCs/>
          <w:spacing w:val="2"/>
          <w:sz w:val="24"/>
          <w:szCs w:val="24"/>
          <w:shd w:val="clear" w:color="auto" w:fill="FFFFFF"/>
        </w:rPr>
      </w:pPr>
      <w:r w:rsidRPr="00CD7550">
        <w:rPr>
          <w:rFonts w:ascii="Times New Roman" w:hAnsi="Times New Roman" w:cs="Times New Roman"/>
          <w:b/>
          <w:bCs/>
          <w:spacing w:val="2"/>
          <w:sz w:val="24"/>
          <w:szCs w:val="24"/>
          <w:shd w:val="clear" w:color="auto" w:fill="FFFFFF"/>
        </w:rPr>
        <w:t>PyQt5</w:t>
      </w:r>
    </w:p>
    <w:p w14:paraId="3D2A1360" w14:textId="0D7AE499" w:rsid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EA07702" w14:textId="4C9449CF" w:rsidR="002C712D" w:rsidRPr="00CD7550" w:rsidRDefault="002C712D"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FE0622A" wp14:editId="6D840A98">
            <wp:extent cx="24669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QMessageBox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w:t>
      </w:r>
      <w:r w:rsidRPr="006E660C">
        <w:rPr>
          <w:rFonts w:ascii="Times New Roman" w:hAnsi="Times New Roman" w:cs="Times New Roman"/>
          <w:spacing w:val="2"/>
          <w:sz w:val="24"/>
          <w:szCs w:val="24"/>
          <w:shd w:val="clear" w:color="auto" w:fill="FFFFFF"/>
        </w:rPr>
        <w:lastRenderedPageBreak/>
        <w:t>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207CB939" w:rsidR="00F84FF2" w:rsidRPr="006E660C" w:rsidRDefault="006E660C" w:rsidP="005960B6">
      <w:pPr>
        <w:spacing w:before="120" w:after="120" w:line="480" w:lineRule="auto"/>
        <w:jc w:val="both"/>
        <w:rPr>
          <w:rFonts w:ascii="Times New Roman" w:hAnsi="Times New Roman" w:cs="Times New Roman"/>
          <w:b/>
          <w:bCs/>
          <w:spacing w:val="2"/>
          <w:sz w:val="32"/>
          <w:szCs w:val="32"/>
          <w:shd w:val="clear" w:color="auto" w:fill="FFFFFF"/>
        </w:rPr>
      </w:pPr>
      <w:r w:rsidRPr="006E660C">
        <w:rPr>
          <w:rFonts w:ascii="Times New Roman" w:hAnsi="Times New Roman" w:cs="Times New Roman"/>
          <w:b/>
          <w:bCs/>
          <w:spacing w:val="2"/>
          <w:sz w:val="32"/>
          <w:szCs w:val="32"/>
          <w:shd w:val="clear" w:color="auto" w:fill="FFFFFF"/>
        </w:rPr>
        <w:lastRenderedPageBreak/>
        <w:t>Process Involved</w:t>
      </w:r>
    </w:p>
    <w:p w14:paraId="7559289E" w14:textId="6B7BACB0" w:rsidR="00B16F66" w:rsidRPr="00541BC5" w:rsidRDefault="00B16F66" w:rsidP="00B16F66">
      <w:pPr>
        <w:rPr>
          <w:rFonts w:ascii="Times New Roman" w:hAnsi="Times New Roman" w:cs="Times New Roman"/>
          <w:b/>
          <w:bCs/>
          <w:spacing w:val="2"/>
          <w:sz w:val="28"/>
          <w:szCs w:val="28"/>
          <w:shd w:val="clear" w:color="auto" w:fill="FFFFFF"/>
        </w:rPr>
      </w:pPr>
      <w:r w:rsidRPr="00541BC5">
        <w:rPr>
          <w:rFonts w:ascii="Times New Roman" w:hAnsi="Times New Roman" w:cs="Times New Roman"/>
          <w:b/>
          <w:bCs/>
          <w:spacing w:val="2"/>
          <w:sz w:val="28"/>
          <w:szCs w:val="28"/>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71F4C960" w14:textId="55974E7C" w:rsidR="001A3259" w:rsidRPr="006E660C" w:rsidRDefault="001A3259" w:rsidP="006E660C">
      <w:p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8"/>
          <w:szCs w:val="28"/>
          <w:shd w:val="clear" w:color="auto" w:fill="FFFFFF"/>
        </w:rPr>
        <w:lastRenderedPageBreak/>
        <w:t>Methodology used testing</w:t>
      </w:r>
    </w:p>
    <w:p w14:paraId="65DD3825" w14:textId="27CCAC25" w:rsidR="00B16F66" w:rsidRPr="001A3259" w:rsidRDefault="001A3259" w:rsidP="001A3259">
      <w:pPr>
        <w:rPr>
          <w:rFonts w:ascii="Times New Roman" w:hAnsi="Times New Roman" w:cs="Times New Roman"/>
          <w:b/>
          <w:bCs/>
          <w:spacing w:val="2"/>
          <w:sz w:val="28"/>
          <w:szCs w:val="28"/>
          <w:shd w:val="clear" w:color="auto" w:fill="FFFFFF"/>
        </w:rPr>
      </w:pPr>
      <w:r>
        <w:rPr>
          <w:rFonts w:ascii="Times New Roman" w:hAnsi="Times New Roman" w:cs="Times New Roman"/>
          <w:spacing w:val="2"/>
          <w:sz w:val="28"/>
          <w:szCs w:val="28"/>
          <w:shd w:val="clear" w:color="auto" w:fill="FFFFFF"/>
        </w:rPr>
        <w:br/>
      </w:r>
      <w:r w:rsidR="00B16F66" w:rsidRPr="001A3259">
        <w:rPr>
          <w:rFonts w:ascii="Times New Roman" w:hAnsi="Times New Roman" w:cs="Times New Roman"/>
          <w:b/>
          <w:bCs/>
          <w:spacing w:val="2"/>
          <w:sz w:val="24"/>
          <w:szCs w:val="24"/>
          <w:shd w:val="clear" w:color="auto" w:fill="FFFFFF"/>
        </w:rPr>
        <w:t>Testing</w:t>
      </w:r>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1A3259" w:rsidRDefault="00B16F66" w:rsidP="001A3259">
      <w:pPr>
        <w:spacing w:before="120" w:after="120" w:line="480" w:lineRule="auto"/>
        <w:jc w:val="both"/>
        <w:rPr>
          <w:rFonts w:ascii="Times New Roman" w:hAnsi="Times New Roman" w:cs="Times New Roman"/>
          <w:b/>
          <w:bCs/>
          <w:spacing w:val="2"/>
          <w:sz w:val="24"/>
          <w:szCs w:val="24"/>
          <w:shd w:val="clear" w:color="auto" w:fill="FFFFFF"/>
        </w:rPr>
      </w:pPr>
      <w:r w:rsidRPr="001A3259">
        <w:rPr>
          <w:rFonts w:ascii="Times New Roman" w:hAnsi="Times New Roman" w:cs="Times New Roman"/>
          <w:b/>
          <w:bCs/>
          <w:spacing w:val="2"/>
          <w:sz w:val="24"/>
          <w:szCs w:val="24"/>
          <w:shd w:val="clear" w:color="auto" w:fill="FFFFFF"/>
        </w:rPr>
        <w:lastRenderedPageBreak/>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1A3259" w:rsidRDefault="00B16F66" w:rsidP="001A3259">
      <w:pPr>
        <w:spacing w:before="120" w:after="120" w:line="480" w:lineRule="auto"/>
        <w:jc w:val="both"/>
        <w:rPr>
          <w:rFonts w:ascii="Times New Roman" w:hAnsi="Times New Roman" w:cs="Times New Roman"/>
          <w:b/>
          <w:bCs/>
          <w:spacing w:val="2"/>
          <w:sz w:val="24"/>
          <w:szCs w:val="24"/>
          <w:shd w:val="clear" w:color="auto" w:fill="FFFFFF"/>
        </w:rPr>
      </w:pPr>
      <w:r w:rsidRPr="001A3259">
        <w:rPr>
          <w:rFonts w:ascii="Times New Roman" w:hAnsi="Times New Roman" w:cs="Times New Roman"/>
          <w:b/>
          <w:bCs/>
          <w:spacing w:val="2"/>
          <w:sz w:val="24"/>
          <w:szCs w:val="24"/>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77777777" w:rsidR="00B16F66" w:rsidRPr="00B16F66" w:rsidRDefault="00B16F66" w:rsidP="00B16F66">
      <w:pPr>
        <w:rPr>
          <w:rFonts w:ascii="Times New Roman" w:hAnsi="Times New Roman" w:cs="Times New Roman"/>
          <w:spacing w:val="2"/>
          <w:sz w:val="28"/>
          <w:szCs w:val="28"/>
          <w:shd w:val="clear" w:color="auto" w:fill="FFFFFF"/>
        </w:rPr>
      </w:pPr>
    </w:p>
    <w:sectPr w:rsidR="00B16F66" w:rsidRPr="00B16F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5EB7A" w14:textId="77777777" w:rsidR="0050564F" w:rsidRDefault="0050564F" w:rsidP="0051746D">
      <w:pPr>
        <w:spacing w:after="0" w:line="240" w:lineRule="auto"/>
      </w:pPr>
      <w:r>
        <w:separator/>
      </w:r>
    </w:p>
  </w:endnote>
  <w:endnote w:type="continuationSeparator" w:id="0">
    <w:p w14:paraId="59E385DB" w14:textId="77777777" w:rsidR="0050564F" w:rsidRDefault="0050564F"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25BBC" w14:textId="77777777" w:rsidR="0050564F" w:rsidRDefault="0050564F" w:rsidP="0051746D">
      <w:pPr>
        <w:spacing w:after="0" w:line="240" w:lineRule="auto"/>
      </w:pPr>
      <w:r>
        <w:separator/>
      </w:r>
    </w:p>
  </w:footnote>
  <w:footnote w:type="continuationSeparator" w:id="0">
    <w:p w14:paraId="15CEE856" w14:textId="77777777" w:rsidR="0050564F" w:rsidRDefault="0050564F"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7"/>
  </w:num>
  <w:num w:numId="4">
    <w:abstractNumId w:val="4"/>
  </w:num>
  <w:num w:numId="5">
    <w:abstractNumId w:val="37"/>
  </w:num>
  <w:num w:numId="6">
    <w:abstractNumId w:val="28"/>
  </w:num>
  <w:num w:numId="7">
    <w:abstractNumId w:val="20"/>
  </w:num>
  <w:num w:numId="8">
    <w:abstractNumId w:val="30"/>
  </w:num>
  <w:num w:numId="9">
    <w:abstractNumId w:val="8"/>
  </w:num>
  <w:num w:numId="10">
    <w:abstractNumId w:val="9"/>
  </w:num>
  <w:num w:numId="11">
    <w:abstractNumId w:val="23"/>
  </w:num>
  <w:num w:numId="12">
    <w:abstractNumId w:val="7"/>
  </w:num>
  <w:num w:numId="13">
    <w:abstractNumId w:val="29"/>
  </w:num>
  <w:num w:numId="14">
    <w:abstractNumId w:val="14"/>
  </w:num>
  <w:num w:numId="15">
    <w:abstractNumId w:val="16"/>
  </w:num>
  <w:num w:numId="16">
    <w:abstractNumId w:val="36"/>
  </w:num>
  <w:num w:numId="17">
    <w:abstractNumId w:val="34"/>
  </w:num>
  <w:num w:numId="18">
    <w:abstractNumId w:val="0"/>
  </w:num>
  <w:num w:numId="19">
    <w:abstractNumId w:val="27"/>
  </w:num>
  <w:num w:numId="20">
    <w:abstractNumId w:val="19"/>
  </w:num>
  <w:num w:numId="21">
    <w:abstractNumId w:val="33"/>
  </w:num>
  <w:num w:numId="22">
    <w:abstractNumId w:val="11"/>
  </w:num>
  <w:num w:numId="23">
    <w:abstractNumId w:val="13"/>
  </w:num>
  <w:num w:numId="24">
    <w:abstractNumId w:val="3"/>
  </w:num>
  <w:num w:numId="25">
    <w:abstractNumId w:val="24"/>
  </w:num>
  <w:num w:numId="26">
    <w:abstractNumId w:val="32"/>
  </w:num>
  <w:num w:numId="27">
    <w:abstractNumId w:val="31"/>
  </w:num>
  <w:num w:numId="28">
    <w:abstractNumId w:val="6"/>
  </w:num>
  <w:num w:numId="29">
    <w:abstractNumId w:val="25"/>
  </w:num>
  <w:num w:numId="30">
    <w:abstractNumId w:val="35"/>
  </w:num>
  <w:num w:numId="31">
    <w:abstractNumId w:val="1"/>
  </w:num>
  <w:num w:numId="32">
    <w:abstractNumId w:val="18"/>
  </w:num>
  <w:num w:numId="33">
    <w:abstractNumId w:val="12"/>
  </w:num>
  <w:num w:numId="34">
    <w:abstractNumId w:val="21"/>
  </w:num>
  <w:num w:numId="35">
    <w:abstractNumId w:val="26"/>
  </w:num>
  <w:num w:numId="36">
    <w:abstractNumId w:val="22"/>
  </w:num>
  <w:num w:numId="37">
    <w:abstractNumId w:val="5"/>
  </w:num>
  <w:num w:numId="38">
    <w:abstractNumId w:val="15"/>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B5841"/>
    <w:rsid w:val="000B5A49"/>
    <w:rsid w:val="001A3259"/>
    <w:rsid w:val="00233674"/>
    <w:rsid w:val="00263237"/>
    <w:rsid w:val="002C712D"/>
    <w:rsid w:val="0033138B"/>
    <w:rsid w:val="00381809"/>
    <w:rsid w:val="003C7013"/>
    <w:rsid w:val="003E014A"/>
    <w:rsid w:val="004656FC"/>
    <w:rsid w:val="004825D3"/>
    <w:rsid w:val="00491330"/>
    <w:rsid w:val="0050564F"/>
    <w:rsid w:val="0051746D"/>
    <w:rsid w:val="00524D8F"/>
    <w:rsid w:val="00541BC5"/>
    <w:rsid w:val="005960B6"/>
    <w:rsid w:val="005E713F"/>
    <w:rsid w:val="005E71B7"/>
    <w:rsid w:val="006B6587"/>
    <w:rsid w:val="006D2A40"/>
    <w:rsid w:val="006E660C"/>
    <w:rsid w:val="00764111"/>
    <w:rsid w:val="00816242"/>
    <w:rsid w:val="00840720"/>
    <w:rsid w:val="008B237C"/>
    <w:rsid w:val="008C238F"/>
    <w:rsid w:val="009C3590"/>
    <w:rsid w:val="009F4581"/>
    <w:rsid w:val="00A31A4A"/>
    <w:rsid w:val="00AB4D03"/>
    <w:rsid w:val="00B16F66"/>
    <w:rsid w:val="00B62699"/>
    <w:rsid w:val="00BF37E5"/>
    <w:rsid w:val="00C33A62"/>
    <w:rsid w:val="00C54828"/>
    <w:rsid w:val="00C62877"/>
    <w:rsid w:val="00CD7550"/>
    <w:rsid w:val="00CF1464"/>
    <w:rsid w:val="00D0230B"/>
    <w:rsid w:val="00D63E76"/>
    <w:rsid w:val="00D825F1"/>
    <w:rsid w:val="00DA581B"/>
    <w:rsid w:val="00DA58EB"/>
    <w:rsid w:val="00DD6616"/>
    <w:rsid w:val="00DD6DE0"/>
    <w:rsid w:val="00E12BEE"/>
    <w:rsid w:val="00E3459B"/>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38</Pages>
  <Words>5565</Words>
  <Characters>31721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22</cp:revision>
  <dcterms:created xsi:type="dcterms:W3CDTF">2023-10-31T13:50:00Z</dcterms:created>
  <dcterms:modified xsi:type="dcterms:W3CDTF">2023-11-23T16:43:00Z</dcterms:modified>
</cp:coreProperties>
</file>