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S610 - VARIANTE V1</w:t>
      </w:r>
    </w:p>
    <w:p>
      <w:pPr>
        <w:jc w:val="right"/>
      </w:pPr>
      <w:r>
        <w:t>Fecha de generación: 14/03/2025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Las Variables Estadísticas pueden ser:</w:t>
            </w:r>
          </w:p>
        </w:tc>
        <w:tc>
          <w:tcPr>
            <w:tcW w:type="dxa" w:w="3312"/>
          </w:tcPr>
          <w:p>
            <w:r>
              <w:t>Cualitativas</w:t>
            </w:r>
          </w:p>
        </w:tc>
        <w:tc>
          <w:tcPr>
            <w:tcW w:type="dxa" w:w="3312"/>
          </w:tcPr>
          <w:p>
            <w:r>
              <w:t>Es la definición correcta según los principios básicos de estadística descriptiva.</w:t>
            </w:r>
          </w:p>
        </w:tc>
      </w:tr>
      <w:tr>
        <w:tc>
          <w:tcPr>
            <w:tcW w:type="dxa" w:w="3312"/>
          </w:tcPr>
          <w:p>
            <w:r>
              <w:t>2. La toma de temperatura para ingresar a los centros comerciales es una variable:</w:t>
            </w:r>
          </w:p>
        </w:tc>
        <w:tc>
          <w:tcPr>
            <w:tcW w:type="dxa" w:w="3312"/>
          </w:tcPr>
          <w:p>
            <w:r>
              <w:t>Cuantitativa</w:t>
            </w:r>
          </w:p>
        </w:tc>
        <w:tc>
          <w:tcPr>
            <w:tcW w:type="dxa" w:w="3312"/>
          </w:tcPr>
          <w:p>
            <w:r>
              <w:t>La clasificación de variables es fundamental en estadística para determinar los métodos de análisis apropiados.</w:t>
            </w:r>
          </w:p>
        </w:tc>
      </w:tr>
      <w:tr>
        <w:tc>
          <w:tcPr>
            <w:tcW w:type="dxa" w:w="3312"/>
          </w:tcPr>
          <w:p>
            <w:r>
              <w:t>3.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r>
        <w:tc>
          <w:tcPr>
            <w:tcW w:type="dxa" w:w="3312"/>
          </w:tcPr>
          <w:p>
            <w:r>
              <w:t>4. ¿Es un conjunto representativo de la población de referencia, el número de individuos es menor que el de la población?</w:t>
            </w:r>
          </w:p>
        </w:tc>
        <w:tc>
          <w:tcPr>
            <w:tcW w:type="dxa" w:w="3312"/>
          </w:tcPr>
          <w:p>
            <w:r>
              <w:t>Muestra</w:t>
            </w:r>
          </w:p>
        </w:tc>
        <w:tc>
          <w:tcPr>
            <w:tcW w:type="dxa" w:w="3312"/>
          </w:tcPr>
          <w:p>
            <w:r>
              <w:t>Es importante distinguir entre población y muestra para determinar los métodos de inferencia estadística apropiados.</w:t>
            </w:r>
          </w:p>
        </w:tc>
      </w:tr>
      <w:tr>
        <w:tc>
          <w:tcPr>
            <w:tcW w:type="dxa" w:w="3312"/>
          </w:tcPr>
          <w:p>
            <w:r>
              <w:t>5. Método que sirve para medir la desigualdad, es un número entre cero y uno que mide el grado de desigualdad en la distribución del ingreso en una sociedad determinada o país.</w:t>
            </w:r>
          </w:p>
        </w:tc>
        <w:tc>
          <w:tcPr>
            <w:tcW w:type="dxa" w:w="3312"/>
          </w:tcPr>
          <w:p>
            <w:r>
              <w:t>Coeficiente de Gini</w:t>
            </w:r>
          </w:p>
        </w:tc>
        <w:tc>
          <w:tcPr>
            <w:tcW w:type="dxa" w:w="3312"/>
          </w:tcPr>
          <w:p>
            <w:r>
              <w:t>El método de Sturgers proporciona una guía para determinar el número óptimo de intervalos en una distribución de frecuencias.</w:t>
            </w:r>
          </w:p>
        </w:tc>
      </w:tr>
      <w:tr>
        <w:tc>
          <w:tcPr>
            <w:tcW w:type="dxa" w:w="3312"/>
          </w:tcPr>
          <w:p>
            <w:r>
              <w:t>6. Las Fases de un estudio estadístico son:</w:t>
            </w:r>
          </w:p>
        </w:tc>
        <w:tc>
          <w:tcPr>
            <w:tcW w:type="dxa" w:w="3312"/>
          </w:tcPr>
          <w:p>
            <w:r>
              <w:t>Planteamiento del Problema</w:t>
            </w:r>
          </w:p>
        </w:tc>
        <w:tc>
          <w:tcPr>
            <w:tcW w:type="dxa" w:w="3312"/>
          </w:tcPr>
          <w:p>
            <w:r>
              <w:t>La respuesta es correcta según los conceptos estadísticos estudiados en el curso.</w:t>
            </w:r>
          </w:p>
        </w:tc>
      </w:tr>
      <w:tr>
        <w:tc>
          <w:tcPr>
            <w:tcW w:type="dxa" w:w="3312"/>
          </w:tcPr>
          <w:p>
            <w:r>
              <w:t>7. Es el conjunto de todos los elementos a los que se somete a un estudio estadístico.</w:t>
            </w:r>
          </w:p>
        </w:tc>
        <w:tc>
          <w:tcPr>
            <w:tcW w:type="dxa" w:w="3312"/>
          </w:tcPr>
          <w:p>
            <w:r>
              <w:t>Población</w:t>
            </w:r>
          </w:p>
        </w:tc>
        <w:tc>
          <w:tcPr>
            <w:tcW w:type="dxa" w:w="3312"/>
          </w:tcPr>
          <w:p>
            <w:r>
              <w:t>La respuesta es correcta según los conceptos estadísticos estudiados en el curso.</w:t>
            </w:r>
          </w:p>
        </w:tc>
      </w:tr>
      <w:tr>
        <w:tc>
          <w:tcPr>
            <w:tcW w:type="dxa" w:w="3312"/>
          </w:tcPr>
          <w:p>
            <w:r>
              <w:t>8. ¿La siguiente imagen, representa un diagrama de tallo y hoja?</w:t>
            </w:r>
          </w:p>
        </w:tc>
        <w:tc>
          <w:tcPr>
            <w:tcW w:type="dxa" w:w="3312"/>
          </w:tcPr>
          <w:p>
            <w:r>
              <w:t>Verdadero</w:t>
            </w:r>
          </w:p>
        </w:tc>
        <w:tc>
          <w:tcPr>
            <w:tcW w:type="dxa" w:w="3312"/>
          </w:tcPr>
          <w:p>
            <w:r>
              <w:t>La respuesta es correcta según los conceptos estadísticos estudiados en el curso.</w:t>
            </w:r>
          </w:p>
        </w:tc>
      </w:tr>
      <w:tr>
        <w:tc>
          <w:tcPr>
            <w:tcW w:type="dxa" w:w="3312"/>
          </w:tcPr>
          <w:p>
            <w:r>
              <w:t>9. ¿Cuál es el método que permite calcular el número de grupos, intervalos o clases a construir para una tablade distribución de frecuencias?</w:t>
            </w:r>
          </w:p>
        </w:tc>
        <w:tc>
          <w:tcPr>
            <w:tcW w:type="dxa" w:w="3312"/>
          </w:tcPr>
          <w:p>
            <w:r>
              <w:t>Método Sturgers</w:t>
            </w:r>
          </w:p>
        </w:tc>
        <w:tc>
          <w:tcPr>
            <w:tcW w:type="dxa" w:w="3312"/>
          </w:tcPr>
          <w:p>
            <w:r>
              <w:t>El método de Sturgers proporciona una guía para determinar el número óptimo de intervalos en una distribución de frecuencias.</w:t>
            </w:r>
          </w:p>
        </w:tc>
      </w:tr>
      <w:tr>
        <w:tc>
          <w:tcPr>
            <w:tcW w:type="dxa" w:w="3312"/>
          </w:tcPr>
          <w:p>
            <w:r>
              <w:t>10. ¿Cuál de las siguientes medidas de tendencia central se ve más afectada por valores extremos?</w:t>
            </w:r>
          </w:p>
        </w:tc>
        <w:tc>
          <w:tcPr>
            <w:tcW w:type="dxa" w:w="3312"/>
          </w:tcPr>
          <w:p>
            <w:r>
              <w:t>Media</w:t>
            </w:r>
          </w:p>
        </w:tc>
        <w:tc>
          <w:tcPr>
            <w:tcW w:type="dxa" w:w="3312"/>
          </w:tcPr>
          <w:p>
            <w:r>
              <w:t>La respuesta es correcta según los conceptos estadísticos estudiados en el curso.</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 xml:space="preserve">Aplicación específica: </w:t>
            </w:r>
          </w:p>
        </w:tc>
      </w:tr>
      <w:tr>
        <w:tc>
          <w:tcPr>
            <w:tcW w:type="dxa" w:w="3312"/>
          </w:tcPr>
          <w:p>
            <w:r>
              <w:t>2.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r>
        <w:tc>
          <w:tcPr>
            <w:tcW w:type="dxa" w:w="3312"/>
          </w:tcPr>
          <w:p>
            <w:r>
              <w:t>3.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r>
        <w:tc>
          <w:tcPr>
            <w:tcW w:type="dxa" w:w="3312"/>
          </w:tcPr>
          <w:p>
            <w:r>
              <w:t>4.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Aplicación específica: La ojiva permite identificar fácilmente qué porcentaje de créditos está por debajo de un monto específico, facilitando el análisis de percentiles y cuartiles.</w:t>
            </w:r>
          </w:p>
        </w:tc>
      </w:tr>
      <w:tr>
        <w:tc>
          <w:tcPr>
            <w:tcW w:type="dxa" w:w="3312"/>
          </w:tcPr>
          <w:p>
            <w:r>
              <w:t>5.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6. Una empresa farmacéutica ha registrado el tiempo (en días) que tarda cada lote de medicamentos en pasar el control de calidad. Quieren determinar si un nuevo lote con un tiempo específico está dentro del 75% de los casos más rápidos.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 xml:space="preserve">Aplicación específica: </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ABC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[1500-2000)</w:t>
            </w:r>
          </w:p>
        </w:tc>
        <w:tc>
          <w:tcPr>
            <w:tcW w:type="dxa" w:w="4968"/>
          </w:tcPr>
          <w:p>
            <w:r>
              <w:t>8</w:t>
            </w:r>
          </w:p>
        </w:tc>
      </w:tr>
      <w:tr>
        <w:tc>
          <w:tcPr>
            <w:tcW w:type="dxa" w:w="4968"/>
          </w:tcPr>
          <w:p>
            <w:r>
              <w:t>[2000-2500)</w:t>
            </w:r>
          </w:p>
        </w:tc>
        <w:tc>
          <w:tcPr>
            <w:tcW w:type="dxa" w:w="4968"/>
          </w:tcPr>
          <w:p>
            <w:r>
              <w:t>4</w:t>
            </w:r>
          </w:p>
        </w:tc>
      </w:tr>
      <w:tr>
        <w:tc>
          <w:tcPr>
            <w:tcW w:type="dxa" w:w="4968"/>
          </w:tcPr>
          <w:p>
            <w:r>
              <w:t>[2500-3000)</w:t>
            </w:r>
          </w:p>
        </w:tc>
        <w:tc>
          <w:tcPr>
            <w:tcW w:type="dxa" w:w="4968"/>
          </w:tcPr>
          <w:p>
            <w:r>
              <w:t>10</w:t>
            </w:r>
          </w:p>
        </w:tc>
      </w:tr>
      <w:tr>
        <w:tc>
          <w:tcPr>
            <w:tcW w:type="dxa" w:w="4968"/>
          </w:tcPr>
          <w:p>
            <w:r>
              <w:t>[3000-3500)</w:t>
            </w:r>
          </w:p>
        </w:tc>
        <w:tc>
          <w:tcPr>
            <w:tcW w:type="dxa" w:w="4968"/>
          </w:tcPr>
          <w:p>
            <w:r>
              <w:t>18</w:t>
            </w:r>
          </w:p>
        </w:tc>
      </w:tr>
      <w:tr>
        <w:tc>
          <w:tcPr>
            <w:tcW w:type="dxa" w:w="4968"/>
          </w:tcPr>
          <w:p>
            <w:r>
              <w:t>[3500-4000)</w:t>
            </w:r>
          </w:p>
        </w:tc>
        <w:tc>
          <w:tcPr>
            <w:tcW w:type="dxa" w:w="4968"/>
          </w:tcPr>
          <w:p>
            <w:r>
              <w:t>9</w:t>
            </w:r>
          </w:p>
        </w:tc>
      </w:tr>
      <w:tr>
        <w:tc>
          <w:tcPr>
            <w:tcW w:type="dxa" w:w="4968"/>
          </w:tcPr>
          <w:p>
            <w:r>
              <w:t>[4000-4500)</w:t>
            </w:r>
          </w:p>
        </w:tc>
        <w:tc>
          <w:tcPr>
            <w:tcW w:type="dxa" w:w="4968"/>
          </w:tcPr>
          <w:p>
            <w:r>
              <w:t>10</w:t>
            </w:r>
          </w:p>
        </w:tc>
      </w:tr>
      <w:tr>
        <w:tc>
          <w:tcPr>
            <w:tcW w:type="dxa" w:w="4968"/>
          </w:tcPr>
          <w:p>
            <w:r>
              <w:t>[4500-5000)</w:t>
            </w:r>
          </w:p>
        </w:tc>
        <w:tc>
          <w:tcPr>
            <w:tcW w:type="dxa" w:w="4968"/>
          </w:tcPr>
          <w:p>
            <w:r>
              <w:t>5</w:t>
            </w:r>
          </w:p>
        </w:tc>
      </w:tr>
      <w:tr>
        <w:tc>
          <w:tcPr>
            <w:tcW w:type="dxa" w:w="4968"/>
          </w:tcPr>
          <w:p>
            <w:r>
              <w:t>[5000-5500)</w:t>
            </w:r>
          </w:p>
        </w:tc>
        <w:tc>
          <w:tcPr>
            <w:tcW w:type="dxa" w:w="4968"/>
          </w:tcPr>
          <w:p>
            <w:r>
              <w:t>4</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[1500-2000)</w:t>
            </w:r>
          </w:p>
        </w:tc>
        <w:tc>
          <w:tcPr>
            <w:tcW w:type="dxa" w:w="1242"/>
          </w:tcPr>
          <w:p>
            <w:r>
              <w:t>8</w:t>
            </w:r>
          </w:p>
        </w:tc>
        <w:tc>
          <w:tcPr>
            <w:tcW w:type="dxa" w:w="1242"/>
          </w:tcPr>
          <w:p>
            <w:r>
              <w:t>1750.00</w:t>
            </w:r>
          </w:p>
        </w:tc>
        <w:tc>
          <w:tcPr>
            <w:tcW w:type="dxa" w:w="1242"/>
          </w:tcPr>
          <w:p>
            <w:r>
              <w:t>14000.00</w:t>
            </w:r>
          </w:p>
        </w:tc>
        <w:tc>
          <w:tcPr>
            <w:tcW w:type="dxa" w:w="1242"/>
          </w:tcPr>
          <w:p>
            <w:r>
              <w:t>0.1176</w:t>
            </w:r>
          </w:p>
        </w:tc>
        <w:tc>
          <w:tcPr>
            <w:tcW w:type="dxa" w:w="1242"/>
          </w:tcPr>
          <w:p>
            <w:r>
              <w:t>0.1176</w:t>
            </w:r>
          </w:p>
        </w:tc>
        <w:tc>
          <w:tcPr>
            <w:tcW w:type="dxa" w:w="1242"/>
          </w:tcPr>
          <w:p>
            <w:r>
              <w:t>0.0609</w:t>
            </w:r>
          </w:p>
        </w:tc>
        <w:tc>
          <w:tcPr>
            <w:tcW w:type="dxa" w:w="1242"/>
          </w:tcPr>
          <w:p>
            <w:r>
              <w:t>0.0609</w:t>
            </w:r>
          </w:p>
        </w:tc>
      </w:tr>
      <w:tr>
        <w:tc>
          <w:tcPr>
            <w:tcW w:type="dxa" w:w="1242"/>
          </w:tcPr>
          <w:p>
            <w:r>
              <w:t>[2000-2500)</w:t>
            </w:r>
          </w:p>
        </w:tc>
        <w:tc>
          <w:tcPr>
            <w:tcW w:type="dxa" w:w="1242"/>
          </w:tcPr>
          <w:p>
            <w:r>
              <w:t>4</w:t>
            </w:r>
          </w:p>
        </w:tc>
        <w:tc>
          <w:tcPr>
            <w:tcW w:type="dxa" w:w="1242"/>
          </w:tcPr>
          <w:p>
            <w:r>
              <w:t>2250.00</w:t>
            </w:r>
          </w:p>
        </w:tc>
        <w:tc>
          <w:tcPr>
            <w:tcW w:type="dxa" w:w="1242"/>
          </w:tcPr>
          <w:p>
            <w:r>
              <w:t>9000.00</w:t>
            </w:r>
          </w:p>
        </w:tc>
        <w:tc>
          <w:tcPr>
            <w:tcW w:type="dxa" w:w="1242"/>
          </w:tcPr>
          <w:p>
            <w:r>
              <w:t>0.0588</w:t>
            </w:r>
          </w:p>
        </w:tc>
        <w:tc>
          <w:tcPr>
            <w:tcW w:type="dxa" w:w="1242"/>
          </w:tcPr>
          <w:p>
            <w:r>
              <w:t>0.1765</w:t>
            </w:r>
          </w:p>
        </w:tc>
        <w:tc>
          <w:tcPr>
            <w:tcW w:type="dxa" w:w="1242"/>
          </w:tcPr>
          <w:p>
            <w:r>
              <w:t>0.0391</w:t>
            </w:r>
          </w:p>
        </w:tc>
        <w:tc>
          <w:tcPr>
            <w:tcW w:type="dxa" w:w="1242"/>
          </w:tcPr>
          <w:p>
            <w:r>
              <w:t>0.1000</w:t>
            </w:r>
          </w:p>
        </w:tc>
      </w:tr>
      <w:tr>
        <w:tc>
          <w:tcPr>
            <w:tcW w:type="dxa" w:w="1242"/>
          </w:tcPr>
          <w:p>
            <w:r>
              <w:t>[2500-3000)</w:t>
            </w:r>
          </w:p>
        </w:tc>
        <w:tc>
          <w:tcPr>
            <w:tcW w:type="dxa" w:w="1242"/>
          </w:tcPr>
          <w:p>
            <w:r>
              <w:t>10</w:t>
            </w:r>
          </w:p>
        </w:tc>
        <w:tc>
          <w:tcPr>
            <w:tcW w:type="dxa" w:w="1242"/>
          </w:tcPr>
          <w:p>
            <w:r>
              <w:t>2750.00</w:t>
            </w:r>
          </w:p>
        </w:tc>
        <w:tc>
          <w:tcPr>
            <w:tcW w:type="dxa" w:w="1242"/>
          </w:tcPr>
          <w:p>
            <w:r>
              <w:t>27500.00</w:t>
            </w:r>
          </w:p>
        </w:tc>
        <w:tc>
          <w:tcPr>
            <w:tcW w:type="dxa" w:w="1242"/>
          </w:tcPr>
          <w:p>
            <w:r>
              <w:t>0.1471</w:t>
            </w:r>
          </w:p>
        </w:tc>
        <w:tc>
          <w:tcPr>
            <w:tcW w:type="dxa" w:w="1242"/>
          </w:tcPr>
          <w:p>
            <w:r>
              <w:t>0.3235</w:t>
            </w:r>
          </w:p>
        </w:tc>
        <w:tc>
          <w:tcPr>
            <w:tcW w:type="dxa" w:w="1242"/>
          </w:tcPr>
          <w:p>
            <w:r>
              <w:t>0.1196</w:t>
            </w:r>
          </w:p>
        </w:tc>
        <w:tc>
          <w:tcPr>
            <w:tcW w:type="dxa" w:w="1242"/>
          </w:tcPr>
          <w:p>
            <w:r>
              <w:t>0.2196</w:t>
            </w:r>
          </w:p>
        </w:tc>
      </w:tr>
      <w:tr>
        <w:tc>
          <w:tcPr>
            <w:tcW w:type="dxa" w:w="1242"/>
          </w:tcPr>
          <w:p>
            <w:r>
              <w:t>[3000-3500)</w:t>
            </w:r>
          </w:p>
        </w:tc>
        <w:tc>
          <w:tcPr>
            <w:tcW w:type="dxa" w:w="1242"/>
          </w:tcPr>
          <w:p>
            <w:r>
              <w:t>18</w:t>
            </w:r>
          </w:p>
        </w:tc>
        <w:tc>
          <w:tcPr>
            <w:tcW w:type="dxa" w:w="1242"/>
          </w:tcPr>
          <w:p>
            <w:r>
              <w:t>3250.00</w:t>
            </w:r>
          </w:p>
        </w:tc>
        <w:tc>
          <w:tcPr>
            <w:tcW w:type="dxa" w:w="1242"/>
          </w:tcPr>
          <w:p>
            <w:r>
              <w:t>58500.00</w:t>
            </w:r>
          </w:p>
        </w:tc>
        <w:tc>
          <w:tcPr>
            <w:tcW w:type="dxa" w:w="1242"/>
          </w:tcPr>
          <w:p>
            <w:r>
              <w:t>0.2647</w:t>
            </w:r>
          </w:p>
        </w:tc>
        <w:tc>
          <w:tcPr>
            <w:tcW w:type="dxa" w:w="1242"/>
          </w:tcPr>
          <w:p>
            <w:r>
              <w:t>0.5882</w:t>
            </w:r>
          </w:p>
        </w:tc>
        <w:tc>
          <w:tcPr>
            <w:tcW w:type="dxa" w:w="1242"/>
          </w:tcPr>
          <w:p>
            <w:r>
              <w:t>0.2543</w:t>
            </w:r>
          </w:p>
        </w:tc>
        <w:tc>
          <w:tcPr>
            <w:tcW w:type="dxa" w:w="1242"/>
          </w:tcPr>
          <w:p>
            <w:r>
              <w:t>0.4739</w:t>
            </w:r>
          </w:p>
        </w:tc>
      </w:tr>
      <w:tr>
        <w:tc>
          <w:tcPr>
            <w:tcW w:type="dxa" w:w="1242"/>
          </w:tcPr>
          <w:p>
            <w:r>
              <w:t>[3500-4000)</w:t>
            </w:r>
          </w:p>
        </w:tc>
        <w:tc>
          <w:tcPr>
            <w:tcW w:type="dxa" w:w="1242"/>
          </w:tcPr>
          <w:p>
            <w:r>
              <w:t>9</w:t>
            </w:r>
          </w:p>
        </w:tc>
        <w:tc>
          <w:tcPr>
            <w:tcW w:type="dxa" w:w="1242"/>
          </w:tcPr>
          <w:p>
            <w:r>
              <w:t>3750.00</w:t>
            </w:r>
          </w:p>
        </w:tc>
        <w:tc>
          <w:tcPr>
            <w:tcW w:type="dxa" w:w="1242"/>
          </w:tcPr>
          <w:p>
            <w:r>
              <w:t>33750.00</w:t>
            </w:r>
          </w:p>
        </w:tc>
        <w:tc>
          <w:tcPr>
            <w:tcW w:type="dxa" w:w="1242"/>
          </w:tcPr>
          <w:p>
            <w:r>
              <w:t>0.1324</w:t>
            </w:r>
          </w:p>
        </w:tc>
        <w:tc>
          <w:tcPr>
            <w:tcW w:type="dxa" w:w="1242"/>
          </w:tcPr>
          <w:p>
            <w:r>
              <w:t>0.7206</w:t>
            </w:r>
          </w:p>
        </w:tc>
        <w:tc>
          <w:tcPr>
            <w:tcW w:type="dxa" w:w="1242"/>
          </w:tcPr>
          <w:p>
            <w:r>
              <w:t>0.1467</w:t>
            </w:r>
          </w:p>
        </w:tc>
        <w:tc>
          <w:tcPr>
            <w:tcW w:type="dxa" w:w="1242"/>
          </w:tcPr>
          <w:p>
            <w:r>
              <w:t>0.6207</w:t>
            </w:r>
          </w:p>
        </w:tc>
      </w:tr>
      <w:tr>
        <w:tc>
          <w:tcPr>
            <w:tcW w:type="dxa" w:w="1242"/>
          </w:tcPr>
          <w:p>
            <w:r>
              <w:t>[4000-4500)</w:t>
            </w:r>
          </w:p>
        </w:tc>
        <w:tc>
          <w:tcPr>
            <w:tcW w:type="dxa" w:w="1242"/>
          </w:tcPr>
          <w:p>
            <w:r>
              <w:t>10</w:t>
            </w:r>
          </w:p>
        </w:tc>
        <w:tc>
          <w:tcPr>
            <w:tcW w:type="dxa" w:w="1242"/>
          </w:tcPr>
          <w:p>
            <w:r>
              <w:t>4250.00</w:t>
            </w:r>
          </w:p>
        </w:tc>
        <w:tc>
          <w:tcPr>
            <w:tcW w:type="dxa" w:w="1242"/>
          </w:tcPr>
          <w:p>
            <w:r>
              <w:t>42500.00</w:t>
            </w:r>
          </w:p>
        </w:tc>
        <w:tc>
          <w:tcPr>
            <w:tcW w:type="dxa" w:w="1242"/>
          </w:tcPr>
          <w:p>
            <w:r>
              <w:t>0.1471</w:t>
            </w:r>
          </w:p>
        </w:tc>
        <w:tc>
          <w:tcPr>
            <w:tcW w:type="dxa" w:w="1242"/>
          </w:tcPr>
          <w:p>
            <w:r>
              <w:t>0.8676</w:t>
            </w:r>
          </w:p>
        </w:tc>
        <w:tc>
          <w:tcPr>
            <w:tcW w:type="dxa" w:w="1242"/>
          </w:tcPr>
          <w:p>
            <w:r>
              <w:t>0.1848</w:t>
            </w:r>
          </w:p>
        </w:tc>
        <w:tc>
          <w:tcPr>
            <w:tcW w:type="dxa" w:w="1242"/>
          </w:tcPr>
          <w:p>
            <w:r>
              <w:t>0.8054</w:t>
            </w:r>
          </w:p>
        </w:tc>
      </w:tr>
      <w:tr>
        <w:tc>
          <w:tcPr>
            <w:tcW w:type="dxa" w:w="1242"/>
          </w:tcPr>
          <w:p>
            <w:r>
              <w:t>[4500-5000)</w:t>
            </w:r>
          </w:p>
        </w:tc>
        <w:tc>
          <w:tcPr>
            <w:tcW w:type="dxa" w:w="1242"/>
          </w:tcPr>
          <w:p>
            <w:r>
              <w:t>5</w:t>
            </w:r>
          </w:p>
        </w:tc>
        <w:tc>
          <w:tcPr>
            <w:tcW w:type="dxa" w:w="1242"/>
          </w:tcPr>
          <w:p>
            <w:r>
              <w:t>4750.00</w:t>
            </w:r>
          </w:p>
        </w:tc>
        <w:tc>
          <w:tcPr>
            <w:tcW w:type="dxa" w:w="1242"/>
          </w:tcPr>
          <w:p>
            <w:r>
              <w:t>23750.00</w:t>
            </w:r>
          </w:p>
        </w:tc>
        <w:tc>
          <w:tcPr>
            <w:tcW w:type="dxa" w:w="1242"/>
          </w:tcPr>
          <w:p>
            <w:r>
              <w:t>0.0735</w:t>
            </w:r>
          </w:p>
        </w:tc>
        <w:tc>
          <w:tcPr>
            <w:tcW w:type="dxa" w:w="1242"/>
          </w:tcPr>
          <w:p>
            <w:r>
              <w:t>0.9412</w:t>
            </w:r>
          </w:p>
        </w:tc>
        <w:tc>
          <w:tcPr>
            <w:tcW w:type="dxa" w:w="1242"/>
          </w:tcPr>
          <w:p>
            <w:r>
              <w:t>0.1033</w:t>
            </w:r>
          </w:p>
        </w:tc>
        <w:tc>
          <w:tcPr>
            <w:tcW w:type="dxa" w:w="1242"/>
          </w:tcPr>
          <w:p>
            <w:r>
              <w:t>0.9087</w:t>
            </w:r>
          </w:p>
        </w:tc>
      </w:tr>
      <w:tr>
        <w:tc>
          <w:tcPr>
            <w:tcW w:type="dxa" w:w="1242"/>
          </w:tcPr>
          <w:p>
            <w:r>
              <w:t>[5000-5500)</w:t>
            </w:r>
          </w:p>
        </w:tc>
        <w:tc>
          <w:tcPr>
            <w:tcW w:type="dxa" w:w="1242"/>
          </w:tcPr>
          <w:p>
            <w:r>
              <w:t>4</w:t>
            </w:r>
          </w:p>
        </w:tc>
        <w:tc>
          <w:tcPr>
            <w:tcW w:type="dxa" w:w="1242"/>
          </w:tcPr>
          <w:p>
            <w:r>
              <w:t>5250.00</w:t>
            </w:r>
          </w:p>
        </w:tc>
        <w:tc>
          <w:tcPr>
            <w:tcW w:type="dxa" w:w="1242"/>
          </w:tcPr>
          <w:p>
            <w:r>
              <w:t>21000.00</w:t>
            </w:r>
          </w:p>
        </w:tc>
        <w:tc>
          <w:tcPr>
            <w:tcW w:type="dxa" w:w="1242"/>
          </w:tcPr>
          <w:p>
            <w:r>
              <w:t>0.0588</w:t>
            </w:r>
          </w:p>
        </w:tc>
        <w:tc>
          <w:tcPr>
            <w:tcW w:type="dxa" w:w="1242"/>
          </w:tcPr>
          <w:p>
            <w:r>
              <w:t>1.0000</w:t>
            </w:r>
          </w:p>
        </w:tc>
        <w:tc>
          <w:tcPr>
            <w:tcW w:type="dxa" w:w="1242"/>
          </w:tcPr>
          <w:p>
            <w:r>
              <w:t>0.0913</w:t>
            </w:r>
          </w:p>
        </w:tc>
        <w:tc>
          <w:tcPr>
            <w:tcW w:type="dxa" w:w="1242"/>
          </w:tcPr>
          <w:p>
            <w:r>
              <w:t>1.0000</w:t>
            </w:r>
          </w:p>
        </w:tc>
      </w:tr>
      <w:tr>
        <w:tc>
          <w:tcPr>
            <w:tcW w:type="dxa" w:w="1242"/>
          </w:tcPr>
          <w:p>
            <w:r>
              <w:t>TOTAL</w:t>
            </w:r>
          </w:p>
        </w:tc>
        <w:tc>
          <w:tcPr>
            <w:tcW w:type="dxa" w:w="1242"/>
          </w:tcPr>
          <w:p>
            <w:r>
              <w:t>68</w:t>
            </w:r>
          </w:p>
        </w:tc>
        <w:tc>
          <w:tcPr>
            <w:tcW w:type="dxa" w:w="1242"/>
          </w:tcPr>
          <w:p/>
        </w:tc>
        <w:tc>
          <w:tcPr>
            <w:tcW w:type="dxa" w:w="1242"/>
          </w:tcPr>
          <w:p>
            <w:r>
              <w:t>230000.00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0.416464</w:t>
      </w:r>
      <w:r>
        <w:br/>
        <w:t>Coeficiente de Gini = 1 - 2*(0.416464) = 0.167072</w:t>
      </w:r>
      <w:r>
        <w:br/>
        <w:t>Valor aproximado del coeficiente = 0.392</w:t>
      </w:r>
    </w:p>
    <w:p>
      <w:pPr>
        <w:pStyle w:val="StepCustom"/>
      </w:pPr>
      <w:r>
        <w:rPr>
          <w:b/>
        </w:rPr>
        <w:t>Paso 3: Interpretación del resultado</w:t>
      </w:r>
    </w:p>
    <w:p>
      <w:r>
        <w:rPr>
          <w:b/>
        </w:rPr>
        <w:t>Interpretación del coeficiente de Gini:</w:t>
      </w:r>
      <w:r>
        <w:br/>
        <w:br/>
        <w:t>El coeficiente de Gini calculado es 0.392, lo que indica una desigualdad moderada en la distribución de salarios. Este valor es típico en muchas empresas y sugiere que existe cierta disparidad, pero no es extrema.</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208</w:t>
            </w:r>
          </w:p>
        </w:tc>
        <w:tc>
          <w:tcPr>
            <w:tcW w:type="dxa" w:w="1987"/>
          </w:tcPr>
          <w:p>
            <w:r>
              <w:t>211</w:t>
            </w:r>
          </w:p>
        </w:tc>
        <w:tc>
          <w:tcPr>
            <w:tcW w:type="dxa" w:w="1987"/>
          </w:tcPr>
          <w:p>
            <w:r>
              <w:t>215</w:t>
            </w:r>
          </w:p>
        </w:tc>
        <w:tc>
          <w:tcPr>
            <w:tcW w:type="dxa" w:w="1987"/>
          </w:tcPr>
          <w:p>
            <w:r>
              <w:t>215</w:t>
            </w:r>
          </w:p>
        </w:tc>
        <w:tc>
          <w:tcPr>
            <w:tcW w:type="dxa" w:w="1987"/>
          </w:tcPr>
          <w:p>
            <w:r>
              <w:t>218</w:t>
            </w:r>
          </w:p>
        </w:tc>
      </w:tr>
      <w:tr>
        <w:tc>
          <w:tcPr>
            <w:tcW w:type="dxa" w:w="1987"/>
          </w:tcPr>
          <w:p>
            <w:r>
              <w:t>221</w:t>
            </w:r>
          </w:p>
        </w:tc>
        <w:tc>
          <w:tcPr>
            <w:tcW w:type="dxa" w:w="1987"/>
          </w:tcPr>
          <w:p>
            <w:r>
              <w:t>226</w:t>
            </w:r>
          </w:p>
        </w:tc>
        <w:tc>
          <w:tcPr>
            <w:tcW w:type="dxa" w:w="1987"/>
          </w:tcPr>
          <w:p>
            <w:r>
              <w:t>225</w:t>
            </w:r>
          </w:p>
        </w:tc>
        <w:tc>
          <w:tcPr>
            <w:tcW w:type="dxa" w:w="1987"/>
          </w:tcPr>
          <w:p>
            <w:r>
              <w:t>229</w:t>
            </w:r>
          </w:p>
        </w:tc>
        <w:tc>
          <w:tcPr>
            <w:tcW w:type="dxa" w:w="1987"/>
          </w:tcPr>
          <w:p>
            <w:r>
              <w:t>229</w:t>
            </w:r>
          </w:p>
        </w:tc>
      </w:tr>
      <w:tr>
        <w:tc>
          <w:tcPr>
            <w:tcW w:type="dxa" w:w="1987"/>
          </w:tcPr>
          <w:p>
            <w:r>
              <w:t>233</w:t>
            </w:r>
          </w:p>
        </w:tc>
        <w:tc>
          <w:tcPr>
            <w:tcW w:type="dxa" w:w="1987"/>
          </w:tcPr>
          <w:p>
            <w:r>
              <w:t>235</w:t>
            </w:r>
          </w:p>
        </w:tc>
        <w:tc>
          <w:tcPr>
            <w:tcW w:type="dxa" w:w="1987"/>
          </w:tcPr>
          <w:p>
            <w:r>
              <w:t>235</w:t>
            </w:r>
          </w:p>
        </w:tc>
        <w:tc>
          <w:tcPr>
            <w:tcW w:type="dxa" w:w="1987"/>
          </w:tcPr>
          <w:p>
            <w:r>
              <w:t>242</w:t>
            </w:r>
          </w:p>
        </w:tc>
        <w:tc>
          <w:tcPr>
            <w:tcW w:type="dxa" w:w="1987"/>
          </w:tcPr>
          <w:p>
            <w:r>
              <w:t>241</w:t>
            </w:r>
          </w:p>
        </w:tc>
      </w:tr>
      <w:tr>
        <w:tc>
          <w:tcPr>
            <w:tcW w:type="dxa" w:w="1987"/>
          </w:tcPr>
          <w:p>
            <w:r>
              <w:t>242</w:t>
            </w:r>
          </w:p>
        </w:tc>
        <w:tc>
          <w:tcPr>
            <w:tcW w:type="dxa" w:w="1987"/>
          </w:tcPr>
          <w:p>
            <w:r>
              <w:t>248</w:t>
            </w:r>
          </w:p>
        </w:tc>
        <w:tc>
          <w:tcPr>
            <w:tcW w:type="dxa" w:w="1987"/>
          </w:tcPr>
          <w:p>
            <w:r>
              <w:t>249</w:t>
            </w:r>
          </w:p>
        </w:tc>
        <w:tc>
          <w:tcPr>
            <w:tcW w:type="dxa" w:w="1987"/>
          </w:tcPr>
          <w:p>
            <w:r>
              <w:t>253</w:t>
            </w:r>
          </w:p>
        </w:tc>
        <w:tc>
          <w:tcPr>
            <w:tcW w:type="dxa" w:w="1987"/>
          </w:tcPr>
          <w:p>
            <w:r>
              <w:t>258</w:t>
            </w:r>
          </w:p>
        </w:tc>
      </w:tr>
      <w:tr>
        <w:tc>
          <w:tcPr>
            <w:tcW w:type="dxa" w:w="1987"/>
          </w:tcPr>
          <w:p>
            <w:r>
              <w:t>256</w:t>
            </w:r>
          </w:p>
        </w:tc>
        <w:tc>
          <w:tcPr>
            <w:tcW w:type="dxa" w:w="1987"/>
          </w:tcPr>
          <w:p>
            <w:r>
              <w:t>262</w:t>
            </w:r>
          </w:p>
        </w:tc>
        <w:tc>
          <w:tcPr>
            <w:tcW w:type="dxa" w:w="1987"/>
          </w:tcPr>
          <w:p>
            <w:r>
              <w:t>266</w:t>
            </w:r>
          </w:p>
        </w:tc>
        <w:tc>
          <w:tcPr>
            <w:tcW w:type="dxa" w:w="1987"/>
          </w:tcPr>
          <w:p>
            <w:r>
              <w:t>267</w:t>
            </w:r>
          </w:p>
        </w:tc>
        <w:tc>
          <w:tcPr>
            <w:tcW w:type="dxa" w:w="1987"/>
          </w:tcPr>
          <w:p>
            <w:r>
              <w:t>267</w:t>
            </w:r>
          </w:p>
        </w:tc>
      </w:tr>
    </w:tbl>
    <w:p>
      <w:pPr>
        <w:pStyle w:val="StepCustom"/>
      </w:pPr>
      <w:r>
        <w:rPr>
          <w:b/>
        </w:rPr>
        <w:t>Paso 1: Preparación de los datos</w:t>
      </w:r>
    </w:p>
    <w:p>
      <w:r>
        <w:t>Convertimos todos los valores a números y los ordenamos de menor a mayor:</w:t>
      </w:r>
    </w:p>
    <w:p>
      <w:r>
        <w:t>208</w:t>
      </w:r>
      <w:r>
        <w:t xml:space="preserve">, </w:t>
      </w:r>
      <w:r>
        <w:t>211</w:t>
      </w:r>
      <w:r>
        <w:t xml:space="preserve">, </w:t>
      </w:r>
      <w:r>
        <w:t>215</w:t>
      </w:r>
      <w:r>
        <w:t xml:space="preserve">, </w:t>
      </w:r>
      <w:r>
        <w:t>215</w:t>
      </w:r>
      <w:r>
        <w:t xml:space="preserve">, </w:t>
      </w:r>
      <w:r>
        <w:t>218</w:t>
      </w:r>
      <w:r>
        <w:t xml:space="preserve">, </w:t>
      </w:r>
      <w:r>
        <w:t>221</w:t>
      </w:r>
      <w:r>
        <w:t xml:space="preserve">, </w:t>
      </w:r>
      <w:r>
        <w:t>225</w:t>
      </w:r>
      <w:r>
        <w:t xml:space="preserve">, </w:t>
      </w:r>
      <w:r>
        <w:t>226</w:t>
      </w:r>
      <w:r>
        <w:t xml:space="preserve">, </w:t>
      </w:r>
      <w:r>
        <w:t>229</w:t>
      </w:r>
      <w:r>
        <w:t xml:space="preserve">, </w:t>
      </w:r>
      <w:r>
        <w:t>229</w:t>
      </w:r>
      <w:r>
        <w:t xml:space="preserve">, </w:t>
      </w:r>
      <w:r>
        <w:t>233</w:t>
      </w:r>
      <w:r>
        <w:t xml:space="preserve">, </w:t>
      </w:r>
      <w:r>
        <w:t>235</w:t>
      </w:r>
      <w:r>
        <w:t xml:space="preserve">, </w:t>
      </w:r>
      <w:r>
        <w:t>235</w:t>
      </w:r>
      <w:r>
        <w:t xml:space="preserve">, </w:t>
      </w:r>
      <w:r>
        <w:t>241</w:t>
      </w:r>
      <w:r>
        <w:t xml:space="preserve">, </w:t>
      </w:r>
      <w:r>
        <w:t>242</w:t>
      </w:r>
      <w:r>
        <w:t xml:space="preserve">, </w:t>
      </w:r>
      <w:r>
        <w:t>242</w:t>
      </w:r>
      <w:r>
        <w:t xml:space="preserve">, </w:t>
      </w:r>
      <w:r>
        <w:t>248</w:t>
      </w:r>
      <w:r>
        <w:t xml:space="preserve">, </w:t>
      </w:r>
      <w:r>
        <w:t>249</w:t>
      </w:r>
      <w:r>
        <w:t xml:space="preserve">, </w:t>
      </w:r>
      <w:r>
        <w:t>253</w:t>
      </w:r>
      <w:r>
        <w:t xml:space="preserve">, </w:t>
      </w:r>
      <w:r>
        <w:t>256</w:t>
      </w:r>
      <w:r>
        <w:t xml:space="preserve">, </w:t>
      </w:r>
      <w:r>
        <w:t>258</w:t>
      </w:r>
      <w:r>
        <w:t xml:space="preserve">, </w:t>
      </w:r>
      <w:r>
        <w:t>262</w:t>
      </w:r>
      <w:r>
        <w:t xml:space="preserve">, </w:t>
      </w:r>
      <w:r>
        <w:t>266</w:t>
      </w:r>
      <w:r>
        <w:t xml:space="preserve">, </w:t>
      </w:r>
      <w:r>
        <w:t>267</w:t>
      </w:r>
      <w:r>
        <w:t xml:space="preserve">, </w:t>
      </w:r>
      <w:r>
        <w:t>267</w:t>
      </w:r>
    </w:p>
    <w:p>
      <w:pPr>
        <w:pStyle w:val="StepCustom"/>
      </w:pPr>
      <w:r>
        <w:rPr>
          <w:b/>
        </w:rPr>
        <w:t>Paso 2: Cálculo de valores mínimo, máximo y rango</w:t>
      </w:r>
    </w:p>
    <w:p>
      <w:r>
        <w:t>Valor mínimo: 208</w:t>
      </w:r>
      <w:r>
        <w:br/>
        <w:t>Valor máximo: 267</w:t>
      </w:r>
      <w:r>
        <w:br/>
        <w:t>Rango = Valor máximo - Valor mínimo = 267 - 208 = 59</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59 ÷ 5.6440</w:t>
      </w:r>
      <w:r>
        <w:br/>
        <w:t>Amplitud = 10.4537</w:t>
      </w:r>
      <w:r>
        <w:br/>
        <w:t>Para trabajar con límites enteros, redondeamos hacia arriba: Amplitud = 11</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[208 - 219)</w:t>
            </w:r>
          </w:p>
        </w:tc>
        <w:tc>
          <w:tcPr>
            <w:tcW w:type="dxa" w:w="1419"/>
          </w:tcPr>
          <w:p>
            <w:r>
              <w:t>213.5</w:t>
            </w:r>
          </w:p>
        </w:tc>
        <w:tc>
          <w:tcPr>
            <w:tcW w:type="dxa" w:w="1419"/>
          </w:tcPr>
          <w:p>
            <w:r>
              <w:t>5</w:t>
            </w:r>
          </w:p>
        </w:tc>
        <w:tc>
          <w:tcPr>
            <w:tcW w:type="dxa" w:w="1419"/>
          </w:tcPr>
          <w:p>
            <w:r>
              <w:t>0.2000</w:t>
            </w:r>
          </w:p>
        </w:tc>
        <w:tc>
          <w:tcPr>
            <w:tcW w:type="dxa" w:w="1419"/>
          </w:tcPr>
          <w:p>
            <w:r>
              <w:t>5</w:t>
            </w:r>
          </w:p>
        </w:tc>
        <w:tc>
          <w:tcPr>
            <w:tcW w:type="dxa" w:w="1419"/>
          </w:tcPr>
          <w:p>
            <w:r>
              <w:t>0.2000</w:t>
            </w:r>
          </w:p>
        </w:tc>
        <w:tc>
          <w:tcPr>
            <w:tcW w:type="dxa" w:w="1419"/>
          </w:tcPr>
          <w:p>
            <w:r>
              <w:t>0.4545</w:t>
            </w:r>
          </w:p>
        </w:tc>
      </w:tr>
      <w:tr>
        <w:tc>
          <w:tcPr>
            <w:tcW w:type="dxa" w:w="1419"/>
          </w:tcPr>
          <w:p>
            <w:r>
              <w:t>[219 - 230)</w:t>
            </w:r>
          </w:p>
        </w:tc>
        <w:tc>
          <w:tcPr>
            <w:tcW w:type="dxa" w:w="1419"/>
          </w:tcPr>
          <w:p>
            <w:r>
              <w:t>224.5</w:t>
            </w:r>
          </w:p>
        </w:tc>
        <w:tc>
          <w:tcPr>
            <w:tcW w:type="dxa" w:w="1419"/>
          </w:tcPr>
          <w:p>
            <w:r>
              <w:t>5</w:t>
            </w:r>
          </w:p>
        </w:tc>
        <w:tc>
          <w:tcPr>
            <w:tcW w:type="dxa" w:w="1419"/>
          </w:tcPr>
          <w:p>
            <w:r>
              <w:t>0.2000</w:t>
            </w:r>
          </w:p>
        </w:tc>
        <w:tc>
          <w:tcPr>
            <w:tcW w:type="dxa" w:w="1419"/>
          </w:tcPr>
          <w:p>
            <w:r>
              <w:t>10</w:t>
            </w:r>
          </w:p>
        </w:tc>
        <w:tc>
          <w:tcPr>
            <w:tcW w:type="dxa" w:w="1419"/>
          </w:tcPr>
          <w:p>
            <w:r>
              <w:t>0.4000</w:t>
            </w:r>
          </w:p>
        </w:tc>
        <w:tc>
          <w:tcPr>
            <w:tcW w:type="dxa" w:w="1419"/>
          </w:tcPr>
          <w:p>
            <w:r>
              <w:t>0.4545</w:t>
            </w:r>
          </w:p>
        </w:tc>
      </w:tr>
      <w:tr>
        <w:tc>
          <w:tcPr>
            <w:tcW w:type="dxa" w:w="1419"/>
          </w:tcPr>
          <w:p>
            <w:r>
              <w:t>[230 - 241)</w:t>
            </w:r>
          </w:p>
        </w:tc>
        <w:tc>
          <w:tcPr>
            <w:tcW w:type="dxa" w:w="1419"/>
          </w:tcPr>
          <w:p>
            <w:r>
              <w:t>235.5</w:t>
            </w:r>
          </w:p>
        </w:tc>
        <w:tc>
          <w:tcPr>
            <w:tcW w:type="dxa" w:w="1419"/>
          </w:tcPr>
          <w:p>
            <w:r>
              <w:t>3</w:t>
            </w:r>
          </w:p>
        </w:tc>
        <w:tc>
          <w:tcPr>
            <w:tcW w:type="dxa" w:w="1419"/>
          </w:tcPr>
          <w:p>
            <w:r>
              <w:t>0.1200</w:t>
            </w:r>
          </w:p>
        </w:tc>
        <w:tc>
          <w:tcPr>
            <w:tcW w:type="dxa" w:w="1419"/>
          </w:tcPr>
          <w:p>
            <w:r>
              <w:t>13</w:t>
            </w:r>
          </w:p>
        </w:tc>
        <w:tc>
          <w:tcPr>
            <w:tcW w:type="dxa" w:w="1419"/>
          </w:tcPr>
          <w:p>
            <w:r>
              <w:t>0.5200</w:t>
            </w:r>
          </w:p>
        </w:tc>
        <w:tc>
          <w:tcPr>
            <w:tcW w:type="dxa" w:w="1419"/>
          </w:tcPr>
          <w:p>
            <w:r>
              <w:t>0.2727</w:t>
            </w:r>
          </w:p>
        </w:tc>
      </w:tr>
      <w:tr>
        <w:tc>
          <w:tcPr>
            <w:tcW w:type="dxa" w:w="1419"/>
          </w:tcPr>
          <w:p>
            <w:r>
              <w:t>[241 - 252)</w:t>
            </w:r>
          </w:p>
        </w:tc>
        <w:tc>
          <w:tcPr>
            <w:tcW w:type="dxa" w:w="1419"/>
          </w:tcPr>
          <w:p>
            <w:r>
              <w:t>246.5</w:t>
            </w:r>
          </w:p>
        </w:tc>
        <w:tc>
          <w:tcPr>
            <w:tcW w:type="dxa" w:w="1419"/>
          </w:tcPr>
          <w:p>
            <w:r>
              <w:t>5</w:t>
            </w:r>
          </w:p>
        </w:tc>
        <w:tc>
          <w:tcPr>
            <w:tcW w:type="dxa" w:w="1419"/>
          </w:tcPr>
          <w:p>
            <w:r>
              <w:t>0.2000</w:t>
            </w:r>
          </w:p>
        </w:tc>
        <w:tc>
          <w:tcPr>
            <w:tcW w:type="dxa" w:w="1419"/>
          </w:tcPr>
          <w:p>
            <w:r>
              <w:t>18</w:t>
            </w:r>
          </w:p>
        </w:tc>
        <w:tc>
          <w:tcPr>
            <w:tcW w:type="dxa" w:w="1419"/>
          </w:tcPr>
          <w:p>
            <w:r>
              <w:t>0.7200</w:t>
            </w:r>
          </w:p>
        </w:tc>
        <w:tc>
          <w:tcPr>
            <w:tcW w:type="dxa" w:w="1419"/>
          </w:tcPr>
          <w:p>
            <w:r>
              <w:t>0.4545</w:t>
            </w:r>
          </w:p>
        </w:tc>
      </w:tr>
      <w:tr>
        <w:tc>
          <w:tcPr>
            <w:tcW w:type="dxa" w:w="1419"/>
          </w:tcPr>
          <w:p>
            <w:r>
              <w:t>[252 - 263)</w:t>
            </w:r>
          </w:p>
        </w:tc>
        <w:tc>
          <w:tcPr>
            <w:tcW w:type="dxa" w:w="1419"/>
          </w:tcPr>
          <w:p>
            <w:r>
              <w:t>257.5</w:t>
            </w:r>
          </w:p>
        </w:tc>
        <w:tc>
          <w:tcPr>
            <w:tcW w:type="dxa" w:w="1419"/>
          </w:tcPr>
          <w:p>
            <w:r>
              <w:t>4</w:t>
            </w:r>
          </w:p>
        </w:tc>
        <w:tc>
          <w:tcPr>
            <w:tcW w:type="dxa" w:w="1419"/>
          </w:tcPr>
          <w:p>
            <w:r>
              <w:t>0.1600</w:t>
            </w:r>
          </w:p>
        </w:tc>
        <w:tc>
          <w:tcPr>
            <w:tcW w:type="dxa" w:w="1419"/>
          </w:tcPr>
          <w:p>
            <w:r>
              <w:t>22</w:t>
            </w:r>
          </w:p>
        </w:tc>
        <w:tc>
          <w:tcPr>
            <w:tcW w:type="dxa" w:w="1419"/>
          </w:tcPr>
          <w:p>
            <w:r>
              <w:t>0.8800</w:t>
            </w:r>
          </w:p>
        </w:tc>
        <w:tc>
          <w:tcPr>
            <w:tcW w:type="dxa" w:w="1419"/>
          </w:tcPr>
          <w:p>
            <w:r>
              <w:t>0.3636</w:t>
            </w:r>
          </w:p>
        </w:tc>
      </w:tr>
      <w:tr>
        <w:tc>
          <w:tcPr>
            <w:tcW w:type="dxa" w:w="1419"/>
          </w:tcPr>
          <w:p>
            <w:r>
              <w:t>[263 - 274)</w:t>
            </w:r>
          </w:p>
        </w:tc>
        <w:tc>
          <w:tcPr>
            <w:tcW w:type="dxa" w:w="1419"/>
          </w:tcPr>
          <w:p>
            <w:r>
              <w:t>268.5</w:t>
            </w:r>
          </w:p>
        </w:tc>
        <w:tc>
          <w:tcPr>
            <w:tcW w:type="dxa" w:w="1419"/>
          </w:tcPr>
          <w:p>
            <w:r>
              <w:t>3</w:t>
            </w:r>
          </w:p>
        </w:tc>
        <w:tc>
          <w:tcPr>
            <w:tcW w:type="dxa" w:w="1419"/>
          </w:tcPr>
          <w:p>
            <w:r>
              <w:t>0.1200</w:t>
            </w:r>
          </w:p>
        </w:tc>
        <w:tc>
          <w:tcPr>
            <w:tcW w:type="dxa" w:w="1419"/>
          </w:tcPr>
          <w:p>
            <w:r>
              <w:t>25</w:t>
            </w:r>
          </w:p>
        </w:tc>
        <w:tc>
          <w:tcPr>
            <w:tcW w:type="dxa" w:w="1419"/>
          </w:tcPr>
          <w:p>
            <w:r>
              <w:t>1.0000</w:t>
            </w:r>
          </w:p>
        </w:tc>
        <w:tc>
          <w:tcPr>
            <w:tcW w:type="dxa" w:w="1419"/>
          </w:tcPr>
          <w:p>
            <w:r>
              <w:t>0.2727</w:t>
            </w:r>
          </w:p>
        </w:tc>
      </w:tr>
    </w:tbl>
    <w:p>
      <w:pPr>
        <w:pStyle w:val="StepCustom"/>
      </w:pPr>
      <w:r>
        <w:rPr>
          <w:b/>
        </w:rPr>
        <w:t>Paso 6: Interpretación de los resultados</w:t>
      </w:r>
    </w:p>
    <w:p>
      <w:r>
        <w:t>A partir de la tabla de distribución de frecuencias, podemos observar:</w:t>
      </w:r>
      <w:r>
        <w:br/>
        <w:br/>
        <w:t>• La clase con mayor frecuencia es [208 - 219) con 5 observaciones.</w:t>
      </w:r>
      <w:r>
        <w:br/>
        <w:t>• El 72.0% de los datos están por debajo de 252.</w:t>
      </w:r>
      <w:r>
        <w:br/>
        <w:t>• La distribución parece tener un sesgo hacia la derecha (mayor concentración en valores bajos).</w:t>
      </w:r>
    </w:p>
    <w:p/>
    <w:p>
      <w:pPr>
        <w:pStyle w:val="Heading2Custom"/>
      </w:pPr>
      <w:r>
        <w:t>Ejercicio 3: Diagrama de Tallo y Hoja</w:t>
      </w:r>
    </w:p>
    <w:p>
      <w:r>
        <w:t>Datos del problema:</w:t>
      </w:r>
      <w:r>
        <w:br/>
        <w:t>Con la información obtenida del consumo de combustible (en km/litro) de vehículos en una empresa de transporte, se tomaron aleatoriamente los siguientes datos.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8.1</w:t>
            </w:r>
          </w:p>
        </w:tc>
        <w:tc>
          <w:tcPr>
            <w:tcW w:type="dxa" w:w="1242"/>
          </w:tcPr>
          <w:p>
            <w:r>
              <w:t>8.6</w:t>
            </w:r>
          </w:p>
        </w:tc>
        <w:tc>
          <w:tcPr>
            <w:tcW w:type="dxa" w:w="1242"/>
          </w:tcPr>
          <w:p>
            <w:r>
              <w:t>8.7</w:t>
            </w:r>
          </w:p>
        </w:tc>
        <w:tc>
          <w:tcPr>
            <w:tcW w:type="dxa" w:w="1242"/>
          </w:tcPr>
          <w:p>
            <w:r>
              <w:t>8.8</w:t>
            </w:r>
          </w:p>
        </w:tc>
        <w:tc>
          <w:tcPr>
            <w:tcW w:type="dxa" w:w="1242"/>
          </w:tcPr>
          <w:p>
            <w:r>
              <w:t>9.2</w:t>
            </w:r>
          </w:p>
        </w:tc>
        <w:tc>
          <w:tcPr>
            <w:tcW w:type="dxa" w:w="1242"/>
          </w:tcPr>
          <w:p>
            <w:r>
              <w:t>9.5</w:t>
            </w:r>
          </w:p>
        </w:tc>
        <w:tc>
          <w:tcPr>
            <w:tcW w:type="dxa" w:w="1242"/>
          </w:tcPr>
          <w:p>
            <w:r>
              <w:t>9.8</w:t>
            </w:r>
          </w:p>
        </w:tc>
        <w:tc>
          <w:tcPr>
            <w:tcW w:type="dxa" w:w="1242"/>
          </w:tcPr>
          <w:p>
            <w:r>
              <w:t>10.0</w:t>
            </w:r>
          </w:p>
        </w:tc>
      </w:tr>
      <w:tr>
        <w:tc>
          <w:tcPr>
            <w:tcW w:type="dxa" w:w="1242"/>
          </w:tcPr>
          <w:p>
            <w:r>
              <w:t>10.2</w:t>
            </w:r>
          </w:p>
        </w:tc>
        <w:tc>
          <w:tcPr>
            <w:tcW w:type="dxa" w:w="1242"/>
          </w:tcPr>
          <w:p>
            <w:r>
              <w:t>10.6</w:t>
            </w:r>
          </w:p>
        </w:tc>
        <w:tc>
          <w:tcPr>
            <w:tcW w:type="dxa" w:w="1242"/>
          </w:tcPr>
          <w:p>
            <w:r>
              <w:t>11.2</w:t>
            </w:r>
          </w:p>
        </w:tc>
        <w:tc>
          <w:tcPr>
            <w:tcW w:type="dxa" w:w="1242"/>
          </w:tcPr>
          <w:p>
            <w:r>
              <w:t>11.3</w:t>
            </w:r>
          </w:p>
        </w:tc>
        <w:tc>
          <w:tcPr>
            <w:tcW w:type="dxa" w:w="1242"/>
          </w:tcPr>
          <w:p>
            <w:r>
              <w:t>11.5</w:t>
            </w:r>
          </w:p>
        </w:tc>
        <w:tc>
          <w:tcPr>
            <w:tcW w:type="dxa" w:w="1242"/>
          </w:tcPr>
          <w:p>
            <w:r>
              <w:t>11.8</w:t>
            </w:r>
          </w:p>
        </w:tc>
        <w:tc>
          <w:tcPr>
            <w:tcW w:type="dxa" w:w="1242"/>
          </w:tcPr>
          <w:p>
            <w:r>
              <w:t>12.1</w:t>
            </w:r>
          </w:p>
        </w:tc>
        <w:tc>
          <w:tcPr>
            <w:tcW w:type="dxa" w:w="1242"/>
          </w:tcPr>
          <w:p>
            <w:r>
              <w:t>12.6</w:t>
            </w:r>
          </w:p>
        </w:tc>
      </w:tr>
      <w:tr>
        <w:tc>
          <w:tcPr>
            <w:tcW w:type="dxa" w:w="1242"/>
          </w:tcPr>
          <w:p>
            <w:r>
              <w:t>12.7</w:t>
            </w:r>
          </w:p>
        </w:tc>
        <w:tc>
          <w:tcPr>
            <w:tcW w:type="dxa" w:w="1242"/>
          </w:tcPr>
          <w:p>
            <w:r>
              <w:t>13.2</w:t>
            </w:r>
          </w:p>
        </w:tc>
        <w:tc>
          <w:tcPr>
            <w:tcW w:type="dxa" w:w="1242"/>
          </w:tcPr>
          <w:p>
            <w:r>
              <w:t>13.5</w:t>
            </w:r>
          </w:p>
        </w:tc>
        <w:tc>
          <w:tcPr>
            <w:tcW w:type="dxa" w:w="1242"/>
          </w:tcPr>
          <w:p>
            <w:r>
              <w:t>13.9</w:t>
            </w:r>
          </w:p>
        </w:tc>
        <w:tc>
          <w:tcPr>
            <w:tcW w:type="dxa" w:w="1242"/>
          </w:tcPr>
          <w:p>
            <w:r>
              <w:t>14.1</w:t>
            </w:r>
          </w:p>
        </w:tc>
        <w:tc>
          <w:tcPr>
            <w:tcW w:type="dxa" w:w="1242"/>
          </w:tcPr>
          <w:p>
            <w:r>
              <w:t>14.5</w:t>
            </w:r>
          </w:p>
        </w:tc>
        <w:tc>
          <w:tcPr>
            <w:tcW w:type="dxa" w:w="1242"/>
          </w:tcPr>
          <w:p>
            <w:r>
              <w:t>15.1</w:t>
            </w:r>
          </w:p>
        </w:tc>
        <w:tc>
          <w:tcPr>
            <w:tcW w:type="dxa" w:w="1242"/>
          </w:tcPr>
          <w:p>
            <w:r>
              <w:t>16.5</w:t>
            </w:r>
          </w:p>
        </w:tc>
      </w:tr>
    </w:tbl>
    <w:p>
      <w:pPr>
        <w:pStyle w:val="StepCustom"/>
      </w:pPr>
      <w:r>
        <w:rPr>
          <w:b/>
        </w:rPr>
        <w:t>Paso 1: Preparación y ordenamiento de los datos</w:t>
      </w:r>
    </w:p>
    <w:p>
      <w:r>
        <w:t>Convertimos todos los valores a números decimales y los ordenamos de menor a mayor:</w:t>
      </w:r>
    </w:p>
    <w:p>
      <w:r>
        <w:t>8.1</w:t>
      </w:r>
      <w:r>
        <w:t xml:space="preserve">, </w:t>
      </w:r>
      <w:r>
        <w:t>8.6</w:t>
      </w:r>
      <w:r>
        <w:t xml:space="preserve">, </w:t>
      </w:r>
      <w:r>
        <w:t>8.7</w:t>
      </w:r>
      <w:r>
        <w:t xml:space="preserve">, </w:t>
      </w:r>
      <w:r>
        <w:t>8.8</w:t>
      </w:r>
      <w:r>
        <w:t xml:space="preserve">, </w:t>
      </w:r>
      <w:r>
        <w:t>9.2</w:t>
      </w:r>
      <w:r>
        <w:t xml:space="preserve">, </w:t>
      </w:r>
      <w:r>
        <w:t>9.5</w:t>
      </w:r>
      <w:r>
        <w:t xml:space="preserve">, </w:t>
      </w:r>
      <w:r>
        <w:t>9.8</w:t>
      </w:r>
      <w:r>
        <w:t xml:space="preserve">, </w:t>
      </w:r>
      <w:r>
        <w:t>10.0</w:t>
      </w:r>
      <w:r>
        <w:t xml:space="preserve">, </w:t>
      </w:r>
      <w:r>
        <w:t>10.2</w:t>
      </w:r>
      <w:r>
        <w:t xml:space="preserve">, </w:t>
      </w:r>
      <w:r>
        <w:t>10.6</w:t>
      </w:r>
      <w:r>
        <w:t xml:space="preserve">, </w:t>
      </w:r>
      <w:r>
        <w:t>11.2</w:t>
      </w:r>
      <w:r>
        <w:t xml:space="preserve">, </w:t>
      </w:r>
      <w:r>
        <w:t>11.3</w:t>
      </w:r>
      <w:r>
        <w:t xml:space="preserve">, </w:t>
      </w:r>
      <w:r>
        <w:t>11.5</w:t>
      </w:r>
      <w:r>
        <w:t xml:space="preserve">, </w:t>
      </w:r>
      <w:r>
        <w:t>11.8</w:t>
      </w:r>
      <w:r>
        <w:t xml:space="preserve">, </w:t>
      </w:r>
      <w:r>
        <w:t>12.1</w:t>
      </w:r>
      <w:r>
        <w:t xml:space="preserve">, </w:t>
      </w:r>
      <w:r>
        <w:t>12.6</w:t>
      </w:r>
      <w:r>
        <w:t xml:space="preserve">, </w:t>
      </w:r>
      <w:r>
        <w:t>12.7</w:t>
      </w:r>
      <w:r>
        <w:t xml:space="preserve">, </w:t>
      </w:r>
      <w:r>
        <w:t>13.2</w:t>
      </w:r>
      <w:r>
        <w:t xml:space="preserve">, </w:t>
      </w:r>
      <w:r>
        <w:t>13.5</w:t>
      </w:r>
      <w:r>
        <w:t xml:space="preserve">, </w:t>
      </w:r>
      <w:r>
        <w:t>13.9</w:t>
      </w:r>
      <w:r>
        <w:t xml:space="preserve">, </w:t>
      </w:r>
      <w:r>
        <w:t>14.1</w:t>
      </w:r>
      <w:r>
        <w:t xml:space="preserve">, </w:t>
      </w:r>
      <w:r>
        <w:t>14.5</w:t>
      </w:r>
      <w:r>
        <w:t xml:space="preserve">, </w:t>
      </w:r>
      <w:r>
        <w:t>15.1</w:t>
      </w:r>
      <w:r>
        <w:t xml:space="preserve">, </w:t>
      </w:r>
      <w:r>
        <w:t>16.5</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8</w:t>
            </w:r>
          </w:p>
        </w:tc>
        <w:tc>
          <w:tcPr>
            <w:tcW w:type="dxa" w:w="4968"/>
          </w:tcPr>
          <w:p>
            <w:r>
              <w:t>0 5 6 8</w:t>
            </w:r>
          </w:p>
        </w:tc>
      </w:tr>
      <w:tr>
        <w:tc>
          <w:tcPr>
            <w:tcW w:type="dxa" w:w="4968"/>
          </w:tcPr>
          <w:p>
            <w:r>
              <w:t>9</w:t>
            </w:r>
          </w:p>
        </w:tc>
        <w:tc>
          <w:tcPr>
            <w:tcW w:type="dxa" w:w="4968"/>
          </w:tcPr>
          <w:p>
            <w:r>
              <w:t>1 5 8</w:t>
            </w:r>
          </w:p>
        </w:tc>
      </w:tr>
      <w:tr>
        <w:tc>
          <w:tcPr>
            <w:tcW w:type="dxa" w:w="4968"/>
          </w:tcPr>
          <w:p>
            <w:r>
              <w:t>10</w:t>
            </w:r>
          </w:p>
        </w:tc>
        <w:tc>
          <w:tcPr>
            <w:tcW w:type="dxa" w:w="4968"/>
          </w:tcPr>
          <w:p>
            <w:r>
              <w:t>0 1 5</w:t>
            </w:r>
          </w:p>
        </w:tc>
      </w:tr>
      <w:tr>
        <w:tc>
          <w:tcPr>
            <w:tcW w:type="dxa" w:w="4968"/>
          </w:tcPr>
          <w:p>
            <w:r>
              <w:t>11</w:t>
            </w:r>
          </w:p>
        </w:tc>
        <w:tc>
          <w:tcPr>
            <w:tcW w:type="dxa" w:w="4968"/>
          </w:tcPr>
          <w:p>
            <w:r>
              <w:t>1 3 5 8</w:t>
            </w:r>
          </w:p>
        </w:tc>
      </w:tr>
      <w:tr>
        <w:tc>
          <w:tcPr>
            <w:tcW w:type="dxa" w:w="4968"/>
          </w:tcPr>
          <w:p>
            <w:r>
              <w:t>12</w:t>
            </w:r>
          </w:p>
        </w:tc>
        <w:tc>
          <w:tcPr>
            <w:tcW w:type="dxa" w:w="4968"/>
          </w:tcPr>
          <w:p>
            <w:r>
              <w:t>0 5 6</w:t>
            </w:r>
          </w:p>
        </w:tc>
      </w:tr>
      <w:tr>
        <w:tc>
          <w:tcPr>
            <w:tcW w:type="dxa" w:w="4968"/>
          </w:tcPr>
          <w:p>
            <w:r>
              <w:t>13</w:t>
            </w:r>
          </w:p>
        </w:tc>
        <w:tc>
          <w:tcPr>
            <w:tcW w:type="dxa" w:w="4968"/>
          </w:tcPr>
          <w:p>
            <w:r>
              <w:t>1 5 9</w:t>
            </w:r>
          </w:p>
        </w:tc>
      </w:tr>
      <w:tr>
        <w:tc>
          <w:tcPr>
            <w:tcW w:type="dxa" w:w="4968"/>
          </w:tcPr>
          <w:p>
            <w:r>
              <w:t>14</w:t>
            </w:r>
          </w:p>
        </w:tc>
        <w:tc>
          <w:tcPr>
            <w:tcW w:type="dxa" w:w="4968"/>
          </w:tcPr>
          <w:p>
            <w:r>
              <w:t>0 5</w:t>
            </w:r>
          </w:p>
        </w:tc>
      </w:tr>
      <w:tr>
        <w:tc>
          <w:tcPr>
            <w:tcW w:type="dxa" w:w="4968"/>
          </w:tcPr>
          <w:p>
            <w:r>
              <w:t>15</w:t>
            </w:r>
          </w:p>
        </w:tc>
        <w:tc>
          <w:tcPr>
            <w:tcW w:type="dxa" w:w="4968"/>
          </w:tcPr>
          <w:p>
            <w:r>
              <w:t>0</w:t>
            </w:r>
          </w:p>
        </w:tc>
      </w:tr>
      <w:tr>
        <w:tc>
          <w:tcPr>
            <w:tcW w:type="dxa" w:w="4968"/>
          </w:tcPr>
          <w:p>
            <w:r>
              <w:t>16</w:t>
            </w:r>
          </w:p>
        </w:tc>
        <w:tc>
          <w:tcPr>
            <w:tcW w:type="dxa" w:w="4968"/>
          </w:tcPr>
          <w:p>
            <w:r>
              <w:t>5</w:t>
            </w:r>
          </w:p>
        </w:tc>
      </w:tr>
    </w:tbl>
    <w:p>
      <w:pPr>
        <w:pStyle w:val="StepCustom"/>
      </w:pPr>
      <w:r>
        <w:rPr>
          <w:b/>
        </w:rPr>
        <w:t>Paso 3: Análisis e interpretación del diagrama</w:t>
      </w:r>
    </w:p>
    <w:p>
      <w:r>
        <w:rPr>
          <w:b/>
        </w:rPr>
        <w:t>Del diagrama de tallo y hoja podemos observar:</w:t>
      </w:r>
      <w:r>
        <w:br/>
        <w:br/>
        <w:t>1. La mayor concentración de datos se encuentra en el tallo 8 (intervalo 13-14).</w:t>
      </w:r>
      <w:r>
        <w:br/>
        <w:br/>
        <w:t>2. El valor que más se repite (moda) es aproximadamente 13.2.</w:t>
      </w:r>
      <w:r>
        <w:br/>
        <w:br/>
        <w:t>3. La distribución muestra un sesgo hacia la derecha (mayor concentración en valores bajos).</w:t>
      </w:r>
      <w:r>
        <w:br/>
        <w:br/>
        <w:t>4. Como estos datos representan consumo de combustible, podemos concluir que la mayoría de los vehículos tienen un rendimiento de aproximadamente 8 km/litro.</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[2500-3000)</w:t>
            </w:r>
          </w:p>
        </w:tc>
        <w:tc>
          <w:tcPr>
            <w:tcW w:type="dxa" w:w="4968"/>
          </w:tcPr>
          <w:p>
            <w:r>
              <w:t>10</w:t>
            </w:r>
          </w:p>
        </w:tc>
      </w:tr>
      <w:tr>
        <w:tc>
          <w:tcPr>
            <w:tcW w:type="dxa" w:w="4968"/>
          </w:tcPr>
          <w:p>
            <w:r>
              <w:t>[3000-3500)</w:t>
            </w:r>
          </w:p>
        </w:tc>
        <w:tc>
          <w:tcPr>
            <w:tcW w:type="dxa" w:w="4968"/>
          </w:tcPr>
          <w:p>
            <w:r>
              <w:t>13</w:t>
            </w:r>
          </w:p>
        </w:tc>
      </w:tr>
      <w:tr>
        <w:tc>
          <w:tcPr>
            <w:tcW w:type="dxa" w:w="4968"/>
          </w:tcPr>
          <w:p>
            <w:r>
              <w:t>[3500-4000)</w:t>
            </w:r>
          </w:p>
        </w:tc>
        <w:tc>
          <w:tcPr>
            <w:tcW w:type="dxa" w:w="4968"/>
          </w:tcPr>
          <w:p>
            <w:r>
              <w:t>24</w:t>
            </w:r>
          </w:p>
        </w:tc>
      </w:tr>
      <w:tr>
        <w:tc>
          <w:tcPr>
            <w:tcW w:type="dxa" w:w="4968"/>
          </w:tcPr>
          <w:p>
            <w:r>
              <w:t>[4000-4500)</w:t>
            </w:r>
          </w:p>
        </w:tc>
        <w:tc>
          <w:tcPr>
            <w:tcW w:type="dxa" w:w="4968"/>
          </w:tcPr>
          <w:p>
            <w:r>
              <w:t>19</w:t>
            </w:r>
          </w:p>
        </w:tc>
      </w:tr>
      <w:tr>
        <w:tc>
          <w:tcPr>
            <w:tcW w:type="dxa" w:w="4968"/>
          </w:tcPr>
          <w:p>
            <w:r>
              <w:t>[4500-5000)</w:t>
            </w:r>
          </w:p>
        </w:tc>
        <w:tc>
          <w:tcPr>
            <w:tcW w:type="dxa" w:w="4968"/>
          </w:tcPr>
          <w:p>
            <w:r>
              <w:t>9</w:t>
            </w:r>
          </w:p>
        </w:tc>
      </w:tr>
      <w:tr>
        <w:tc>
          <w:tcPr>
            <w:tcW w:type="dxa" w:w="4968"/>
          </w:tcPr>
          <w:p>
            <w:r>
              <w:t>[5000-5500)</w:t>
            </w:r>
          </w:p>
        </w:tc>
        <w:tc>
          <w:tcPr>
            <w:tcW w:type="dxa" w:w="4968"/>
          </w:tcPr>
          <w:p>
            <w:r>
              <w:t>7</w:t>
            </w:r>
          </w:p>
        </w:tc>
      </w:tr>
      <w:tr>
        <w:tc>
          <w:tcPr>
            <w:tcW w:type="dxa" w:w="4968"/>
          </w:tcPr>
          <w:p>
            <w:r>
              <w:t>[5500-6000)</w:t>
            </w:r>
          </w:p>
        </w:tc>
        <w:tc>
          <w:tcPr>
            <w:tcW w:type="dxa" w:w="4968"/>
          </w:tcPr>
          <w:p>
            <w:r>
              <w:t>4</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[2500-3000)</w:t>
            </w:r>
          </w:p>
        </w:tc>
        <w:tc>
          <w:tcPr>
            <w:tcW w:type="dxa" w:w="2484"/>
          </w:tcPr>
          <w:p>
            <w:r>
              <w:t>10</w:t>
            </w:r>
          </w:p>
        </w:tc>
        <w:tc>
          <w:tcPr>
            <w:tcW w:type="dxa" w:w="2484"/>
          </w:tcPr>
          <w:p>
            <w:r>
              <w:t>2750.00</w:t>
            </w:r>
          </w:p>
        </w:tc>
        <w:tc>
          <w:tcPr>
            <w:tcW w:type="dxa" w:w="2484"/>
          </w:tcPr>
          <w:p>
            <w:r>
              <w:t>27500.00</w:t>
            </w:r>
          </w:p>
        </w:tc>
      </w:tr>
      <w:tr>
        <w:tc>
          <w:tcPr>
            <w:tcW w:type="dxa" w:w="2484"/>
          </w:tcPr>
          <w:p>
            <w:r>
              <w:t>[3000-3500)</w:t>
            </w:r>
          </w:p>
        </w:tc>
        <w:tc>
          <w:tcPr>
            <w:tcW w:type="dxa" w:w="2484"/>
          </w:tcPr>
          <w:p>
            <w:r>
              <w:t>13</w:t>
            </w:r>
          </w:p>
        </w:tc>
        <w:tc>
          <w:tcPr>
            <w:tcW w:type="dxa" w:w="2484"/>
          </w:tcPr>
          <w:p>
            <w:r>
              <w:t>3250.00</w:t>
            </w:r>
          </w:p>
        </w:tc>
        <w:tc>
          <w:tcPr>
            <w:tcW w:type="dxa" w:w="2484"/>
          </w:tcPr>
          <w:p>
            <w:r>
              <w:t>42250.00</w:t>
            </w:r>
          </w:p>
        </w:tc>
      </w:tr>
      <w:tr>
        <w:tc>
          <w:tcPr>
            <w:tcW w:type="dxa" w:w="2484"/>
          </w:tcPr>
          <w:p>
            <w:r>
              <w:t>[3500-4000)</w:t>
            </w:r>
          </w:p>
        </w:tc>
        <w:tc>
          <w:tcPr>
            <w:tcW w:type="dxa" w:w="2484"/>
          </w:tcPr>
          <w:p>
            <w:r>
              <w:t>24</w:t>
            </w:r>
          </w:p>
        </w:tc>
        <w:tc>
          <w:tcPr>
            <w:tcW w:type="dxa" w:w="2484"/>
          </w:tcPr>
          <w:p>
            <w:r>
              <w:t>3750.00</w:t>
            </w:r>
          </w:p>
        </w:tc>
        <w:tc>
          <w:tcPr>
            <w:tcW w:type="dxa" w:w="2484"/>
          </w:tcPr>
          <w:p>
            <w:r>
              <w:t>90000.00</w:t>
            </w:r>
          </w:p>
        </w:tc>
      </w:tr>
      <w:tr>
        <w:tc>
          <w:tcPr>
            <w:tcW w:type="dxa" w:w="2484"/>
          </w:tcPr>
          <w:p>
            <w:r>
              <w:t>[4000-4500)</w:t>
            </w:r>
          </w:p>
        </w:tc>
        <w:tc>
          <w:tcPr>
            <w:tcW w:type="dxa" w:w="2484"/>
          </w:tcPr>
          <w:p>
            <w:r>
              <w:t>19</w:t>
            </w:r>
          </w:p>
        </w:tc>
        <w:tc>
          <w:tcPr>
            <w:tcW w:type="dxa" w:w="2484"/>
          </w:tcPr>
          <w:p>
            <w:r>
              <w:t>4250.00</w:t>
            </w:r>
          </w:p>
        </w:tc>
        <w:tc>
          <w:tcPr>
            <w:tcW w:type="dxa" w:w="2484"/>
          </w:tcPr>
          <w:p>
            <w:r>
              <w:t>80750.00</w:t>
            </w:r>
          </w:p>
        </w:tc>
      </w:tr>
      <w:tr>
        <w:tc>
          <w:tcPr>
            <w:tcW w:type="dxa" w:w="2484"/>
          </w:tcPr>
          <w:p>
            <w:r>
              <w:t>[4500-5000)</w:t>
            </w:r>
          </w:p>
        </w:tc>
        <w:tc>
          <w:tcPr>
            <w:tcW w:type="dxa" w:w="2484"/>
          </w:tcPr>
          <w:p>
            <w:r>
              <w:t>9</w:t>
            </w:r>
          </w:p>
        </w:tc>
        <w:tc>
          <w:tcPr>
            <w:tcW w:type="dxa" w:w="2484"/>
          </w:tcPr>
          <w:p>
            <w:r>
              <w:t>4750.00</w:t>
            </w:r>
          </w:p>
        </w:tc>
        <w:tc>
          <w:tcPr>
            <w:tcW w:type="dxa" w:w="2484"/>
          </w:tcPr>
          <w:p>
            <w:r>
              <w:t>42750.00</w:t>
            </w:r>
          </w:p>
        </w:tc>
      </w:tr>
      <w:tr>
        <w:tc>
          <w:tcPr>
            <w:tcW w:type="dxa" w:w="2484"/>
          </w:tcPr>
          <w:p>
            <w:r>
              <w:t>[5000-5500)</w:t>
            </w:r>
          </w:p>
        </w:tc>
        <w:tc>
          <w:tcPr>
            <w:tcW w:type="dxa" w:w="2484"/>
          </w:tcPr>
          <w:p>
            <w:r>
              <w:t>7</w:t>
            </w:r>
          </w:p>
        </w:tc>
        <w:tc>
          <w:tcPr>
            <w:tcW w:type="dxa" w:w="2484"/>
          </w:tcPr>
          <w:p>
            <w:r>
              <w:t>5250.00</w:t>
            </w:r>
          </w:p>
        </w:tc>
        <w:tc>
          <w:tcPr>
            <w:tcW w:type="dxa" w:w="2484"/>
          </w:tcPr>
          <w:p>
            <w:r>
              <w:t>36750.00</w:t>
            </w:r>
          </w:p>
        </w:tc>
      </w:tr>
      <w:tr>
        <w:tc>
          <w:tcPr>
            <w:tcW w:type="dxa" w:w="2484"/>
          </w:tcPr>
          <w:p>
            <w:r>
              <w:t>[5500-6000)</w:t>
            </w:r>
          </w:p>
        </w:tc>
        <w:tc>
          <w:tcPr>
            <w:tcW w:type="dxa" w:w="2484"/>
          </w:tcPr>
          <w:p>
            <w:r>
              <w:t>4</w:t>
            </w:r>
          </w:p>
        </w:tc>
        <w:tc>
          <w:tcPr>
            <w:tcW w:type="dxa" w:w="2484"/>
          </w:tcPr>
          <w:p>
            <w:r>
              <w:t>5750.00</w:t>
            </w:r>
          </w:p>
        </w:tc>
        <w:tc>
          <w:tcPr>
            <w:tcW w:type="dxa" w:w="2484"/>
          </w:tcPr>
          <w:p>
            <w:r>
              <w:t>23000.00</w:t>
            </w:r>
          </w:p>
        </w:tc>
      </w:tr>
      <w:tr>
        <w:tc>
          <w:tcPr>
            <w:tcW w:type="dxa" w:w="2484"/>
          </w:tcPr>
          <w:p>
            <w:r>
              <w:t>TOTAL</w:t>
            </w:r>
          </w:p>
        </w:tc>
        <w:tc>
          <w:tcPr>
            <w:tcW w:type="dxa" w:w="2484"/>
          </w:tcPr>
          <w:p>
            <w:r>
              <w:t>86</w:t>
            </w:r>
          </w:p>
        </w:tc>
        <w:tc>
          <w:tcPr>
            <w:tcW w:type="dxa" w:w="2484"/>
          </w:tcPr>
          <w:p/>
        </w:tc>
        <w:tc>
          <w:tcPr>
            <w:tcW w:type="dxa" w:w="2484"/>
          </w:tcPr>
          <w:p>
            <w:r>
              <w:t>343000.00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343000.00</w:t>
      </w:r>
      <w:r>
        <w:br/>
        <w:t>• Σfi = 86</w:t>
      </w:r>
      <w:r>
        <w:br/>
        <w:br/>
        <w:t>Media = 343000.00 ÷ 86 = 3988.37</w:t>
      </w:r>
      <w:r>
        <w:br/>
        <w:br/>
        <w:t>Por tanto, la media aritmética es 4541.11</w:t>
      </w:r>
    </w:p>
    <w:p>
      <w:pPr>
        <w:pStyle w:val="StepCustom"/>
      </w:pPr>
      <w:r>
        <w:rPr>
          <w:b/>
        </w:rPr>
        <w:t>Paso 3: Cálculo de la mediana</w:t>
      </w:r>
    </w:p>
    <w:p>
      <w:r>
        <w:rPr>
          <w:b/>
        </w:rPr>
        <w:t>Para calcular la mediana con datos agrupados:</w:t>
      </w:r>
      <w:r>
        <w:br/>
        <w:br/>
        <w:t>1. Primero determinamos la posición de la mediana: n/2 = 86/2 = 43.0</w:t>
      </w:r>
      <w:r>
        <w:br/>
        <w:br/>
        <w:t>2. Identificamos la clase mediana: [3500-4000)</w:t>
      </w:r>
      <w:r>
        <w:br/>
        <w:br/>
        <w:t>3. Aplicamos la fórmula:</w:t>
      </w:r>
      <w:r>
        <w:br/>
        <w:t>Mediana = li + ((n/2 - Fi-1) ÷ fi) × c</w:t>
      </w:r>
      <w:r>
        <w:br/>
        <w:t>Donde:</w:t>
      </w:r>
      <w:r>
        <w:br/>
        <w:t>• li = límite inferior de la clase mediana = 3500.0</w:t>
      </w:r>
      <w:r>
        <w:br/>
        <w:t>• n/2 = 43.0</w:t>
      </w:r>
      <w:r>
        <w:br/>
        <w:t>• Fi-1 = frecuencia acumulada anterior = 23</w:t>
      </w:r>
      <w:r>
        <w:br/>
        <w:t>• fi = frecuencia de la clase mediana = 24</w:t>
      </w:r>
      <w:r>
        <w:br/>
        <w:t>• c = amplitud de la clase = 500.0</w:t>
      </w:r>
      <w:r>
        <w:br/>
        <w:br/>
        <w:t>Mediana = 3500.0 + ((43.0 - 23) ÷ 24) × 500.0</w:t>
      </w:r>
      <w:r>
        <w:br/>
        <w:t>Mediana = 3500.0 + (20.0 ÷ 24) × 500.0</w:t>
      </w:r>
      <w:r>
        <w:br/>
        <w:t>Mediana = 3500.0 + (0.8333) × 500.0</w:t>
      </w:r>
      <w:r>
        <w:br/>
        <w:t>Mediana = 3500.0 + 416.6667</w:t>
      </w:r>
      <w:r>
        <w:br/>
        <w:t>Mediana = 3916.6667</w:t>
      </w:r>
      <w:r>
        <w:br/>
        <w:br/>
        <w:t>Por tanto, la mediana es 3630.65</w:t>
      </w:r>
    </w:p>
    <w:p>
      <w:pPr>
        <w:pStyle w:val="StepCustom"/>
      </w:pPr>
      <w:r>
        <w:rPr>
          <w:b/>
        </w:rPr>
        <w:t>Paso 4: Cálculo de la moda</w:t>
      </w:r>
    </w:p>
    <w:p>
      <w:r>
        <w:rPr>
          <w:b/>
        </w:rPr>
        <w:t>Para calcular la moda con datos agrupados:</w:t>
      </w:r>
      <w:r>
        <w:br/>
        <w:br/>
        <w:t>1. Primero identificamos la clase modal (mayor frecuencia): [3500-4000) con frecuencia 24</w:t>
      </w:r>
      <w:r>
        <w:br/>
        <w:br/>
        <w:t>2. Aplicamos la fórmula:</w:t>
      </w:r>
      <w:r>
        <w:br/>
        <w:t>Moda = li + (d1 ÷ (d1 + d2)) × c</w:t>
      </w:r>
      <w:r>
        <w:br/>
        <w:t>Donde:</w:t>
      </w:r>
      <w:r>
        <w:br/>
        <w:t>• li = límite inferior de la clase modal = 3500.0</w:t>
      </w:r>
      <w:r>
        <w:br/>
        <w:t>• d1 = frecuencia modal - frecuencia anterior = 24 - 13 = 11</w:t>
      </w:r>
      <w:r>
        <w:br/>
        <w:t>• d2 = frecuencia modal - frecuencia posterior = 24 - 19 = 5</w:t>
      </w:r>
      <w:r>
        <w:br/>
        <w:t>• c = amplitud de la clase = 500.0</w:t>
      </w:r>
      <w:r>
        <w:br/>
        <w:br/>
        <w:t>Moda = 3500.0 + (11 ÷ (11 + 5)) × 500.0</w:t>
      </w:r>
      <w:r>
        <w:br/>
        <w:t>Moda = 3500.0 + (11 ÷ 16) × 500.0</w:t>
      </w:r>
      <w:r>
        <w:br/>
        <w:t>Moda = 3500.0 + (0.6875) × 500.0</w:t>
      </w:r>
      <w:r>
        <w:br/>
        <w:t>Moda = 3500.0 + 343.7500</w:t>
      </w:r>
      <w:r>
        <w:br/>
        <w:t>Moda = 3843.7500</w:t>
      </w:r>
      <w:r>
        <w:br/>
        <w:br/>
        <w:t>Por tanto, la moda es 3025.02</w:t>
      </w:r>
    </w:p>
    <w:p>
      <w:pPr>
        <w:pStyle w:val="StepCustom"/>
      </w:pPr>
      <w:r>
        <w:rPr>
          <w:b/>
        </w:rPr>
        <w:t>Paso 5: Interpretación de los resultados</w:t>
      </w:r>
    </w:p>
    <w:p>
      <w:r>
        <w:rPr>
          <w:b/>
        </w:rPr>
        <w:t>Interpretación de las medidas de tendencia central:</w:t>
      </w:r>
      <w:r>
        <w:br/>
        <w:br/>
        <w:t>• Media = 4541.11: Representa el valor promedio de los precios. Si todos los productos tuvieran el mismo precio, sería este valor.</w:t>
      </w:r>
      <w:r>
        <w:br/>
        <w:br/>
        <w:t>• Mediana = 3630.65: Es el valor que divide al conjunto de datos en dos partes iguales. El 50% de los productos tienen precios inferiores a este valor y el 50% tienen precios superiores.</w:t>
      </w:r>
      <w:r>
        <w:br/>
        <w:br/>
        <w:t>• Moda = 3025.02: Representa el valor que aparece con mayor frecuencia. Es el precio más común entre los productos.</w:t>
      </w:r>
      <w:r>
        <w:br/>
        <w:br/>
        <w:t>Como Media &gt; Mediana &gt; Moda, la distribución de precios tiene un sesgo positivo (hacia la derecha), indicando que hay algunos productos con precios considerablemente más altos que el resto.</w:t>
      </w:r>
    </w:p>
    <w:p/>
    <w:p>
      <w:pPr>
        <w:jc w:val="center"/>
      </w:pPr>
      <w:r>
        <w:t>Universidad Panamericana - Facultad de Humanidades</w:t>
      </w:r>
    </w:p>
    <w:p>
      <w:pPr>
        <w:jc w:val="center"/>
      </w:pPr>
      <w:r>
        <w:t>Solución Matemática Detallada - PRIMER PARCIAL - Sección S610 - Variante V1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