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C90C8" w14:textId="77777777" w:rsidR="00014389" w:rsidRDefault="00000000">
      <w:pPr>
        <w:pStyle w:val="BodyText"/>
        <w:spacing w:before="0"/>
        <w:ind w:left="12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5B8CFB12" wp14:editId="4A88BC6D">
                <wp:extent cx="5943600" cy="114300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143000"/>
                        </a:xfrm>
                        <a:prstGeom prst="rect">
                          <a:avLst/>
                        </a:prstGeom>
                        <a:solidFill>
                          <a:srgbClr val="4A3FA0"/>
                        </a:solidFill>
                      </wps:spPr>
                      <wps:txbx>
                        <w:txbxContent>
                          <w:p w14:paraId="296C56EA" w14:textId="77777777" w:rsidR="00014389" w:rsidRDefault="00000000">
                            <w:pPr>
                              <w:spacing w:before="195"/>
                              <w:ind w:left="300" w:right="281"/>
                              <w:rPr>
                                <w:b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4"/>
                              </w:rPr>
                              <w:t>Multi-Agent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44"/>
                              </w:rPr>
                              <w:t>Equity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44"/>
                              </w:rPr>
                              <w:t xml:space="preserve">Research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44"/>
                              </w:rPr>
                              <w:t>System</w:t>
                            </w:r>
                          </w:p>
                          <w:p w14:paraId="3C4F12AB" w14:textId="77777777" w:rsidR="00014389" w:rsidRDefault="00000000">
                            <w:pPr>
                              <w:spacing w:before="80"/>
                              <w:ind w:left="3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0CCED"/>
                              </w:rPr>
                              <w:t>Automated</w:t>
                            </w:r>
                            <w:r>
                              <w:rPr>
                                <w:color w:val="D0CCE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0CCED"/>
                              </w:rPr>
                              <w:t>Indian</w:t>
                            </w:r>
                            <w:r>
                              <w:rPr>
                                <w:color w:val="D0CCE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0CCED"/>
                              </w:rPr>
                              <w:t>Stock</w:t>
                            </w:r>
                            <w:r>
                              <w:rPr>
                                <w:color w:val="D0CCE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0CCED"/>
                              </w:rPr>
                              <w:t>Research</w:t>
                            </w:r>
                            <w:r>
                              <w:rPr>
                                <w:color w:val="D0CCE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0CCED"/>
                              </w:rPr>
                              <w:t>System</w:t>
                            </w:r>
                            <w:r>
                              <w:rPr>
                                <w:color w:val="D0CCE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0CCED"/>
                              </w:rPr>
                              <w:t>—</w:t>
                            </w:r>
                            <w:r>
                              <w:rPr>
                                <w:color w:val="D0CCE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0CCED"/>
                              </w:rPr>
                              <w:t>System</w:t>
                            </w:r>
                            <w:r>
                              <w:rPr>
                                <w:color w:val="D0CCE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0CCED"/>
                              </w:rPr>
                              <w:t>Overview</w:t>
                            </w:r>
                            <w:r>
                              <w:rPr>
                                <w:color w:val="D0CCE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0CCED"/>
                              </w:rPr>
                              <w:t>&amp;</w:t>
                            </w:r>
                            <w:r>
                              <w:rPr>
                                <w:color w:val="D0CCED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0CCED"/>
                              </w:rPr>
                              <w:t>Build</w:t>
                            </w:r>
                            <w:r>
                              <w:rPr>
                                <w:color w:val="D0CCE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0CCED"/>
                                <w:spacing w:val="-4"/>
                              </w:rPr>
                              <w:t>Plan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B8CFB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68pt;height:9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" fillcolor="#4a3fa0" stroked="f">
                <v:textbox inset="0,0,0,0">
                  <w:txbxContent>
                    <w:p w14:paraId="296C56EA" w14:textId="77777777" w:rsidR="00014389" w:rsidRDefault="00000000">
                      <w:pPr>
                        <w:spacing w:before="195"/>
                        <w:ind w:left="300" w:right="281"/>
                        <w:rPr>
                          <w:b/>
                          <w:color w:val="000000"/>
                          <w:sz w:val="44"/>
                        </w:rPr>
                      </w:pPr>
                      <w:r>
                        <w:rPr>
                          <w:b/>
                          <w:color w:val="FFFFFF"/>
                          <w:sz w:val="44"/>
                        </w:rPr>
                        <w:t>Multi-Agent</w:t>
                      </w:r>
                      <w:r>
                        <w:rPr>
                          <w:b/>
                          <w:color w:val="FFFFFF"/>
                          <w:spacing w:val="-20"/>
                          <w:sz w:val="4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44"/>
                        </w:rPr>
                        <w:t>Equity</w:t>
                      </w:r>
                      <w:r>
                        <w:rPr>
                          <w:b/>
                          <w:color w:val="FFFFFF"/>
                          <w:spacing w:val="-20"/>
                          <w:sz w:val="4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44"/>
                        </w:rPr>
                        <w:t xml:space="preserve">Research </w:t>
                      </w:r>
                      <w:r>
                        <w:rPr>
                          <w:b/>
                          <w:color w:val="FFFFFF"/>
                          <w:spacing w:val="-2"/>
                          <w:sz w:val="44"/>
                        </w:rPr>
                        <w:t>System</w:t>
                      </w:r>
                    </w:p>
                    <w:p w14:paraId="3C4F12AB" w14:textId="77777777" w:rsidR="00014389" w:rsidRDefault="00000000">
                      <w:pPr>
                        <w:spacing w:before="80"/>
                        <w:ind w:left="300"/>
                        <w:rPr>
                          <w:color w:val="000000"/>
                        </w:rPr>
                      </w:pPr>
                      <w:r>
                        <w:rPr>
                          <w:color w:val="D0CCED"/>
                        </w:rPr>
                        <w:t>Automated</w:t>
                      </w:r>
                      <w:r>
                        <w:rPr>
                          <w:color w:val="D0CCED"/>
                          <w:spacing w:val="-7"/>
                        </w:rPr>
                        <w:t xml:space="preserve"> </w:t>
                      </w:r>
                      <w:r>
                        <w:rPr>
                          <w:color w:val="D0CCED"/>
                        </w:rPr>
                        <w:t>Indian</w:t>
                      </w:r>
                      <w:r>
                        <w:rPr>
                          <w:color w:val="D0CCED"/>
                          <w:spacing w:val="-7"/>
                        </w:rPr>
                        <w:t xml:space="preserve"> </w:t>
                      </w:r>
                      <w:r>
                        <w:rPr>
                          <w:color w:val="D0CCED"/>
                        </w:rPr>
                        <w:t>Stock</w:t>
                      </w:r>
                      <w:r>
                        <w:rPr>
                          <w:color w:val="D0CCED"/>
                          <w:spacing w:val="-7"/>
                        </w:rPr>
                        <w:t xml:space="preserve"> </w:t>
                      </w:r>
                      <w:r>
                        <w:rPr>
                          <w:color w:val="D0CCED"/>
                        </w:rPr>
                        <w:t>Research</w:t>
                      </w:r>
                      <w:r>
                        <w:rPr>
                          <w:color w:val="D0CCED"/>
                          <w:spacing w:val="-7"/>
                        </w:rPr>
                        <w:t xml:space="preserve"> </w:t>
                      </w:r>
                      <w:r>
                        <w:rPr>
                          <w:color w:val="D0CCED"/>
                        </w:rPr>
                        <w:t>System</w:t>
                      </w:r>
                      <w:r>
                        <w:rPr>
                          <w:color w:val="D0CCED"/>
                          <w:spacing w:val="-7"/>
                        </w:rPr>
                        <w:t xml:space="preserve"> </w:t>
                      </w:r>
                      <w:r>
                        <w:rPr>
                          <w:color w:val="D0CCED"/>
                        </w:rPr>
                        <w:t>—</w:t>
                      </w:r>
                      <w:r>
                        <w:rPr>
                          <w:color w:val="D0CCED"/>
                          <w:spacing w:val="-7"/>
                        </w:rPr>
                        <w:t xml:space="preserve"> </w:t>
                      </w:r>
                      <w:r>
                        <w:rPr>
                          <w:color w:val="D0CCED"/>
                        </w:rPr>
                        <w:t>System</w:t>
                      </w:r>
                      <w:r>
                        <w:rPr>
                          <w:color w:val="D0CCED"/>
                          <w:spacing w:val="-7"/>
                        </w:rPr>
                        <w:t xml:space="preserve"> </w:t>
                      </w:r>
                      <w:r>
                        <w:rPr>
                          <w:color w:val="D0CCED"/>
                        </w:rPr>
                        <w:t>Overview</w:t>
                      </w:r>
                      <w:r>
                        <w:rPr>
                          <w:color w:val="D0CCED"/>
                          <w:spacing w:val="-7"/>
                        </w:rPr>
                        <w:t xml:space="preserve"> </w:t>
                      </w:r>
                      <w:r>
                        <w:rPr>
                          <w:color w:val="D0CCED"/>
                        </w:rPr>
                        <w:t>&amp;</w:t>
                      </w:r>
                      <w:r>
                        <w:rPr>
                          <w:color w:val="D0CCED"/>
                          <w:spacing w:val="-7"/>
                        </w:rPr>
                        <w:t xml:space="preserve"> </w:t>
                      </w:r>
                      <w:r>
                        <w:rPr>
                          <w:color w:val="D0CCED"/>
                        </w:rPr>
                        <w:t>Build</w:t>
                      </w:r>
                      <w:r>
                        <w:rPr>
                          <w:color w:val="D0CCED"/>
                          <w:spacing w:val="-6"/>
                        </w:rPr>
                        <w:t xml:space="preserve"> </w:t>
                      </w:r>
                      <w:r>
                        <w:rPr>
                          <w:color w:val="D0CCED"/>
                          <w:spacing w:val="-4"/>
                        </w:rPr>
                        <w:t>Plan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1B50BB" w14:textId="77777777" w:rsidR="00014389" w:rsidRDefault="00014389">
      <w:pPr>
        <w:pStyle w:val="BodyText"/>
        <w:spacing w:before="183"/>
        <w:rPr>
          <w:rFonts w:ascii="Times New Roman"/>
          <w:sz w:val="28"/>
        </w:rPr>
      </w:pPr>
    </w:p>
    <w:p w14:paraId="53F4C403" w14:textId="77777777" w:rsidR="00014389" w:rsidRDefault="00000000">
      <w:pPr>
        <w:pStyle w:val="Heading1"/>
        <w:spacing w:before="1"/>
      </w:pPr>
      <w:r>
        <w:rPr>
          <w:color w:val="4A3FA0"/>
        </w:rPr>
        <w:t>What</w:t>
      </w:r>
      <w:r>
        <w:rPr>
          <w:color w:val="4A3FA0"/>
          <w:spacing w:val="-3"/>
        </w:rPr>
        <w:t xml:space="preserve"> </w:t>
      </w:r>
      <w:r>
        <w:rPr>
          <w:color w:val="4A3FA0"/>
        </w:rPr>
        <w:t>We</w:t>
      </w:r>
      <w:r>
        <w:rPr>
          <w:color w:val="4A3FA0"/>
          <w:spacing w:val="-3"/>
        </w:rPr>
        <w:t xml:space="preserve"> </w:t>
      </w:r>
      <w:r>
        <w:rPr>
          <w:color w:val="4A3FA0"/>
        </w:rPr>
        <w:t>Are</w:t>
      </w:r>
      <w:r>
        <w:rPr>
          <w:color w:val="4A3FA0"/>
          <w:spacing w:val="-3"/>
        </w:rPr>
        <w:t xml:space="preserve"> </w:t>
      </w:r>
      <w:r>
        <w:rPr>
          <w:color w:val="4A3FA0"/>
          <w:spacing w:val="-2"/>
        </w:rPr>
        <w:t>Building</w:t>
      </w:r>
    </w:p>
    <w:p w14:paraId="70109C20" w14:textId="77777777" w:rsidR="00014389" w:rsidRDefault="00000000">
      <w:pPr>
        <w:pStyle w:val="BodyText"/>
        <w:spacing w:before="120"/>
        <w:ind w:left="120" w:right="186"/>
      </w:pPr>
      <w:r>
        <w:rPr>
          <w:color w:val="545454"/>
        </w:rPr>
        <w:t>An end-to-end automated investment research platform for the Indian stock market. Every week,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system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analyses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800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NSE/BSE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stocks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using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combination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deterministic</w:t>
      </w:r>
      <w:r>
        <w:rPr>
          <w:color w:val="545454"/>
          <w:spacing w:val="-1"/>
        </w:rPr>
        <w:t xml:space="preserve"> </w:t>
      </w:r>
      <w:r>
        <w:rPr>
          <w:color w:val="545454"/>
        </w:rPr>
        <w:t>financial filters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AI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agents,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producing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scored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investment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theses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for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each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stock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—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exactly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kind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of work a team of equity analysts would do manually, done fully automatically.</w:t>
      </w:r>
    </w:p>
    <w:p w14:paraId="48426D30" w14:textId="77777777" w:rsidR="00014389" w:rsidRDefault="00014389">
      <w:pPr>
        <w:pStyle w:val="BodyText"/>
        <w:spacing w:before="119"/>
      </w:pPr>
    </w:p>
    <w:p w14:paraId="3763A421" w14:textId="77777777" w:rsidR="00014389" w:rsidRDefault="00000000">
      <w:pPr>
        <w:pStyle w:val="BodyText"/>
        <w:spacing w:before="1"/>
        <w:ind w:left="120" w:right="439"/>
      </w:pPr>
      <w:r>
        <w:rPr>
          <w:color w:val="545454"/>
        </w:rPr>
        <w:t>The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output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ranked,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scored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universe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Indian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stocks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—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each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with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composite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score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of 100, a bull/base/bear target price, and a 150-word investment thesis — accessible via API, dashboard, and Telegram bot.</w:t>
      </w:r>
    </w:p>
    <w:p w14:paraId="049C49BA" w14:textId="77777777" w:rsidR="00014389" w:rsidRDefault="00014389">
      <w:pPr>
        <w:pStyle w:val="BodyText"/>
        <w:spacing w:before="0"/>
      </w:pPr>
    </w:p>
    <w:p w14:paraId="7AC51FD6" w14:textId="77777777" w:rsidR="00014389" w:rsidRDefault="00014389">
      <w:pPr>
        <w:pStyle w:val="BodyText"/>
        <w:spacing w:before="96"/>
      </w:pPr>
    </w:p>
    <w:p w14:paraId="77634894" w14:textId="77777777" w:rsidR="00014389" w:rsidRDefault="00000000">
      <w:pPr>
        <w:pStyle w:val="Heading1"/>
        <w:spacing w:before="1"/>
      </w:pPr>
      <w:r>
        <w:rPr>
          <w:color w:val="4A3FA0"/>
        </w:rPr>
        <w:t>How</w:t>
      </w:r>
      <w:r>
        <w:rPr>
          <w:color w:val="4A3FA0"/>
          <w:spacing w:val="-3"/>
        </w:rPr>
        <w:t xml:space="preserve"> </w:t>
      </w:r>
      <w:r>
        <w:rPr>
          <w:color w:val="4A3FA0"/>
        </w:rPr>
        <w:t>It</w:t>
      </w:r>
      <w:r>
        <w:rPr>
          <w:color w:val="4A3FA0"/>
          <w:spacing w:val="-2"/>
        </w:rPr>
        <w:t xml:space="preserve"> Works</w:t>
      </w:r>
    </w:p>
    <w:p w14:paraId="36E44F13" w14:textId="77777777" w:rsidR="00014389" w:rsidRDefault="00000000">
      <w:pPr>
        <w:pStyle w:val="BodyText"/>
        <w:spacing w:before="13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AB18819" wp14:editId="07BF1382">
                <wp:simplePos x="0" y="0"/>
                <wp:positionH relativeFrom="page">
                  <wp:posOffset>762000</wp:posOffset>
                </wp:positionH>
                <wp:positionV relativeFrom="paragraph">
                  <wp:posOffset>255831</wp:posOffset>
                </wp:positionV>
                <wp:extent cx="5943600" cy="33337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33375"/>
                        </a:xfrm>
                        <a:prstGeom prst="rect">
                          <a:avLst/>
                        </a:prstGeom>
                        <a:solidFill>
                          <a:srgbClr val="E9E7FA"/>
                        </a:solidFill>
                      </wps:spPr>
                      <wps:txbx>
                        <w:txbxContent>
                          <w:p w14:paraId="56A0649E" w14:textId="77777777" w:rsidR="00014389" w:rsidRDefault="00000000">
                            <w:pPr>
                              <w:spacing w:before="120"/>
                              <w:ind w:left="19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4A3FA0"/>
                                <w:sz w:val="24"/>
                              </w:rPr>
                              <w:t xml:space="preserve">Step 1 — Data Ingestion (automatic, </w:t>
                            </w:r>
                            <w:r>
                              <w:rPr>
                                <w:b/>
                                <w:color w:val="4A3FA0"/>
                                <w:spacing w:val="-2"/>
                                <w:sz w:val="24"/>
                              </w:rPr>
                              <w:t>daily/weekly)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18819" id="Textbox 2" o:spid="_x0000_s1027" type="#_x0000_t202" style="position:absolute;margin-left:60pt;margin-top:20.15pt;width:468pt;height:26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" fillcolor="#e9e7fa" stroked="f">
                <v:textbox inset="0,0,0,0">
                  <w:txbxContent>
                    <w:p w14:paraId="56A0649E" w14:textId="77777777" w:rsidR="00014389" w:rsidRDefault="00000000">
                      <w:pPr>
                        <w:spacing w:before="120"/>
                        <w:ind w:left="19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4A3FA0"/>
                          <w:sz w:val="24"/>
                        </w:rPr>
                        <w:t xml:space="preserve">Step 1 — Data Ingestion (automatic, </w:t>
                      </w:r>
                      <w:r>
                        <w:rPr>
                          <w:b/>
                          <w:color w:val="4A3FA0"/>
                          <w:spacing w:val="-2"/>
                          <w:sz w:val="24"/>
                        </w:rPr>
                        <w:t>daily/weekly)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BA68BC" w14:textId="77777777" w:rsidR="00014389" w:rsidRDefault="00014389">
      <w:pPr>
        <w:pStyle w:val="BodyText"/>
        <w:spacing w:before="46"/>
        <w:rPr>
          <w:b/>
        </w:rPr>
      </w:pPr>
    </w:p>
    <w:p w14:paraId="5D50F685" w14:textId="77777777" w:rsidR="00014389" w:rsidRDefault="00000000">
      <w:pPr>
        <w:pStyle w:val="ListParagraph"/>
        <w:numPr>
          <w:ilvl w:val="0"/>
          <w:numId w:val="11"/>
        </w:numPr>
        <w:tabs>
          <w:tab w:val="left" w:pos="600"/>
        </w:tabs>
        <w:spacing w:before="0"/>
        <w:ind w:right="408"/>
        <w:rPr>
          <w:sz w:val="20"/>
        </w:rPr>
      </w:pPr>
      <w:r>
        <w:rPr>
          <w:color w:val="545454"/>
          <w:sz w:val="20"/>
        </w:rPr>
        <w:t>Financial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data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(P&amp;L,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Balance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Sheet,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Cash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Flow,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Ratios)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pulled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5"/>
          <w:sz w:val="20"/>
        </w:rPr>
        <w:t xml:space="preserve"> </w:t>
      </w:r>
      <w:proofErr w:type="spellStart"/>
      <w:r>
        <w:rPr>
          <w:color w:val="545454"/>
          <w:sz w:val="20"/>
        </w:rPr>
        <w:t>yfinance</w:t>
      </w:r>
      <w:proofErr w:type="spellEnd"/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stored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 xml:space="preserve">as structured JSONB in </w:t>
      </w:r>
      <w:proofErr w:type="spellStart"/>
      <w:r>
        <w:rPr>
          <w:color w:val="545454"/>
          <w:sz w:val="20"/>
        </w:rPr>
        <w:t>Supabase</w:t>
      </w:r>
      <w:proofErr w:type="spellEnd"/>
    </w:p>
    <w:p w14:paraId="060E40D5" w14:textId="77777777" w:rsidR="00014389" w:rsidRDefault="00000000">
      <w:pPr>
        <w:pStyle w:val="ListParagraph"/>
        <w:numPr>
          <w:ilvl w:val="0"/>
          <w:numId w:val="11"/>
        </w:numPr>
        <w:tabs>
          <w:tab w:val="left" w:pos="600"/>
        </w:tabs>
        <w:ind w:right="497"/>
        <w:rPr>
          <w:sz w:val="20"/>
        </w:rPr>
      </w:pPr>
      <w:proofErr w:type="spellStart"/>
      <w:r>
        <w:rPr>
          <w:color w:val="545454"/>
          <w:sz w:val="20"/>
        </w:rPr>
        <w:t>Concall</w:t>
      </w:r>
      <w:proofErr w:type="spellEnd"/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transcripts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investor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PPTs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scraped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Screener.in,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chunked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into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 xml:space="preserve">~500-token segments, embedded using Voyage-3, and stored in </w:t>
      </w:r>
      <w:proofErr w:type="spellStart"/>
      <w:r>
        <w:rPr>
          <w:color w:val="545454"/>
          <w:sz w:val="20"/>
        </w:rPr>
        <w:t>Supabase</w:t>
      </w:r>
      <w:proofErr w:type="spellEnd"/>
      <w:r>
        <w:rPr>
          <w:color w:val="545454"/>
          <w:sz w:val="20"/>
        </w:rPr>
        <w:t xml:space="preserve"> with </w:t>
      </w:r>
      <w:proofErr w:type="spellStart"/>
      <w:r>
        <w:rPr>
          <w:color w:val="545454"/>
          <w:sz w:val="20"/>
        </w:rPr>
        <w:t>pgvector</w:t>
      </w:r>
      <w:proofErr w:type="spellEnd"/>
    </w:p>
    <w:p w14:paraId="6BD9F029" w14:textId="77777777" w:rsidR="00014389" w:rsidRDefault="00000000">
      <w:pPr>
        <w:pStyle w:val="BodyText"/>
        <w:spacing w:before="8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85C0F68" wp14:editId="0EC7F6EE">
                <wp:simplePos x="0" y="0"/>
                <wp:positionH relativeFrom="page">
                  <wp:posOffset>762000</wp:posOffset>
                </wp:positionH>
                <wp:positionV relativeFrom="paragraph">
                  <wp:posOffset>224628</wp:posOffset>
                </wp:positionV>
                <wp:extent cx="5943600" cy="3333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33375"/>
                        </a:xfrm>
                        <a:prstGeom prst="rect">
                          <a:avLst/>
                        </a:prstGeom>
                        <a:solidFill>
                          <a:srgbClr val="D5F0E7"/>
                        </a:solidFill>
                      </wps:spPr>
                      <wps:txbx>
                        <w:txbxContent>
                          <w:p w14:paraId="6C0AF1A2" w14:textId="77777777" w:rsidR="00014389" w:rsidRDefault="00000000">
                            <w:pPr>
                              <w:spacing w:before="120"/>
                              <w:ind w:left="19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E6E56"/>
                                <w:sz w:val="24"/>
                              </w:rPr>
                              <w:t xml:space="preserve">Step 2 — Tier 1 Prefilter (Python only, zero AI </w:t>
                            </w:r>
                            <w:r>
                              <w:rPr>
                                <w:b/>
                                <w:color w:val="0E6E56"/>
                                <w:spacing w:val="-2"/>
                                <w:sz w:val="24"/>
                              </w:rPr>
                              <w:t>cost)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C0F68" id="Textbox 3" o:spid="_x0000_s1028" type="#_x0000_t202" style="position:absolute;margin-left:60pt;margin-top:17.7pt;width:468pt;height:26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" fillcolor="#d5f0e7" stroked="f">
                <v:textbox inset="0,0,0,0">
                  <w:txbxContent>
                    <w:p w14:paraId="6C0AF1A2" w14:textId="77777777" w:rsidR="00014389" w:rsidRDefault="00000000">
                      <w:pPr>
                        <w:spacing w:before="120"/>
                        <w:ind w:left="19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E6E56"/>
                          <w:sz w:val="24"/>
                        </w:rPr>
                        <w:t xml:space="preserve">Step 2 — Tier 1 Prefilter (Python only, zero AI </w:t>
                      </w:r>
                      <w:r>
                        <w:rPr>
                          <w:b/>
                          <w:color w:val="0E6E56"/>
                          <w:spacing w:val="-2"/>
                          <w:sz w:val="24"/>
                        </w:rPr>
                        <w:t>cost)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DF4B5C" w14:textId="77777777" w:rsidR="00014389" w:rsidRDefault="00014389">
      <w:pPr>
        <w:pStyle w:val="BodyText"/>
        <w:spacing w:before="46"/>
      </w:pPr>
    </w:p>
    <w:p w14:paraId="6B5AC2A4" w14:textId="77777777" w:rsidR="00014389" w:rsidRDefault="00000000">
      <w:pPr>
        <w:pStyle w:val="ListParagraph"/>
        <w:numPr>
          <w:ilvl w:val="0"/>
          <w:numId w:val="11"/>
        </w:numPr>
        <w:tabs>
          <w:tab w:val="left" w:pos="600"/>
        </w:tabs>
        <w:spacing w:before="0"/>
        <w:ind w:right="456"/>
        <w:rPr>
          <w:sz w:val="20"/>
        </w:rPr>
      </w:pPr>
      <w:r>
        <w:rPr>
          <w:color w:val="545454"/>
          <w:sz w:val="20"/>
        </w:rPr>
        <w:t>All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800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stocks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run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through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hard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rules: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revenue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growth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≥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12%,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no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auditor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resignation,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no promoter pledge increase, liquidity checks</w:t>
      </w:r>
    </w:p>
    <w:p w14:paraId="13E9EC97" w14:textId="77777777" w:rsidR="00014389" w:rsidRDefault="00000000">
      <w:pPr>
        <w:pStyle w:val="ListParagraph"/>
        <w:numPr>
          <w:ilvl w:val="0"/>
          <w:numId w:val="11"/>
        </w:numPr>
        <w:tabs>
          <w:tab w:val="left" w:pos="599"/>
        </w:tabs>
        <w:ind w:left="599" w:hanging="239"/>
        <w:rPr>
          <w:sz w:val="20"/>
        </w:rPr>
      </w:pPr>
      <w:r>
        <w:rPr>
          <w:color w:val="545454"/>
          <w:sz w:val="20"/>
        </w:rPr>
        <w:t>Technical</w:t>
      </w:r>
      <w:r>
        <w:rPr>
          <w:color w:val="545454"/>
          <w:spacing w:val="-16"/>
          <w:sz w:val="20"/>
        </w:rPr>
        <w:t xml:space="preserve"> </w:t>
      </w:r>
      <w:r>
        <w:rPr>
          <w:color w:val="545454"/>
          <w:sz w:val="20"/>
        </w:rPr>
        <w:t>sub-scores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computed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deterministically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TA-Lib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(RSI,</w:t>
      </w:r>
      <w:r>
        <w:rPr>
          <w:color w:val="545454"/>
          <w:spacing w:val="-14"/>
          <w:sz w:val="20"/>
        </w:rPr>
        <w:t xml:space="preserve"> </w:t>
      </w:r>
      <w:r>
        <w:rPr>
          <w:color w:val="545454"/>
          <w:sz w:val="20"/>
        </w:rPr>
        <w:t>MACD,</w:t>
      </w:r>
      <w:r>
        <w:rPr>
          <w:color w:val="545454"/>
          <w:spacing w:val="-13"/>
          <w:sz w:val="20"/>
        </w:rPr>
        <w:t xml:space="preserve"> </w:t>
      </w:r>
      <w:r>
        <w:rPr>
          <w:color w:val="545454"/>
          <w:sz w:val="20"/>
        </w:rPr>
        <w:t>200-</w:t>
      </w:r>
      <w:r>
        <w:rPr>
          <w:color w:val="545454"/>
          <w:spacing w:val="-4"/>
          <w:sz w:val="20"/>
        </w:rPr>
        <w:t>DMA)</w:t>
      </w:r>
    </w:p>
    <w:p w14:paraId="10261C9F" w14:textId="77777777" w:rsidR="00014389" w:rsidRDefault="00000000">
      <w:pPr>
        <w:pStyle w:val="ListParagraph"/>
        <w:numPr>
          <w:ilvl w:val="0"/>
          <w:numId w:val="11"/>
        </w:numPr>
        <w:tabs>
          <w:tab w:val="left" w:pos="599"/>
        </w:tabs>
        <w:ind w:left="599" w:hanging="239"/>
        <w:rPr>
          <w:sz w:val="20"/>
        </w:rPr>
      </w:pPr>
      <w:r>
        <w:rPr>
          <w:color w:val="545454"/>
          <w:sz w:val="20"/>
        </w:rPr>
        <w:t>~200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stocks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through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AI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analysis.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~600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get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rank-only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update.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Cost:</w:t>
      </w:r>
      <w:r>
        <w:rPr>
          <w:color w:val="545454"/>
          <w:spacing w:val="-5"/>
          <w:sz w:val="20"/>
        </w:rPr>
        <w:t xml:space="preserve"> </w:t>
      </w:r>
      <w:r>
        <w:rPr>
          <w:rFonts w:ascii="Microsoft Sans Serif" w:hAnsi="Microsoft Sans Serif"/>
          <w:color w:val="545454"/>
          <w:spacing w:val="-5"/>
          <w:sz w:val="20"/>
        </w:rPr>
        <w:t>₹</w:t>
      </w:r>
      <w:r>
        <w:rPr>
          <w:color w:val="545454"/>
          <w:spacing w:val="-5"/>
          <w:sz w:val="20"/>
        </w:rPr>
        <w:t>0</w:t>
      </w:r>
    </w:p>
    <w:p w14:paraId="2124C958" w14:textId="77777777" w:rsidR="00014389" w:rsidRDefault="00000000">
      <w:pPr>
        <w:pStyle w:val="BodyText"/>
        <w:spacing w:before="8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858BC63" wp14:editId="6F3FF715">
                <wp:simplePos x="0" y="0"/>
                <wp:positionH relativeFrom="page">
                  <wp:posOffset>762000</wp:posOffset>
                </wp:positionH>
                <wp:positionV relativeFrom="paragraph">
                  <wp:posOffset>224628</wp:posOffset>
                </wp:positionV>
                <wp:extent cx="5943600" cy="52387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23875"/>
                        </a:xfrm>
                        <a:prstGeom prst="rect">
                          <a:avLst/>
                        </a:prstGeom>
                        <a:solidFill>
                          <a:srgbClr val="FAE7E2"/>
                        </a:solidFill>
                      </wps:spPr>
                      <wps:txbx>
                        <w:txbxContent>
                          <w:p w14:paraId="357D27DE" w14:textId="77777777" w:rsidR="00014389" w:rsidRDefault="00000000">
                            <w:pPr>
                              <w:spacing w:before="120"/>
                              <w:ind w:left="195" w:right="281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993C1C"/>
                                <w:sz w:val="24"/>
                              </w:rPr>
                              <w:t>Step</w:t>
                            </w:r>
                            <w:r>
                              <w:rPr>
                                <w:b/>
                                <w:color w:val="993C1C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93C1C"/>
                                <w:sz w:val="24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993C1C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93C1C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993C1C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93C1C"/>
                                <w:sz w:val="24"/>
                              </w:rPr>
                              <w:t>AI</w:t>
                            </w:r>
                            <w:r>
                              <w:rPr>
                                <w:b/>
                                <w:color w:val="993C1C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93C1C"/>
                                <w:sz w:val="24"/>
                              </w:rPr>
                              <w:t>Agent</w:t>
                            </w:r>
                            <w:r>
                              <w:rPr>
                                <w:b/>
                                <w:color w:val="993C1C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93C1C"/>
                                <w:sz w:val="24"/>
                              </w:rPr>
                              <w:t>Analysis</w:t>
                            </w:r>
                            <w:r>
                              <w:rPr>
                                <w:b/>
                                <w:color w:val="993C1C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93C1C"/>
                                <w:sz w:val="2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b/>
                                <w:color w:val="993C1C"/>
                                <w:sz w:val="24"/>
                              </w:rPr>
                              <w:t>LangGraph</w:t>
                            </w:r>
                            <w:proofErr w:type="spellEnd"/>
                            <w:r>
                              <w:rPr>
                                <w:b/>
                                <w:color w:val="993C1C"/>
                                <w:sz w:val="24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993C1C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93C1C"/>
                                <w:sz w:val="24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993C1C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93C1C"/>
                                <w:sz w:val="24"/>
                              </w:rPr>
                              <w:t>parallel</w:t>
                            </w:r>
                            <w:r>
                              <w:rPr>
                                <w:b/>
                                <w:color w:val="993C1C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93C1C"/>
                                <w:sz w:val="24"/>
                              </w:rPr>
                              <w:t>agents</w:t>
                            </w:r>
                            <w:r>
                              <w:rPr>
                                <w:b/>
                                <w:color w:val="993C1C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993C1C"/>
                                <w:sz w:val="24"/>
                              </w:rPr>
                              <w:t xml:space="preserve">per </w:t>
                            </w:r>
                            <w:r>
                              <w:rPr>
                                <w:b/>
                                <w:color w:val="993C1C"/>
                                <w:spacing w:val="-2"/>
                                <w:sz w:val="24"/>
                              </w:rPr>
                              <w:t>stock)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8BC63" id="Textbox 4" o:spid="_x0000_s1029" type="#_x0000_t202" style="position:absolute;margin-left:60pt;margin-top:17.7pt;width:468pt;height:41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" fillcolor="#fae7e2" stroked="f">
                <v:textbox inset="0,0,0,0">
                  <w:txbxContent>
                    <w:p w14:paraId="357D27DE" w14:textId="77777777" w:rsidR="00014389" w:rsidRDefault="00000000">
                      <w:pPr>
                        <w:spacing w:before="120"/>
                        <w:ind w:left="195" w:right="281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993C1C"/>
                          <w:sz w:val="24"/>
                        </w:rPr>
                        <w:t>Step</w:t>
                      </w:r>
                      <w:r>
                        <w:rPr>
                          <w:b/>
                          <w:color w:val="993C1C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993C1C"/>
                          <w:sz w:val="24"/>
                        </w:rPr>
                        <w:t>3</w:t>
                      </w:r>
                      <w:r>
                        <w:rPr>
                          <w:b/>
                          <w:color w:val="993C1C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993C1C"/>
                          <w:sz w:val="24"/>
                        </w:rPr>
                        <w:t>—</w:t>
                      </w:r>
                      <w:r>
                        <w:rPr>
                          <w:b/>
                          <w:color w:val="993C1C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993C1C"/>
                          <w:sz w:val="24"/>
                        </w:rPr>
                        <w:t>AI</w:t>
                      </w:r>
                      <w:r>
                        <w:rPr>
                          <w:b/>
                          <w:color w:val="993C1C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993C1C"/>
                          <w:sz w:val="24"/>
                        </w:rPr>
                        <w:t>Agent</w:t>
                      </w:r>
                      <w:r>
                        <w:rPr>
                          <w:b/>
                          <w:color w:val="993C1C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993C1C"/>
                          <w:sz w:val="24"/>
                        </w:rPr>
                        <w:t>Analysis</w:t>
                      </w:r>
                      <w:r>
                        <w:rPr>
                          <w:b/>
                          <w:color w:val="993C1C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993C1C"/>
                          <w:sz w:val="24"/>
                        </w:rPr>
                        <w:t>(</w:t>
                      </w:r>
                      <w:proofErr w:type="spellStart"/>
                      <w:r>
                        <w:rPr>
                          <w:b/>
                          <w:color w:val="993C1C"/>
                          <w:sz w:val="24"/>
                        </w:rPr>
                        <w:t>LangGraph</w:t>
                      </w:r>
                      <w:proofErr w:type="spellEnd"/>
                      <w:r>
                        <w:rPr>
                          <w:b/>
                          <w:color w:val="993C1C"/>
                          <w:sz w:val="24"/>
                        </w:rPr>
                        <w:t>,</w:t>
                      </w:r>
                      <w:r>
                        <w:rPr>
                          <w:b/>
                          <w:color w:val="993C1C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993C1C"/>
                          <w:sz w:val="24"/>
                        </w:rPr>
                        <w:t>4</w:t>
                      </w:r>
                      <w:r>
                        <w:rPr>
                          <w:b/>
                          <w:color w:val="993C1C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993C1C"/>
                          <w:sz w:val="24"/>
                        </w:rPr>
                        <w:t>parallel</w:t>
                      </w:r>
                      <w:r>
                        <w:rPr>
                          <w:b/>
                          <w:color w:val="993C1C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993C1C"/>
                          <w:sz w:val="24"/>
                        </w:rPr>
                        <w:t>agents</w:t>
                      </w:r>
                      <w:r>
                        <w:rPr>
                          <w:b/>
                          <w:color w:val="993C1C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993C1C"/>
                          <w:sz w:val="24"/>
                        </w:rPr>
                        <w:t xml:space="preserve">per </w:t>
                      </w:r>
                      <w:r>
                        <w:rPr>
                          <w:b/>
                          <w:color w:val="993C1C"/>
                          <w:spacing w:val="-2"/>
                          <w:sz w:val="24"/>
                        </w:rPr>
                        <w:t>stock)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4CF6AF" w14:textId="77777777" w:rsidR="00014389" w:rsidRDefault="00014389">
      <w:pPr>
        <w:pStyle w:val="BodyText"/>
        <w:spacing w:before="38"/>
      </w:pPr>
    </w:p>
    <w:p w14:paraId="72A05683" w14:textId="77777777" w:rsidR="00014389" w:rsidRDefault="00000000">
      <w:pPr>
        <w:pStyle w:val="ListParagraph"/>
        <w:numPr>
          <w:ilvl w:val="0"/>
          <w:numId w:val="11"/>
        </w:numPr>
        <w:tabs>
          <w:tab w:val="left" w:pos="600"/>
        </w:tabs>
        <w:spacing w:before="0"/>
        <w:ind w:right="560"/>
        <w:rPr>
          <w:sz w:val="20"/>
        </w:rPr>
      </w:pPr>
      <w:r>
        <w:rPr>
          <w:color w:val="545454"/>
          <w:sz w:val="20"/>
        </w:rPr>
        <w:t>Agent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—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Fundamentals: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scores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Growth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(30%),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Durability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(20%),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Quality (20%) from financial models</w:t>
      </w:r>
    </w:p>
    <w:p w14:paraId="0C23CF9C" w14:textId="77777777" w:rsidR="00014389" w:rsidRDefault="00000000">
      <w:pPr>
        <w:pStyle w:val="ListParagraph"/>
        <w:numPr>
          <w:ilvl w:val="0"/>
          <w:numId w:val="11"/>
        </w:numPr>
        <w:tabs>
          <w:tab w:val="left" w:pos="600"/>
        </w:tabs>
        <w:ind w:right="386"/>
        <w:rPr>
          <w:sz w:val="20"/>
        </w:rPr>
      </w:pPr>
      <w:r>
        <w:rPr>
          <w:color w:val="545454"/>
          <w:sz w:val="20"/>
        </w:rPr>
        <w:t>Agent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—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Sector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Specialist: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one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10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sector-specific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instances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(BFSI,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Pharma,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FMCG, etc.) assessing sector-specific KPIs</w:t>
      </w:r>
    </w:p>
    <w:p w14:paraId="54E05C6D" w14:textId="77777777" w:rsidR="00014389" w:rsidRDefault="00014389">
      <w:pPr>
        <w:pStyle w:val="ListParagraph"/>
        <w:rPr>
          <w:sz w:val="20"/>
        </w:rPr>
        <w:sectPr w:rsidR="00014389">
          <w:type w:val="continuous"/>
          <w:pgSz w:w="12240" w:h="15840"/>
          <w:pgMar w:top="1500" w:right="1080" w:bottom="280" w:left="1080" w:header="720" w:footer="720" w:gutter="0"/>
          <w:cols w:space="720"/>
        </w:sectPr>
      </w:pPr>
    </w:p>
    <w:p w14:paraId="3E46A9C0" w14:textId="77777777" w:rsidR="00014389" w:rsidRDefault="00000000">
      <w:pPr>
        <w:pStyle w:val="ListParagraph"/>
        <w:numPr>
          <w:ilvl w:val="0"/>
          <w:numId w:val="11"/>
        </w:numPr>
        <w:tabs>
          <w:tab w:val="left" w:pos="600"/>
        </w:tabs>
        <w:spacing w:before="80"/>
        <w:ind w:right="877"/>
        <w:rPr>
          <w:sz w:val="20"/>
        </w:rPr>
      </w:pPr>
      <w:r>
        <w:rPr>
          <w:color w:val="545454"/>
          <w:sz w:val="20"/>
        </w:rPr>
        <w:lastRenderedPageBreak/>
        <w:t>Agent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—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Sentiment: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RAG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over</w:t>
      </w:r>
      <w:r>
        <w:rPr>
          <w:color w:val="545454"/>
          <w:spacing w:val="-5"/>
          <w:sz w:val="20"/>
        </w:rPr>
        <w:t xml:space="preserve"> </w:t>
      </w:r>
      <w:proofErr w:type="spellStart"/>
      <w:r>
        <w:rPr>
          <w:color w:val="545454"/>
          <w:sz w:val="20"/>
        </w:rPr>
        <w:t>concall</w:t>
      </w:r>
      <w:proofErr w:type="spellEnd"/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transcripts,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detects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tone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shifts, guidance changes, red flags</w:t>
      </w:r>
    </w:p>
    <w:p w14:paraId="37EAF0A9" w14:textId="77777777" w:rsidR="00014389" w:rsidRDefault="00000000">
      <w:pPr>
        <w:pStyle w:val="ListParagraph"/>
        <w:numPr>
          <w:ilvl w:val="0"/>
          <w:numId w:val="11"/>
        </w:numPr>
        <w:tabs>
          <w:tab w:val="left" w:pos="600"/>
        </w:tabs>
        <w:ind w:right="152"/>
        <w:rPr>
          <w:sz w:val="20"/>
        </w:rPr>
      </w:pPr>
      <w:r>
        <w:rPr>
          <w:color w:val="545454"/>
          <w:sz w:val="20"/>
        </w:rPr>
        <w:t>Agent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—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Valuation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&amp;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Risk: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bull/base/bear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target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prices,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risk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flags,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liquidity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 xml:space="preserve">accounting </w:t>
      </w:r>
      <w:r>
        <w:rPr>
          <w:color w:val="545454"/>
          <w:spacing w:val="-2"/>
          <w:sz w:val="20"/>
        </w:rPr>
        <w:t>checks</w:t>
      </w:r>
    </w:p>
    <w:p w14:paraId="4B1F48ED" w14:textId="77777777" w:rsidR="00014389" w:rsidRDefault="00000000">
      <w:pPr>
        <w:pStyle w:val="BodyText"/>
        <w:spacing w:before="8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3F6C7A9" wp14:editId="2D564895">
                <wp:simplePos x="0" y="0"/>
                <wp:positionH relativeFrom="page">
                  <wp:posOffset>762000</wp:posOffset>
                </wp:positionH>
                <wp:positionV relativeFrom="paragraph">
                  <wp:posOffset>224197</wp:posOffset>
                </wp:positionV>
                <wp:extent cx="5943600" cy="33337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33375"/>
                        </a:xfrm>
                        <a:prstGeom prst="rect">
                          <a:avLst/>
                        </a:prstGeom>
                        <a:solidFill>
                          <a:srgbClr val="DFECF7"/>
                        </a:solidFill>
                      </wps:spPr>
                      <wps:txbx>
                        <w:txbxContent>
                          <w:p w14:paraId="51E18C64" w14:textId="77777777" w:rsidR="00014389" w:rsidRDefault="00000000">
                            <w:pPr>
                              <w:spacing w:before="120"/>
                              <w:ind w:left="19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175EA5"/>
                                <w:sz w:val="24"/>
                              </w:rPr>
                              <w:t xml:space="preserve">Step 4 — Synthesis &amp; Output (Claude Opus </w:t>
                            </w:r>
                            <w:r>
                              <w:rPr>
                                <w:b/>
                                <w:color w:val="175EA5"/>
                                <w:spacing w:val="-4"/>
                                <w:sz w:val="24"/>
                              </w:rPr>
                              <w:t>4.7)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6C7A9" id="Textbox 5" o:spid="_x0000_s1030" type="#_x0000_t202" style="position:absolute;margin-left:60pt;margin-top:17.65pt;width:468pt;height:26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" fillcolor="#dfecf7" stroked="f">
                <v:textbox inset="0,0,0,0">
                  <w:txbxContent>
                    <w:p w14:paraId="51E18C64" w14:textId="77777777" w:rsidR="00014389" w:rsidRDefault="00000000">
                      <w:pPr>
                        <w:spacing w:before="120"/>
                        <w:ind w:left="19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175EA5"/>
                          <w:sz w:val="24"/>
                        </w:rPr>
                        <w:t xml:space="preserve">Step 4 — Synthesis &amp; Output (Claude Opus </w:t>
                      </w:r>
                      <w:r>
                        <w:rPr>
                          <w:b/>
                          <w:color w:val="175EA5"/>
                          <w:spacing w:val="-4"/>
                          <w:sz w:val="24"/>
                        </w:rPr>
                        <w:t>4.7)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3D9B85" w14:textId="77777777" w:rsidR="00014389" w:rsidRDefault="00014389">
      <w:pPr>
        <w:pStyle w:val="BodyText"/>
        <w:spacing w:before="46"/>
      </w:pPr>
    </w:p>
    <w:p w14:paraId="7883F49C" w14:textId="77777777" w:rsidR="00014389" w:rsidRDefault="00000000">
      <w:pPr>
        <w:pStyle w:val="ListParagraph"/>
        <w:numPr>
          <w:ilvl w:val="0"/>
          <w:numId w:val="11"/>
        </w:numPr>
        <w:tabs>
          <w:tab w:val="left" w:pos="600"/>
        </w:tabs>
        <w:spacing w:before="0"/>
        <w:ind w:right="645"/>
        <w:rPr>
          <w:sz w:val="20"/>
        </w:rPr>
      </w:pPr>
      <w:r>
        <w:rPr>
          <w:color w:val="545454"/>
          <w:sz w:val="20"/>
        </w:rPr>
        <w:t>Synthesis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Agent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combines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4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outputs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locked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weights: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Growth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30%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+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 xml:space="preserve">Durability 20% + </w:t>
      </w:r>
      <w:proofErr w:type="spellStart"/>
      <w:r>
        <w:rPr>
          <w:color w:val="545454"/>
          <w:sz w:val="20"/>
        </w:rPr>
        <w:t>Mgmt</w:t>
      </w:r>
      <w:proofErr w:type="spellEnd"/>
      <w:r>
        <w:rPr>
          <w:color w:val="545454"/>
          <w:sz w:val="20"/>
        </w:rPr>
        <w:t xml:space="preserve"> Quality 20% + Sentiment 10% + Valuation 10% + Technical 10%</w:t>
      </w:r>
    </w:p>
    <w:p w14:paraId="794C06D2" w14:textId="77777777" w:rsidR="00014389" w:rsidRDefault="00000000">
      <w:pPr>
        <w:pStyle w:val="ListParagraph"/>
        <w:numPr>
          <w:ilvl w:val="0"/>
          <w:numId w:val="11"/>
        </w:numPr>
        <w:tabs>
          <w:tab w:val="left" w:pos="599"/>
        </w:tabs>
        <w:ind w:left="599" w:hanging="239"/>
        <w:rPr>
          <w:sz w:val="20"/>
        </w:rPr>
      </w:pPr>
      <w:r>
        <w:rPr>
          <w:color w:val="545454"/>
          <w:sz w:val="20"/>
        </w:rPr>
        <w:t>Override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rules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applied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(e.g.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sub-score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&lt;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35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caps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pacing w:val="-2"/>
          <w:sz w:val="20"/>
        </w:rPr>
        <w:t>HOLD)</w:t>
      </w:r>
    </w:p>
    <w:p w14:paraId="74AE93C2" w14:textId="77777777" w:rsidR="00014389" w:rsidRDefault="00000000">
      <w:pPr>
        <w:pStyle w:val="ListParagraph"/>
        <w:numPr>
          <w:ilvl w:val="0"/>
          <w:numId w:val="11"/>
        </w:numPr>
        <w:tabs>
          <w:tab w:val="left" w:pos="599"/>
        </w:tabs>
        <w:ind w:left="599" w:hanging="239"/>
        <w:rPr>
          <w:sz w:val="20"/>
        </w:rPr>
      </w:pPr>
      <w:r>
        <w:rPr>
          <w:color w:val="545454"/>
          <w:sz w:val="20"/>
        </w:rPr>
        <w:t>Generates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150-word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thesis,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selects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key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risks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catalysts,</w:t>
      </w:r>
      <w:r>
        <w:rPr>
          <w:color w:val="545454"/>
          <w:spacing w:val="-7"/>
          <w:sz w:val="20"/>
        </w:rPr>
        <w:t xml:space="preserve"> </w:t>
      </w:r>
      <w:proofErr w:type="spellStart"/>
      <w:r>
        <w:rPr>
          <w:color w:val="545454"/>
          <w:sz w:val="20"/>
        </w:rPr>
        <w:t>finalises</w:t>
      </w:r>
      <w:proofErr w:type="spellEnd"/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target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prices</w:t>
      </w:r>
    </w:p>
    <w:p w14:paraId="686761D9" w14:textId="77777777" w:rsidR="00014389" w:rsidRDefault="00000000">
      <w:pPr>
        <w:pStyle w:val="ListParagraph"/>
        <w:numPr>
          <w:ilvl w:val="0"/>
          <w:numId w:val="11"/>
        </w:numPr>
        <w:tabs>
          <w:tab w:val="left" w:pos="599"/>
        </w:tabs>
        <w:ind w:left="599" w:hanging="239"/>
        <w:rPr>
          <w:sz w:val="20"/>
        </w:rPr>
      </w:pPr>
      <w:r>
        <w:rPr>
          <w:color w:val="545454"/>
          <w:sz w:val="20"/>
        </w:rPr>
        <w:t>Results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stored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in</w:t>
      </w:r>
      <w:r>
        <w:rPr>
          <w:color w:val="545454"/>
          <w:spacing w:val="-10"/>
          <w:sz w:val="20"/>
        </w:rPr>
        <w:t xml:space="preserve"> </w:t>
      </w:r>
      <w:proofErr w:type="spellStart"/>
      <w:r>
        <w:rPr>
          <w:color w:val="545454"/>
          <w:sz w:val="20"/>
        </w:rPr>
        <w:t>Supabase</w:t>
      </w:r>
      <w:proofErr w:type="spellEnd"/>
      <w:r>
        <w:rPr>
          <w:color w:val="545454"/>
          <w:sz w:val="20"/>
        </w:rPr>
        <w:t>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accessible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via</w:t>
      </w:r>
      <w:r>
        <w:rPr>
          <w:color w:val="545454"/>
          <w:spacing w:val="-10"/>
          <w:sz w:val="20"/>
        </w:rPr>
        <w:t xml:space="preserve"> </w:t>
      </w:r>
      <w:proofErr w:type="spellStart"/>
      <w:r>
        <w:rPr>
          <w:color w:val="545454"/>
          <w:sz w:val="20"/>
        </w:rPr>
        <w:t>FastAPI</w:t>
      </w:r>
      <w:proofErr w:type="spellEnd"/>
      <w:r>
        <w:rPr>
          <w:color w:val="545454"/>
          <w:sz w:val="20"/>
        </w:rPr>
        <w:t>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dashboard,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Telegram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pacing w:val="-5"/>
          <w:sz w:val="20"/>
        </w:rPr>
        <w:t>bot</w:t>
      </w:r>
    </w:p>
    <w:p w14:paraId="6121C315" w14:textId="77777777" w:rsidR="00014389" w:rsidRDefault="00014389">
      <w:pPr>
        <w:pStyle w:val="BodyText"/>
        <w:spacing w:before="0"/>
      </w:pPr>
    </w:p>
    <w:p w14:paraId="6745E321" w14:textId="77777777" w:rsidR="00014389" w:rsidRDefault="00014389">
      <w:pPr>
        <w:pStyle w:val="BodyText"/>
        <w:spacing w:before="67"/>
      </w:pPr>
    </w:p>
    <w:p w14:paraId="7F275568" w14:textId="77777777" w:rsidR="00014389" w:rsidRDefault="00000000">
      <w:pPr>
        <w:pStyle w:val="Heading1"/>
      </w:pPr>
      <w:r>
        <w:rPr>
          <w:color w:val="4A3FA0"/>
        </w:rPr>
        <w:t>Technology</w:t>
      </w:r>
      <w:r>
        <w:rPr>
          <w:color w:val="4A3FA0"/>
          <w:spacing w:val="-10"/>
        </w:rPr>
        <w:t xml:space="preserve"> </w:t>
      </w:r>
      <w:r>
        <w:rPr>
          <w:color w:val="4A3FA0"/>
          <w:spacing w:val="-2"/>
        </w:rPr>
        <w:t>Stack</w:t>
      </w:r>
    </w:p>
    <w:p w14:paraId="2304709E" w14:textId="77777777" w:rsidR="00014389" w:rsidRDefault="00014389">
      <w:pPr>
        <w:pStyle w:val="BodyText"/>
        <w:spacing w:before="180"/>
        <w:rPr>
          <w:b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7"/>
        <w:gridCol w:w="3271"/>
        <w:gridCol w:w="3274"/>
      </w:tblGrid>
      <w:tr w:rsidR="00014389" w14:paraId="0B3C78AA" w14:textId="77777777">
        <w:trPr>
          <w:trHeight w:val="836"/>
        </w:trPr>
        <w:tc>
          <w:tcPr>
            <w:tcW w:w="2817" w:type="dxa"/>
            <w:shd w:val="clear" w:color="auto" w:fill="F1EFE7"/>
          </w:tcPr>
          <w:p w14:paraId="7C611E5C" w14:textId="77777777" w:rsidR="00014389" w:rsidRDefault="00000000"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444440"/>
                <w:spacing w:val="-2"/>
                <w:sz w:val="18"/>
              </w:rPr>
              <w:t>Database</w:t>
            </w:r>
          </w:p>
          <w:p w14:paraId="34D69BC5" w14:textId="77777777" w:rsidR="00014389" w:rsidRDefault="00000000">
            <w:pPr>
              <w:pStyle w:val="TableParagraph"/>
              <w:ind w:left="120"/>
              <w:rPr>
                <w:sz w:val="18"/>
              </w:rPr>
            </w:pPr>
            <w:proofErr w:type="spellStart"/>
            <w:r>
              <w:rPr>
                <w:color w:val="545454"/>
                <w:sz w:val="18"/>
              </w:rPr>
              <w:t>Supabase</w:t>
            </w:r>
            <w:proofErr w:type="spellEnd"/>
            <w:r>
              <w:rPr>
                <w:color w:val="545454"/>
                <w:spacing w:val="-1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(PostgreSQL</w:t>
            </w:r>
            <w:r>
              <w:rPr>
                <w:color w:val="545454"/>
                <w:spacing w:val="-1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+ </w:t>
            </w:r>
            <w:proofErr w:type="spellStart"/>
            <w:r>
              <w:rPr>
                <w:color w:val="545454"/>
                <w:spacing w:val="-2"/>
                <w:sz w:val="18"/>
              </w:rPr>
              <w:t>pgvector</w:t>
            </w:r>
            <w:proofErr w:type="spellEnd"/>
            <w:r>
              <w:rPr>
                <w:color w:val="545454"/>
                <w:spacing w:val="-2"/>
                <w:sz w:val="18"/>
              </w:rPr>
              <w:t>)</w:t>
            </w:r>
          </w:p>
        </w:tc>
        <w:tc>
          <w:tcPr>
            <w:tcW w:w="3271" w:type="dxa"/>
            <w:shd w:val="clear" w:color="auto" w:fill="F1EFE7"/>
          </w:tcPr>
          <w:p w14:paraId="2822A138" w14:textId="77777777" w:rsidR="00014389" w:rsidRDefault="00000000">
            <w:pPr>
              <w:pStyle w:val="TableParagraph"/>
              <w:spacing w:before="75"/>
              <w:ind w:left="423"/>
              <w:rPr>
                <w:b/>
                <w:sz w:val="18"/>
              </w:rPr>
            </w:pPr>
            <w:r>
              <w:rPr>
                <w:b/>
                <w:color w:val="444440"/>
                <w:sz w:val="18"/>
              </w:rPr>
              <w:t xml:space="preserve">AI </w:t>
            </w:r>
            <w:r>
              <w:rPr>
                <w:b/>
                <w:color w:val="444440"/>
                <w:spacing w:val="-2"/>
                <w:sz w:val="18"/>
              </w:rPr>
              <w:t>Agents</w:t>
            </w:r>
          </w:p>
          <w:p w14:paraId="538FB437" w14:textId="77777777" w:rsidR="00014389" w:rsidRDefault="00000000">
            <w:pPr>
              <w:pStyle w:val="TableParagraph"/>
              <w:ind w:left="423" w:right="50"/>
              <w:rPr>
                <w:sz w:val="18"/>
              </w:rPr>
            </w:pPr>
            <w:proofErr w:type="spellStart"/>
            <w:r>
              <w:rPr>
                <w:color w:val="545454"/>
                <w:sz w:val="18"/>
              </w:rPr>
              <w:t>LangGraph</w:t>
            </w:r>
            <w:proofErr w:type="spellEnd"/>
            <w:r>
              <w:rPr>
                <w:color w:val="545454"/>
                <w:spacing w:val="-1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+</w:t>
            </w:r>
            <w:r>
              <w:rPr>
                <w:color w:val="545454"/>
                <w:spacing w:val="-1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Claude</w:t>
            </w:r>
            <w:r>
              <w:rPr>
                <w:color w:val="545454"/>
                <w:spacing w:val="-1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Sonnet </w:t>
            </w:r>
            <w:r>
              <w:rPr>
                <w:color w:val="545454"/>
                <w:spacing w:val="-4"/>
                <w:sz w:val="18"/>
              </w:rPr>
              <w:t>4.6</w:t>
            </w:r>
          </w:p>
        </w:tc>
        <w:tc>
          <w:tcPr>
            <w:tcW w:w="3274" w:type="dxa"/>
            <w:shd w:val="clear" w:color="auto" w:fill="F1EFE7"/>
          </w:tcPr>
          <w:p w14:paraId="4B0177C6" w14:textId="77777777" w:rsidR="00014389" w:rsidRDefault="00000000">
            <w:pPr>
              <w:pStyle w:val="TableParagraph"/>
              <w:spacing w:before="75"/>
              <w:ind w:left="272"/>
              <w:rPr>
                <w:b/>
                <w:sz w:val="18"/>
              </w:rPr>
            </w:pPr>
            <w:r>
              <w:rPr>
                <w:b/>
                <w:color w:val="444440"/>
                <w:spacing w:val="-2"/>
                <w:sz w:val="18"/>
              </w:rPr>
              <w:t>Synthesis</w:t>
            </w:r>
          </w:p>
          <w:p w14:paraId="125CBFF3" w14:textId="77777777" w:rsidR="00014389" w:rsidRDefault="00000000">
            <w:pPr>
              <w:pStyle w:val="TableParagraph"/>
              <w:ind w:left="272"/>
              <w:rPr>
                <w:sz w:val="18"/>
              </w:rPr>
            </w:pPr>
            <w:r>
              <w:rPr>
                <w:color w:val="545454"/>
                <w:sz w:val="18"/>
              </w:rPr>
              <w:t xml:space="preserve">Claude Opus </w:t>
            </w:r>
            <w:r>
              <w:rPr>
                <w:color w:val="545454"/>
                <w:spacing w:val="-5"/>
                <w:sz w:val="18"/>
              </w:rPr>
              <w:t>4.7</w:t>
            </w:r>
          </w:p>
        </w:tc>
      </w:tr>
      <w:tr w:rsidR="00014389" w14:paraId="1085588C" w14:textId="77777777">
        <w:trPr>
          <w:trHeight w:val="617"/>
        </w:trPr>
        <w:tc>
          <w:tcPr>
            <w:tcW w:w="2817" w:type="dxa"/>
            <w:shd w:val="clear" w:color="auto" w:fill="F1EFE7"/>
          </w:tcPr>
          <w:p w14:paraId="29EDCBC1" w14:textId="77777777" w:rsidR="00014389" w:rsidRDefault="00000000"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444440"/>
                <w:spacing w:val="-2"/>
                <w:sz w:val="18"/>
              </w:rPr>
              <w:t>Embeddings</w:t>
            </w:r>
          </w:p>
          <w:p w14:paraId="22AE7538" w14:textId="77777777" w:rsidR="00014389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545454"/>
                <w:spacing w:val="-4"/>
                <w:sz w:val="18"/>
              </w:rPr>
              <w:t>Voyage-</w:t>
            </w:r>
            <w:r>
              <w:rPr>
                <w:color w:val="545454"/>
                <w:spacing w:val="-10"/>
                <w:sz w:val="18"/>
              </w:rPr>
              <w:t>3</w:t>
            </w:r>
          </w:p>
        </w:tc>
        <w:tc>
          <w:tcPr>
            <w:tcW w:w="3271" w:type="dxa"/>
            <w:shd w:val="clear" w:color="auto" w:fill="F1EFE7"/>
          </w:tcPr>
          <w:p w14:paraId="19D3B179" w14:textId="77777777" w:rsidR="00014389" w:rsidRDefault="00000000">
            <w:pPr>
              <w:pStyle w:val="TableParagraph"/>
              <w:spacing w:before="75"/>
              <w:ind w:left="423"/>
              <w:rPr>
                <w:b/>
                <w:sz w:val="18"/>
              </w:rPr>
            </w:pPr>
            <w:r>
              <w:rPr>
                <w:b/>
                <w:color w:val="444440"/>
                <w:sz w:val="18"/>
              </w:rPr>
              <w:t xml:space="preserve">Task </w:t>
            </w:r>
            <w:r>
              <w:rPr>
                <w:b/>
                <w:color w:val="444440"/>
                <w:spacing w:val="-2"/>
                <w:sz w:val="18"/>
              </w:rPr>
              <w:t>Queue</w:t>
            </w:r>
          </w:p>
          <w:p w14:paraId="694C3769" w14:textId="77777777" w:rsidR="00014389" w:rsidRDefault="00000000">
            <w:pPr>
              <w:pStyle w:val="TableParagraph"/>
              <w:ind w:left="423"/>
              <w:rPr>
                <w:sz w:val="18"/>
              </w:rPr>
            </w:pPr>
            <w:r>
              <w:rPr>
                <w:color w:val="545454"/>
                <w:sz w:val="18"/>
              </w:rPr>
              <w:t xml:space="preserve">Celery + </w:t>
            </w:r>
            <w:r>
              <w:rPr>
                <w:color w:val="545454"/>
                <w:spacing w:val="-2"/>
                <w:sz w:val="18"/>
              </w:rPr>
              <w:t>Redis</w:t>
            </w:r>
          </w:p>
        </w:tc>
        <w:tc>
          <w:tcPr>
            <w:tcW w:w="3274" w:type="dxa"/>
            <w:shd w:val="clear" w:color="auto" w:fill="F1EFE7"/>
          </w:tcPr>
          <w:p w14:paraId="2BF6A9C9" w14:textId="77777777" w:rsidR="00014389" w:rsidRDefault="00000000">
            <w:pPr>
              <w:pStyle w:val="TableParagraph"/>
              <w:spacing w:before="75"/>
              <w:ind w:left="272"/>
              <w:rPr>
                <w:b/>
                <w:sz w:val="18"/>
              </w:rPr>
            </w:pPr>
            <w:r>
              <w:rPr>
                <w:b/>
                <w:color w:val="444440"/>
                <w:spacing w:val="-2"/>
                <w:sz w:val="18"/>
              </w:rPr>
              <w:t>Scheduler</w:t>
            </w:r>
          </w:p>
          <w:p w14:paraId="30DC5A6A" w14:textId="77777777" w:rsidR="00014389" w:rsidRDefault="00000000">
            <w:pPr>
              <w:pStyle w:val="TableParagraph"/>
              <w:ind w:left="272"/>
              <w:rPr>
                <w:sz w:val="18"/>
              </w:rPr>
            </w:pPr>
            <w:r>
              <w:rPr>
                <w:color w:val="545454"/>
                <w:sz w:val="18"/>
              </w:rPr>
              <w:t xml:space="preserve">Celery Beat (weekly </w:t>
            </w:r>
            <w:proofErr w:type="spellStart"/>
            <w:r>
              <w:rPr>
                <w:color w:val="545454"/>
                <w:spacing w:val="-2"/>
                <w:sz w:val="18"/>
              </w:rPr>
              <w:t>cron</w:t>
            </w:r>
            <w:proofErr w:type="spellEnd"/>
            <w:r>
              <w:rPr>
                <w:color w:val="545454"/>
                <w:spacing w:val="-2"/>
                <w:sz w:val="18"/>
              </w:rPr>
              <w:t>)</w:t>
            </w:r>
          </w:p>
        </w:tc>
      </w:tr>
      <w:tr w:rsidR="00014389" w14:paraId="7C9E213B" w14:textId="77777777">
        <w:trPr>
          <w:trHeight w:val="617"/>
        </w:trPr>
        <w:tc>
          <w:tcPr>
            <w:tcW w:w="2817" w:type="dxa"/>
            <w:shd w:val="clear" w:color="auto" w:fill="F1EFE7"/>
          </w:tcPr>
          <w:p w14:paraId="66A2A3A3" w14:textId="77777777" w:rsidR="00014389" w:rsidRDefault="00000000"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444440"/>
                <w:sz w:val="18"/>
              </w:rPr>
              <w:t xml:space="preserve">API </w:t>
            </w:r>
            <w:r>
              <w:rPr>
                <w:b/>
                <w:color w:val="444440"/>
                <w:spacing w:val="-2"/>
                <w:sz w:val="18"/>
              </w:rPr>
              <w:t>Layer</w:t>
            </w:r>
          </w:p>
          <w:p w14:paraId="086C8793" w14:textId="77777777" w:rsidR="00014389" w:rsidRDefault="00000000">
            <w:pPr>
              <w:pStyle w:val="TableParagraph"/>
              <w:ind w:left="120"/>
              <w:rPr>
                <w:sz w:val="18"/>
              </w:rPr>
            </w:pPr>
            <w:proofErr w:type="spellStart"/>
            <w:r>
              <w:rPr>
                <w:color w:val="545454"/>
                <w:sz w:val="18"/>
              </w:rPr>
              <w:t>FastAPI</w:t>
            </w:r>
            <w:proofErr w:type="spellEnd"/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+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545454"/>
                <w:spacing w:val="-2"/>
                <w:sz w:val="18"/>
              </w:rPr>
              <w:t>Uvicorn</w:t>
            </w:r>
            <w:proofErr w:type="spellEnd"/>
          </w:p>
        </w:tc>
        <w:tc>
          <w:tcPr>
            <w:tcW w:w="3271" w:type="dxa"/>
            <w:shd w:val="clear" w:color="auto" w:fill="F1EFE7"/>
          </w:tcPr>
          <w:p w14:paraId="4699C055" w14:textId="77777777" w:rsidR="00014389" w:rsidRDefault="00000000">
            <w:pPr>
              <w:pStyle w:val="TableParagraph"/>
              <w:spacing w:before="75"/>
              <w:ind w:left="423"/>
              <w:rPr>
                <w:b/>
                <w:sz w:val="18"/>
              </w:rPr>
            </w:pPr>
            <w:r>
              <w:rPr>
                <w:b/>
                <w:color w:val="444440"/>
                <w:sz w:val="18"/>
              </w:rPr>
              <w:t xml:space="preserve">Finance </w:t>
            </w:r>
            <w:r>
              <w:rPr>
                <w:b/>
                <w:color w:val="444440"/>
                <w:spacing w:val="-4"/>
                <w:sz w:val="18"/>
              </w:rPr>
              <w:t>Data</w:t>
            </w:r>
          </w:p>
          <w:p w14:paraId="137463FC" w14:textId="77777777" w:rsidR="00014389" w:rsidRDefault="00000000">
            <w:pPr>
              <w:pStyle w:val="TableParagraph"/>
              <w:ind w:left="423"/>
              <w:rPr>
                <w:sz w:val="18"/>
              </w:rPr>
            </w:pPr>
            <w:proofErr w:type="spellStart"/>
            <w:r>
              <w:rPr>
                <w:color w:val="545454"/>
                <w:sz w:val="18"/>
              </w:rPr>
              <w:t>yfinance</w:t>
            </w:r>
            <w:proofErr w:type="spellEnd"/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+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TA-</w:t>
            </w:r>
            <w:r>
              <w:rPr>
                <w:color w:val="545454"/>
                <w:spacing w:val="-5"/>
                <w:sz w:val="18"/>
              </w:rPr>
              <w:t>Lib</w:t>
            </w:r>
          </w:p>
        </w:tc>
        <w:tc>
          <w:tcPr>
            <w:tcW w:w="3274" w:type="dxa"/>
            <w:shd w:val="clear" w:color="auto" w:fill="F1EFE7"/>
          </w:tcPr>
          <w:p w14:paraId="732C6B9F" w14:textId="77777777" w:rsidR="00014389" w:rsidRDefault="00000000">
            <w:pPr>
              <w:pStyle w:val="TableParagraph"/>
              <w:spacing w:before="75"/>
              <w:ind w:left="272"/>
              <w:rPr>
                <w:b/>
                <w:sz w:val="18"/>
              </w:rPr>
            </w:pPr>
            <w:r>
              <w:rPr>
                <w:b/>
                <w:color w:val="444440"/>
                <w:sz w:val="18"/>
              </w:rPr>
              <w:t xml:space="preserve">NLP / </w:t>
            </w:r>
            <w:r>
              <w:rPr>
                <w:b/>
                <w:color w:val="444440"/>
                <w:spacing w:val="-2"/>
                <w:sz w:val="18"/>
              </w:rPr>
              <w:t>Scraping</w:t>
            </w:r>
          </w:p>
          <w:p w14:paraId="0A29B1FE" w14:textId="77777777" w:rsidR="00014389" w:rsidRDefault="00000000">
            <w:pPr>
              <w:pStyle w:val="TableParagraph"/>
              <w:ind w:left="272"/>
              <w:rPr>
                <w:sz w:val="18"/>
              </w:rPr>
            </w:pPr>
            <w:proofErr w:type="spellStart"/>
            <w:r>
              <w:rPr>
                <w:color w:val="545454"/>
                <w:sz w:val="18"/>
              </w:rPr>
              <w:t>PyMuPDF</w:t>
            </w:r>
            <w:proofErr w:type="spellEnd"/>
            <w:r>
              <w:rPr>
                <w:color w:val="545454"/>
                <w:sz w:val="18"/>
              </w:rPr>
              <w:t xml:space="preserve"> + </w:t>
            </w:r>
            <w:proofErr w:type="spellStart"/>
            <w:r>
              <w:rPr>
                <w:color w:val="545454"/>
                <w:spacing w:val="-2"/>
                <w:sz w:val="18"/>
              </w:rPr>
              <w:t>BeautifulSoup</w:t>
            </w:r>
            <w:proofErr w:type="spellEnd"/>
          </w:p>
        </w:tc>
      </w:tr>
      <w:tr w:rsidR="00014389" w14:paraId="0C57EE0E" w14:textId="77777777">
        <w:trPr>
          <w:trHeight w:val="613"/>
        </w:trPr>
        <w:tc>
          <w:tcPr>
            <w:tcW w:w="2817" w:type="dxa"/>
            <w:shd w:val="clear" w:color="auto" w:fill="F1EFE7"/>
          </w:tcPr>
          <w:p w14:paraId="596DCAF8" w14:textId="77777777" w:rsidR="00014389" w:rsidRDefault="00000000">
            <w:pPr>
              <w:pStyle w:val="TableParagraph"/>
              <w:spacing w:before="75"/>
              <w:ind w:left="120"/>
              <w:rPr>
                <w:b/>
                <w:sz w:val="18"/>
              </w:rPr>
            </w:pPr>
            <w:r>
              <w:rPr>
                <w:b/>
                <w:color w:val="444440"/>
                <w:spacing w:val="-2"/>
                <w:sz w:val="18"/>
              </w:rPr>
              <w:t>Deployment</w:t>
            </w:r>
          </w:p>
          <w:p w14:paraId="641073B8" w14:textId="77777777" w:rsidR="00014389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color w:val="545454"/>
                <w:sz w:val="18"/>
              </w:rPr>
              <w:t>Railway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/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Render</w:t>
            </w:r>
          </w:p>
        </w:tc>
        <w:tc>
          <w:tcPr>
            <w:tcW w:w="3271" w:type="dxa"/>
            <w:shd w:val="clear" w:color="auto" w:fill="F1EFE7"/>
          </w:tcPr>
          <w:p w14:paraId="66343BB3" w14:textId="77777777" w:rsidR="00014389" w:rsidRDefault="00000000">
            <w:pPr>
              <w:pStyle w:val="TableParagraph"/>
              <w:spacing w:before="75"/>
              <w:ind w:left="423"/>
              <w:rPr>
                <w:b/>
                <w:sz w:val="18"/>
              </w:rPr>
            </w:pPr>
            <w:r>
              <w:rPr>
                <w:b/>
                <w:color w:val="444440"/>
                <w:sz w:val="18"/>
              </w:rPr>
              <w:t xml:space="preserve">AI </w:t>
            </w:r>
            <w:r>
              <w:rPr>
                <w:b/>
                <w:color w:val="444440"/>
                <w:spacing w:val="-2"/>
                <w:sz w:val="18"/>
              </w:rPr>
              <w:t>Coding</w:t>
            </w:r>
          </w:p>
          <w:p w14:paraId="7CE32468" w14:textId="77777777" w:rsidR="00014389" w:rsidRDefault="00000000">
            <w:pPr>
              <w:pStyle w:val="TableParagraph"/>
              <w:ind w:left="423"/>
              <w:rPr>
                <w:sz w:val="18"/>
              </w:rPr>
            </w:pPr>
            <w:r>
              <w:rPr>
                <w:color w:val="545454"/>
                <w:sz w:val="18"/>
              </w:rPr>
              <w:t xml:space="preserve">Claude Code (primary </w:t>
            </w:r>
            <w:r>
              <w:rPr>
                <w:color w:val="545454"/>
                <w:spacing w:val="-2"/>
                <w:sz w:val="18"/>
              </w:rPr>
              <w:t>tool)</w:t>
            </w:r>
          </w:p>
        </w:tc>
        <w:tc>
          <w:tcPr>
            <w:tcW w:w="3274" w:type="dxa"/>
            <w:shd w:val="clear" w:color="auto" w:fill="F1EFE7"/>
          </w:tcPr>
          <w:p w14:paraId="30F89694" w14:textId="77777777" w:rsidR="00014389" w:rsidRDefault="00000000">
            <w:pPr>
              <w:pStyle w:val="TableParagraph"/>
              <w:spacing w:before="75"/>
              <w:ind w:left="272"/>
              <w:rPr>
                <w:b/>
                <w:sz w:val="18"/>
              </w:rPr>
            </w:pPr>
            <w:r>
              <w:rPr>
                <w:b/>
                <w:color w:val="444440"/>
                <w:spacing w:val="-2"/>
                <w:sz w:val="18"/>
              </w:rPr>
              <w:t>Notifications</w:t>
            </w:r>
          </w:p>
          <w:p w14:paraId="4BB57BB7" w14:textId="77777777" w:rsidR="00014389" w:rsidRDefault="00000000">
            <w:pPr>
              <w:pStyle w:val="TableParagraph"/>
              <w:ind w:left="272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Telegram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pacing w:val="-5"/>
                <w:sz w:val="18"/>
              </w:rPr>
              <w:t>Bot</w:t>
            </w:r>
          </w:p>
        </w:tc>
      </w:tr>
    </w:tbl>
    <w:p w14:paraId="24544902" w14:textId="77777777" w:rsidR="00014389" w:rsidRDefault="00014389">
      <w:pPr>
        <w:pStyle w:val="TableParagraph"/>
        <w:rPr>
          <w:sz w:val="18"/>
        </w:rPr>
        <w:sectPr w:rsidR="00014389">
          <w:pgSz w:w="12240" w:h="15840"/>
          <w:pgMar w:top="1120" w:right="1080" w:bottom="280" w:left="1080" w:header="720" w:footer="720" w:gutter="0"/>
          <w:cols w:space="720"/>
        </w:sectPr>
      </w:pPr>
    </w:p>
    <w:p w14:paraId="508194DD" w14:textId="77777777" w:rsidR="00014389" w:rsidRDefault="00000000">
      <w:pPr>
        <w:pStyle w:val="BodyText"/>
        <w:spacing w:before="0"/>
        <w:ind w:left="120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22B39B8" wp14:editId="2F522D86">
                <wp:extent cx="5943600" cy="74295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42950"/>
                        </a:xfrm>
                        <a:prstGeom prst="rect">
                          <a:avLst/>
                        </a:prstGeom>
                        <a:solidFill>
                          <a:srgbClr val="4A3FA0"/>
                        </a:solidFill>
                      </wps:spPr>
                      <wps:txbx>
                        <w:txbxContent>
                          <w:p w14:paraId="59E81BF6" w14:textId="77777777" w:rsidR="00014389" w:rsidRDefault="00000000">
                            <w:pPr>
                              <w:spacing w:before="180"/>
                              <w:ind w:left="300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40"/>
                              </w:rPr>
                              <w:t>Build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40"/>
                              </w:rPr>
                              <w:t>Plan</w:t>
                            </w:r>
                          </w:p>
                          <w:p w14:paraId="38859CFC" w14:textId="77777777" w:rsidR="00014389" w:rsidRDefault="00000000">
                            <w:pPr>
                              <w:pStyle w:val="BodyText"/>
                              <w:spacing w:before="80"/>
                              <w:ind w:left="3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0CCED"/>
                              </w:rPr>
                              <w:t>Two-person</w:t>
                            </w:r>
                            <w:r>
                              <w:rPr>
                                <w:color w:val="D0CCE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0CCED"/>
                              </w:rPr>
                              <w:t>parallel</w:t>
                            </w:r>
                            <w:r>
                              <w:rPr>
                                <w:color w:val="D0CCE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0CCED"/>
                              </w:rPr>
                              <w:t>execution</w:t>
                            </w:r>
                            <w:r>
                              <w:rPr>
                                <w:color w:val="D0CCE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0CCED"/>
                              </w:rPr>
                              <w:t>—</w:t>
                            </w:r>
                            <w:r>
                              <w:rPr>
                                <w:color w:val="D0CCE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0CCED"/>
                              </w:rPr>
                              <w:t>complete</w:t>
                            </w:r>
                            <w:r>
                              <w:rPr>
                                <w:color w:val="D0CCE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0CCED"/>
                              </w:rPr>
                              <w:t>system</w:t>
                            </w:r>
                            <w:r>
                              <w:rPr>
                                <w:color w:val="D0CCE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0CCED"/>
                              </w:rPr>
                              <w:t>in</w:t>
                            </w:r>
                            <w:r>
                              <w:rPr>
                                <w:color w:val="D0CCE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0CCED"/>
                              </w:rPr>
                              <w:t>7</w:t>
                            </w:r>
                            <w:r>
                              <w:rPr>
                                <w:color w:val="D0CCE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0CCED"/>
                                <w:spacing w:val="-4"/>
                              </w:rPr>
                              <w:t>days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2B39B8" id="Textbox 6" o:spid="_x0000_s1031" type="#_x0000_t202" style="width:468pt;height:5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" fillcolor="#4a3fa0" stroked="f">
                <v:textbox inset="0,0,0,0">
                  <w:txbxContent>
                    <w:p w14:paraId="59E81BF6" w14:textId="77777777" w:rsidR="00014389" w:rsidRDefault="00000000">
                      <w:pPr>
                        <w:spacing w:before="180"/>
                        <w:ind w:left="300"/>
                        <w:rPr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b/>
                          <w:color w:val="FFFFFF"/>
                          <w:sz w:val="40"/>
                        </w:rPr>
                        <w:t>Build</w:t>
                      </w:r>
                      <w:r>
                        <w:rPr>
                          <w:b/>
                          <w:color w:val="FFFFFF"/>
                          <w:spacing w:val="-5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4"/>
                          <w:sz w:val="40"/>
                        </w:rPr>
                        <w:t>Plan</w:t>
                      </w:r>
                    </w:p>
                    <w:p w14:paraId="38859CFC" w14:textId="77777777" w:rsidR="00014389" w:rsidRDefault="00000000">
                      <w:pPr>
                        <w:pStyle w:val="BodyText"/>
                        <w:spacing w:before="80"/>
                        <w:ind w:left="300"/>
                        <w:rPr>
                          <w:color w:val="000000"/>
                        </w:rPr>
                      </w:pPr>
                      <w:r>
                        <w:rPr>
                          <w:color w:val="D0CCED"/>
                        </w:rPr>
                        <w:t>Two-person</w:t>
                      </w:r>
                      <w:r>
                        <w:rPr>
                          <w:color w:val="D0CCED"/>
                          <w:spacing w:val="-9"/>
                        </w:rPr>
                        <w:t xml:space="preserve"> </w:t>
                      </w:r>
                      <w:r>
                        <w:rPr>
                          <w:color w:val="D0CCED"/>
                        </w:rPr>
                        <w:t>parallel</w:t>
                      </w:r>
                      <w:r>
                        <w:rPr>
                          <w:color w:val="D0CCED"/>
                          <w:spacing w:val="-9"/>
                        </w:rPr>
                        <w:t xml:space="preserve"> </w:t>
                      </w:r>
                      <w:r>
                        <w:rPr>
                          <w:color w:val="D0CCED"/>
                        </w:rPr>
                        <w:t>execution</w:t>
                      </w:r>
                      <w:r>
                        <w:rPr>
                          <w:color w:val="D0CCED"/>
                          <w:spacing w:val="-8"/>
                        </w:rPr>
                        <w:t xml:space="preserve"> </w:t>
                      </w:r>
                      <w:r>
                        <w:rPr>
                          <w:color w:val="D0CCED"/>
                        </w:rPr>
                        <w:t>—</w:t>
                      </w:r>
                      <w:r>
                        <w:rPr>
                          <w:color w:val="D0CCED"/>
                          <w:spacing w:val="-9"/>
                        </w:rPr>
                        <w:t xml:space="preserve"> </w:t>
                      </w:r>
                      <w:r>
                        <w:rPr>
                          <w:color w:val="D0CCED"/>
                        </w:rPr>
                        <w:t>complete</w:t>
                      </w:r>
                      <w:r>
                        <w:rPr>
                          <w:color w:val="D0CCED"/>
                          <w:spacing w:val="-9"/>
                        </w:rPr>
                        <w:t xml:space="preserve"> </w:t>
                      </w:r>
                      <w:r>
                        <w:rPr>
                          <w:color w:val="D0CCED"/>
                        </w:rPr>
                        <w:t>system</w:t>
                      </w:r>
                      <w:r>
                        <w:rPr>
                          <w:color w:val="D0CCED"/>
                          <w:spacing w:val="-8"/>
                        </w:rPr>
                        <w:t xml:space="preserve"> </w:t>
                      </w:r>
                      <w:r>
                        <w:rPr>
                          <w:color w:val="D0CCED"/>
                        </w:rPr>
                        <w:t>in</w:t>
                      </w:r>
                      <w:r>
                        <w:rPr>
                          <w:color w:val="D0CCED"/>
                          <w:spacing w:val="-9"/>
                        </w:rPr>
                        <w:t xml:space="preserve"> </w:t>
                      </w:r>
                      <w:r>
                        <w:rPr>
                          <w:color w:val="D0CCED"/>
                        </w:rPr>
                        <w:t>7</w:t>
                      </w:r>
                      <w:r>
                        <w:rPr>
                          <w:color w:val="D0CCED"/>
                          <w:spacing w:val="-8"/>
                        </w:rPr>
                        <w:t xml:space="preserve"> </w:t>
                      </w:r>
                      <w:r>
                        <w:rPr>
                          <w:color w:val="D0CCED"/>
                          <w:spacing w:val="-4"/>
                        </w:rPr>
                        <w:t>days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38B289" w14:textId="77777777" w:rsidR="00014389" w:rsidRDefault="00014389">
      <w:pPr>
        <w:pStyle w:val="BodyText"/>
        <w:spacing w:before="104"/>
        <w:rPr>
          <w:b/>
        </w:rPr>
      </w:pPr>
    </w:p>
    <w:p w14:paraId="1825F9DA" w14:textId="77777777" w:rsidR="00014389" w:rsidRDefault="00000000">
      <w:pPr>
        <w:pStyle w:val="BodyText"/>
        <w:spacing w:before="0"/>
        <w:ind w:left="120"/>
      </w:pPr>
      <w:r>
        <w:rPr>
          <w:color w:val="545454"/>
        </w:rPr>
        <w:t xml:space="preserve">Both developers work in parallel from Day 1. Use Claude Code for all boilerplate, </w:t>
      </w:r>
      <w:proofErr w:type="spellStart"/>
      <w:r>
        <w:rPr>
          <w:color w:val="545454"/>
        </w:rPr>
        <w:t>SQLAlchemy</w:t>
      </w:r>
      <w:proofErr w:type="spellEnd"/>
      <w:r>
        <w:rPr>
          <w:color w:val="545454"/>
        </w:rPr>
        <w:t xml:space="preserve"> models,</w:t>
      </w:r>
      <w:r>
        <w:rPr>
          <w:color w:val="545454"/>
          <w:spacing w:val="-6"/>
        </w:rPr>
        <w:t xml:space="preserve"> </w:t>
      </w:r>
      <w:proofErr w:type="spellStart"/>
      <w:r>
        <w:rPr>
          <w:color w:val="545454"/>
        </w:rPr>
        <w:t>FastAPI</w:t>
      </w:r>
      <w:proofErr w:type="spellEnd"/>
      <w:r>
        <w:rPr>
          <w:color w:val="545454"/>
          <w:spacing w:val="-6"/>
        </w:rPr>
        <w:t xml:space="preserve"> </w:t>
      </w:r>
      <w:r>
        <w:rPr>
          <w:color w:val="545454"/>
        </w:rPr>
        <w:t>routes,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and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agent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scaffolding.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Test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with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10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stocks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before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scaling.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Never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write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a function from scratch that Claude Code can generate in 30 seconds.</w:t>
      </w:r>
    </w:p>
    <w:p w14:paraId="03EEEFFF" w14:textId="77777777" w:rsidR="00014389" w:rsidRDefault="00000000">
      <w:pPr>
        <w:pStyle w:val="BodyText"/>
        <w:spacing w:before="156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EA933CF" wp14:editId="3C358D00">
                <wp:simplePos x="0" y="0"/>
                <wp:positionH relativeFrom="page">
                  <wp:posOffset>762000</wp:posOffset>
                </wp:positionH>
                <wp:positionV relativeFrom="paragraph">
                  <wp:posOffset>268773</wp:posOffset>
                </wp:positionV>
                <wp:extent cx="5943600" cy="33337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33375"/>
                        </a:xfrm>
                        <a:prstGeom prst="rect">
                          <a:avLst/>
                        </a:prstGeom>
                        <a:solidFill>
                          <a:srgbClr val="F1EFE7"/>
                        </a:solidFill>
                      </wps:spPr>
                      <wps:txbx>
                        <w:txbxContent>
                          <w:p w14:paraId="68E8CC3F" w14:textId="77777777" w:rsidR="00014389" w:rsidRDefault="00000000">
                            <w:pPr>
                              <w:spacing w:before="120"/>
                              <w:ind w:left="19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444440"/>
                                <w:sz w:val="24"/>
                              </w:rPr>
                              <w:t xml:space="preserve">Pre-work — Before Day 1 (1–2 hours, both </w:t>
                            </w:r>
                            <w:r>
                              <w:rPr>
                                <w:b/>
                                <w:color w:val="444440"/>
                                <w:spacing w:val="-2"/>
                                <w:sz w:val="24"/>
                              </w:rPr>
                              <w:t>together)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933CF" id="Textbox 7" o:spid="_x0000_s1032" type="#_x0000_t202" style="position:absolute;margin-left:60pt;margin-top:21.15pt;width:468pt;height:26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" fillcolor="#f1efe7" stroked="f">
                <v:textbox inset="0,0,0,0">
                  <w:txbxContent>
                    <w:p w14:paraId="68E8CC3F" w14:textId="77777777" w:rsidR="00014389" w:rsidRDefault="00000000">
                      <w:pPr>
                        <w:spacing w:before="120"/>
                        <w:ind w:left="19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444440"/>
                          <w:sz w:val="24"/>
                        </w:rPr>
                        <w:t xml:space="preserve">Pre-work — Before Day 1 (1–2 hours, both </w:t>
                      </w:r>
                      <w:r>
                        <w:rPr>
                          <w:b/>
                          <w:color w:val="444440"/>
                          <w:spacing w:val="-2"/>
                          <w:sz w:val="24"/>
                        </w:rPr>
                        <w:t>together)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79CE46" w14:textId="77777777" w:rsidR="00014389" w:rsidRDefault="00014389">
      <w:pPr>
        <w:pStyle w:val="BodyText"/>
        <w:spacing w:before="66"/>
      </w:pPr>
    </w:p>
    <w:p w14:paraId="5BEB1597" w14:textId="77777777" w:rsidR="00014389" w:rsidRDefault="00000000">
      <w:pPr>
        <w:pStyle w:val="BodyText"/>
        <w:spacing w:before="0"/>
        <w:ind w:left="120"/>
      </w:pPr>
      <w:r>
        <w:rPr>
          <w:color w:val="545454"/>
        </w:rPr>
        <w:t>Do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this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together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before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splitting</w:t>
      </w:r>
      <w:r>
        <w:rPr>
          <w:color w:val="545454"/>
          <w:spacing w:val="-5"/>
        </w:rPr>
        <w:t xml:space="preserve"> </w:t>
      </w:r>
      <w:r>
        <w:rPr>
          <w:color w:val="545454"/>
          <w:spacing w:val="-2"/>
        </w:rPr>
        <w:t>work:</w:t>
      </w:r>
    </w:p>
    <w:p w14:paraId="64A82A9B" w14:textId="77777777" w:rsidR="00014389" w:rsidRDefault="00000000">
      <w:pPr>
        <w:pStyle w:val="ListParagraph"/>
        <w:numPr>
          <w:ilvl w:val="0"/>
          <w:numId w:val="11"/>
        </w:numPr>
        <w:tabs>
          <w:tab w:val="left" w:pos="599"/>
        </w:tabs>
        <w:spacing w:before="60"/>
        <w:ind w:left="599" w:hanging="239"/>
        <w:rPr>
          <w:sz w:val="20"/>
        </w:rPr>
      </w:pPr>
      <w:r>
        <w:rPr>
          <w:color w:val="545454"/>
          <w:sz w:val="20"/>
        </w:rPr>
        <w:t>Create</w:t>
      </w:r>
      <w:r>
        <w:rPr>
          <w:color w:val="545454"/>
          <w:spacing w:val="-9"/>
          <w:sz w:val="20"/>
        </w:rPr>
        <w:t xml:space="preserve"> </w:t>
      </w:r>
      <w:proofErr w:type="spellStart"/>
      <w:r>
        <w:rPr>
          <w:color w:val="545454"/>
          <w:sz w:val="20"/>
        </w:rPr>
        <w:t>Supabase</w:t>
      </w:r>
      <w:proofErr w:type="spellEnd"/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project.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Run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CREATE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EXTENSION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EXISTS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vector;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in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SQL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editor.</w:t>
      </w:r>
    </w:p>
    <w:p w14:paraId="22775F11" w14:textId="77777777" w:rsidR="00014389" w:rsidRDefault="00000000">
      <w:pPr>
        <w:pStyle w:val="ListParagraph"/>
        <w:numPr>
          <w:ilvl w:val="0"/>
          <w:numId w:val="11"/>
        </w:numPr>
        <w:tabs>
          <w:tab w:val="left" w:pos="600"/>
        </w:tabs>
        <w:ind w:right="866"/>
        <w:rPr>
          <w:sz w:val="20"/>
        </w:rPr>
      </w:pPr>
      <w:r>
        <w:rPr>
          <w:color w:val="545454"/>
          <w:sz w:val="20"/>
        </w:rPr>
        <w:t>Set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Anthropic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API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spend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cap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in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console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(set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low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—</w:t>
      </w:r>
      <w:r>
        <w:rPr>
          <w:color w:val="545454"/>
          <w:spacing w:val="-3"/>
          <w:sz w:val="20"/>
        </w:rPr>
        <w:t xml:space="preserve"> </w:t>
      </w:r>
      <w:r>
        <w:rPr>
          <w:rFonts w:ascii="Microsoft Sans Serif" w:hAnsi="Microsoft Sans Serif"/>
          <w:color w:val="545454"/>
          <w:sz w:val="20"/>
        </w:rPr>
        <w:t>₹</w:t>
      </w:r>
      <w:r>
        <w:rPr>
          <w:color w:val="545454"/>
          <w:sz w:val="20"/>
        </w:rPr>
        <w:t>3,000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—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raise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it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when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agents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 xml:space="preserve">are </w:t>
      </w:r>
      <w:r>
        <w:rPr>
          <w:color w:val="545454"/>
          <w:spacing w:val="-2"/>
          <w:sz w:val="20"/>
        </w:rPr>
        <w:t>stable).</w:t>
      </w:r>
    </w:p>
    <w:p w14:paraId="5886D216" w14:textId="77777777" w:rsidR="00014389" w:rsidRDefault="00000000">
      <w:pPr>
        <w:pStyle w:val="ListParagraph"/>
        <w:numPr>
          <w:ilvl w:val="0"/>
          <w:numId w:val="11"/>
        </w:numPr>
        <w:tabs>
          <w:tab w:val="left" w:pos="600"/>
        </w:tabs>
        <w:ind w:right="1323"/>
        <w:rPr>
          <w:sz w:val="20"/>
        </w:rPr>
      </w:pPr>
      <w:r>
        <w:rPr>
          <w:color w:val="545454"/>
          <w:sz w:val="20"/>
        </w:rPr>
        <w:t>Both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pull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stock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4"/>
          <w:sz w:val="20"/>
        </w:rPr>
        <w:t xml:space="preserve"> </w:t>
      </w:r>
      <w:proofErr w:type="spellStart"/>
      <w:r>
        <w:rPr>
          <w:color w:val="545454"/>
          <w:sz w:val="20"/>
        </w:rPr>
        <w:t>yfinance</w:t>
      </w:r>
      <w:proofErr w:type="spellEnd"/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in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notebook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make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one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raw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Claude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API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call. Understand the input/output before writing a single pipeline function.</w:t>
      </w:r>
    </w:p>
    <w:p w14:paraId="473677B3" w14:textId="77777777" w:rsidR="00014389" w:rsidRDefault="00000000">
      <w:pPr>
        <w:pStyle w:val="ListParagraph"/>
        <w:numPr>
          <w:ilvl w:val="0"/>
          <w:numId w:val="11"/>
        </w:numPr>
        <w:tabs>
          <w:tab w:val="left" w:pos="599"/>
        </w:tabs>
        <w:ind w:left="599" w:hanging="239"/>
        <w:rPr>
          <w:sz w:val="20"/>
        </w:rPr>
      </w:pPr>
      <w:r>
        <w:rPr>
          <w:color w:val="545454"/>
          <w:sz w:val="20"/>
        </w:rPr>
        <w:t>Create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shared</w:t>
      </w:r>
      <w:r>
        <w:rPr>
          <w:color w:val="545454"/>
          <w:spacing w:val="-11"/>
          <w:sz w:val="20"/>
        </w:rPr>
        <w:t xml:space="preserve"> </w:t>
      </w:r>
      <w:proofErr w:type="spellStart"/>
      <w:r>
        <w:rPr>
          <w:color w:val="545454"/>
          <w:sz w:val="20"/>
        </w:rPr>
        <w:t>Git</w:t>
      </w:r>
      <w:proofErr w:type="spellEnd"/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repo.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Agree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branch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naming: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feature/</w:t>
      </w:r>
      <w:proofErr w:type="spellStart"/>
      <w:r>
        <w:rPr>
          <w:color w:val="545454"/>
          <w:sz w:val="20"/>
        </w:rPr>
        <w:t>db</w:t>
      </w:r>
      <w:proofErr w:type="spellEnd"/>
      <w:r>
        <w:rPr>
          <w:color w:val="545454"/>
          <w:sz w:val="20"/>
        </w:rPr>
        <w:t>-setup,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feature/prefilter,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pacing w:val="-4"/>
          <w:sz w:val="20"/>
        </w:rPr>
        <w:t>etc.</w:t>
      </w:r>
    </w:p>
    <w:p w14:paraId="0F9AE27A" w14:textId="77777777" w:rsidR="00014389" w:rsidRDefault="00014389">
      <w:pPr>
        <w:pStyle w:val="BodyText"/>
        <w:spacing w:before="140"/>
      </w:pPr>
    </w:p>
    <w:tbl>
      <w:tblPr>
        <w:tblW w:w="0" w:type="auto"/>
        <w:tblInd w:w="14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014389" w14:paraId="4477B80D" w14:textId="77777777">
        <w:trPr>
          <w:trHeight w:val="476"/>
        </w:trPr>
        <w:tc>
          <w:tcPr>
            <w:tcW w:w="9360" w:type="dxa"/>
            <w:gridSpan w:val="2"/>
            <w:tcBorders>
              <w:top w:val="nil"/>
              <w:left w:val="nil"/>
              <w:right w:val="nil"/>
            </w:tcBorders>
            <w:shd w:val="clear" w:color="auto" w:fill="E9E7FA"/>
          </w:tcPr>
          <w:p w14:paraId="43EF0AA2" w14:textId="77777777" w:rsidR="00014389" w:rsidRDefault="00000000">
            <w:pPr>
              <w:pStyle w:val="TableParagraph"/>
              <w:spacing w:before="105"/>
              <w:ind w:left="164"/>
              <w:rPr>
                <w:sz w:val="20"/>
              </w:rPr>
            </w:pPr>
            <w:r>
              <w:rPr>
                <w:b/>
                <w:color w:val="4A3FA0"/>
              </w:rPr>
              <w:t>Days</w:t>
            </w:r>
            <w:r>
              <w:rPr>
                <w:b/>
                <w:color w:val="4A3FA0"/>
                <w:spacing w:val="-3"/>
              </w:rPr>
              <w:t xml:space="preserve"> </w:t>
            </w:r>
            <w:r>
              <w:rPr>
                <w:b/>
                <w:color w:val="4A3FA0"/>
              </w:rPr>
              <w:t>1–2</w:t>
            </w:r>
            <w:r>
              <w:rPr>
                <w:b/>
                <w:color w:val="4A3FA0"/>
                <w:spacing w:val="72"/>
              </w:rPr>
              <w:t xml:space="preserve"> </w:t>
            </w:r>
            <w:r>
              <w:rPr>
                <w:color w:val="4A3FA0"/>
                <w:sz w:val="20"/>
              </w:rPr>
              <w:t>—</w:t>
            </w:r>
            <w:r>
              <w:rPr>
                <w:color w:val="4A3FA0"/>
                <w:spacing w:val="-2"/>
                <w:sz w:val="20"/>
              </w:rPr>
              <w:t xml:space="preserve"> Foundation</w:t>
            </w:r>
          </w:p>
        </w:tc>
      </w:tr>
      <w:tr w:rsidR="00014389" w14:paraId="2ED53727" w14:textId="77777777">
        <w:trPr>
          <w:trHeight w:val="4479"/>
        </w:trPr>
        <w:tc>
          <w:tcPr>
            <w:tcW w:w="4680" w:type="dxa"/>
          </w:tcPr>
          <w:p w14:paraId="3FDCA456" w14:textId="77777777" w:rsidR="00014389" w:rsidRDefault="00000000">
            <w:pPr>
              <w:pStyle w:val="TableParagraph"/>
              <w:spacing w:before="101"/>
              <w:ind w:left="154" w:right="283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Person</w:t>
            </w:r>
            <w:r>
              <w:rPr>
                <w:b/>
                <w:color w:val="1A1A1A"/>
                <w:spacing w:val="-8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A</w:t>
            </w:r>
            <w:r>
              <w:rPr>
                <w:b/>
                <w:color w:val="1A1A1A"/>
                <w:spacing w:val="-8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—</w:t>
            </w:r>
            <w:r>
              <w:rPr>
                <w:b/>
                <w:color w:val="1A1A1A"/>
                <w:spacing w:val="-8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Database</w:t>
            </w:r>
            <w:r>
              <w:rPr>
                <w:b/>
                <w:color w:val="1A1A1A"/>
                <w:spacing w:val="-8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+</w:t>
            </w:r>
            <w:r>
              <w:rPr>
                <w:b/>
                <w:color w:val="1A1A1A"/>
                <w:spacing w:val="-8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 xml:space="preserve">Data </w:t>
            </w:r>
            <w:r>
              <w:rPr>
                <w:b/>
                <w:color w:val="1A1A1A"/>
                <w:spacing w:val="-2"/>
                <w:sz w:val="20"/>
              </w:rPr>
              <w:t>Ingestion</w:t>
            </w:r>
          </w:p>
          <w:p w14:paraId="0E995A60" w14:textId="77777777" w:rsidR="0001438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634"/>
              </w:tabs>
              <w:spacing w:before="80"/>
              <w:ind w:left="634" w:right="184"/>
              <w:rPr>
                <w:sz w:val="18"/>
              </w:rPr>
            </w:pPr>
            <w:r>
              <w:rPr>
                <w:color w:val="545454"/>
                <w:sz w:val="18"/>
              </w:rPr>
              <w:t>Day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1: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Write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all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proofErr w:type="spellStart"/>
            <w:r>
              <w:rPr>
                <w:color w:val="545454"/>
                <w:sz w:val="18"/>
              </w:rPr>
              <w:t>SQLAlchemy</w:t>
            </w:r>
            <w:proofErr w:type="spellEnd"/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table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models using Claude Code (stocks, </w:t>
            </w:r>
            <w:proofErr w:type="spellStart"/>
            <w:r>
              <w:rPr>
                <w:color w:val="545454"/>
                <w:sz w:val="18"/>
              </w:rPr>
              <w:t>financial_models</w:t>
            </w:r>
            <w:proofErr w:type="spellEnd"/>
            <w:r>
              <w:rPr>
                <w:color w:val="545454"/>
                <w:sz w:val="18"/>
              </w:rPr>
              <w:t xml:space="preserve">, documents, </w:t>
            </w:r>
            <w:proofErr w:type="spellStart"/>
            <w:r>
              <w:rPr>
                <w:color w:val="545454"/>
                <w:sz w:val="18"/>
              </w:rPr>
              <w:t>document_chunks</w:t>
            </w:r>
            <w:proofErr w:type="spellEnd"/>
            <w:r>
              <w:rPr>
                <w:color w:val="545454"/>
                <w:sz w:val="18"/>
              </w:rPr>
              <w:t xml:space="preserve">, </w:t>
            </w:r>
            <w:proofErr w:type="spellStart"/>
            <w:r>
              <w:rPr>
                <w:color w:val="545454"/>
                <w:sz w:val="18"/>
              </w:rPr>
              <w:t>analysis_runs</w:t>
            </w:r>
            <w:proofErr w:type="spellEnd"/>
            <w:r>
              <w:rPr>
                <w:color w:val="545454"/>
                <w:sz w:val="18"/>
              </w:rPr>
              <w:t xml:space="preserve">, </w:t>
            </w:r>
            <w:proofErr w:type="spellStart"/>
            <w:r>
              <w:rPr>
                <w:color w:val="545454"/>
                <w:sz w:val="18"/>
              </w:rPr>
              <w:t>stock_analysis</w:t>
            </w:r>
            <w:proofErr w:type="spellEnd"/>
            <w:r>
              <w:rPr>
                <w:color w:val="545454"/>
                <w:sz w:val="18"/>
              </w:rPr>
              <w:t>). Run Alembic migrations</w:t>
            </w:r>
          </w:p>
          <w:p w14:paraId="2C2CD444" w14:textId="77777777" w:rsidR="00014389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545454"/>
                <w:sz w:val="18"/>
              </w:rPr>
              <w:t xml:space="preserve">against </w:t>
            </w:r>
            <w:proofErr w:type="spellStart"/>
            <w:r>
              <w:rPr>
                <w:color w:val="545454"/>
                <w:sz w:val="18"/>
              </w:rPr>
              <w:t>Supabase</w:t>
            </w:r>
            <w:proofErr w:type="spellEnd"/>
            <w:r>
              <w:rPr>
                <w:color w:val="545454"/>
                <w:sz w:val="18"/>
              </w:rPr>
              <w:t xml:space="preserve"> pooler (port </w:t>
            </w:r>
            <w:r>
              <w:rPr>
                <w:color w:val="545454"/>
                <w:spacing w:val="-2"/>
                <w:sz w:val="18"/>
              </w:rPr>
              <w:t>6543).</w:t>
            </w:r>
          </w:p>
          <w:p w14:paraId="4ED801CE" w14:textId="77777777" w:rsidR="0001438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634"/>
              </w:tabs>
              <w:ind w:left="634" w:right="510"/>
              <w:rPr>
                <w:sz w:val="18"/>
              </w:rPr>
            </w:pPr>
            <w:r>
              <w:rPr>
                <w:color w:val="545454"/>
                <w:sz w:val="18"/>
              </w:rPr>
              <w:t xml:space="preserve">Day 1: </w:t>
            </w:r>
            <w:proofErr w:type="spellStart"/>
            <w:r>
              <w:rPr>
                <w:color w:val="545454"/>
                <w:sz w:val="18"/>
              </w:rPr>
              <w:t>yfinance</w:t>
            </w:r>
            <w:proofErr w:type="spellEnd"/>
            <w:r>
              <w:rPr>
                <w:color w:val="545454"/>
                <w:sz w:val="18"/>
              </w:rPr>
              <w:t xml:space="preserve"> collector — ingest 50 Nifty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500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stocks.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Verify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rows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appear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in </w:t>
            </w:r>
            <w:proofErr w:type="spellStart"/>
            <w:r>
              <w:rPr>
                <w:color w:val="545454"/>
                <w:sz w:val="18"/>
              </w:rPr>
              <w:t>Supabase</w:t>
            </w:r>
            <w:proofErr w:type="spellEnd"/>
            <w:r>
              <w:rPr>
                <w:color w:val="545454"/>
                <w:sz w:val="18"/>
              </w:rPr>
              <w:t xml:space="preserve"> Table Editor.</w:t>
            </w:r>
          </w:p>
          <w:p w14:paraId="4FCA1227" w14:textId="77777777" w:rsidR="0001438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634"/>
              </w:tabs>
              <w:ind w:left="634" w:right="244"/>
              <w:rPr>
                <w:sz w:val="18"/>
              </w:rPr>
            </w:pPr>
            <w:r>
              <w:rPr>
                <w:color w:val="545454"/>
                <w:sz w:val="18"/>
              </w:rPr>
              <w:t xml:space="preserve">Day 2: Screener.in scraper — download </w:t>
            </w:r>
            <w:proofErr w:type="spellStart"/>
            <w:r>
              <w:rPr>
                <w:color w:val="545454"/>
                <w:sz w:val="18"/>
              </w:rPr>
              <w:t>concall</w:t>
            </w:r>
            <w:proofErr w:type="spellEnd"/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PDFs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+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investor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PPTs.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Extract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text with </w:t>
            </w:r>
            <w:proofErr w:type="spellStart"/>
            <w:r>
              <w:rPr>
                <w:color w:val="545454"/>
                <w:sz w:val="18"/>
              </w:rPr>
              <w:t>PyMuPDF</w:t>
            </w:r>
            <w:proofErr w:type="spellEnd"/>
            <w:r>
              <w:rPr>
                <w:color w:val="545454"/>
                <w:sz w:val="18"/>
              </w:rPr>
              <w:t>. Store raw docs in documents table.</w:t>
            </w:r>
          </w:p>
          <w:p w14:paraId="1627459A" w14:textId="77777777" w:rsidR="0001438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633"/>
              </w:tabs>
              <w:ind w:left="633" w:hanging="239"/>
              <w:rPr>
                <w:sz w:val="18"/>
              </w:rPr>
            </w:pPr>
            <w:r>
              <w:rPr>
                <w:color w:val="545454"/>
                <w:sz w:val="18"/>
              </w:rPr>
              <w:t>Day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2: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Test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ingestion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end-to-</w:t>
            </w:r>
            <w:r>
              <w:rPr>
                <w:color w:val="545454"/>
                <w:spacing w:val="-4"/>
                <w:sz w:val="18"/>
              </w:rPr>
              <w:t>end:</w:t>
            </w:r>
          </w:p>
          <w:p w14:paraId="7BA5D9D7" w14:textId="77777777" w:rsidR="00014389" w:rsidRDefault="00000000">
            <w:pPr>
              <w:pStyle w:val="TableParagraph"/>
              <w:spacing w:before="0"/>
              <w:ind w:right="283"/>
              <w:rPr>
                <w:sz w:val="18"/>
              </w:rPr>
            </w:pPr>
            <w:r>
              <w:rPr>
                <w:color w:val="545454"/>
                <w:sz w:val="18"/>
              </w:rPr>
              <w:t>stock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data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+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document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metadata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stored, </w:t>
            </w:r>
            <w:r>
              <w:rPr>
                <w:color w:val="545454"/>
                <w:spacing w:val="-2"/>
                <w:sz w:val="18"/>
              </w:rPr>
              <w:t>readable.</w:t>
            </w:r>
          </w:p>
        </w:tc>
        <w:tc>
          <w:tcPr>
            <w:tcW w:w="4680" w:type="dxa"/>
          </w:tcPr>
          <w:p w14:paraId="24A31673" w14:textId="77777777" w:rsidR="00014389" w:rsidRDefault="00000000">
            <w:pPr>
              <w:pStyle w:val="TableParagraph"/>
              <w:spacing w:before="101"/>
              <w:ind w:left="15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Person</w:t>
            </w:r>
            <w:r>
              <w:rPr>
                <w:b/>
                <w:color w:val="1A1A1A"/>
                <w:spacing w:val="-4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B</w:t>
            </w:r>
            <w:r>
              <w:rPr>
                <w:b/>
                <w:color w:val="1A1A1A"/>
                <w:spacing w:val="-4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—</w:t>
            </w:r>
            <w:r>
              <w:rPr>
                <w:b/>
                <w:color w:val="1A1A1A"/>
                <w:spacing w:val="-3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AI</w:t>
            </w:r>
            <w:r>
              <w:rPr>
                <w:b/>
                <w:color w:val="1A1A1A"/>
                <w:spacing w:val="-4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Pipeline</w:t>
            </w:r>
            <w:r>
              <w:rPr>
                <w:b/>
                <w:color w:val="1A1A1A"/>
                <w:spacing w:val="-3"/>
                <w:sz w:val="20"/>
              </w:rPr>
              <w:t xml:space="preserve"> </w:t>
            </w:r>
            <w:r>
              <w:rPr>
                <w:b/>
                <w:color w:val="1A1A1A"/>
                <w:spacing w:val="-2"/>
                <w:sz w:val="20"/>
              </w:rPr>
              <w:t>Setup</w:t>
            </w:r>
          </w:p>
          <w:p w14:paraId="1FA111AC" w14:textId="77777777" w:rsidR="0001438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633"/>
              </w:tabs>
              <w:spacing w:before="80"/>
              <w:ind w:left="633" w:hanging="239"/>
              <w:rPr>
                <w:sz w:val="18"/>
              </w:rPr>
            </w:pPr>
            <w:r>
              <w:rPr>
                <w:color w:val="545454"/>
                <w:sz w:val="18"/>
              </w:rPr>
              <w:t>Day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1: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Set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up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545454"/>
                <w:sz w:val="18"/>
              </w:rPr>
              <w:t>FastAPI</w:t>
            </w:r>
            <w:proofErr w:type="spellEnd"/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skeleton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pacing w:val="-4"/>
                <w:sz w:val="18"/>
              </w:rPr>
              <w:t>with</w:t>
            </w:r>
          </w:p>
          <w:p w14:paraId="012FA970" w14:textId="77777777" w:rsidR="00014389" w:rsidRDefault="00000000">
            <w:pPr>
              <w:pStyle w:val="TableParagraph"/>
              <w:spacing w:before="0"/>
              <w:ind w:right="283"/>
              <w:rPr>
                <w:sz w:val="18"/>
              </w:rPr>
            </w:pPr>
            <w:r>
              <w:rPr>
                <w:color w:val="545454"/>
                <w:sz w:val="18"/>
              </w:rPr>
              <w:t>/</w:t>
            </w:r>
            <w:proofErr w:type="gramStart"/>
            <w:r>
              <w:rPr>
                <w:color w:val="545454"/>
                <w:sz w:val="18"/>
              </w:rPr>
              <w:t>health</w:t>
            </w:r>
            <w:proofErr w:type="gramEnd"/>
            <w:r>
              <w:rPr>
                <w:color w:val="545454"/>
                <w:sz w:val="18"/>
              </w:rPr>
              <w:t xml:space="preserve"> endpoint. Confirm it runs. Wire </w:t>
            </w:r>
            <w:proofErr w:type="spellStart"/>
            <w:r>
              <w:rPr>
                <w:color w:val="545454"/>
                <w:sz w:val="18"/>
              </w:rPr>
              <w:t>Supabase</w:t>
            </w:r>
            <w:proofErr w:type="spellEnd"/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connection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using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same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pooler </w:t>
            </w:r>
            <w:r>
              <w:rPr>
                <w:color w:val="545454"/>
                <w:spacing w:val="-4"/>
                <w:sz w:val="18"/>
              </w:rPr>
              <w:t>URL.</w:t>
            </w:r>
          </w:p>
          <w:p w14:paraId="1C83D8C6" w14:textId="77777777" w:rsidR="0001438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634"/>
              </w:tabs>
              <w:ind w:left="634" w:right="370"/>
              <w:rPr>
                <w:sz w:val="18"/>
              </w:rPr>
            </w:pPr>
            <w:r>
              <w:rPr>
                <w:color w:val="545454"/>
                <w:sz w:val="18"/>
              </w:rPr>
              <w:t>Day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1: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proofErr w:type="spellStart"/>
            <w:r>
              <w:rPr>
                <w:color w:val="545454"/>
                <w:sz w:val="18"/>
              </w:rPr>
              <w:t>PyMuPDF</w:t>
            </w:r>
            <w:proofErr w:type="spellEnd"/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text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cleaner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pipeline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— extract, clean, chunk </w:t>
            </w:r>
            <w:proofErr w:type="spellStart"/>
            <w:r>
              <w:rPr>
                <w:color w:val="545454"/>
                <w:sz w:val="18"/>
              </w:rPr>
              <w:t>concall</w:t>
            </w:r>
            <w:proofErr w:type="spellEnd"/>
            <w:r>
              <w:rPr>
                <w:color w:val="545454"/>
                <w:sz w:val="18"/>
              </w:rPr>
              <w:t xml:space="preserve"> text into</w:t>
            </w:r>
          </w:p>
          <w:p w14:paraId="091FE86B" w14:textId="77777777" w:rsidR="00014389" w:rsidRDefault="00000000">
            <w:pPr>
              <w:pStyle w:val="TableParagraph"/>
              <w:spacing w:before="0"/>
              <w:ind w:right="283"/>
              <w:rPr>
                <w:sz w:val="18"/>
              </w:rPr>
            </w:pPr>
            <w:r>
              <w:rPr>
                <w:color w:val="545454"/>
                <w:sz w:val="18"/>
              </w:rPr>
              <w:t>~500-token</w:t>
            </w:r>
            <w:r>
              <w:rPr>
                <w:color w:val="545454"/>
                <w:spacing w:val="-1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segments.</w:t>
            </w:r>
            <w:r>
              <w:rPr>
                <w:color w:val="545454"/>
                <w:spacing w:val="-1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Test</w:t>
            </w:r>
            <w:r>
              <w:rPr>
                <w:color w:val="545454"/>
                <w:spacing w:val="-1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on</w:t>
            </w:r>
            <w:r>
              <w:rPr>
                <w:color w:val="545454"/>
                <w:spacing w:val="-1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3</w:t>
            </w:r>
            <w:r>
              <w:rPr>
                <w:color w:val="545454"/>
                <w:spacing w:val="-1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real </w:t>
            </w:r>
            <w:r>
              <w:rPr>
                <w:color w:val="545454"/>
                <w:spacing w:val="-2"/>
                <w:sz w:val="18"/>
              </w:rPr>
              <w:t>PDFs.</w:t>
            </w:r>
          </w:p>
          <w:p w14:paraId="28241099" w14:textId="77777777" w:rsidR="0001438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634"/>
              </w:tabs>
              <w:ind w:left="634" w:right="427"/>
              <w:rPr>
                <w:sz w:val="18"/>
              </w:rPr>
            </w:pPr>
            <w:r>
              <w:rPr>
                <w:color w:val="545454"/>
                <w:sz w:val="18"/>
              </w:rPr>
              <w:t>Day</w:t>
            </w:r>
            <w:r>
              <w:rPr>
                <w:color w:val="545454"/>
                <w:spacing w:val="-1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2:</w:t>
            </w:r>
            <w:r>
              <w:rPr>
                <w:color w:val="545454"/>
                <w:spacing w:val="-1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Voyage-3</w:t>
            </w:r>
            <w:r>
              <w:rPr>
                <w:color w:val="545454"/>
                <w:spacing w:val="-1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embedding</w:t>
            </w:r>
            <w:r>
              <w:rPr>
                <w:color w:val="545454"/>
                <w:spacing w:val="-1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pipeline</w:t>
            </w:r>
            <w:r>
              <w:rPr>
                <w:color w:val="545454"/>
                <w:spacing w:val="-1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— embed chunks, </w:t>
            </w:r>
            <w:proofErr w:type="spellStart"/>
            <w:r>
              <w:rPr>
                <w:color w:val="545454"/>
                <w:sz w:val="18"/>
              </w:rPr>
              <w:t>upsert</w:t>
            </w:r>
            <w:proofErr w:type="spellEnd"/>
            <w:r>
              <w:rPr>
                <w:color w:val="545454"/>
                <w:sz w:val="18"/>
              </w:rPr>
              <w:t xml:space="preserve"> into </w:t>
            </w:r>
            <w:proofErr w:type="spellStart"/>
            <w:r>
              <w:rPr>
                <w:color w:val="545454"/>
                <w:sz w:val="18"/>
              </w:rPr>
              <w:t>document_chunks</w:t>
            </w:r>
            <w:proofErr w:type="spellEnd"/>
            <w:r>
              <w:rPr>
                <w:color w:val="545454"/>
                <w:sz w:val="18"/>
              </w:rPr>
              <w:t xml:space="preserve"> table with </w:t>
            </w:r>
            <w:proofErr w:type="spellStart"/>
            <w:r>
              <w:rPr>
                <w:color w:val="545454"/>
                <w:sz w:val="18"/>
              </w:rPr>
              <w:t>pgvector</w:t>
            </w:r>
            <w:proofErr w:type="spellEnd"/>
            <w:r>
              <w:rPr>
                <w:color w:val="545454"/>
                <w:sz w:val="18"/>
              </w:rPr>
              <w:t>.</w:t>
            </w:r>
          </w:p>
          <w:p w14:paraId="0A9D96DD" w14:textId="77777777" w:rsidR="00014389" w:rsidRDefault="00000000">
            <w:pPr>
              <w:pStyle w:val="TableParagraph"/>
              <w:spacing w:before="0"/>
              <w:ind w:right="103"/>
              <w:rPr>
                <w:sz w:val="18"/>
              </w:rPr>
            </w:pPr>
            <w:r>
              <w:rPr>
                <w:color w:val="545454"/>
                <w:sz w:val="18"/>
              </w:rPr>
              <w:t>Run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one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similarity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search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query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to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confirm it works.</w:t>
            </w:r>
          </w:p>
          <w:p w14:paraId="5AB14CE0" w14:textId="77777777" w:rsidR="0001438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633"/>
              </w:tabs>
              <w:ind w:left="633" w:hanging="239"/>
              <w:rPr>
                <w:sz w:val="18"/>
              </w:rPr>
            </w:pPr>
            <w:r>
              <w:rPr>
                <w:color w:val="545454"/>
                <w:sz w:val="18"/>
              </w:rPr>
              <w:t>Day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2: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Set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up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Redis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locally.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Confirm</w:t>
            </w:r>
          </w:p>
          <w:p w14:paraId="5EDF127D" w14:textId="77777777" w:rsidR="00014389" w:rsidRDefault="00000000">
            <w:pPr>
              <w:pStyle w:val="TableParagraph"/>
              <w:spacing w:before="0"/>
              <w:ind w:right="283"/>
              <w:rPr>
                <w:sz w:val="18"/>
              </w:rPr>
            </w:pPr>
            <w:r>
              <w:rPr>
                <w:color w:val="545454"/>
                <w:sz w:val="18"/>
              </w:rPr>
              <w:t>Celery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worker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connects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and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processes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 test task.</w:t>
            </w:r>
          </w:p>
        </w:tc>
      </w:tr>
    </w:tbl>
    <w:p w14:paraId="44B1A2AB" w14:textId="77777777" w:rsidR="00014389" w:rsidRDefault="00014389">
      <w:pPr>
        <w:pStyle w:val="BodyText"/>
        <w:spacing w:before="105" w:after="1"/>
      </w:pPr>
    </w:p>
    <w:tbl>
      <w:tblPr>
        <w:tblW w:w="0" w:type="auto"/>
        <w:tblInd w:w="14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014389" w14:paraId="1E98C889" w14:textId="77777777">
        <w:trPr>
          <w:trHeight w:val="472"/>
        </w:trPr>
        <w:tc>
          <w:tcPr>
            <w:tcW w:w="9360" w:type="dxa"/>
            <w:gridSpan w:val="2"/>
            <w:tcBorders>
              <w:top w:val="nil"/>
              <w:left w:val="nil"/>
              <w:right w:val="nil"/>
            </w:tcBorders>
            <w:shd w:val="clear" w:color="auto" w:fill="D5F0E7"/>
          </w:tcPr>
          <w:p w14:paraId="6DBA493E" w14:textId="77777777" w:rsidR="00014389" w:rsidRDefault="00000000">
            <w:pPr>
              <w:pStyle w:val="TableParagraph"/>
              <w:spacing w:before="105"/>
              <w:ind w:left="164"/>
              <w:rPr>
                <w:sz w:val="20"/>
              </w:rPr>
            </w:pPr>
            <w:r>
              <w:rPr>
                <w:b/>
                <w:color w:val="0E6E56"/>
              </w:rPr>
              <w:t>Days</w:t>
            </w:r>
            <w:r>
              <w:rPr>
                <w:b/>
                <w:color w:val="0E6E56"/>
                <w:spacing w:val="-4"/>
              </w:rPr>
              <w:t xml:space="preserve"> </w:t>
            </w:r>
            <w:r>
              <w:rPr>
                <w:b/>
                <w:color w:val="0E6E56"/>
              </w:rPr>
              <w:t>3–4</w:t>
            </w:r>
            <w:r>
              <w:rPr>
                <w:b/>
                <w:color w:val="0E6E56"/>
                <w:spacing w:val="70"/>
              </w:rPr>
              <w:t xml:space="preserve"> </w:t>
            </w:r>
            <w:r>
              <w:rPr>
                <w:color w:val="0E6E56"/>
                <w:sz w:val="20"/>
              </w:rPr>
              <w:t>—</w:t>
            </w:r>
            <w:r>
              <w:rPr>
                <w:color w:val="0E6E56"/>
                <w:spacing w:val="-4"/>
                <w:sz w:val="20"/>
              </w:rPr>
              <w:t xml:space="preserve"> </w:t>
            </w:r>
            <w:r>
              <w:rPr>
                <w:color w:val="0E6E56"/>
                <w:sz w:val="20"/>
              </w:rPr>
              <w:t>Tier</w:t>
            </w:r>
            <w:r>
              <w:rPr>
                <w:color w:val="0E6E56"/>
                <w:spacing w:val="-3"/>
                <w:sz w:val="20"/>
              </w:rPr>
              <w:t xml:space="preserve"> </w:t>
            </w:r>
            <w:r>
              <w:rPr>
                <w:color w:val="0E6E56"/>
                <w:sz w:val="20"/>
              </w:rPr>
              <w:t>1</w:t>
            </w:r>
            <w:r>
              <w:rPr>
                <w:color w:val="0E6E56"/>
                <w:spacing w:val="-3"/>
                <w:sz w:val="20"/>
              </w:rPr>
              <w:t xml:space="preserve"> </w:t>
            </w:r>
            <w:r>
              <w:rPr>
                <w:color w:val="0E6E56"/>
                <w:sz w:val="20"/>
              </w:rPr>
              <w:t>Prefilter</w:t>
            </w:r>
            <w:r>
              <w:rPr>
                <w:color w:val="0E6E56"/>
                <w:spacing w:val="-3"/>
                <w:sz w:val="20"/>
              </w:rPr>
              <w:t xml:space="preserve"> </w:t>
            </w:r>
            <w:r>
              <w:rPr>
                <w:color w:val="0E6E56"/>
                <w:sz w:val="20"/>
              </w:rPr>
              <w:t>+</w:t>
            </w:r>
            <w:r>
              <w:rPr>
                <w:color w:val="0E6E56"/>
                <w:spacing w:val="-3"/>
                <w:sz w:val="20"/>
              </w:rPr>
              <w:t xml:space="preserve"> </w:t>
            </w:r>
            <w:r>
              <w:rPr>
                <w:color w:val="0E6E56"/>
                <w:sz w:val="20"/>
              </w:rPr>
              <w:t>First</w:t>
            </w:r>
            <w:r>
              <w:rPr>
                <w:color w:val="0E6E56"/>
                <w:spacing w:val="-3"/>
                <w:sz w:val="20"/>
              </w:rPr>
              <w:t xml:space="preserve"> </w:t>
            </w:r>
            <w:r>
              <w:rPr>
                <w:color w:val="0E6E56"/>
                <w:spacing w:val="-2"/>
                <w:sz w:val="20"/>
              </w:rPr>
              <w:t>Agent</w:t>
            </w:r>
          </w:p>
        </w:tc>
      </w:tr>
      <w:tr w:rsidR="00014389" w14:paraId="725A3F4A" w14:textId="77777777">
        <w:trPr>
          <w:trHeight w:val="1699"/>
        </w:trPr>
        <w:tc>
          <w:tcPr>
            <w:tcW w:w="4680" w:type="dxa"/>
          </w:tcPr>
          <w:p w14:paraId="6651F0BB" w14:textId="77777777" w:rsidR="00014389" w:rsidRDefault="00000000">
            <w:pPr>
              <w:pStyle w:val="TableParagraph"/>
              <w:spacing w:before="105"/>
              <w:ind w:left="154"/>
              <w:jc w:val="both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Person</w:t>
            </w:r>
            <w:r>
              <w:rPr>
                <w:b/>
                <w:color w:val="1A1A1A"/>
                <w:spacing w:val="-3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A</w:t>
            </w:r>
            <w:r>
              <w:rPr>
                <w:b/>
                <w:color w:val="1A1A1A"/>
                <w:spacing w:val="-3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—</w:t>
            </w:r>
            <w:r>
              <w:rPr>
                <w:b/>
                <w:color w:val="1A1A1A"/>
                <w:spacing w:val="-2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Tier</w:t>
            </w:r>
            <w:r>
              <w:rPr>
                <w:b/>
                <w:color w:val="1A1A1A"/>
                <w:spacing w:val="-3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1</w:t>
            </w:r>
            <w:r>
              <w:rPr>
                <w:b/>
                <w:color w:val="1A1A1A"/>
                <w:spacing w:val="-2"/>
                <w:sz w:val="20"/>
              </w:rPr>
              <w:t xml:space="preserve"> Prefilter</w:t>
            </w:r>
          </w:p>
          <w:p w14:paraId="708D2247" w14:textId="77777777" w:rsidR="0001438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34"/>
              </w:tabs>
              <w:spacing w:before="80"/>
              <w:ind w:left="634" w:right="405"/>
              <w:jc w:val="both"/>
              <w:rPr>
                <w:sz w:val="18"/>
              </w:rPr>
            </w:pPr>
            <w:r>
              <w:rPr>
                <w:color w:val="545454"/>
                <w:sz w:val="18"/>
              </w:rPr>
              <w:t>Day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3: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Implement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all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hard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filter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rules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in pure</w:t>
            </w:r>
            <w:r>
              <w:rPr>
                <w:color w:val="545454"/>
                <w:spacing w:val="-1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Python/Pandas</w:t>
            </w:r>
            <w:r>
              <w:rPr>
                <w:color w:val="545454"/>
                <w:spacing w:val="-1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—</w:t>
            </w:r>
            <w:r>
              <w:rPr>
                <w:color w:val="545454"/>
                <w:spacing w:val="-1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revenue</w:t>
            </w:r>
            <w:r>
              <w:rPr>
                <w:color w:val="545454"/>
                <w:spacing w:val="-1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growth, auditor flag, pledge increase, liquidity,</w:t>
            </w:r>
          </w:p>
          <w:p w14:paraId="7168F0A8" w14:textId="77777777" w:rsidR="00014389" w:rsidRDefault="00000000">
            <w:pPr>
              <w:pStyle w:val="TableParagraph"/>
              <w:spacing w:before="0"/>
              <w:ind w:right="742"/>
              <w:jc w:val="both"/>
              <w:rPr>
                <w:sz w:val="18"/>
              </w:rPr>
            </w:pPr>
            <w:r>
              <w:rPr>
                <w:color w:val="545454"/>
                <w:sz w:val="18"/>
              </w:rPr>
              <w:t>latest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financials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within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90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days.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One function per rule.</w:t>
            </w:r>
          </w:p>
        </w:tc>
        <w:tc>
          <w:tcPr>
            <w:tcW w:w="4680" w:type="dxa"/>
          </w:tcPr>
          <w:p w14:paraId="61E54867" w14:textId="77777777" w:rsidR="00014389" w:rsidRDefault="00000000">
            <w:pPr>
              <w:pStyle w:val="TableParagraph"/>
              <w:spacing w:before="105"/>
              <w:ind w:left="154" w:right="283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Person</w:t>
            </w:r>
            <w:r>
              <w:rPr>
                <w:b/>
                <w:color w:val="1A1A1A"/>
                <w:spacing w:val="-10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B</w:t>
            </w:r>
            <w:r>
              <w:rPr>
                <w:b/>
                <w:color w:val="1A1A1A"/>
                <w:spacing w:val="-10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—</w:t>
            </w:r>
            <w:r>
              <w:rPr>
                <w:b/>
                <w:color w:val="1A1A1A"/>
                <w:spacing w:val="-10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Fundamentals</w:t>
            </w:r>
            <w:r>
              <w:rPr>
                <w:b/>
                <w:color w:val="1A1A1A"/>
                <w:spacing w:val="-10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Agent (Agent A)</w:t>
            </w:r>
          </w:p>
          <w:p w14:paraId="34177C7F" w14:textId="77777777" w:rsidR="00014389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34"/>
              </w:tabs>
              <w:spacing w:before="80"/>
              <w:ind w:left="634" w:right="220"/>
              <w:rPr>
                <w:sz w:val="18"/>
              </w:rPr>
            </w:pPr>
            <w:r>
              <w:rPr>
                <w:color w:val="545454"/>
                <w:sz w:val="18"/>
              </w:rPr>
              <w:t>Day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3: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Define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proofErr w:type="spellStart"/>
            <w:r>
              <w:rPr>
                <w:color w:val="545454"/>
                <w:sz w:val="18"/>
              </w:rPr>
              <w:t>Pydantic</w:t>
            </w:r>
            <w:proofErr w:type="spellEnd"/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output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schema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for Agent A — </w:t>
            </w:r>
            <w:proofErr w:type="spellStart"/>
            <w:r>
              <w:rPr>
                <w:color w:val="545454"/>
                <w:sz w:val="18"/>
              </w:rPr>
              <w:t>growth_score</w:t>
            </w:r>
            <w:proofErr w:type="spellEnd"/>
            <w:r>
              <w:rPr>
                <w:color w:val="545454"/>
                <w:sz w:val="18"/>
              </w:rPr>
              <w:t>,</w:t>
            </w:r>
          </w:p>
          <w:p w14:paraId="040FEF41" w14:textId="77777777" w:rsidR="00014389" w:rsidRDefault="00000000">
            <w:pPr>
              <w:pStyle w:val="TableParagraph"/>
              <w:spacing w:before="0"/>
              <w:ind w:right="530"/>
              <w:rPr>
                <w:sz w:val="18"/>
              </w:rPr>
            </w:pPr>
            <w:proofErr w:type="spellStart"/>
            <w:r>
              <w:rPr>
                <w:color w:val="545454"/>
                <w:sz w:val="18"/>
              </w:rPr>
              <w:t>durability_score</w:t>
            </w:r>
            <w:proofErr w:type="spellEnd"/>
            <w:r>
              <w:rPr>
                <w:color w:val="545454"/>
                <w:sz w:val="18"/>
              </w:rPr>
              <w:t>,</w:t>
            </w:r>
            <w:r>
              <w:rPr>
                <w:color w:val="545454"/>
                <w:spacing w:val="-16"/>
                <w:sz w:val="18"/>
              </w:rPr>
              <w:t xml:space="preserve"> </w:t>
            </w:r>
            <w:proofErr w:type="spellStart"/>
            <w:r>
              <w:rPr>
                <w:color w:val="545454"/>
                <w:sz w:val="18"/>
              </w:rPr>
              <w:t>mgmt_quality_score</w:t>
            </w:r>
            <w:proofErr w:type="spellEnd"/>
            <w:r>
              <w:rPr>
                <w:color w:val="545454"/>
                <w:sz w:val="18"/>
              </w:rPr>
              <w:t xml:space="preserve">, paragraphs, </w:t>
            </w:r>
            <w:proofErr w:type="spellStart"/>
            <w:r>
              <w:rPr>
                <w:color w:val="545454"/>
                <w:sz w:val="18"/>
              </w:rPr>
              <w:t>internal_</w:t>
            </w:r>
            <w:proofErr w:type="gramStart"/>
            <w:r>
              <w:rPr>
                <w:color w:val="545454"/>
                <w:sz w:val="18"/>
              </w:rPr>
              <w:t>tensions</w:t>
            </w:r>
            <w:proofErr w:type="spellEnd"/>
            <w:r>
              <w:rPr>
                <w:color w:val="545454"/>
                <w:sz w:val="18"/>
              </w:rPr>
              <w:t>[</w:t>
            </w:r>
            <w:proofErr w:type="gramEnd"/>
            <w:r>
              <w:rPr>
                <w:color w:val="545454"/>
                <w:sz w:val="18"/>
              </w:rPr>
              <w:t>].</w:t>
            </w:r>
          </w:p>
        </w:tc>
      </w:tr>
    </w:tbl>
    <w:p w14:paraId="0B3B004F" w14:textId="77777777" w:rsidR="00014389" w:rsidRDefault="00014389">
      <w:pPr>
        <w:pStyle w:val="TableParagraph"/>
        <w:rPr>
          <w:sz w:val="18"/>
        </w:rPr>
        <w:sectPr w:rsidR="00014389">
          <w:pgSz w:w="12240" w:h="15840"/>
          <w:pgMar w:top="1200" w:right="1080" w:bottom="280" w:left="1080" w:header="720" w:footer="720" w:gutter="0"/>
          <w:cols w:space="720"/>
        </w:sectPr>
      </w:pPr>
    </w:p>
    <w:tbl>
      <w:tblPr>
        <w:tblW w:w="0" w:type="auto"/>
        <w:tblInd w:w="14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014389" w14:paraId="7075D481" w14:textId="77777777">
        <w:trPr>
          <w:trHeight w:val="2759"/>
        </w:trPr>
        <w:tc>
          <w:tcPr>
            <w:tcW w:w="4680" w:type="dxa"/>
          </w:tcPr>
          <w:p w14:paraId="71878514" w14:textId="77777777" w:rsidR="0001438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34"/>
              </w:tabs>
              <w:spacing w:before="100"/>
              <w:ind w:left="634" w:right="190"/>
              <w:jc w:val="both"/>
              <w:rPr>
                <w:sz w:val="18"/>
              </w:rPr>
            </w:pPr>
            <w:r>
              <w:rPr>
                <w:color w:val="545454"/>
                <w:sz w:val="18"/>
              </w:rPr>
              <w:lastRenderedPageBreak/>
              <w:t>Day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3: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Add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TA-Lib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technical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sub-scores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— RSI,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MACD,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200-DMA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position,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RS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rank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vs Nifty 500.</w:t>
            </w:r>
          </w:p>
          <w:p w14:paraId="77093AD0" w14:textId="77777777" w:rsidR="0001438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34"/>
              </w:tabs>
              <w:ind w:left="634" w:right="541"/>
              <w:rPr>
                <w:sz w:val="18"/>
              </w:rPr>
            </w:pPr>
            <w:r>
              <w:rPr>
                <w:color w:val="545454"/>
                <w:sz w:val="18"/>
              </w:rPr>
              <w:t>Day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4: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Run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prefilter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on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all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50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ingested stocks. Read every pass/fail result — verify they make logical sense.</w:t>
            </w:r>
          </w:p>
          <w:p w14:paraId="382222CB" w14:textId="77777777" w:rsidR="0001438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34"/>
              </w:tabs>
              <w:ind w:left="634" w:right="189"/>
              <w:rPr>
                <w:sz w:val="18"/>
              </w:rPr>
            </w:pPr>
            <w:r>
              <w:rPr>
                <w:color w:val="545454"/>
                <w:sz w:val="18"/>
              </w:rPr>
              <w:t xml:space="preserve">Day 4: Write </w:t>
            </w:r>
            <w:proofErr w:type="spellStart"/>
            <w:r>
              <w:rPr>
                <w:color w:val="545454"/>
                <w:sz w:val="18"/>
              </w:rPr>
              <w:t>tier_reached</w:t>
            </w:r>
            <w:proofErr w:type="spellEnd"/>
            <w:r>
              <w:rPr>
                <w:color w:val="545454"/>
                <w:sz w:val="18"/>
              </w:rPr>
              <w:t xml:space="preserve"> scores back to </w:t>
            </w:r>
            <w:proofErr w:type="spellStart"/>
            <w:r>
              <w:rPr>
                <w:color w:val="545454"/>
                <w:sz w:val="18"/>
              </w:rPr>
              <w:t>Supabase</w:t>
            </w:r>
            <w:proofErr w:type="spellEnd"/>
            <w:r>
              <w:rPr>
                <w:color w:val="545454"/>
                <w:spacing w:val="-10"/>
                <w:sz w:val="18"/>
              </w:rPr>
              <w:t xml:space="preserve"> </w:t>
            </w:r>
            <w:proofErr w:type="spellStart"/>
            <w:r>
              <w:rPr>
                <w:color w:val="545454"/>
                <w:sz w:val="18"/>
              </w:rPr>
              <w:t>stock_analysis</w:t>
            </w:r>
            <w:proofErr w:type="spellEnd"/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table.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Confirm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in </w:t>
            </w:r>
            <w:r>
              <w:rPr>
                <w:color w:val="545454"/>
                <w:spacing w:val="-2"/>
                <w:sz w:val="18"/>
              </w:rPr>
              <w:t>dashboard.</w:t>
            </w:r>
          </w:p>
        </w:tc>
        <w:tc>
          <w:tcPr>
            <w:tcW w:w="4680" w:type="dxa"/>
          </w:tcPr>
          <w:p w14:paraId="109D8883" w14:textId="77777777" w:rsidR="0001438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33"/>
              </w:tabs>
              <w:spacing w:before="100"/>
              <w:ind w:left="633" w:hanging="239"/>
              <w:rPr>
                <w:sz w:val="18"/>
              </w:rPr>
            </w:pPr>
            <w:r>
              <w:rPr>
                <w:color w:val="545454"/>
                <w:sz w:val="18"/>
              </w:rPr>
              <w:t>Day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3: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Write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Agent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prompt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using</w:t>
            </w:r>
          </w:p>
          <w:p w14:paraId="068AB700" w14:textId="77777777" w:rsidR="00014389" w:rsidRDefault="00000000">
            <w:pPr>
              <w:pStyle w:val="TableParagraph"/>
              <w:spacing w:before="0"/>
              <w:ind w:right="283"/>
              <w:rPr>
                <w:sz w:val="18"/>
              </w:rPr>
            </w:pPr>
            <w:r>
              <w:rPr>
                <w:color w:val="545454"/>
                <w:sz w:val="18"/>
              </w:rPr>
              <w:t>Claude Code. Test on one real stock's financial</w:t>
            </w:r>
            <w:r>
              <w:rPr>
                <w:color w:val="545454"/>
                <w:spacing w:val="-1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data.</w:t>
            </w:r>
            <w:r>
              <w:rPr>
                <w:color w:val="545454"/>
                <w:spacing w:val="-1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Verify</w:t>
            </w:r>
            <w:r>
              <w:rPr>
                <w:color w:val="545454"/>
                <w:spacing w:val="-1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structured</w:t>
            </w:r>
            <w:r>
              <w:rPr>
                <w:color w:val="545454"/>
                <w:spacing w:val="-1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output matches schema exactly.</w:t>
            </w:r>
          </w:p>
          <w:p w14:paraId="129B3153" w14:textId="77777777" w:rsidR="0001438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34"/>
              </w:tabs>
              <w:ind w:left="634" w:right="341"/>
              <w:rPr>
                <w:sz w:val="18"/>
              </w:rPr>
            </w:pPr>
            <w:r>
              <w:rPr>
                <w:color w:val="545454"/>
                <w:sz w:val="18"/>
              </w:rPr>
              <w:t>Day 4: Add prompt caching (</w:t>
            </w:r>
            <w:proofErr w:type="spellStart"/>
            <w:r>
              <w:rPr>
                <w:color w:val="545454"/>
                <w:sz w:val="18"/>
              </w:rPr>
              <w:t>cache_control</w:t>
            </w:r>
            <w:proofErr w:type="spellEnd"/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blocks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on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system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prompt and financial context) — critical for cost control at scale.</w:t>
            </w:r>
          </w:p>
          <w:p w14:paraId="66C00B13" w14:textId="77777777" w:rsidR="0001438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34"/>
              </w:tabs>
              <w:ind w:left="634" w:right="344"/>
              <w:rPr>
                <w:sz w:val="18"/>
              </w:rPr>
            </w:pPr>
            <w:r>
              <w:rPr>
                <w:color w:val="545454"/>
                <w:sz w:val="18"/>
              </w:rPr>
              <w:t xml:space="preserve">Day 4: Write agent output to </w:t>
            </w:r>
            <w:proofErr w:type="spellStart"/>
            <w:r>
              <w:rPr>
                <w:color w:val="545454"/>
                <w:sz w:val="18"/>
              </w:rPr>
              <w:t>analysis_runs</w:t>
            </w:r>
            <w:proofErr w:type="spellEnd"/>
            <w:r>
              <w:rPr>
                <w:color w:val="545454"/>
                <w:spacing w:val="-1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and</w:t>
            </w:r>
            <w:r>
              <w:rPr>
                <w:color w:val="545454"/>
                <w:spacing w:val="-13"/>
                <w:sz w:val="18"/>
              </w:rPr>
              <w:t xml:space="preserve"> </w:t>
            </w:r>
            <w:proofErr w:type="spellStart"/>
            <w:r>
              <w:rPr>
                <w:color w:val="545454"/>
                <w:sz w:val="18"/>
              </w:rPr>
              <w:t>stock_analysis</w:t>
            </w:r>
            <w:proofErr w:type="spellEnd"/>
            <w:r>
              <w:rPr>
                <w:color w:val="545454"/>
                <w:spacing w:val="-1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tables. Confirm end-to-end for 3 stocks.</w:t>
            </w:r>
          </w:p>
        </w:tc>
      </w:tr>
    </w:tbl>
    <w:p w14:paraId="73665BAF" w14:textId="77777777" w:rsidR="00014389" w:rsidRDefault="00014389">
      <w:pPr>
        <w:pStyle w:val="BodyText"/>
        <w:spacing w:before="120"/>
      </w:pPr>
    </w:p>
    <w:tbl>
      <w:tblPr>
        <w:tblW w:w="0" w:type="auto"/>
        <w:tblInd w:w="14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014389" w14:paraId="5D474236" w14:textId="77777777">
        <w:trPr>
          <w:trHeight w:val="467"/>
        </w:trPr>
        <w:tc>
          <w:tcPr>
            <w:tcW w:w="9360" w:type="dxa"/>
            <w:gridSpan w:val="2"/>
            <w:tcBorders>
              <w:top w:val="nil"/>
              <w:left w:val="nil"/>
              <w:right w:val="nil"/>
            </w:tcBorders>
            <w:shd w:val="clear" w:color="auto" w:fill="FAE7E2"/>
          </w:tcPr>
          <w:p w14:paraId="38D84E79" w14:textId="77777777" w:rsidR="00014389" w:rsidRDefault="00000000">
            <w:pPr>
              <w:pStyle w:val="TableParagraph"/>
              <w:spacing w:before="105"/>
              <w:ind w:left="164"/>
              <w:rPr>
                <w:sz w:val="20"/>
              </w:rPr>
            </w:pPr>
            <w:r>
              <w:rPr>
                <w:b/>
                <w:color w:val="993C1C"/>
              </w:rPr>
              <w:t>Days</w:t>
            </w:r>
            <w:r>
              <w:rPr>
                <w:b/>
                <w:color w:val="993C1C"/>
                <w:spacing w:val="-3"/>
              </w:rPr>
              <w:t xml:space="preserve"> </w:t>
            </w:r>
            <w:r>
              <w:rPr>
                <w:b/>
                <w:color w:val="993C1C"/>
              </w:rPr>
              <w:t>5–6</w:t>
            </w:r>
            <w:r>
              <w:rPr>
                <w:b/>
                <w:color w:val="993C1C"/>
                <w:spacing w:val="71"/>
              </w:rPr>
              <w:t xml:space="preserve"> </w:t>
            </w:r>
            <w:r>
              <w:rPr>
                <w:color w:val="993C1C"/>
                <w:sz w:val="20"/>
              </w:rPr>
              <w:t>—</w:t>
            </w:r>
            <w:r>
              <w:rPr>
                <w:color w:val="993C1C"/>
                <w:spacing w:val="-3"/>
                <w:sz w:val="20"/>
              </w:rPr>
              <w:t xml:space="preserve"> </w:t>
            </w:r>
            <w:r>
              <w:rPr>
                <w:color w:val="993C1C"/>
                <w:sz w:val="20"/>
              </w:rPr>
              <w:t>All</w:t>
            </w:r>
            <w:r>
              <w:rPr>
                <w:color w:val="993C1C"/>
                <w:spacing w:val="-2"/>
                <w:sz w:val="20"/>
              </w:rPr>
              <w:t xml:space="preserve"> </w:t>
            </w:r>
            <w:r>
              <w:rPr>
                <w:color w:val="993C1C"/>
                <w:sz w:val="20"/>
              </w:rPr>
              <w:t>4</w:t>
            </w:r>
            <w:r>
              <w:rPr>
                <w:color w:val="993C1C"/>
                <w:spacing w:val="-3"/>
                <w:sz w:val="20"/>
              </w:rPr>
              <w:t xml:space="preserve"> </w:t>
            </w:r>
            <w:r>
              <w:rPr>
                <w:color w:val="993C1C"/>
                <w:sz w:val="20"/>
              </w:rPr>
              <w:t>Agents</w:t>
            </w:r>
            <w:r>
              <w:rPr>
                <w:color w:val="993C1C"/>
                <w:spacing w:val="-2"/>
                <w:sz w:val="20"/>
              </w:rPr>
              <w:t xml:space="preserve"> </w:t>
            </w:r>
            <w:r>
              <w:rPr>
                <w:color w:val="993C1C"/>
                <w:sz w:val="20"/>
              </w:rPr>
              <w:t>+</w:t>
            </w:r>
            <w:r>
              <w:rPr>
                <w:color w:val="993C1C"/>
                <w:spacing w:val="-2"/>
                <w:sz w:val="20"/>
              </w:rPr>
              <w:t xml:space="preserve"> </w:t>
            </w:r>
            <w:proofErr w:type="spellStart"/>
            <w:r>
              <w:rPr>
                <w:color w:val="993C1C"/>
                <w:spacing w:val="-2"/>
                <w:sz w:val="20"/>
              </w:rPr>
              <w:t>LangGraph</w:t>
            </w:r>
            <w:proofErr w:type="spellEnd"/>
          </w:p>
        </w:tc>
      </w:tr>
      <w:tr w:rsidR="00014389" w14:paraId="3EF1C856" w14:textId="77777777">
        <w:trPr>
          <w:trHeight w:val="4260"/>
        </w:trPr>
        <w:tc>
          <w:tcPr>
            <w:tcW w:w="4680" w:type="dxa"/>
          </w:tcPr>
          <w:p w14:paraId="11C3EBAF" w14:textId="77777777" w:rsidR="00014389" w:rsidRDefault="00000000">
            <w:pPr>
              <w:pStyle w:val="TableParagraph"/>
              <w:spacing w:before="109"/>
              <w:ind w:left="154" w:right="283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Person</w:t>
            </w:r>
            <w:r>
              <w:rPr>
                <w:b/>
                <w:color w:val="1A1A1A"/>
                <w:spacing w:val="-8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A</w:t>
            </w:r>
            <w:r>
              <w:rPr>
                <w:b/>
                <w:color w:val="1A1A1A"/>
                <w:spacing w:val="-8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—</w:t>
            </w:r>
            <w:r>
              <w:rPr>
                <w:b/>
                <w:color w:val="1A1A1A"/>
                <w:spacing w:val="-8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Sector</w:t>
            </w:r>
            <w:r>
              <w:rPr>
                <w:b/>
                <w:color w:val="1A1A1A"/>
                <w:spacing w:val="-8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Specialist</w:t>
            </w:r>
            <w:r>
              <w:rPr>
                <w:b/>
                <w:color w:val="1A1A1A"/>
                <w:spacing w:val="-8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 xml:space="preserve">+ </w:t>
            </w:r>
            <w:r>
              <w:rPr>
                <w:b/>
                <w:color w:val="1A1A1A"/>
                <w:spacing w:val="-2"/>
                <w:sz w:val="20"/>
              </w:rPr>
              <w:t>Scoring</w:t>
            </w:r>
          </w:p>
          <w:p w14:paraId="243558CA" w14:textId="77777777" w:rsidR="0001438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33"/>
              </w:tabs>
              <w:spacing w:before="80"/>
              <w:ind w:left="633" w:hanging="239"/>
              <w:rPr>
                <w:sz w:val="18"/>
              </w:rPr>
            </w:pPr>
            <w:r>
              <w:rPr>
                <w:color w:val="545454"/>
                <w:sz w:val="18"/>
              </w:rPr>
              <w:t>Day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5: Build Agent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B (Sector </w:t>
            </w:r>
            <w:r>
              <w:rPr>
                <w:color w:val="545454"/>
                <w:spacing w:val="-2"/>
                <w:sz w:val="18"/>
              </w:rPr>
              <w:t>Specialist)</w:t>
            </w:r>
          </w:p>
          <w:p w14:paraId="2D9C0A69" w14:textId="77777777" w:rsidR="00014389" w:rsidRDefault="00000000">
            <w:pPr>
              <w:pStyle w:val="TableParagraph"/>
              <w:spacing w:before="0"/>
              <w:ind w:right="103"/>
              <w:rPr>
                <w:sz w:val="18"/>
              </w:rPr>
            </w:pPr>
            <w:r>
              <w:rPr>
                <w:color w:val="545454"/>
                <w:sz w:val="18"/>
              </w:rPr>
              <w:t>—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start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with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3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sector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instances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(BFSI,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IT, Consumer).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Use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Claude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Code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to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generate the remaining 7 sector system prompts from the spec.</w:t>
            </w:r>
          </w:p>
          <w:p w14:paraId="56482D7E" w14:textId="77777777" w:rsidR="0001438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34"/>
              </w:tabs>
              <w:ind w:left="634" w:right="168"/>
              <w:rPr>
                <w:sz w:val="18"/>
              </w:rPr>
            </w:pPr>
            <w:r>
              <w:rPr>
                <w:color w:val="545454"/>
                <w:sz w:val="18"/>
              </w:rPr>
              <w:t>Day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5: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Build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Agent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D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(Valuation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&amp;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Risk)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— target prices, risk flags, severity ranking. </w:t>
            </w:r>
            <w:proofErr w:type="spellStart"/>
            <w:r>
              <w:rPr>
                <w:color w:val="545454"/>
                <w:sz w:val="18"/>
              </w:rPr>
              <w:t>Pydantic</w:t>
            </w:r>
            <w:proofErr w:type="spellEnd"/>
            <w:r>
              <w:rPr>
                <w:color w:val="545454"/>
                <w:sz w:val="18"/>
              </w:rPr>
              <w:t xml:space="preserve"> output schema first.</w:t>
            </w:r>
          </w:p>
          <w:p w14:paraId="2A062253" w14:textId="77777777" w:rsidR="0001438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34"/>
              </w:tabs>
              <w:ind w:left="634" w:right="367"/>
              <w:rPr>
                <w:sz w:val="18"/>
              </w:rPr>
            </w:pPr>
            <w:r>
              <w:rPr>
                <w:color w:val="545454"/>
                <w:sz w:val="18"/>
              </w:rPr>
              <w:t>Day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6: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Wire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all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4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agents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into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545454"/>
                <w:sz w:val="18"/>
              </w:rPr>
              <w:t>LangGraph</w:t>
            </w:r>
            <w:proofErr w:type="spellEnd"/>
            <w:r>
              <w:rPr>
                <w:color w:val="545454"/>
                <w:sz w:val="18"/>
              </w:rPr>
              <w:t xml:space="preserve"> with parallel </w:t>
            </w:r>
            <w:proofErr w:type="gramStart"/>
            <w:r>
              <w:rPr>
                <w:color w:val="545454"/>
                <w:sz w:val="18"/>
              </w:rPr>
              <w:t>Send(</w:t>
            </w:r>
            <w:proofErr w:type="gramEnd"/>
            <w:r>
              <w:rPr>
                <w:color w:val="545454"/>
                <w:sz w:val="18"/>
              </w:rPr>
              <w:t>) execution. Orchestrator routes by sector.</w:t>
            </w:r>
          </w:p>
          <w:p w14:paraId="485FA50A" w14:textId="77777777" w:rsidR="0001438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34"/>
              </w:tabs>
              <w:ind w:left="634" w:right="245"/>
              <w:jc w:val="both"/>
              <w:rPr>
                <w:sz w:val="18"/>
              </w:rPr>
            </w:pPr>
            <w:r>
              <w:rPr>
                <w:color w:val="545454"/>
                <w:sz w:val="18"/>
              </w:rPr>
              <w:t>Day 6: Add Synthesis Agent (Opus 4.7). Implement composite score formula and all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override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rules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as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Python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if/else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blocks.</w:t>
            </w:r>
          </w:p>
        </w:tc>
        <w:tc>
          <w:tcPr>
            <w:tcW w:w="4680" w:type="dxa"/>
          </w:tcPr>
          <w:p w14:paraId="184B5723" w14:textId="77777777" w:rsidR="00014389" w:rsidRDefault="00000000">
            <w:pPr>
              <w:pStyle w:val="TableParagraph"/>
              <w:spacing w:before="109"/>
              <w:ind w:left="15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Person</w:t>
            </w:r>
            <w:r>
              <w:rPr>
                <w:b/>
                <w:color w:val="1A1A1A"/>
                <w:spacing w:val="-8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B</w:t>
            </w:r>
            <w:r>
              <w:rPr>
                <w:b/>
                <w:color w:val="1A1A1A"/>
                <w:spacing w:val="-8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—</w:t>
            </w:r>
            <w:r>
              <w:rPr>
                <w:b/>
                <w:color w:val="1A1A1A"/>
                <w:spacing w:val="-8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Management</w:t>
            </w:r>
            <w:r>
              <w:rPr>
                <w:b/>
                <w:color w:val="1A1A1A"/>
                <w:spacing w:val="-8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Sentiment</w:t>
            </w:r>
            <w:r>
              <w:rPr>
                <w:b/>
                <w:color w:val="1A1A1A"/>
                <w:spacing w:val="-8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+ DB Writer</w:t>
            </w:r>
          </w:p>
          <w:p w14:paraId="1D5A9FC6" w14:textId="77777777" w:rsidR="0001438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33"/>
              </w:tabs>
              <w:spacing w:before="80"/>
              <w:ind w:left="633" w:hanging="239"/>
              <w:rPr>
                <w:sz w:val="18"/>
              </w:rPr>
            </w:pPr>
            <w:r>
              <w:rPr>
                <w:color w:val="545454"/>
                <w:sz w:val="18"/>
              </w:rPr>
              <w:t>Day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5: Build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Agent C </w:t>
            </w:r>
            <w:r>
              <w:rPr>
                <w:color w:val="545454"/>
                <w:spacing w:val="-2"/>
                <w:sz w:val="18"/>
              </w:rPr>
              <w:t>(Management</w:t>
            </w:r>
          </w:p>
          <w:p w14:paraId="38B04267" w14:textId="77777777" w:rsidR="00014389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545454"/>
                <w:sz w:val="18"/>
              </w:rPr>
              <w:t>Sentiment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RAG)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—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pull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latest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2–4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proofErr w:type="spellStart"/>
            <w:r>
              <w:rPr>
                <w:color w:val="545454"/>
                <w:sz w:val="18"/>
              </w:rPr>
              <w:t>concall</w:t>
            </w:r>
            <w:proofErr w:type="spellEnd"/>
            <w:r>
              <w:rPr>
                <w:color w:val="545454"/>
                <w:sz w:val="18"/>
              </w:rPr>
              <w:t xml:space="preserve"> chunks per stock via </w:t>
            </w:r>
            <w:proofErr w:type="spellStart"/>
            <w:r>
              <w:rPr>
                <w:color w:val="545454"/>
                <w:sz w:val="18"/>
              </w:rPr>
              <w:t>pgvector</w:t>
            </w:r>
            <w:proofErr w:type="spellEnd"/>
            <w:r>
              <w:rPr>
                <w:color w:val="545454"/>
                <w:sz w:val="18"/>
              </w:rPr>
              <w:t xml:space="preserve"> similarity search, detect tone shifts and guidance </w:t>
            </w:r>
            <w:r>
              <w:rPr>
                <w:color w:val="545454"/>
                <w:spacing w:val="-2"/>
                <w:sz w:val="18"/>
              </w:rPr>
              <w:t>changes.</w:t>
            </w:r>
          </w:p>
          <w:p w14:paraId="5CF02A3B" w14:textId="77777777" w:rsidR="0001438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33"/>
              </w:tabs>
              <w:ind w:left="633" w:hanging="239"/>
              <w:rPr>
                <w:sz w:val="18"/>
              </w:rPr>
            </w:pPr>
            <w:r>
              <w:rPr>
                <w:color w:val="545454"/>
                <w:sz w:val="18"/>
              </w:rPr>
              <w:t>Day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5: Add QoQ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comparison logic </w:t>
            </w:r>
            <w:r>
              <w:rPr>
                <w:color w:val="545454"/>
                <w:spacing w:val="-10"/>
                <w:sz w:val="18"/>
              </w:rPr>
              <w:t>—</w:t>
            </w:r>
          </w:p>
          <w:p w14:paraId="0490F7D9" w14:textId="77777777" w:rsidR="00014389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545454"/>
                <w:sz w:val="18"/>
              </w:rPr>
              <w:t>compare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current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sentiment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output</w:t>
            </w:r>
            <w:r>
              <w:rPr>
                <w:color w:val="545454"/>
                <w:spacing w:val="-10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against prior quarter stored in </w:t>
            </w:r>
            <w:proofErr w:type="spellStart"/>
            <w:r>
              <w:rPr>
                <w:color w:val="545454"/>
                <w:sz w:val="18"/>
              </w:rPr>
              <w:t>stock_analysis</w:t>
            </w:r>
            <w:proofErr w:type="spellEnd"/>
            <w:r>
              <w:rPr>
                <w:color w:val="545454"/>
                <w:sz w:val="18"/>
              </w:rPr>
              <w:t>.</w:t>
            </w:r>
          </w:p>
          <w:p w14:paraId="4880EE36" w14:textId="77777777" w:rsidR="0001438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34"/>
              </w:tabs>
              <w:ind w:left="634" w:right="570"/>
              <w:jc w:val="both"/>
              <w:rPr>
                <w:sz w:val="18"/>
              </w:rPr>
            </w:pPr>
            <w:r>
              <w:rPr>
                <w:color w:val="545454"/>
                <w:sz w:val="18"/>
              </w:rPr>
              <w:t>Day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6: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Build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DB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Writer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node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—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proofErr w:type="spellStart"/>
            <w:r>
              <w:rPr>
                <w:color w:val="545454"/>
                <w:sz w:val="18"/>
              </w:rPr>
              <w:t>upsert</w:t>
            </w:r>
            <w:proofErr w:type="spellEnd"/>
            <w:r>
              <w:rPr>
                <w:color w:val="545454"/>
                <w:sz w:val="18"/>
              </w:rPr>
              <w:t xml:space="preserve"> </w:t>
            </w:r>
            <w:proofErr w:type="spellStart"/>
            <w:r>
              <w:rPr>
                <w:color w:val="545454"/>
                <w:sz w:val="18"/>
              </w:rPr>
              <w:t>ViewObject</w:t>
            </w:r>
            <w:proofErr w:type="spellEnd"/>
            <w:r>
              <w:rPr>
                <w:color w:val="545454"/>
                <w:sz w:val="18"/>
              </w:rPr>
              <w:t xml:space="preserve"> to </w:t>
            </w:r>
            <w:proofErr w:type="spellStart"/>
            <w:r>
              <w:rPr>
                <w:color w:val="545454"/>
                <w:sz w:val="18"/>
              </w:rPr>
              <w:t>stock_analysis</w:t>
            </w:r>
            <w:proofErr w:type="spellEnd"/>
            <w:r>
              <w:rPr>
                <w:color w:val="545454"/>
                <w:sz w:val="18"/>
              </w:rPr>
              <w:t xml:space="preserve">, refresh </w:t>
            </w:r>
            <w:proofErr w:type="spellStart"/>
            <w:r>
              <w:rPr>
                <w:color w:val="545454"/>
                <w:sz w:val="18"/>
              </w:rPr>
              <w:t>latest_scores_view</w:t>
            </w:r>
            <w:proofErr w:type="spellEnd"/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materialized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view, write audit trail.</w:t>
            </w:r>
          </w:p>
          <w:p w14:paraId="153F782B" w14:textId="77777777" w:rsidR="0001438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34"/>
              </w:tabs>
              <w:ind w:left="634" w:right="344"/>
              <w:rPr>
                <w:sz w:val="18"/>
              </w:rPr>
            </w:pPr>
            <w:r>
              <w:rPr>
                <w:color w:val="545454"/>
                <w:sz w:val="18"/>
              </w:rPr>
              <w:t>Day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6: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Run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pipeline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(prefilter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rFonts w:ascii="Microsoft Sans Serif" w:hAnsi="Microsoft Sans Serif"/>
                <w:color w:val="545454"/>
                <w:sz w:val="18"/>
              </w:rPr>
              <w:t xml:space="preserve">→ </w:t>
            </w:r>
            <w:r>
              <w:rPr>
                <w:color w:val="545454"/>
                <w:sz w:val="18"/>
              </w:rPr>
              <w:t>all</w:t>
            </w:r>
            <w:r>
              <w:rPr>
                <w:color w:val="545454"/>
                <w:spacing w:val="-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4 agents </w:t>
            </w:r>
            <w:r>
              <w:rPr>
                <w:rFonts w:ascii="Microsoft Sans Serif" w:hAnsi="Microsoft Sans Serif"/>
                <w:color w:val="545454"/>
                <w:sz w:val="18"/>
              </w:rPr>
              <w:t xml:space="preserve">→ </w:t>
            </w:r>
            <w:r>
              <w:rPr>
                <w:color w:val="545454"/>
                <w:sz w:val="18"/>
              </w:rPr>
              <w:t xml:space="preserve">synthesis </w:t>
            </w:r>
            <w:r>
              <w:rPr>
                <w:rFonts w:ascii="Microsoft Sans Serif" w:hAnsi="Microsoft Sans Serif"/>
                <w:color w:val="545454"/>
                <w:sz w:val="18"/>
              </w:rPr>
              <w:t xml:space="preserve">→ </w:t>
            </w:r>
            <w:r>
              <w:rPr>
                <w:color w:val="545454"/>
                <w:sz w:val="18"/>
              </w:rPr>
              <w:t>DB write) on 10 real stocks. Fix every failure.</w:t>
            </w:r>
          </w:p>
        </w:tc>
      </w:tr>
    </w:tbl>
    <w:p w14:paraId="5C9F665B" w14:textId="77777777" w:rsidR="00014389" w:rsidRDefault="00014389">
      <w:pPr>
        <w:pStyle w:val="BodyText"/>
        <w:spacing w:before="115"/>
      </w:pPr>
    </w:p>
    <w:tbl>
      <w:tblPr>
        <w:tblW w:w="0" w:type="auto"/>
        <w:tblInd w:w="14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014389" w14:paraId="62F37380" w14:textId="77777777">
        <w:trPr>
          <w:trHeight w:val="462"/>
        </w:trPr>
        <w:tc>
          <w:tcPr>
            <w:tcW w:w="9360" w:type="dxa"/>
            <w:gridSpan w:val="2"/>
            <w:tcBorders>
              <w:top w:val="nil"/>
              <w:left w:val="nil"/>
              <w:right w:val="nil"/>
            </w:tcBorders>
            <w:shd w:val="clear" w:color="auto" w:fill="DFECF7"/>
          </w:tcPr>
          <w:p w14:paraId="6A26861A" w14:textId="77777777" w:rsidR="00014389" w:rsidRDefault="00000000">
            <w:pPr>
              <w:pStyle w:val="TableParagraph"/>
              <w:spacing w:before="105"/>
              <w:ind w:left="164"/>
              <w:rPr>
                <w:sz w:val="20"/>
              </w:rPr>
            </w:pPr>
            <w:r>
              <w:rPr>
                <w:b/>
                <w:color w:val="175EA5"/>
              </w:rPr>
              <w:t>Day</w:t>
            </w:r>
            <w:r>
              <w:rPr>
                <w:b/>
                <w:color w:val="175EA5"/>
                <w:spacing w:val="-4"/>
              </w:rPr>
              <w:t xml:space="preserve"> </w:t>
            </w:r>
            <w:r>
              <w:rPr>
                <w:b/>
                <w:color w:val="175EA5"/>
              </w:rPr>
              <w:t>7</w:t>
            </w:r>
            <w:r>
              <w:rPr>
                <w:b/>
                <w:color w:val="175EA5"/>
                <w:spacing w:val="68"/>
              </w:rPr>
              <w:t xml:space="preserve"> </w:t>
            </w:r>
            <w:r>
              <w:rPr>
                <w:color w:val="175EA5"/>
                <w:sz w:val="20"/>
              </w:rPr>
              <w:t>—</w:t>
            </w:r>
            <w:r>
              <w:rPr>
                <w:color w:val="175EA5"/>
                <w:spacing w:val="-3"/>
                <w:sz w:val="20"/>
              </w:rPr>
              <w:t xml:space="preserve"> </w:t>
            </w:r>
            <w:r>
              <w:rPr>
                <w:color w:val="175EA5"/>
                <w:sz w:val="20"/>
              </w:rPr>
              <w:t>Integration,</w:t>
            </w:r>
            <w:r>
              <w:rPr>
                <w:color w:val="175EA5"/>
                <w:spacing w:val="-4"/>
                <w:sz w:val="20"/>
              </w:rPr>
              <w:t xml:space="preserve"> </w:t>
            </w:r>
            <w:r>
              <w:rPr>
                <w:color w:val="175EA5"/>
                <w:sz w:val="20"/>
              </w:rPr>
              <w:t>API</w:t>
            </w:r>
            <w:r>
              <w:rPr>
                <w:color w:val="175EA5"/>
                <w:spacing w:val="-3"/>
                <w:sz w:val="20"/>
              </w:rPr>
              <w:t xml:space="preserve"> </w:t>
            </w:r>
            <w:r>
              <w:rPr>
                <w:color w:val="175EA5"/>
                <w:sz w:val="20"/>
              </w:rPr>
              <w:t>&amp;</w:t>
            </w:r>
            <w:r>
              <w:rPr>
                <w:color w:val="175EA5"/>
                <w:spacing w:val="-3"/>
                <w:sz w:val="20"/>
              </w:rPr>
              <w:t xml:space="preserve"> </w:t>
            </w:r>
            <w:r>
              <w:rPr>
                <w:color w:val="175EA5"/>
                <w:spacing w:val="-2"/>
                <w:sz w:val="20"/>
              </w:rPr>
              <w:t>Deployment</w:t>
            </w:r>
          </w:p>
        </w:tc>
      </w:tr>
      <w:tr w:rsidR="00014389" w14:paraId="3383655D" w14:textId="77777777">
        <w:trPr>
          <w:trHeight w:val="3599"/>
        </w:trPr>
        <w:tc>
          <w:tcPr>
            <w:tcW w:w="4680" w:type="dxa"/>
          </w:tcPr>
          <w:p w14:paraId="30A2F075" w14:textId="77777777" w:rsidR="00014389" w:rsidRDefault="00000000">
            <w:pPr>
              <w:pStyle w:val="TableParagraph"/>
              <w:spacing w:before="115"/>
              <w:ind w:left="15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Person</w:t>
            </w:r>
            <w:r>
              <w:rPr>
                <w:b/>
                <w:color w:val="1A1A1A"/>
                <w:spacing w:val="-3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A</w:t>
            </w:r>
            <w:r>
              <w:rPr>
                <w:b/>
                <w:color w:val="1A1A1A"/>
                <w:spacing w:val="-3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—</w:t>
            </w:r>
            <w:r>
              <w:rPr>
                <w:b/>
                <w:color w:val="1A1A1A"/>
                <w:spacing w:val="-3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Scale</w:t>
            </w:r>
            <w:r>
              <w:rPr>
                <w:b/>
                <w:color w:val="1A1A1A"/>
                <w:spacing w:val="-3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+</w:t>
            </w:r>
            <w:r>
              <w:rPr>
                <w:b/>
                <w:color w:val="1A1A1A"/>
                <w:spacing w:val="-2"/>
                <w:sz w:val="20"/>
              </w:rPr>
              <w:t xml:space="preserve"> Scheduler</w:t>
            </w:r>
          </w:p>
          <w:p w14:paraId="75EF951D" w14:textId="77777777" w:rsidR="0001438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34"/>
              </w:tabs>
              <w:spacing w:before="80"/>
              <w:ind w:left="634" w:right="415"/>
              <w:rPr>
                <w:sz w:val="18"/>
              </w:rPr>
            </w:pPr>
            <w:r>
              <w:rPr>
                <w:color w:val="545454"/>
                <w:sz w:val="18"/>
              </w:rPr>
              <w:t xml:space="preserve">Scale pipeline from 10 </w:t>
            </w:r>
            <w:r>
              <w:rPr>
                <w:rFonts w:ascii="Microsoft Sans Serif" w:hAnsi="Microsoft Sans Serif"/>
                <w:color w:val="545454"/>
                <w:sz w:val="18"/>
              </w:rPr>
              <w:t xml:space="preserve">→ </w:t>
            </w:r>
            <w:r>
              <w:rPr>
                <w:color w:val="545454"/>
                <w:sz w:val="18"/>
              </w:rPr>
              <w:t xml:space="preserve">50 </w:t>
            </w:r>
            <w:r>
              <w:rPr>
                <w:rFonts w:ascii="Microsoft Sans Serif" w:hAnsi="Microsoft Sans Serif"/>
                <w:color w:val="545454"/>
                <w:sz w:val="18"/>
              </w:rPr>
              <w:t xml:space="preserve">→ </w:t>
            </w:r>
            <w:r>
              <w:rPr>
                <w:color w:val="545454"/>
                <w:sz w:val="18"/>
              </w:rPr>
              <w:t>100 stocks.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Each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step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reveals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different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bugs (rate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limits,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DB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connections,</w:t>
            </w:r>
            <w:r>
              <w:rPr>
                <w:color w:val="545454"/>
                <w:spacing w:val="-4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timeouts). Fix before moving up.</w:t>
            </w:r>
          </w:p>
          <w:p w14:paraId="033866DC" w14:textId="77777777" w:rsidR="0001438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34"/>
              </w:tabs>
              <w:ind w:left="634" w:right="442"/>
              <w:rPr>
                <w:sz w:val="18"/>
              </w:rPr>
            </w:pPr>
            <w:r>
              <w:rPr>
                <w:color w:val="545454"/>
                <w:sz w:val="18"/>
              </w:rPr>
              <w:t>Set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up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Celery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Beat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proofErr w:type="spellStart"/>
            <w:r>
              <w:rPr>
                <w:color w:val="545454"/>
                <w:sz w:val="18"/>
              </w:rPr>
              <w:t>cron</w:t>
            </w:r>
            <w:proofErr w:type="spellEnd"/>
            <w:r>
              <w:rPr>
                <w:color w:val="545454"/>
                <w:sz w:val="18"/>
              </w:rPr>
              <w:t>: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Sunday</w:t>
            </w:r>
            <w:r>
              <w:rPr>
                <w:color w:val="545454"/>
                <w:spacing w:val="-7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22:00 IST full-universe run. Test at 5-minute interval first.</w:t>
            </w:r>
          </w:p>
          <w:p w14:paraId="25CEBA00" w14:textId="77777777" w:rsidR="0001438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33"/>
              </w:tabs>
              <w:ind w:left="633" w:hanging="239"/>
              <w:rPr>
                <w:sz w:val="18"/>
              </w:rPr>
            </w:pPr>
            <w:r>
              <w:rPr>
                <w:color w:val="545454"/>
                <w:sz w:val="18"/>
              </w:rPr>
              <w:t>Add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rate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limit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state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tracking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via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Redis</w:t>
            </w:r>
          </w:p>
          <w:p w14:paraId="06C24EB3" w14:textId="77777777" w:rsidR="00014389" w:rsidRDefault="00000000">
            <w:pPr>
              <w:pStyle w:val="TableParagraph"/>
              <w:spacing w:before="0"/>
              <w:ind w:right="283"/>
              <w:rPr>
                <w:sz w:val="18"/>
              </w:rPr>
            </w:pPr>
            <w:r>
              <w:rPr>
                <w:color w:val="545454"/>
                <w:sz w:val="18"/>
              </w:rPr>
              <w:t>(prevent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Anthropic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API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burst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failures</w:t>
            </w:r>
            <w:r>
              <w:rPr>
                <w:color w:val="545454"/>
                <w:spacing w:val="-8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on large runs).</w:t>
            </w:r>
          </w:p>
          <w:p w14:paraId="6751D216" w14:textId="77777777" w:rsidR="0001438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33"/>
              </w:tabs>
              <w:ind w:left="633" w:hanging="239"/>
              <w:rPr>
                <w:sz w:val="18"/>
              </w:rPr>
            </w:pPr>
            <w:r>
              <w:rPr>
                <w:color w:val="545454"/>
                <w:sz w:val="18"/>
              </w:rPr>
              <w:t>Set</w:t>
            </w:r>
            <w:r>
              <w:rPr>
                <w:color w:val="545454"/>
                <w:spacing w:val="-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up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545454"/>
                <w:sz w:val="18"/>
              </w:rPr>
              <w:t>Supabase</w:t>
            </w:r>
            <w:proofErr w:type="spellEnd"/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keep-alive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GitHub</w:t>
            </w:r>
            <w:r>
              <w:rPr>
                <w:color w:val="545454"/>
                <w:spacing w:val="-1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Action</w:t>
            </w:r>
          </w:p>
          <w:p w14:paraId="48F58483" w14:textId="77777777" w:rsidR="00014389" w:rsidRDefault="00000000">
            <w:pPr>
              <w:pStyle w:val="TableParagraph"/>
              <w:spacing w:before="0"/>
              <w:ind w:right="746"/>
              <w:rPr>
                <w:sz w:val="18"/>
              </w:rPr>
            </w:pPr>
            <w:r>
              <w:rPr>
                <w:color w:val="545454"/>
                <w:sz w:val="18"/>
              </w:rPr>
              <w:t>—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pings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DB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every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3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days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to</w:t>
            </w:r>
            <w:r>
              <w:rPr>
                <w:color w:val="545454"/>
                <w:spacing w:val="-6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prevent free-tier auto-pause.</w:t>
            </w:r>
          </w:p>
        </w:tc>
        <w:tc>
          <w:tcPr>
            <w:tcW w:w="4680" w:type="dxa"/>
          </w:tcPr>
          <w:p w14:paraId="0DE96C5C" w14:textId="77777777" w:rsidR="00014389" w:rsidRDefault="00000000">
            <w:pPr>
              <w:pStyle w:val="TableParagraph"/>
              <w:spacing w:before="115"/>
              <w:ind w:left="154"/>
              <w:rPr>
                <w:b/>
                <w:sz w:val="20"/>
              </w:rPr>
            </w:pPr>
            <w:r>
              <w:rPr>
                <w:b/>
                <w:color w:val="1A1A1A"/>
                <w:sz w:val="20"/>
              </w:rPr>
              <w:t>Person</w:t>
            </w:r>
            <w:r>
              <w:rPr>
                <w:b/>
                <w:color w:val="1A1A1A"/>
                <w:spacing w:val="-3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B</w:t>
            </w:r>
            <w:r>
              <w:rPr>
                <w:b/>
                <w:color w:val="1A1A1A"/>
                <w:spacing w:val="-2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—</w:t>
            </w:r>
            <w:r>
              <w:rPr>
                <w:b/>
                <w:color w:val="1A1A1A"/>
                <w:spacing w:val="-3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API</w:t>
            </w:r>
            <w:r>
              <w:rPr>
                <w:b/>
                <w:color w:val="1A1A1A"/>
                <w:spacing w:val="-2"/>
                <w:sz w:val="20"/>
              </w:rPr>
              <w:t xml:space="preserve"> </w:t>
            </w:r>
            <w:r>
              <w:rPr>
                <w:b/>
                <w:color w:val="1A1A1A"/>
                <w:sz w:val="20"/>
              </w:rPr>
              <w:t>+</w:t>
            </w:r>
            <w:r>
              <w:rPr>
                <w:b/>
                <w:color w:val="1A1A1A"/>
                <w:spacing w:val="-2"/>
                <w:sz w:val="20"/>
              </w:rPr>
              <w:t xml:space="preserve"> </w:t>
            </w:r>
            <w:r>
              <w:rPr>
                <w:b/>
                <w:color w:val="1A1A1A"/>
                <w:spacing w:val="-4"/>
                <w:sz w:val="20"/>
              </w:rPr>
              <w:t>Demo</w:t>
            </w:r>
          </w:p>
          <w:p w14:paraId="4EEEC5EF" w14:textId="77777777" w:rsidR="0001438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33"/>
              </w:tabs>
              <w:spacing w:before="80"/>
              <w:ind w:left="633" w:hanging="239"/>
              <w:rPr>
                <w:sz w:val="18"/>
              </w:rPr>
            </w:pPr>
            <w:r>
              <w:rPr>
                <w:color w:val="545454"/>
                <w:sz w:val="18"/>
              </w:rPr>
              <w:t>Build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545454"/>
                <w:sz w:val="18"/>
              </w:rPr>
              <w:t>FastAPI</w:t>
            </w:r>
            <w:proofErr w:type="spellEnd"/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endpoints: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/view/{ticker},</w:t>
            </w:r>
          </w:p>
          <w:p w14:paraId="392C4AB9" w14:textId="77777777" w:rsidR="00014389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545454"/>
                <w:sz w:val="18"/>
              </w:rPr>
              <w:t>/</w:t>
            </w:r>
            <w:proofErr w:type="gramStart"/>
            <w:r>
              <w:rPr>
                <w:color w:val="545454"/>
                <w:sz w:val="18"/>
              </w:rPr>
              <w:t>top</w:t>
            </w:r>
            <w:proofErr w:type="gramEnd"/>
            <w:r>
              <w:rPr>
                <w:color w:val="545454"/>
                <w:sz w:val="18"/>
              </w:rPr>
              <w:t>,</w:t>
            </w:r>
            <w:r>
              <w:rPr>
                <w:color w:val="545454"/>
                <w:spacing w:val="-1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/refresh/{ticker},</w:t>
            </w:r>
            <w:r>
              <w:rPr>
                <w:color w:val="545454"/>
                <w:spacing w:val="-1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/views/top.</w:t>
            </w:r>
            <w:r>
              <w:rPr>
                <w:color w:val="545454"/>
                <w:spacing w:val="-15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 xml:space="preserve">Claude Code generates these from </w:t>
            </w:r>
            <w:proofErr w:type="spellStart"/>
            <w:r>
              <w:rPr>
                <w:color w:val="545454"/>
                <w:sz w:val="18"/>
              </w:rPr>
              <w:t>SQLAlchemy</w:t>
            </w:r>
            <w:proofErr w:type="spellEnd"/>
            <w:r>
              <w:rPr>
                <w:color w:val="545454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models.</w:t>
            </w:r>
          </w:p>
          <w:p w14:paraId="733B806F" w14:textId="77777777" w:rsidR="0001438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34"/>
              </w:tabs>
              <w:ind w:left="634" w:right="197"/>
              <w:rPr>
                <w:sz w:val="18"/>
              </w:rPr>
            </w:pPr>
            <w:r>
              <w:rPr>
                <w:color w:val="545454"/>
                <w:sz w:val="18"/>
              </w:rPr>
              <w:t>Deploy app to Railway or Render. Point environment</w:t>
            </w:r>
            <w:r>
              <w:rPr>
                <w:color w:val="545454"/>
                <w:spacing w:val="-1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variables</w:t>
            </w:r>
            <w:r>
              <w:rPr>
                <w:color w:val="545454"/>
                <w:spacing w:val="-1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at</w:t>
            </w:r>
            <w:r>
              <w:rPr>
                <w:color w:val="545454"/>
                <w:spacing w:val="-11"/>
                <w:sz w:val="18"/>
              </w:rPr>
              <w:t xml:space="preserve"> </w:t>
            </w:r>
            <w:proofErr w:type="spellStart"/>
            <w:r>
              <w:rPr>
                <w:color w:val="545454"/>
                <w:sz w:val="18"/>
              </w:rPr>
              <w:t>Supabase</w:t>
            </w:r>
            <w:proofErr w:type="spellEnd"/>
            <w:r>
              <w:rPr>
                <w:color w:val="545454"/>
                <w:spacing w:val="-11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pooler URL and Redis.</w:t>
            </w:r>
          </w:p>
          <w:p w14:paraId="4CBB0B60" w14:textId="77777777" w:rsidR="0001438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34"/>
              </w:tabs>
              <w:ind w:left="634" w:right="311"/>
              <w:rPr>
                <w:sz w:val="18"/>
              </w:rPr>
            </w:pPr>
            <w:r>
              <w:rPr>
                <w:color w:val="545454"/>
                <w:sz w:val="18"/>
              </w:rPr>
              <w:t>Optional:</w:t>
            </w:r>
            <w:r>
              <w:rPr>
                <w:color w:val="545454"/>
                <w:spacing w:val="-1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Telegram</w:t>
            </w:r>
            <w:r>
              <w:rPr>
                <w:color w:val="545454"/>
                <w:spacing w:val="-1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bot</w:t>
            </w:r>
            <w:r>
              <w:rPr>
                <w:color w:val="545454"/>
                <w:spacing w:val="-1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—</w:t>
            </w:r>
            <w:r>
              <w:rPr>
                <w:color w:val="545454"/>
                <w:spacing w:val="-1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/top</w:t>
            </w:r>
            <w:r>
              <w:rPr>
                <w:color w:val="545454"/>
                <w:spacing w:val="-12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command returns top 5 picks. High impact for</w:t>
            </w:r>
          </w:p>
          <w:p w14:paraId="3EB02ED4" w14:textId="77777777" w:rsidR="00014389" w:rsidRDefault="00000000">
            <w:pPr>
              <w:pStyle w:val="TableParagraph"/>
              <w:spacing w:before="0"/>
              <w:rPr>
                <w:sz w:val="18"/>
              </w:rPr>
            </w:pPr>
            <w:r>
              <w:rPr>
                <w:color w:val="545454"/>
                <w:sz w:val="18"/>
              </w:rPr>
              <w:t>stakeholder</w:t>
            </w:r>
            <w:r>
              <w:rPr>
                <w:color w:val="545454"/>
                <w:spacing w:val="-2"/>
                <w:sz w:val="18"/>
              </w:rPr>
              <w:t xml:space="preserve"> demo.</w:t>
            </w:r>
          </w:p>
          <w:p w14:paraId="08014366" w14:textId="77777777" w:rsidR="0001438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34"/>
              </w:tabs>
              <w:ind w:left="634" w:right="237"/>
              <w:rPr>
                <w:sz w:val="18"/>
              </w:rPr>
            </w:pPr>
            <w:r>
              <w:rPr>
                <w:color w:val="545454"/>
                <w:sz w:val="18"/>
              </w:rPr>
              <w:t>End-of-day</w:t>
            </w:r>
            <w:r>
              <w:rPr>
                <w:color w:val="545454"/>
                <w:spacing w:val="-9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demo</w:t>
            </w:r>
            <w:r>
              <w:rPr>
                <w:color w:val="545454"/>
                <w:spacing w:val="-9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run:</w:t>
            </w:r>
            <w:r>
              <w:rPr>
                <w:color w:val="545454"/>
                <w:spacing w:val="-9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trigger</w:t>
            </w:r>
            <w:r>
              <w:rPr>
                <w:color w:val="545454"/>
                <w:spacing w:val="-9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9"/>
                <w:sz w:val="18"/>
              </w:rPr>
              <w:t xml:space="preserve"> </w:t>
            </w:r>
            <w:r>
              <w:rPr>
                <w:color w:val="545454"/>
                <w:sz w:val="18"/>
              </w:rPr>
              <w:t>pipeline on 50 stocks, read results via /top endpoint. That is your MVP.</w:t>
            </w:r>
          </w:p>
        </w:tc>
      </w:tr>
    </w:tbl>
    <w:p w14:paraId="52D47B4C" w14:textId="77777777" w:rsidR="00014389" w:rsidRDefault="00000000">
      <w:pPr>
        <w:pStyle w:val="BodyText"/>
        <w:spacing w:before="106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D6F1C21" wp14:editId="5A9703BD">
                <wp:simplePos x="0" y="0"/>
                <wp:positionH relativeFrom="page">
                  <wp:posOffset>762000</wp:posOffset>
                </wp:positionH>
                <wp:positionV relativeFrom="paragraph">
                  <wp:posOffset>236897</wp:posOffset>
                </wp:positionV>
                <wp:extent cx="5943600" cy="33337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33375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txbx>
                        <w:txbxContent>
                          <w:p w14:paraId="3678D303" w14:textId="77777777" w:rsidR="00014389" w:rsidRDefault="00000000">
                            <w:pPr>
                              <w:spacing w:before="120"/>
                              <w:ind w:left="195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 xml:space="preserve">Speed rules — how to actually finish in 7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4"/>
                              </w:rPr>
                              <w:t>days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F1C21" id="Textbox 8" o:spid="_x0000_s1033" type="#_x0000_t202" style="position:absolute;margin-left:60pt;margin-top:18.65pt;width:468pt;height:26.2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" fillcolor="#1a1a1a" stroked="f">
                <v:textbox inset="0,0,0,0">
                  <w:txbxContent>
                    <w:p w14:paraId="3678D303" w14:textId="77777777" w:rsidR="00014389" w:rsidRDefault="00000000">
                      <w:pPr>
                        <w:spacing w:before="120"/>
                        <w:ind w:left="195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 xml:space="preserve">Speed rules — how to actually finish in 7 </w:t>
                      </w:r>
                      <w:r>
                        <w:rPr>
                          <w:b/>
                          <w:color w:val="FFFFFF"/>
                          <w:spacing w:val="-4"/>
                          <w:sz w:val="24"/>
                        </w:rPr>
                        <w:t>days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8AFCA2" w14:textId="77777777" w:rsidR="00014389" w:rsidRDefault="00014389">
      <w:pPr>
        <w:pStyle w:val="BodyText"/>
        <w:sectPr w:rsidR="00014389">
          <w:type w:val="continuous"/>
          <w:pgSz w:w="12240" w:h="15840"/>
          <w:pgMar w:top="1180" w:right="1080" w:bottom="280" w:left="1080" w:header="720" w:footer="720" w:gutter="0"/>
          <w:cols w:space="720"/>
        </w:sectPr>
      </w:pPr>
    </w:p>
    <w:p w14:paraId="3B0AAD84" w14:textId="77777777" w:rsidR="00014389" w:rsidRDefault="00000000">
      <w:pPr>
        <w:pStyle w:val="ListParagraph"/>
        <w:numPr>
          <w:ilvl w:val="0"/>
          <w:numId w:val="11"/>
        </w:numPr>
        <w:tabs>
          <w:tab w:val="left" w:pos="600"/>
        </w:tabs>
        <w:spacing w:before="83"/>
        <w:ind w:right="211"/>
        <w:rPr>
          <w:sz w:val="20"/>
        </w:rPr>
      </w:pPr>
      <w:r>
        <w:rPr>
          <w:color w:val="545454"/>
          <w:sz w:val="20"/>
        </w:rPr>
        <w:lastRenderedPageBreak/>
        <w:t>Use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Claude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Code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every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function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—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never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write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boilerplate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scratch.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Schema,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model, route, prompt — all generated.</w:t>
      </w:r>
    </w:p>
    <w:p w14:paraId="23AF728D" w14:textId="77777777" w:rsidR="00014389" w:rsidRDefault="00000000">
      <w:pPr>
        <w:pStyle w:val="ListParagraph"/>
        <w:numPr>
          <w:ilvl w:val="0"/>
          <w:numId w:val="11"/>
        </w:numPr>
        <w:tabs>
          <w:tab w:val="left" w:pos="600"/>
        </w:tabs>
        <w:ind w:right="518"/>
        <w:rPr>
          <w:sz w:val="20"/>
        </w:rPr>
      </w:pPr>
      <w:r>
        <w:rPr>
          <w:color w:val="545454"/>
          <w:sz w:val="20"/>
        </w:rPr>
        <w:t>Test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fixtures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first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—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save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stock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JSON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responses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2</w:t>
      </w:r>
      <w:r>
        <w:rPr>
          <w:color w:val="545454"/>
          <w:spacing w:val="-5"/>
          <w:sz w:val="20"/>
        </w:rPr>
        <w:t xml:space="preserve"> </w:t>
      </w:r>
      <w:proofErr w:type="spellStart"/>
      <w:r>
        <w:rPr>
          <w:color w:val="545454"/>
          <w:sz w:val="20"/>
        </w:rPr>
        <w:t>concall</w:t>
      </w:r>
      <w:proofErr w:type="spellEnd"/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chunks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local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files. Run all agent tests against these, not live APIs.</w:t>
      </w:r>
    </w:p>
    <w:p w14:paraId="1CCA5DA5" w14:textId="77777777" w:rsidR="00014389" w:rsidRDefault="00000000">
      <w:pPr>
        <w:pStyle w:val="ListParagraph"/>
        <w:numPr>
          <w:ilvl w:val="0"/>
          <w:numId w:val="11"/>
        </w:numPr>
        <w:tabs>
          <w:tab w:val="left" w:pos="599"/>
        </w:tabs>
        <w:ind w:left="599" w:hanging="239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feature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branch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—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merge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daily.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Never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let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6"/>
          <w:sz w:val="20"/>
        </w:rPr>
        <w:t xml:space="preserve"> </w:t>
      </w:r>
      <w:proofErr w:type="gramStart"/>
      <w:r>
        <w:rPr>
          <w:color w:val="545454"/>
          <w:sz w:val="20"/>
        </w:rPr>
        <w:t>accumulate</w:t>
      </w:r>
      <w:proofErr w:type="gramEnd"/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across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2+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days.</w:t>
      </w:r>
    </w:p>
    <w:p w14:paraId="1A77554A" w14:textId="77777777" w:rsidR="00014389" w:rsidRDefault="00000000">
      <w:pPr>
        <w:pStyle w:val="ListParagraph"/>
        <w:numPr>
          <w:ilvl w:val="0"/>
          <w:numId w:val="11"/>
        </w:numPr>
        <w:tabs>
          <w:tab w:val="left" w:pos="599"/>
        </w:tabs>
        <w:ind w:left="599" w:hanging="239"/>
        <w:rPr>
          <w:sz w:val="20"/>
        </w:rPr>
      </w:pPr>
      <w:r>
        <w:rPr>
          <w:color w:val="545454"/>
          <w:sz w:val="20"/>
        </w:rPr>
        <w:t>Time-box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every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task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half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day.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Stuck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after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4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hours?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Skip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flag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move</w:t>
      </w:r>
      <w:r>
        <w:rPr>
          <w:color w:val="545454"/>
          <w:spacing w:val="-5"/>
          <w:sz w:val="20"/>
        </w:rPr>
        <w:t xml:space="preserve"> on.</w:t>
      </w:r>
    </w:p>
    <w:p w14:paraId="6F0FC342" w14:textId="77777777" w:rsidR="00014389" w:rsidRDefault="00000000">
      <w:pPr>
        <w:pStyle w:val="ListParagraph"/>
        <w:numPr>
          <w:ilvl w:val="0"/>
          <w:numId w:val="11"/>
        </w:numPr>
        <w:tabs>
          <w:tab w:val="left" w:pos="600"/>
        </w:tabs>
        <w:ind w:right="438"/>
        <w:rPr>
          <w:sz w:val="20"/>
        </w:rPr>
      </w:pPr>
      <w:r>
        <w:rPr>
          <w:color w:val="545454"/>
          <w:sz w:val="20"/>
        </w:rPr>
        <w:t>Sync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twice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daily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—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5-minute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check-in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morning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evening.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Three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lines: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what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did,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what I'm doing, what is blocked.</w:t>
      </w:r>
    </w:p>
    <w:p w14:paraId="4AC2B0D7" w14:textId="77777777" w:rsidR="00014389" w:rsidRDefault="00000000">
      <w:pPr>
        <w:pStyle w:val="ListParagraph"/>
        <w:numPr>
          <w:ilvl w:val="0"/>
          <w:numId w:val="11"/>
        </w:numPr>
        <w:tabs>
          <w:tab w:val="left" w:pos="599"/>
        </w:tabs>
        <w:ind w:left="599" w:hanging="239"/>
        <w:rPr>
          <w:sz w:val="20"/>
        </w:rPr>
      </w:pPr>
      <w:r>
        <w:rPr>
          <w:color w:val="545454"/>
          <w:sz w:val="20"/>
        </w:rPr>
        <w:t>Scale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—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build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test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10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stocks.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Only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touch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800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in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final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pacing w:val="-4"/>
          <w:sz w:val="20"/>
        </w:rPr>
        <w:t>day.</w:t>
      </w:r>
    </w:p>
    <w:p w14:paraId="2A06F74E" w14:textId="77777777" w:rsidR="00014389" w:rsidRDefault="00000000">
      <w:pPr>
        <w:pStyle w:val="ListParagraph"/>
        <w:numPr>
          <w:ilvl w:val="0"/>
          <w:numId w:val="11"/>
        </w:numPr>
        <w:tabs>
          <w:tab w:val="left" w:pos="600"/>
        </w:tabs>
        <w:ind w:right="292"/>
        <w:rPr>
          <w:sz w:val="20"/>
        </w:rPr>
      </w:pPr>
      <w:proofErr w:type="spellStart"/>
      <w:r>
        <w:rPr>
          <w:color w:val="545454"/>
          <w:sz w:val="20"/>
        </w:rPr>
        <w:t>Pydantic</w:t>
      </w:r>
      <w:proofErr w:type="spellEnd"/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first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—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define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output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schema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before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writing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any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agent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prompt.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Schema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drives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the prompt, not the other way around.</w:t>
      </w:r>
    </w:p>
    <w:p w14:paraId="684A44F3" w14:textId="77777777" w:rsidR="00014389" w:rsidRDefault="00014389">
      <w:pPr>
        <w:pStyle w:val="BodyText"/>
        <w:spacing w:before="0"/>
      </w:pPr>
    </w:p>
    <w:p w14:paraId="04440169" w14:textId="77777777" w:rsidR="00014389" w:rsidRDefault="00014389">
      <w:pPr>
        <w:pStyle w:val="BodyText"/>
        <w:spacing w:before="67"/>
      </w:pPr>
    </w:p>
    <w:p w14:paraId="3FF6D889" w14:textId="77777777" w:rsidR="00014389" w:rsidRDefault="00000000">
      <w:pPr>
        <w:ind w:left="120"/>
        <w:rPr>
          <w:b/>
          <w:sz w:val="28"/>
        </w:rPr>
      </w:pPr>
      <w:r>
        <w:rPr>
          <w:b/>
          <w:color w:val="4A3FA0"/>
          <w:sz w:val="28"/>
        </w:rPr>
        <w:t>End-of-Week</w:t>
      </w:r>
      <w:r>
        <w:rPr>
          <w:b/>
          <w:color w:val="4A3FA0"/>
          <w:spacing w:val="-11"/>
          <w:sz w:val="28"/>
        </w:rPr>
        <w:t xml:space="preserve"> </w:t>
      </w:r>
      <w:r>
        <w:rPr>
          <w:b/>
          <w:color w:val="4A3FA0"/>
          <w:sz w:val="28"/>
        </w:rPr>
        <w:t>Deliverable</w:t>
      </w:r>
      <w:r>
        <w:rPr>
          <w:b/>
          <w:color w:val="4A3FA0"/>
          <w:spacing w:val="-11"/>
          <w:sz w:val="28"/>
        </w:rPr>
        <w:t xml:space="preserve"> </w:t>
      </w:r>
      <w:r>
        <w:rPr>
          <w:b/>
          <w:color w:val="4A3FA0"/>
          <w:spacing w:val="-2"/>
          <w:sz w:val="28"/>
        </w:rPr>
        <w:t>Targets</w:t>
      </w:r>
    </w:p>
    <w:p w14:paraId="7BDDCCDE" w14:textId="77777777" w:rsidR="00014389" w:rsidRDefault="00014389">
      <w:pPr>
        <w:pStyle w:val="BodyText"/>
        <w:spacing w:before="166"/>
        <w:rPr>
          <w:b/>
        </w:rPr>
      </w:pPr>
    </w:p>
    <w:tbl>
      <w:tblPr>
        <w:tblW w:w="0" w:type="auto"/>
        <w:tblInd w:w="14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560"/>
      </w:tblGrid>
      <w:tr w:rsidR="00014389" w14:paraId="0E6B192E" w14:textId="77777777">
        <w:trPr>
          <w:trHeight w:val="639"/>
        </w:trPr>
        <w:tc>
          <w:tcPr>
            <w:tcW w:w="1800" w:type="dxa"/>
            <w:shd w:val="clear" w:color="auto" w:fill="E9E7FA"/>
          </w:tcPr>
          <w:p w14:paraId="07095D55" w14:textId="77777777" w:rsidR="00014389" w:rsidRDefault="00000000">
            <w:pPr>
              <w:pStyle w:val="TableParagraph"/>
              <w:spacing w:before="204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color w:val="4A3FA0"/>
                <w:sz w:val="20"/>
              </w:rPr>
              <w:t>Day</w:t>
            </w:r>
            <w:r>
              <w:rPr>
                <w:b/>
                <w:color w:val="4A3FA0"/>
                <w:spacing w:val="-5"/>
                <w:sz w:val="20"/>
              </w:rPr>
              <w:t xml:space="preserve"> </w:t>
            </w:r>
            <w:r>
              <w:rPr>
                <w:b/>
                <w:color w:val="4A3FA0"/>
                <w:spacing w:val="-10"/>
                <w:sz w:val="20"/>
              </w:rPr>
              <w:t>2</w:t>
            </w:r>
          </w:p>
        </w:tc>
        <w:tc>
          <w:tcPr>
            <w:tcW w:w="7560" w:type="dxa"/>
            <w:shd w:val="clear" w:color="auto" w:fill="E9E7FA"/>
          </w:tcPr>
          <w:p w14:paraId="0D4E42F3" w14:textId="77777777" w:rsidR="00014389" w:rsidRDefault="00000000">
            <w:pPr>
              <w:pStyle w:val="TableParagraph"/>
              <w:spacing w:before="83"/>
              <w:ind w:left="154"/>
              <w:rPr>
                <w:sz w:val="20"/>
              </w:rPr>
            </w:pPr>
            <w:proofErr w:type="spellStart"/>
            <w:r>
              <w:rPr>
                <w:color w:val="545454"/>
                <w:sz w:val="20"/>
              </w:rPr>
              <w:t>Supabase</w:t>
            </w:r>
            <w:proofErr w:type="spellEnd"/>
            <w:r>
              <w:rPr>
                <w:color w:val="545454"/>
                <w:spacing w:val="-6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populated</w:t>
            </w:r>
            <w:r>
              <w:rPr>
                <w:color w:val="545454"/>
                <w:spacing w:val="-6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with</w:t>
            </w:r>
            <w:r>
              <w:rPr>
                <w:color w:val="545454"/>
                <w:spacing w:val="-6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50</w:t>
            </w:r>
            <w:r>
              <w:rPr>
                <w:color w:val="545454"/>
                <w:spacing w:val="-6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stocks.</w:t>
            </w:r>
            <w:r>
              <w:rPr>
                <w:color w:val="545454"/>
                <w:spacing w:val="-6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Documents</w:t>
            </w:r>
            <w:r>
              <w:rPr>
                <w:color w:val="545454"/>
                <w:spacing w:val="-6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ingested.</w:t>
            </w:r>
            <w:r>
              <w:rPr>
                <w:color w:val="545454"/>
                <w:spacing w:val="-6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 xml:space="preserve">Embeddings </w:t>
            </w:r>
            <w:r>
              <w:rPr>
                <w:color w:val="545454"/>
                <w:spacing w:val="-2"/>
                <w:sz w:val="20"/>
              </w:rPr>
              <w:t>stored.</w:t>
            </w:r>
          </w:p>
        </w:tc>
      </w:tr>
      <w:tr w:rsidR="00014389" w14:paraId="27906E39" w14:textId="77777777">
        <w:trPr>
          <w:trHeight w:val="379"/>
        </w:trPr>
        <w:tc>
          <w:tcPr>
            <w:tcW w:w="1800" w:type="dxa"/>
          </w:tcPr>
          <w:p w14:paraId="3DB1B654" w14:textId="77777777" w:rsidR="00014389" w:rsidRDefault="00000000">
            <w:pPr>
              <w:pStyle w:val="TableParagraph"/>
              <w:spacing w:before="74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color w:val="4A3FA0"/>
                <w:sz w:val="20"/>
              </w:rPr>
              <w:t>Day</w:t>
            </w:r>
            <w:r>
              <w:rPr>
                <w:b/>
                <w:color w:val="4A3FA0"/>
                <w:spacing w:val="-5"/>
                <w:sz w:val="20"/>
              </w:rPr>
              <w:t xml:space="preserve"> </w:t>
            </w:r>
            <w:r>
              <w:rPr>
                <w:b/>
                <w:color w:val="4A3FA0"/>
                <w:spacing w:val="-10"/>
                <w:sz w:val="20"/>
              </w:rPr>
              <w:t>4</w:t>
            </w:r>
          </w:p>
        </w:tc>
        <w:tc>
          <w:tcPr>
            <w:tcW w:w="7560" w:type="dxa"/>
          </w:tcPr>
          <w:p w14:paraId="65AC8C54" w14:textId="77777777" w:rsidR="00014389" w:rsidRDefault="00000000">
            <w:pPr>
              <w:pStyle w:val="TableParagraph"/>
              <w:spacing w:before="74"/>
              <w:ind w:left="154"/>
              <w:rPr>
                <w:sz w:val="20"/>
              </w:rPr>
            </w:pPr>
            <w:r>
              <w:rPr>
                <w:color w:val="545454"/>
                <w:sz w:val="20"/>
              </w:rPr>
              <w:t>Prefilter</w:t>
            </w:r>
            <w:r>
              <w:rPr>
                <w:color w:val="545454"/>
                <w:spacing w:val="-8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running</w:t>
            </w:r>
            <w:r>
              <w:rPr>
                <w:color w:val="545454"/>
                <w:spacing w:val="-6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on</w:t>
            </w:r>
            <w:r>
              <w:rPr>
                <w:color w:val="545454"/>
                <w:spacing w:val="-6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real</w:t>
            </w:r>
            <w:r>
              <w:rPr>
                <w:color w:val="545454"/>
                <w:spacing w:val="-6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data.</w:t>
            </w:r>
            <w:r>
              <w:rPr>
                <w:color w:val="545454"/>
                <w:spacing w:val="-5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Agent</w:t>
            </w:r>
            <w:r>
              <w:rPr>
                <w:color w:val="545454"/>
                <w:spacing w:val="-6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A</w:t>
            </w:r>
            <w:r>
              <w:rPr>
                <w:color w:val="545454"/>
                <w:spacing w:val="-6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producing</w:t>
            </w:r>
            <w:r>
              <w:rPr>
                <w:color w:val="545454"/>
                <w:spacing w:val="-6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structured</w:t>
            </w:r>
            <w:r>
              <w:rPr>
                <w:color w:val="545454"/>
                <w:spacing w:val="-5"/>
                <w:sz w:val="20"/>
              </w:rPr>
              <w:t xml:space="preserve"> </w:t>
            </w:r>
            <w:r>
              <w:rPr>
                <w:color w:val="545454"/>
                <w:spacing w:val="-2"/>
                <w:sz w:val="20"/>
              </w:rPr>
              <w:t>scores.</w:t>
            </w:r>
          </w:p>
        </w:tc>
      </w:tr>
      <w:tr w:rsidR="00014389" w14:paraId="5D646D1A" w14:textId="77777777">
        <w:trPr>
          <w:trHeight w:val="400"/>
        </w:trPr>
        <w:tc>
          <w:tcPr>
            <w:tcW w:w="1800" w:type="dxa"/>
            <w:shd w:val="clear" w:color="auto" w:fill="E9E7FA"/>
          </w:tcPr>
          <w:p w14:paraId="6AE15646" w14:textId="77777777" w:rsidR="00014389" w:rsidRDefault="00000000">
            <w:pPr>
              <w:pStyle w:val="TableParagraph"/>
              <w:spacing w:before="82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color w:val="4A3FA0"/>
                <w:sz w:val="20"/>
              </w:rPr>
              <w:t>Day</w:t>
            </w:r>
            <w:r>
              <w:rPr>
                <w:b/>
                <w:color w:val="4A3FA0"/>
                <w:spacing w:val="-5"/>
                <w:sz w:val="20"/>
              </w:rPr>
              <w:t xml:space="preserve"> </w:t>
            </w:r>
            <w:r>
              <w:rPr>
                <w:b/>
                <w:color w:val="4A3FA0"/>
                <w:spacing w:val="-10"/>
                <w:sz w:val="20"/>
              </w:rPr>
              <w:t>6</w:t>
            </w:r>
          </w:p>
        </w:tc>
        <w:tc>
          <w:tcPr>
            <w:tcW w:w="7560" w:type="dxa"/>
            <w:shd w:val="clear" w:color="auto" w:fill="E9E7FA"/>
          </w:tcPr>
          <w:p w14:paraId="61B7A5E7" w14:textId="77777777" w:rsidR="00014389" w:rsidRDefault="00000000">
            <w:pPr>
              <w:pStyle w:val="TableParagraph"/>
              <w:spacing w:before="82"/>
              <w:ind w:left="154"/>
              <w:rPr>
                <w:sz w:val="20"/>
              </w:rPr>
            </w:pPr>
            <w:r>
              <w:rPr>
                <w:color w:val="545454"/>
                <w:sz w:val="20"/>
              </w:rPr>
              <w:t>All</w:t>
            </w:r>
            <w:r>
              <w:rPr>
                <w:color w:val="545454"/>
                <w:spacing w:val="-7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4</w:t>
            </w:r>
            <w:r>
              <w:rPr>
                <w:color w:val="545454"/>
                <w:spacing w:val="-5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agents</w:t>
            </w:r>
            <w:r>
              <w:rPr>
                <w:color w:val="545454"/>
                <w:spacing w:val="-5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+</w:t>
            </w:r>
            <w:r>
              <w:rPr>
                <w:color w:val="545454"/>
                <w:spacing w:val="-5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synthesis</w:t>
            </w:r>
            <w:r>
              <w:rPr>
                <w:color w:val="545454"/>
                <w:spacing w:val="-5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working</w:t>
            </w:r>
            <w:r>
              <w:rPr>
                <w:color w:val="545454"/>
                <w:spacing w:val="-5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on</w:t>
            </w:r>
            <w:r>
              <w:rPr>
                <w:color w:val="545454"/>
                <w:spacing w:val="-5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10</w:t>
            </w:r>
            <w:r>
              <w:rPr>
                <w:color w:val="545454"/>
                <w:spacing w:val="-5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stocks</w:t>
            </w:r>
            <w:r>
              <w:rPr>
                <w:color w:val="545454"/>
                <w:spacing w:val="-4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end-to-</w:t>
            </w:r>
            <w:r>
              <w:rPr>
                <w:color w:val="545454"/>
                <w:spacing w:val="-4"/>
                <w:sz w:val="20"/>
              </w:rPr>
              <w:t>end.</w:t>
            </w:r>
          </w:p>
        </w:tc>
      </w:tr>
      <w:tr w:rsidR="00014389" w14:paraId="4A2B0339" w14:textId="77777777">
        <w:trPr>
          <w:trHeight w:val="380"/>
        </w:trPr>
        <w:tc>
          <w:tcPr>
            <w:tcW w:w="1800" w:type="dxa"/>
          </w:tcPr>
          <w:p w14:paraId="70BA64A5" w14:textId="77777777" w:rsidR="00014389" w:rsidRDefault="00000000">
            <w:pPr>
              <w:pStyle w:val="TableParagraph"/>
              <w:spacing w:before="70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color w:val="4A3FA0"/>
                <w:sz w:val="20"/>
              </w:rPr>
              <w:t>Day</w:t>
            </w:r>
            <w:r>
              <w:rPr>
                <w:b/>
                <w:color w:val="4A3FA0"/>
                <w:spacing w:val="-5"/>
                <w:sz w:val="20"/>
              </w:rPr>
              <w:t xml:space="preserve"> </w:t>
            </w:r>
            <w:r>
              <w:rPr>
                <w:b/>
                <w:color w:val="4A3FA0"/>
                <w:spacing w:val="-10"/>
                <w:sz w:val="20"/>
              </w:rPr>
              <w:t>7</w:t>
            </w:r>
          </w:p>
        </w:tc>
        <w:tc>
          <w:tcPr>
            <w:tcW w:w="7560" w:type="dxa"/>
          </w:tcPr>
          <w:p w14:paraId="39B404DA" w14:textId="77777777" w:rsidR="00014389" w:rsidRDefault="00000000">
            <w:pPr>
              <w:pStyle w:val="TableParagraph"/>
              <w:spacing w:before="70"/>
              <w:ind w:left="154"/>
              <w:rPr>
                <w:sz w:val="20"/>
              </w:rPr>
            </w:pPr>
            <w:r>
              <w:rPr>
                <w:color w:val="545454"/>
                <w:sz w:val="20"/>
              </w:rPr>
              <w:t>Full</w:t>
            </w:r>
            <w:r>
              <w:rPr>
                <w:color w:val="545454"/>
                <w:spacing w:val="-8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pipeline</w:t>
            </w:r>
            <w:r>
              <w:rPr>
                <w:color w:val="545454"/>
                <w:spacing w:val="-6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deployed.</w:t>
            </w:r>
            <w:r>
              <w:rPr>
                <w:color w:val="545454"/>
                <w:spacing w:val="-6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/</w:t>
            </w:r>
            <w:proofErr w:type="gramStart"/>
            <w:r>
              <w:rPr>
                <w:color w:val="545454"/>
                <w:sz w:val="20"/>
              </w:rPr>
              <w:t>top</w:t>
            </w:r>
            <w:proofErr w:type="gramEnd"/>
            <w:r>
              <w:rPr>
                <w:color w:val="545454"/>
                <w:spacing w:val="-6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API</w:t>
            </w:r>
            <w:r>
              <w:rPr>
                <w:color w:val="545454"/>
                <w:spacing w:val="-5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returning</w:t>
            </w:r>
            <w:r>
              <w:rPr>
                <w:color w:val="545454"/>
                <w:spacing w:val="-6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real</w:t>
            </w:r>
            <w:r>
              <w:rPr>
                <w:color w:val="545454"/>
                <w:spacing w:val="-6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picks.</w:t>
            </w:r>
            <w:r>
              <w:rPr>
                <w:color w:val="545454"/>
                <w:spacing w:val="-6"/>
                <w:sz w:val="20"/>
              </w:rPr>
              <w:t xml:space="preserve"> </w:t>
            </w:r>
            <w:r>
              <w:rPr>
                <w:color w:val="545454"/>
                <w:sz w:val="20"/>
              </w:rPr>
              <w:t>MVP</w:t>
            </w:r>
            <w:r>
              <w:rPr>
                <w:color w:val="545454"/>
                <w:spacing w:val="-5"/>
                <w:sz w:val="20"/>
              </w:rPr>
              <w:t xml:space="preserve"> </w:t>
            </w:r>
            <w:r>
              <w:rPr>
                <w:color w:val="545454"/>
                <w:spacing w:val="-2"/>
                <w:sz w:val="20"/>
              </w:rPr>
              <w:t>complete.</w:t>
            </w:r>
          </w:p>
        </w:tc>
      </w:tr>
    </w:tbl>
    <w:p w14:paraId="6F278E5A" w14:textId="77777777" w:rsidR="002C319D" w:rsidRDefault="002C319D"/>
    <w:sectPr w:rsidR="002C319D"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7D00"/>
    <w:multiLevelType w:val="hybridMultilevel"/>
    <w:tmpl w:val="569E68B6"/>
    <w:lvl w:ilvl="0" w:tplc="6B365604">
      <w:numFmt w:val="bullet"/>
      <w:lvlText w:val="•"/>
      <w:lvlJc w:val="left"/>
      <w:pPr>
        <w:ind w:left="635" w:hanging="24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32E6450">
      <w:numFmt w:val="bullet"/>
      <w:lvlText w:val="•"/>
      <w:lvlJc w:val="left"/>
      <w:pPr>
        <w:ind w:left="1042" w:hanging="240"/>
      </w:pPr>
      <w:rPr>
        <w:rFonts w:hint="default"/>
        <w:lang w:val="en-US" w:eastAsia="en-US" w:bidi="ar-SA"/>
      </w:rPr>
    </w:lvl>
    <w:lvl w:ilvl="2" w:tplc="AB78A022">
      <w:numFmt w:val="bullet"/>
      <w:lvlText w:val="•"/>
      <w:lvlJc w:val="left"/>
      <w:pPr>
        <w:ind w:left="1444" w:hanging="240"/>
      </w:pPr>
      <w:rPr>
        <w:rFonts w:hint="default"/>
        <w:lang w:val="en-US" w:eastAsia="en-US" w:bidi="ar-SA"/>
      </w:rPr>
    </w:lvl>
    <w:lvl w:ilvl="3" w:tplc="E1900264">
      <w:numFmt w:val="bullet"/>
      <w:lvlText w:val="•"/>
      <w:lvlJc w:val="left"/>
      <w:pPr>
        <w:ind w:left="1846" w:hanging="240"/>
      </w:pPr>
      <w:rPr>
        <w:rFonts w:hint="default"/>
        <w:lang w:val="en-US" w:eastAsia="en-US" w:bidi="ar-SA"/>
      </w:rPr>
    </w:lvl>
    <w:lvl w:ilvl="4" w:tplc="F86CFFD4">
      <w:numFmt w:val="bullet"/>
      <w:lvlText w:val="•"/>
      <w:lvlJc w:val="left"/>
      <w:pPr>
        <w:ind w:left="2248" w:hanging="240"/>
      </w:pPr>
      <w:rPr>
        <w:rFonts w:hint="default"/>
        <w:lang w:val="en-US" w:eastAsia="en-US" w:bidi="ar-SA"/>
      </w:rPr>
    </w:lvl>
    <w:lvl w:ilvl="5" w:tplc="ECB68242"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  <w:lvl w:ilvl="6" w:tplc="889AF8EC">
      <w:numFmt w:val="bullet"/>
      <w:lvlText w:val="•"/>
      <w:lvlJc w:val="left"/>
      <w:pPr>
        <w:ind w:left="3052" w:hanging="240"/>
      </w:pPr>
      <w:rPr>
        <w:rFonts w:hint="default"/>
        <w:lang w:val="en-US" w:eastAsia="en-US" w:bidi="ar-SA"/>
      </w:rPr>
    </w:lvl>
    <w:lvl w:ilvl="7" w:tplc="17628110">
      <w:numFmt w:val="bullet"/>
      <w:lvlText w:val="•"/>
      <w:lvlJc w:val="left"/>
      <w:pPr>
        <w:ind w:left="3454" w:hanging="240"/>
      </w:pPr>
      <w:rPr>
        <w:rFonts w:hint="default"/>
        <w:lang w:val="en-US" w:eastAsia="en-US" w:bidi="ar-SA"/>
      </w:rPr>
    </w:lvl>
    <w:lvl w:ilvl="8" w:tplc="CE5AF75E">
      <w:numFmt w:val="bullet"/>
      <w:lvlText w:val="•"/>
      <w:lvlJc w:val="left"/>
      <w:pPr>
        <w:ind w:left="3856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10FB1BD0"/>
    <w:multiLevelType w:val="hybridMultilevel"/>
    <w:tmpl w:val="4A064D06"/>
    <w:lvl w:ilvl="0" w:tplc="4790CDFA">
      <w:numFmt w:val="bullet"/>
      <w:lvlText w:val="•"/>
      <w:lvlJc w:val="left"/>
      <w:pPr>
        <w:ind w:left="635" w:hanging="24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DDC601C">
      <w:numFmt w:val="bullet"/>
      <w:lvlText w:val="•"/>
      <w:lvlJc w:val="left"/>
      <w:pPr>
        <w:ind w:left="1042" w:hanging="240"/>
      </w:pPr>
      <w:rPr>
        <w:rFonts w:hint="default"/>
        <w:lang w:val="en-US" w:eastAsia="en-US" w:bidi="ar-SA"/>
      </w:rPr>
    </w:lvl>
    <w:lvl w:ilvl="2" w:tplc="6CEAC74E">
      <w:numFmt w:val="bullet"/>
      <w:lvlText w:val="•"/>
      <w:lvlJc w:val="left"/>
      <w:pPr>
        <w:ind w:left="1444" w:hanging="240"/>
      </w:pPr>
      <w:rPr>
        <w:rFonts w:hint="default"/>
        <w:lang w:val="en-US" w:eastAsia="en-US" w:bidi="ar-SA"/>
      </w:rPr>
    </w:lvl>
    <w:lvl w:ilvl="3" w:tplc="774C3102">
      <w:numFmt w:val="bullet"/>
      <w:lvlText w:val="•"/>
      <w:lvlJc w:val="left"/>
      <w:pPr>
        <w:ind w:left="1846" w:hanging="240"/>
      </w:pPr>
      <w:rPr>
        <w:rFonts w:hint="default"/>
        <w:lang w:val="en-US" w:eastAsia="en-US" w:bidi="ar-SA"/>
      </w:rPr>
    </w:lvl>
    <w:lvl w:ilvl="4" w:tplc="AAD8928A">
      <w:numFmt w:val="bullet"/>
      <w:lvlText w:val="•"/>
      <w:lvlJc w:val="left"/>
      <w:pPr>
        <w:ind w:left="2248" w:hanging="240"/>
      </w:pPr>
      <w:rPr>
        <w:rFonts w:hint="default"/>
        <w:lang w:val="en-US" w:eastAsia="en-US" w:bidi="ar-SA"/>
      </w:rPr>
    </w:lvl>
    <w:lvl w:ilvl="5" w:tplc="2182DBEC"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  <w:lvl w:ilvl="6" w:tplc="66566588">
      <w:numFmt w:val="bullet"/>
      <w:lvlText w:val="•"/>
      <w:lvlJc w:val="left"/>
      <w:pPr>
        <w:ind w:left="3052" w:hanging="240"/>
      </w:pPr>
      <w:rPr>
        <w:rFonts w:hint="default"/>
        <w:lang w:val="en-US" w:eastAsia="en-US" w:bidi="ar-SA"/>
      </w:rPr>
    </w:lvl>
    <w:lvl w:ilvl="7" w:tplc="B1302E26">
      <w:numFmt w:val="bullet"/>
      <w:lvlText w:val="•"/>
      <w:lvlJc w:val="left"/>
      <w:pPr>
        <w:ind w:left="3454" w:hanging="240"/>
      </w:pPr>
      <w:rPr>
        <w:rFonts w:hint="default"/>
        <w:lang w:val="en-US" w:eastAsia="en-US" w:bidi="ar-SA"/>
      </w:rPr>
    </w:lvl>
    <w:lvl w:ilvl="8" w:tplc="F56CF07E">
      <w:numFmt w:val="bullet"/>
      <w:lvlText w:val="•"/>
      <w:lvlJc w:val="left"/>
      <w:pPr>
        <w:ind w:left="3856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3F53182E"/>
    <w:multiLevelType w:val="hybridMultilevel"/>
    <w:tmpl w:val="902C8DE8"/>
    <w:lvl w:ilvl="0" w:tplc="9FC6E86C">
      <w:numFmt w:val="bullet"/>
      <w:lvlText w:val="•"/>
      <w:lvlJc w:val="left"/>
      <w:pPr>
        <w:ind w:left="635" w:hanging="24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AFA39C8">
      <w:numFmt w:val="bullet"/>
      <w:lvlText w:val="•"/>
      <w:lvlJc w:val="left"/>
      <w:pPr>
        <w:ind w:left="1042" w:hanging="240"/>
      </w:pPr>
      <w:rPr>
        <w:rFonts w:hint="default"/>
        <w:lang w:val="en-US" w:eastAsia="en-US" w:bidi="ar-SA"/>
      </w:rPr>
    </w:lvl>
    <w:lvl w:ilvl="2" w:tplc="418A95A4">
      <w:numFmt w:val="bullet"/>
      <w:lvlText w:val="•"/>
      <w:lvlJc w:val="left"/>
      <w:pPr>
        <w:ind w:left="1444" w:hanging="240"/>
      </w:pPr>
      <w:rPr>
        <w:rFonts w:hint="default"/>
        <w:lang w:val="en-US" w:eastAsia="en-US" w:bidi="ar-SA"/>
      </w:rPr>
    </w:lvl>
    <w:lvl w:ilvl="3" w:tplc="4548265A">
      <w:numFmt w:val="bullet"/>
      <w:lvlText w:val="•"/>
      <w:lvlJc w:val="left"/>
      <w:pPr>
        <w:ind w:left="1846" w:hanging="240"/>
      </w:pPr>
      <w:rPr>
        <w:rFonts w:hint="default"/>
        <w:lang w:val="en-US" w:eastAsia="en-US" w:bidi="ar-SA"/>
      </w:rPr>
    </w:lvl>
    <w:lvl w:ilvl="4" w:tplc="9F24D0B2">
      <w:numFmt w:val="bullet"/>
      <w:lvlText w:val="•"/>
      <w:lvlJc w:val="left"/>
      <w:pPr>
        <w:ind w:left="2248" w:hanging="240"/>
      </w:pPr>
      <w:rPr>
        <w:rFonts w:hint="default"/>
        <w:lang w:val="en-US" w:eastAsia="en-US" w:bidi="ar-SA"/>
      </w:rPr>
    </w:lvl>
    <w:lvl w:ilvl="5" w:tplc="F1062692"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  <w:lvl w:ilvl="6" w:tplc="3A38059E">
      <w:numFmt w:val="bullet"/>
      <w:lvlText w:val="•"/>
      <w:lvlJc w:val="left"/>
      <w:pPr>
        <w:ind w:left="3052" w:hanging="240"/>
      </w:pPr>
      <w:rPr>
        <w:rFonts w:hint="default"/>
        <w:lang w:val="en-US" w:eastAsia="en-US" w:bidi="ar-SA"/>
      </w:rPr>
    </w:lvl>
    <w:lvl w:ilvl="7" w:tplc="C90C5554">
      <w:numFmt w:val="bullet"/>
      <w:lvlText w:val="•"/>
      <w:lvlJc w:val="left"/>
      <w:pPr>
        <w:ind w:left="3454" w:hanging="240"/>
      </w:pPr>
      <w:rPr>
        <w:rFonts w:hint="default"/>
        <w:lang w:val="en-US" w:eastAsia="en-US" w:bidi="ar-SA"/>
      </w:rPr>
    </w:lvl>
    <w:lvl w:ilvl="8" w:tplc="F9D4C5E0">
      <w:numFmt w:val="bullet"/>
      <w:lvlText w:val="•"/>
      <w:lvlJc w:val="left"/>
      <w:pPr>
        <w:ind w:left="3856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41C7227D"/>
    <w:multiLevelType w:val="hybridMultilevel"/>
    <w:tmpl w:val="ABCE9510"/>
    <w:lvl w:ilvl="0" w:tplc="14347122">
      <w:numFmt w:val="bullet"/>
      <w:lvlText w:val="•"/>
      <w:lvlJc w:val="left"/>
      <w:pPr>
        <w:ind w:left="600" w:hanging="24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7720D16">
      <w:numFmt w:val="bullet"/>
      <w:lvlText w:val="•"/>
      <w:lvlJc w:val="left"/>
      <w:pPr>
        <w:ind w:left="1548" w:hanging="240"/>
      </w:pPr>
      <w:rPr>
        <w:rFonts w:hint="default"/>
        <w:lang w:val="en-US" w:eastAsia="en-US" w:bidi="ar-SA"/>
      </w:rPr>
    </w:lvl>
    <w:lvl w:ilvl="2" w:tplc="52866E8A">
      <w:numFmt w:val="bullet"/>
      <w:lvlText w:val="•"/>
      <w:lvlJc w:val="left"/>
      <w:pPr>
        <w:ind w:left="2496" w:hanging="240"/>
      </w:pPr>
      <w:rPr>
        <w:rFonts w:hint="default"/>
        <w:lang w:val="en-US" w:eastAsia="en-US" w:bidi="ar-SA"/>
      </w:rPr>
    </w:lvl>
    <w:lvl w:ilvl="3" w:tplc="23C81F28">
      <w:numFmt w:val="bullet"/>
      <w:lvlText w:val="•"/>
      <w:lvlJc w:val="left"/>
      <w:pPr>
        <w:ind w:left="3444" w:hanging="240"/>
      </w:pPr>
      <w:rPr>
        <w:rFonts w:hint="default"/>
        <w:lang w:val="en-US" w:eastAsia="en-US" w:bidi="ar-SA"/>
      </w:rPr>
    </w:lvl>
    <w:lvl w:ilvl="4" w:tplc="8530FF22">
      <w:numFmt w:val="bullet"/>
      <w:lvlText w:val="•"/>
      <w:lvlJc w:val="left"/>
      <w:pPr>
        <w:ind w:left="4392" w:hanging="240"/>
      </w:pPr>
      <w:rPr>
        <w:rFonts w:hint="default"/>
        <w:lang w:val="en-US" w:eastAsia="en-US" w:bidi="ar-SA"/>
      </w:rPr>
    </w:lvl>
    <w:lvl w:ilvl="5" w:tplc="6832D07E">
      <w:numFmt w:val="bullet"/>
      <w:lvlText w:val="•"/>
      <w:lvlJc w:val="left"/>
      <w:pPr>
        <w:ind w:left="5340" w:hanging="240"/>
      </w:pPr>
      <w:rPr>
        <w:rFonts w:hint="default"/>
        <w:lang w:val="en-US" w:eastAsia="en-US" w:bidi="ar-SA"/>
      </w:rPr>
    </w:lvl>
    <w:lvl w:ilvl="6" w:tplc="0330ACD0">
      <w:numFmt w:val="bullet"/>
      <w:lvlText w:val="•"/>
      <w:lvlJc w:val="left"/>
      <w:pPr>
        <w:ind w:left="6288" w:hanging="240"/>
      </w:pPr>
      <w:rPr>
        <w:rFonts w:hint="default"/>
        <w:lang w:val="en-US" w:eastAsia="en-US" w:bidi="ar-SA"/>
      </w:rPr>
    </w:lvl>
    <w:lvl w:ilvl="7" w:tplc="183E8368">
      <w:numFmt w:val="bullet"/>
      <w:lvlText w:val="•"/>
      <w:lvlJc w:val="left"/>
      <w:pPr>
        <w:ind w:left="7236" w:hanging="240"/>
      </w:pPr>
      <w:rPr>
        <w:rFonts w:hint="default"/>
        <w:lang w:val="en-US" w:eastAsia="en-US" w:bidi="ar-SA"/>
      </w:rPr>
    </w:lvl>
    <w:lvl w:ilvl="8" w:tplc="A3209DA4">
      <w:numFmt w:val="bullet"/>
      <w:lvlText w:val="•"/>
      <w:lvlJc w:val="left"/>
      <w:pPr>
        <w:ind w:left="8184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41DB23D6"/>
    <w:multiLevelType w:val="hybridMultilevel"/>
    <w:tmpl w:val="FF7E1C80"/>
    <w:lvl w:ilvl="0" w:tplc="E29E8244">
      <w:numFmt w:val="bullet"/>
      <w:lvlText w:val="•"/>
      <w:lvlJc w:val="left"/>
      <w:pPr>
        <w:ind w:left="635" w:hanging="24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0EEC448">
      <w:numFmt w:val="bullet"/>
      <w:lvlText w:val="•"/>
      <w:lvlJc w:val="left"/>
      <w:pPr>
        <w:ind w:left="1042" w:hanging="240"/>
      </w:pPr>
      <w:rPr>
        <w:rFonts w:hint="default"/>
        <w:lang w:val="en-US" w:eastAsia="en-US" w:bidi="ar-SA"/>
      </w:rPr>
    </w:lvl>
    <w:lvl w:ilvl="2" w:tplc="AEE0343A">
      <w:numFmt w:val="bullet"/>
      <w:lvlText w:val="•"/>
      <w:lvlJc w:val="left"/>
      <w:pPr>
        <w:ind w:left="1444" w:hanging="240"/>
      </w:pPr>
      <w:rPr>
        <w:rFonts w:hint="default"/>
        <w:lang w:val="en-US" w:eastAsia="en-US" w:bidi="ar-SA"/>
      </w:rPr>
    </w:lvl>
    <w:lvl w:ilvl="3" w:tplc="FBDCB2BE">
      <w:numFmt w:val="bullet"/>
      <w:lvlText w:val="•"/>
      <w:lvlJc w:val="left"/>
      <w:pPr>
        <w:ind w:left="1846" w:hanging="240"/>
      </w:pPr>
      <w:rPr>
        <w:rFonts w:hint="default"/>
        <w:lang w:val="en-US" w:eastAsia="en-US" w:bidi="ar-SA"/>
      </w:rPr>
    </w:lvl>
    <w:lvl w:ilvl="4" w:tplc="95182ACC">
      <w:numFmt w:val="bullet"/>
      <w:lvlText w:val="•"/>
      <w:lvlJc w:val="left"/>
      <w:pPr>
        <w:ind w:left="2248" w:hanging="240"/>
      </w:pPr>
      <w:rPr>
        <w:rFonts w:hint="default"/>
        <w:lang w:val="en-US" w:eastAsia="en-US" w:bidi="ar-SA"/>
      </w:rPr>
    </w:lvl>
    <w:lvl w:ilvl="5" w:tplc="341A399C"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  <w:lvl w:ilvl="6" w:tplc="607858AA">
      <w:numFmt w:val="bullet"/>
      <w:lvlText w:val="•"/>
      <w:lvlJc w:val="left"/>
      <w:pPr>
        <w:ind w:left="3052" w:hanging="240"/>
      </w:pPr>
      <w:rPr>
        <w:rFonts w:hint="default"/>
        <w:lang w:val="en-US" w:eastAsia="en-US" w:bidi="ar-SA"/>
      </w:rPr>
    </w:lvl>
    <w:lvl w:ilvl="7" w:tplc="C3121A7E">
      <w:numFmt w:val="bullet"/>
      <w:lvlText w:val="•"/>
      <w:lvlJc w:val="left"/>
      <w:pPr>
        <w:ind w:left="3454" w:hanging="240"/>
      </w:pPr>
      <w:rPr>
        <w:rFonts w:hint="default"/>
        <w:lang w:val="en-US" w:eastAsia="en-US" w:bidi="ar-SA"/>
      </w:rPr>
    </w:lvl>
    <w:lvl w:ilvl="8" w:tplc="977AD2CE">
      <w:numFmt w:val="bullet"/>
      <w:lvlText w:val="•"/>
      <w:lvlJc w:val="left"/>
      <w:pPr>
        <w:ind w:left="3856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4C3B4A57"/>
    <w:multiLevelType w:val="hybridMultilevel"/>
    <w:tmpl w:val="6290BC28"/>
    <w:lvl w:ilvl="0" w:tplc="F9B099D2">
      <w:numFmt w:val="bullet"/>
      <w:lvlText w:val="•"/>
      <w:lvlJc w:val="left"/>
      <w:pPr>
        <w:ind w:left="635" w:hanging="24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4DC7FF8">
      <w:numFmt w:val="bullet"/>
      <w:lvlText w:val="•"/>
      <w:lvlJc w:val="left"/>
      <w:pPr>
        <w:ind w:left="1042" w:hanging="240"/>
      </w:pPr>
      <w:rPr>
        <w:rFonts w:hint="default"/>
        <w:lang w:val="en-US" w:eastAsia="en-US" w:bidi="ar-SA"/>
      </w:rPr>
    </w:lvl>
    <w:lvl w:ilvl="2" w:tplc="DC149F88">
      <w:numFmt w:val="bullet"/>
      <w:lvlText w:val="•"/>
      <w:lvlJc w:val="left"/>
      <w:pPr>
        <w:ind w:left="1444" w:hanging="240"/>
      </w:pPr>
      <w:rPr>
        <w:rFonts w:hint="default"/>
        <w:lang w:val="en-US" w:eastAsia="en-US" w:bidi="ar-SA"/>
      </w:rPr>
    </w:lvl>
    <w:lvl w:ilvl="3" w:tplc="C4101DC6">
      <w:numFmt w:val="bullet"/>
      <w:lvlText w:val="•"/>
      <w:lvlJc w:val="left"/>
      <w:pPr>
        <w:ind w:left="1846" w:hanging="240"/>
      </w:pPr>
      <w:rPr>
        <w:rFonts w:hint="default"/>
        <w:lang w:val="en-US" w:eastAsia="en-US" w:bidi="ar-SA"/>
      </w:rPr>
    </w:lvl>
    <w:lvl w:ilvl="4" w:tplc="B308D77A">
      <w:numFmt w:val="bullet"/>
      <w:lvlText w:val="•"/>
      <w:lvlJc w:val="left"/>
      <w:pPr>
        <w:ind w:left="2248" w:hanging="240"/>
      </w:pPr>
      <w:rPr>
        <w:rFonts w:hint="default"/>
        <w:lang w:val="en-US" w:eastAsia="en-US" w:bidi="ar-SA"/>
      </w:rPr>
    </w:lvl>
    <w:lvl w:ilvl="5" w:tplc="FA427098"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  <w:lvl w:ilvl="6" w:tplc="1A441876">
      <w:numFmt w:val="bullet"/>
      <w:lvlText w:val="•"/>
      <w:lvlJc w:val="left"/>
      <w:pPr>
        <w:ind w:left="3052" w:hanging="240"/>
      </w:pPr>
      <w:rPr>
        <w:rFonts w:hint="default"/>
        <w:lang w:val="en-US" w:eastAsia="en-US" w:bidi="ar-SA"/>
      </w:rPr>
    </w:lvl>
    <w:lvl w:ilvl="7" w:tplc="D0D630EC">
      <w:numFmt w:val="bullet"/>
      <w:lvlText w:val="•"/>
      <w:lvlJc w:val="left"/>
      <w:pPr>
        <w:ind w:left="3454" w:hanging="240"/>
      </w:pPr>
      <w:rPr>
        <w:rFonts w:hint="default"/>
        <w:lang w:val="en-US" w:eastAsia="en-US" w:bidi="ar-SA"/>
      </w:rPr>
    </w:lvl>
    <w:lvl w:ilvl="8" w:tplc="4EB61F4E">
      <w:numFmt w:val="bullet"/>
      <w:lvlText w:val="•"/>
      <w:lvlJc w:val="left"/>
      <w:pPr>
        <w:ind w:left="3856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521955B0"/>
    <w:multiLevelType w:val="hybridMultilevel"/>
    <w:tmpl w:val="0DA492BA"/>
    <w:lvl w:ilvl="0" w:tplc="5FF840F2">
      <w:numFmt w:val="bullet"/>
      <w:lvlText w:val="•"/>
      <w:lvlJc w:val="left"/>
      <w:pPr>
        <w:ind w:left="635" w:hanging="24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B92EC44">
      <w:numFmt w:val="bullet"/>
      <w:lvlText w:val="•"/>
      <w:lvlJc w:val="left"/>
      <w:pPr>
        <w:ind w:left="1042" w:hanging="240"/>
      </w:pPr>
      <w:rPr>
        <w:rFonts w:hint="default"/>
        <w:lang w:val="en-US" w:eastAsia="en-US" w:bidi="ar-SA"/>
      </w:rPr>
    </w:lvl>
    <w:lvl w:ilvl="2" w:tplc="96ACD860">
      <w:numFmt w:val="bullet"/>
      <w:lvlText w:val="•"/>
      <w:lvlJc w:val="left"/>
      <w:pPr>
        <w:ind w:left="1444" w:hanging="240"/>
      </w:pPr>
      <w:rPr>
        <w:rFonts w:hint="default"/>
        <w:lang w:val="en-US" w:eastAsia="en-US" w:bidi="ar-SA"/>
      </w:rPr>
    </w:lvl>
    <w:lvl w:ilvl="3" w:tplc="85547780">
      <w:numFmt w:val="bullet"/>
      <w:lvlText w:val="•"/>
      <w:lvlJc w:val="left"/>
      <w:pPr>
        <w:ind w:left="1846" w:hanging="240"/>
      </w:pPr>
      <w:rPr>
        <w:rFonts w:hint="default"/>
        <w:lang w:val="en-US" w:eastAsia="en-US" w:bidi="ar-SA"/>
      </w:rPr>
    </w:lvl>
    <w:lvl w:ilvl="4" w:tplc="D6A63802">
      <w:numFmt w:val="bullet"/>
      <w:lvlText w:val="•"/>
      <w:lvlJc w:val="left"/>
      <w:pPr>
        <w:ind w:left="2248" w:hanging="240"/>
      </w:pPr>
      <w:rPr>
        <w:rFonts w:hint="default"/>
        <w:lang w:val="en-US" w:eastAsia="en-US" w:bidi="ar-SA"/>
      </w:rPr>
    </w:lvl>
    <w:lvl w:ilvl="5" w:tplc="31D67040"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  <w:lvl w:ilvl="6" w:tplc="C224788A">
      <w:numFmt w:val="bullet"/>
      <w:lvlText w:val="•"/>
      <w:lvlJc w:val="left"/>
      <w:pPr>
        <w:ind w:left="3052" w:hanging="240"/>
      </w:pPr>
      <w:rPr>
        <w:rFonts w:hint="default"/>
        <w:lang w:val="en-US" w:eastAsia="en-US" w:bidi="ar-SA"/>
      </w:rPr>
    </w:lvl>
    <w:lvl w:ilvl="7" w:tplc="A1BE60B8">
      <w:numFmt w:val="bullet"/>
      <w:lvlText w:val="•"/>
      <w:lvlJc w:val="left"/>
      <w:pPr>
        <w:ind w:left="3454" w:hanging="240"/>
      </w:pPr>
      <w:rPr>
        <w:rFonts w:hint="default"/>
        <w:lang w:val="en-US" w:eastAsia="en-US" w:bidi="ar-SA"/>
      </w:rPr>
    </w:lvl>
    <w:lvl w:ilvl="8" w:tplc="032E363A">
      <w:numFmt w:val="bullet"/>
      <w:lvlText w:val="•"/>
      <w:lvlJc w:val="left"/>
      <w:pPr>
        <w:ind w:left="3856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5DF53A97"/>
    <w:multiLevelType w:val="hybridMultilevel"/>
    <w:tmpl w:val="F2D2240A"/>
    <w:lvl w:ilvl="0" w:tplc="E1A07616">
      <w:numFmt w:val="bullet"/>
      <w:lvlText w:val="•"/>
      <w:lvlJc w:val="left"/>
      <w:pPr>
        <w:ind w:left="635" w:hanging="24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E960E24">
      <w:numFmt w:val="bullet"/>
      <w:lvlText w:val="•"/>
      <w:lvlJc w:val="left"/>
      <w:pPr>
        <w:ind w:left="1042" w:hanging="240"/>
      </w:pPr>
      <w:rPr>
        <w:rFonts w:hint="default"/>
        <w:lang w:val="en-US" w:eastAsia="en-US" w:bidi="ar-SA"/>
      </w:rPr>
    </w:lvl>
    <w:lvl w:ilvl="2" w:tplc="C91A7B24">
      <w:numFmt w:val="bullet"/>
      <w:lvlText w:val="•"/>
      <w:lvlJc w:val="left"/>
      <w:pPr>
        <w:ind w:left="1444" w:hanging="240"/>
      </w:pPr>
      <w:rPr>
        <w:rFonts w:hint="default"/>
        <w:lang w:val="en-US" w:eastAsia="en-US" w:bidi="ar-SA"/>
      </w:rPr>
    </w:lvl>
    <w:lvl w:ilvl="3" w:tplc="89A2AEC8">
      <w:numFmt w:val="bullet"/>
      <w:lvlText w:val="•"/>
      <w:lvlJc w:val="left"/>
      <w:pPr>
        <w:ind w:left="1846" w:hanging="240"/>
      </w:pPr>
      <w:rPr>
        <w:rFonts w:hint="default"/>
        <w:lang w:val="en-US" w:eastAsia="en-US" w:bidi="ar-SA"/>
      </w:rPr>
    </w:lvl>
    <w:lvl w:ilvl="4" w:tplc="E1DA02B8">
      <w:numFmt w:val="bullet"/>
      <w:lvlText w:val="•"/>
      <w:lvlJc w:val="left"/>
      <w:pPr>
        <w:ind w:left="2248" w:hanging="240"/>
      </w:pPr>
      <w:rPr>
        <w:rFonts w:hint="default"/>
        <w:lang w:val="en-US" w:eastAsia="en-US" w:bidi="ar-SA"/>
      </w:rPr>
    </w:lvl>
    <w:lvl w:ilvl="5" w:tplc="A6C0A8DE"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  <w:lvl w:ilvl="6" w:tplc="BB6EEA22">
      <w:numFmt w:val="bullet"/>
      <w:lvlText w:val="•"/>
      <w:lvlJc w:val="left"/>
      <w:pPr>
        <w:ind w:left="3052" w:hanging="240"/>
      </w:pPr>
      <w:rPr>
        <w:rFonts w:hint="default"/>
        <w:lang w:val="en-US" w:eastAsia="en-US" w:bidi="ar-SA"/>
      </w:rPr>
    </w:lvl>
    <w:lvl w:ilvl="7" w:tplc="9D041E16">
      <w:numFmt w:val="bullet"/>
      <w:lvlText w:val="•"/>
      <w:lvlJc w:val="left"/>
      <w:pPr>
        <w:ind w:left="3454" w:hanging="240"/>
      </w:pPr>
      <w:rPr>
        <w:rFonts w:hint="default"/>
        <w:lang w:val="en-US" w:eastAsia="en-US" w:bidi="ar-SA"/>
      </w:rPr>
    </w:lvl>
    <w:lvl w:ilvl="8" w:tplc="751AE654">
      <w:numFmt w:val="bullet"/>
      <w:lvlText w:val="•"/>
      <w:lvlJc w:val="left"/>
      <w:pPr>
        <w:ind w:left="3856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63EB0573"/>
    <w:multiLevelType w:val="hybridMultilevel"/>
    <w:tmpl w:val="70C6F1C0"/>
    <w:lvl w:ilvl="0" w:tplc="EFAC61BE">
      <w:numFmt w:val="bullet"/>
      <w:lvlText w:val="•"/>
      <w:lvlJc w:val="left"/>
      <w:pPr>
        <w:ind w:left="635" w:hanging="24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2ADC50">
      <w:numFmt w:val="bullet"/>
      <w:lvlText w:val="•"/>
      <w:lvlJc w:val="left"/>
      <w:pPr>
        <w:ind w:left="1042" w:hanging="240"/>
      </w:pPr>
      <w:rPr>
        <w:rFonts w:hint="default"/>
        <w:lang w:val="en-US" w:eastAsia="en-US" w:bidi="ar-SA"/>
      </w:rPr>
    </w:lvl>
    <w:lvl w:ilvl="2" w:tplc="65142DF6">
      <w:numFmt w:val="bullet"/>
      <w:lvlText w:val="•"/>
      <w:lvlJc w:val="left"/>
      <w:pPr>
        <w:ind w:left="1444" w:hanging="240"/>
      </w:pPr>
      <w:rPr>
        <w:rFonts w:hint="default"/>
        <w:lang w:val="en-US" w:eastAsia="en-US" w:bidi="ar-SA"/>
      </w:rPr>
    </w:lvl>
    <w:lvl w:ilvl="3" w:tplc="850EDCB0">
      <w:numFmt w:val="bullet"/>
      <w:lvlText w:val="•"/>
      <w:lvlJc w:val="left"/>
      <w:pPr>
        <w:ind w:left="1846" w:hanging="240"/>
      </w:pPr>
      <w:rPr>
        <w:rFonts w:hint="default"/>
        <w:lang w:val="en-US" w:eastAsia="en-US" w:bidi="ar-SA"/>
      </w:rPr>
    </w:lvl>
    <w:lvl w:ilvl="4" w:tplc="C89478AA">
      <w:numFmt w:val="bullet"/>
      <w:lvlText w:val="•"/>
      <w:lvlJc w:val="left"/>
      <w:pPr>
        <w:ind w:left="2248" w:hanging="240"/>
      </w:pPr>
      <w:rPr>
        <w:rFonts w:hint="default"/>
        <w:lang w:val="en-US" w:eastAsia="en-US" w:bidi="ar-SA"/>
      </w:rPr>
    </w:lvl>
    <w:lvl w:ilvl="5" w:tplc="A9FE0702"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  <w:lvl w:ilvl="6" w:tplc="56A8C970">
      <w:numFmt w:val="bullet"/>
      <w:lvlText w:val="•"/>
      <w:lvlJc w:val="left"/>
      <w:pPr>
        <w:ind w:left="3052" w:hanging="240"/>
      </w:pPr>
      <w:rPr>
        <w:rFonts w:hint="default"/>
        <w:lang w:val="en-US" w:eastAsia="en-US" w:bidi="ar-SA"/>
      </w:rPr>
    </w:lvl>
    <w:lvl w:ilvl="7" w:tplc="6B901266">
      <w:numFmt w:val="bullet"/>
      <w:lvlText w:val="•"/>
      <w:lvlJc w:val="left"/>
      <w:pPr>
        <w:ind w:left="3454" w:hanging="240"/>
      </w:pPr>
      <w:rPr>
        <w:rFonts w:hint="default"/>
        <w:lang w:val="en-US" w:eastAsia="en-US" w:bidi="ar-SA"/>
      </w:rPr>
    </w:lvl>
    <w:lvl w:ilvl="8" w:tplc="545CE31C">
      <w:numFmt w:val="bullet"/>
      <w:lvlText w:val="•"/>
      <w:lvlJc w:val="left"/>
      <w:pPr>
        <w:ind w:left="3856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63F86B26"/>
    <w:multiLevelType w:val="hybridMultilevel"/>
    <w:tmpl w:val="9A6A677C"/>
    <w:lvl w:ilvl="0" w:tplc="6444DCCA">
      <w:numFmt w:val="bullet"/>
      <w:lvlText w:val="•"/>
      <w:lvlJc w:val="left"/>
      <w:pPr>
        <w:ind w:left="635" w:hanging="24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4A43388">
      <w:numFmt w:val="bullet"/>
      <w:lvlText w:val="•"/>
      <w:lvlJc w:val="left"/>
      <w:pPr>
        <w:ind w:left="1042" w:hanging="240"/>
      </w:pPr>
      <w:rPr>
        <w:rFonts w:hint="default"/>
        <w:lang w:val="en-US" w:eastAsia="en-US" w:bidi="ar-SA"/>
      </w:rPr>
    </w:lvl>
    <w:lvl w:ilvl="2" w:tplc="4BC65DEA">
      <w:numFmt w:val="bullet"/>
      <w:lvlText w:val="•"/>
      <w:lvlJc w:val="left"/>
      <w:pPr>
        <w:ind w:left="1444" w:hanging="240"/>
      </w:pPr>
      <w:rPr>
        <w:rFonts w:hint="default"/>
        <w:lang w:val="en-US" w:eastAsia="en-US" w:bidi="ar-SA"/>
      </w:rPr>
    </w:lvl>
    <w:lvl w:ilvl="3" w:tplc="32BCD1A0">
      <w:numFmt w:val="bullet"/>
      <w:lvlText w:val="•"/>
      <w:lvlJc w:val="left"/>
      <w:pPr>
        <w:ind w:left="1846" w:hanging="240"/>
      </w:pPr>
      <w:rPr>
        <w:rFonts w:hint="default"/>
        <w:lang w:val="en-US" w:eastAsia="en-US" w:bidi="ar-SA"/>
      </w:rPr>
    </w:lvl>
    <w:lvl w:ilvl="4" w:tplc="5C14D392">
      <w:numFmt w:val="bullet"/>
      <w:lvlText w:val="•"/>
      <w:lvlJc w:val="left"/>
      <w:pPr>
        <w:ind w:left="2248" w:hanging="240"/>
      </w:pPr>
      <w:rPr>
        <w:rFonts w:hint="default"/>
        <w:lang w:val="en-US" w:eastAsia="en-US" w:bidi="ar-SA"/>
      </w:rPr>
    </w:lvl>
    <w:lvl w:ilvl="5" w:tplc="0906A8CE"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  <w:lvl w:ilvl="6" w:tplc="7A0CA390">
      <w:numFmt w:val="bullet"/>
      <w:lvlText w:val="•"/>
      <w:lvlJc w:val="left"/>
      <w:pPr>
        <w:ind w:left="3052" w:hanging="240"/>
      </w:pPr>
      <w:rPr>
        <w:rFonts w:hint="default"/>
        <w:lang w:val="en-US" w:eastAsia="en-US" w:bidi="ar-SA"/>
      </w:rPr>
    </w:lvl>
    <w:lvl w:ilvl="7" w:tplc="51ACAB28">
      <w:numFmt w:val="bullet"/>
      <w:lvlText w:val="•"/>
      <w:lvlJc w:val="left"/>
      <w:pPr>
        <w:ind w:left="3454" w:hanging="240"/>
      </w:pPr>
      <w:rPr>
        <w:rFonts w:hint="default"/>
        <w:lang w:val="en-US" w:eastAsia="en-US" w:bidi="ar-SA"/>
      </w:rPr>
    </w:lvl>
    <w:lvl w:ilvl="8" w:tplc="BC2ED886">
      <w:numFmt w:val="bullet"/>
      <w:lvlText w:val="•"/>
      <w:lvlJc w:val="left"/>
      <w:pPr>
        <w:ind w:left="3856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744849ED"/>
    <w:multiLevelType w:val="hybridMultilevel"/>
    <w:tmpl w:val="87AA12DE"/>
    <w:lvl w:ilvl="0" w:tplc="44CE25BC">
      <w:numFmt w:val="bullet"/>
      <w:lvlText w:val="•"/>
      <w:lvlJc w:val="left"/>
      <w:pPr>
        <w:ind w:left="635" w:hanging="24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0A4E45A">
      <w:numFmt w:val="bullet"/>
      <w:lvlText w:val="•"/>
      <w:lvlJc w:val="left"/>
      <w:pPr>
        <w:ind w:left="1042" w:hanging="240"/>
      </w:pPr>
      <w:rPr>
        <w:rFonts w:hint="default"/>
        <w:lang w:val="en-US" w:eastAsia="en-US" w:bidi="ar-SA"/>
      </w:rPr>
    </w:lvl>
    <w:lvl w:ilvl="2" w:tplc="D558210C">
      <w:numFmt w:val="bullet"/>
      <w:lvlText w:val="•"/>
      <w:lvlJc w:val="left"/>
      <w:pPr>
        <w:ind w:left="1444" w:hanging="240"/>
      </w:pPr>
      <w:rPr>
        <w:rFonts w:hint="default"/>
        <w:lang w:val="en-US" w:eastAsia="en-US" w:bidi="ar-SA"/>
      </w:rPr>
    </w:lvl>
    <w:lvl w:ilvl="3" w:tplc="24ECF32A">
      <w:numFmt w:val="bullet"/>
      <w:lvlText w:val="•"/>
      <w:lvlJc w:val="left"/>
      <w:pPr>
        <w:ind w:left="1846" w:hanging="240"/>
      </w:pPr>
      <w:rPr>
        <w:rFonts w:hint="default"/>
        <w:lang w:val="en-US" w:eastAsia="en-US" w:bidi="ar-SA"/>
      </w:rPr>
    </w:lvl>
    <w:lvl w:ilvl="4" w:tplc="59CAFA40">
      <w:numFmt w:val="bullet"/>
      <w:lvlText w:val="•"/>
      <w:lvlJc w:val="left"/>
      <w:pPr>
        <w:ind w:left="2248" w:hanging="240"/>
      </w:pPr>
      <w:rPr>
        <w:rFonts w:hint="default"/>
        <w:lang w:val="en-US" w:eastAsia="en-US" w:bidi="ar-SA"/>
      </w:rPr>
    </w:lvl>
    <w:lvl w:ilvl="5" w:tplc="F738C5D8">
      <w:numFmt w:val="bullet"/>
      <w:lvlText w:val="•"/>
      <w:lvlJc w:val="left"/>
      <w:pPr>
        <w:ind w:left="2650" w:hanging="240"/>
      </w:pPr>
      <w:rPr>
        <w:rFonts w:hint="default"/>
        <w:lang w:val="en-US" w:eastAsia="en-US" w:bidi="ar-SA"/>
      </w:rPr>
    </w:lvl>
    <w:lvl w:ilvl="6" w:tplc="94167E46">
      <w:numFmt w:val="bullet"/>
      <w:lvlText w:val="•"/>
      <w:lvlJc w:val="left"/>
      <w:pPr>
        <w:ind w:left="3052" w:hanging="240"/>
      </w:pPr>
      <w:rPr>
        <w:rFonts w:hint="default"/>
        <w:lang w:val="en-US" w:eastAsia="en-US" w:bidi="ar-SA"/>
      </w:rPr>
    </w:lvl>
    <w:lvl w:ilvl="7" w:tplc="E668B296">
      <w:numFmt w:val="bullet"/>
      <w:lvlText w:val="•"/>
      <w:lvlJc w:val="left"/>
      <w:pPr>
        <w:ind w:left="3454" w:hanging="240"/>
      </w:pPr>
      <w:rPr>
        <w:rFonts w:hint="default"/>
        <w:lang w:val="en-US" w:eastAsia="en-US" w:bidi="ar-SA"/>
      </w:rPr>
    </w:lvl>
    <w:lvl w:ilvl="8" w:tplc="9F60CE42">
      <w:numFmt w:val="bullet"/>
      <w:lvlText w:val="•"/>
      <w:lvlJc w:val="left"/>
      <w:pPr>
        <w:ind w:left="3856" w:hanging="240"/>
      </w:pPr>
      <w:rPr>
        <w:rFonts w:hint="default"/>
        <w:lang w:val="en-US" w:eastAsia="en-US" w:bidi="ar-SA"/>
      </w:rPr>
    </w:lvl>
  </w:abstractNum>
  <w:num w:numId="1" w16cid:durableId="540435111">
    <w:abstractNumId w:val="10"/>
  </w:num>
  <w:num w:numId="2" w16cid:durableId="553153162">
    <w:abstractNumId w:val="0"/>
  </w:num>
  <w:num w:numId="3" w16cid:durableId="638730059">
    <w:abstractNumId w:val="1"/>
  </w:num>
  <w:num w:numId="4" w16cid:durableId="1741561617">
    <w:abstractNumId w:val="6"/>
  </w:num>
  <w:num w:numId="5" w16cid:durableId="561334859">
    <w:abstractNumId w:val="9"/>
  </w:num>
  <w:num w:numId="6" w16cid:durableId="13852417">
    <w:abstractNumId w:val="8"/>
  </w:num>
  <w:num w:numId="7" w16cid:durableId="855582118">
    <w:abstractNumId w:val="4"/>
  </w:num>
  <w:num w:numId="8" w16cid:durableId="44723527">
    <w:abstractNumId w:val="2"/>
  </w:num>
  <w:num w:numId="9" w16cid:durableId="888541025">
    <w:abstractNumId w:val="5"/>
  </w:num>
  <w:num w:numId="10" w16cid:durableId="930697797">
    <w:abstractNumId w:val="7"/>
  </w:num>
  <w:num w:numId="11" w16cid:durableId="8810896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89"/>
    <w:rsid w:val="00014389"/>
    <w:rsid w:val="001E236E"/>
    <w:rsid w:val="002C319D"/>
    <w:rsid w:val="00DA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50933"/>
  <w15:docId w15:val="{13D8B22A-63D7-41BB-A8CB-FE6F0A82B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95"/>
      <w:ind w:left="300" w:right="281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30"/>
      <w:ind w:left="600" w:hanging="240"/>
    </w:pPr>
  </w:style>
  <w:style w:type="paragraph" w:customStyle="1" w:styleId="TableParagraph">
    <w:name w:val="Table Paragraph"/>
    <w:basedOn w:val="Normal"/>
    <w:uiPriority w:val="1"/>
    <w:qFormat/>
    <w:pPr>
      <w:spacing w:before="30"/>
      <w:ind w:left="63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1271</Words>
  <Characters>7246</Characters>
  <Application>Microsoft Office Word</Application>
  <DocSecurity>0</DocSecurity>
  <Lines>60</Lines>
  <Paragraphs>16</Paragraphs>
  <ScaleCrop>false</ScaleCrop>
  <Company/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Multi-Agent Equity Research System.docx</dc:title>
  <dc:creator>Kishankumar Yadav</dc:creator>
  <cp:lastModifiedBy>Kishankumar Yadav</cp:lastModifiedBy>
  <cp:revision>2</cp:revision>
  <dcterms:created xsi:type="dcterms:W3CDTF">2026-05-18T09:08:00Z</dcterms:created>
  <dcterms:modified xsi:type="dcterms:W3CDTF">2026-05-18T09:08:00Z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Producer">
    <vt:lpwstr>Skia/PDF m150 Google Docs Renderer</vt:lpwstr>
  </property>
  <property fmtid="{D5CDD505-2E9C-101B-9397-08002B2CF9AE}" pid="4" name="LastSaved">
    <vt:filetime>2026-05-18T00:00:00Z</vt:filetime>
  </property>
</Properties>
</file>