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002" w:rsidRDefault="00FB3002" w:rsidP="00FB30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i-FI"/>
        </w:rPr>
      </w:pPr>
      <w:bookmarkStart w:id="0" w:name="_GoBack"/>
      <w:bookmarkEnd w:id="0"/>
      <w:r w:rsidRPr="00FB3002">
        <w:rPr>
          <w:rFonts w:ascii="inherit" w:eastAsia="Times New Roman" w:hAnsi="inherit" w:cs="Courier New"/>
          <w:color w:val="202124"/>
          <w:sz w:val="42"/>
          <w:szCs w:val="42"/>
          <w:lang w:eastAsia="fi-FI"/>
        </w:rPr>
        <w:t>Viestintä on tiedon välittämistä yhteisymmärryksen luomiseksi. Se on jotain, mitä ihmiset tekevät joka päivä. Sana "kommunikaatio" tulee latinan sanasta "</w:t>
      </w:r>
      <w:proofErr w:type="spellStart"/>
      <w:r w:rsidRPr="00FB3002">
        <w:rPr>
          <w:rFonts w:ascii="inherit" w:eastAsia="Times New Roman" w:hAnsi="inherit" w:cs="Courier New"/>
          <w:color w:val="202124"/>
          <w:sz w:val="42"/>
          <w:szCs w:val="42"/>
          <w:lang w:eastAsia="fi-FI"/>
        </w:rPr>
        <w:t>communis</w:t>
      </w:r>
      <w:proofErr w:type="spellEnd"/>
      <w:r w:rsidRPr="00FB3002">
        <w:rPr>
          <w:rFonts w:ascii="inherit" w:eastAsia="Times New Roman" w:hAnsi="inherit" w:cs="Courier New"/>
          <w:color w:val="202124"/>
          <w:sz w:val="42"/>
          <w:szCs w:val="42"/>
          <w:lang w:eastAsia="fi-FI"/>
        </w:rPr>
        <w:t>", joka tarkoittaa "jakaa", ja se sisältää verbaaliset, ei-verbaaliset ja elektroniset keinot ihmisten väliseen vuorovaikutukseen.</w:t>
      </w:r>
    </w:p>
    <w:p w:rsidR="00FB3002" w:rsidRDefault="00FB3002" w:rsidP="00FB30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i-FI"/>
        </w:rPr>
      </w:pPr>
    </w:p>
    <w:p w:rsidR="00FB3002" w:rsidRDefault="00FB3002" w:rsidP="00FB3002">
      <w:pPr>
        <w:pStyle w:val="HTML-esimuotoiltu"/>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rPr>
        <w:t>Viestintä on ideoiden, tiedon, signaalien tai viestien antamista, vastaanottamista tai vaihtamista asianmukaisten medioiden kautta, jolloin yksilöt tai ryhmät voivat suostutella, etsiä tietoa, antaa tietoa tai ilmaista tunteita. Tämä laaja määritelmä sisältää kehon kielen, puhumisen ja kirjoittamisen.</w:t>
      </w:r>
    </w:p>
    <w:p w:rsidR="00FB3002" w:rsidRDefault="00FB3002" w:rsidP="00FB3002">
      <w:pPr>
        <w:pStyle w:val="HTML-esimuotoiltu"/>
        <w:shd w:val="clear" w:color="auto" w:fill="F8F9FA"/>
        <w:spacing w:line="540" w:lineRule="atLeast"/>
        <w:rPr>
          <w:rStyle w:val="y2iqfc"/>
          <w:rFonts w:ascii="inherit" w:hAnsi="inherit"/>
          <w:color w:val="202124"/>
          <w:sz w:val="42"/>
          <w:szCs w:val="42"/>
        </w:rPr>
      </w:pPr>
    </w:p>
    <w:p w:rsidR="00FB3002" w:rsidRDefault="00FB3002" w:rsidP="00FB3002">
      <w:pPr>
        <w:pStyle w:val="HTML-esimuotoiltu"/>
        <w:shd w:val="clear" w:color="auto" w:fill="F8F9FA"/>
        <w:spacing w:line="540" w:lineRule="atLeast"/>
        <w:rPr>
          <w:rFonts w:ascii="inherit" w:hAnsi="inherit"/>
          <w:color w:val="202124"/>
          <w:sz w:val="42"/>
          <w:szCs w:val="42"/>
        </w:rPr>
      </w:pPr>
      <w:r>
        <w:rPr>
          <w:rStyle w:val="y2iqfc"/>
          <w:rFonts w:ascii="inherit" w:hAnsi="inherit"/>
          <w:color w:val="202124"/>
          <w:sz w:val="42"/>
          <w:szCs w:val="42"/>
        </w:rPr>
        <w:t xml:space="preserve">Viestintä on tiedon jakamista ja vastaanottamista erilaisten medioiden kautta eri henkilöille. </w:t>
      </w:r>
    </w:p>
    <w:p w:rsidR="00FB3002" w:rsidRDefault="00FB3002" w:rsidP="00FB3002">
      <w:pPr>
        <w:pStyle w:val="HTML-esimuotoiltu"/>
        <w:shd w:val="clear" w:color="auto" w:fill="F8F9FA"/>
        <w:spacing w:line="540" w:lineRule="atLeast"/>
        <w:rPr>
          <w:rFonts w:ascii="inherit" w:hAnsi="inherit"/>
          <w:color w:val="202124"/>
          <w:sz w:val="42"/>
          <w:szCs w:val="42"/>
        </w:rPr>
      </w:pPr>
    </w:p>
    <w:p w:rsidR="00FB3002" w:rsidRPr="00FB3002" w:rsidRDefault="00FB3002" w:rsidP="00FB3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i-FI"/>
        </w:rPr>
      </w:pPr>
      <w:r w:rsidRPr="00FB3002">
        <w:rPr>
          <w:rFonts w:ascii="inherit" w:eastAsia="Times New Roman" w:hAnsi="inherit" w:cs="Courier New"/>
          <w:color w:val="202124"/>
          <w:sz w:val="42"/>
          <w:szCs w:val="42"/>
          <w:lang w:eastAsia="fi-FI"/>
        </w:rPr>
        <w:t xml:space="preserve">Viestintä määritellään tiedon siirtämiseksi paremman ymmärryksen aikaansaamiseksi. Se voidaan tehdä äänellisesti (sanallisen vaihdon kautta), kirjoitetun median (kirjat, verkkosivustot ja lehdet), visuaalisesti (käyttämällä </w:t>
      </w:r>
      <w:r>
        <w:rPr>
          <w:rFonts w:ascii="inherit" w:eastAsia="Times New Roman" w:hAnsi="inherit" w:cs="Courier New"/>
          <w:color w:val="202124"/>
          <w:sz w:val="42"/>
          <w:szCs w:val="42"/>
          <w:lang w:eastAsia="fi-FI"/>
        </w:rPr>
        <w:t>kuvaajia</w:t>
      </w:r>
      <w:r w:rsidRPr="00FB3002">
        <w:rPr>
          <w:rFonts w:ascii="inherit" w:eastAsia="Times New Roman" w:hAnsi="inherit" w:cs="Courier New"/>
          <w:color w:val="202124"/>
          <w:sz w:val="42"/>
          <w:szCs w:val="42"/>
          <w:lang w:eastAsia="fi-FI"/>
        </w:rPr>
        <w:t xml:space="preserve">, kaavioita ja karttoja) tai ei-verbaalisesti (kehonkieli, eleet, äänenkorkeus ja </w:t>
      </w:r>
      <w:proofErr w:type="gramStart"/>
      <w:r w:rsidRPr="00FB3002">
        <w:rPr>
          <w:rFonts w:ascii="inherit" w:eastAsia="Times New Roman" w:hAnsi="inherit" w:cs="Courier New"/>
          <w:color w:val="202124"/>
          <w:sz w:val="42"/>
          <w:szCs w:val="42"/>
          <w:lang w:eastAsia="fi-FI"/>
        </w:rPr>
        <w:t>sävy) .</w:t>
      </w:r>
      <w:proofErr w:type="gramEnd"/>
    </w:p>
    <w:p w:rsidR="00FB3002" w:rsidRPr="00FB3002" w:rsidRDefault="00FB3002" w:rsidP="00FB3002">
      <w:pPr>
        <w:shd w:val="clear" w:color="auto" w:fill="F8F9FA"/>
        <w:spacing w:after="0" w:line="240" w:lineRule="auto"/>
        <w:rPr>
          <w:rFonts w:ascii="Arial" w:eastAsia="Times New Roman" w:hAnsi="Arial" w:cs="Arial"/>
          <w:i/>
          <w:iCs/>
          <w:color w:val="202124"/>
          <w:sz w:val="18"/>
          <w:szCs w:val="18"/>
          <w:lang w:eastAsia="fi-FI"/>
        </w:rPr>
      </w:pPr>
    </w:p>
    <w:p w:rsidR="00FB3002" w:rsidRDefault="00FB3002" w:rsidP="00FB3002">
      <w:pPr>
        <w:pStyle w:val="HTML-esimuotoiltu"/>
        <w:shd w:val="clear" w:color="auto" w:fill="F8F9FA"/>
        <w:spacing w:line="540" w:lineRule="atLeast"/>
        <w:rPr>
          <w:rFonts w:ascii="inherit" w:hAnsi="inherit"/>
          <w:color w:val="202124"/>
          <w:sz w:val="42"/>
          <w:szCs w:val="42"/>
        </w:rPr>
      </w:pPr>
    </w:p>
    <w:p w:rsidR="00FB3002" w:rsidRPr="00FB3002" w:rsidRDefault="00FB3002" w:rsidP="00FB30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i-FI"/>
        </w:rPr>
      </w:pPr>
      <w:r w:rsidRPr="00FB3002">
        <w:rPr>
          <w:rFonts w:ascii="inherit" w:eastAsia="Times New Roman" w:hAnsi="inherit" w:cs="Courier New"/>
          <w:color w:val="202124"/>
          <w:sz w:val="42"/>
          <w:szCs w:val="42"/>
          <w:lang w:eastAsia="fi-FI"/>
        </w:rPr>
        <w:lastRenderedPageBreak/>
        <w:t>Viestintä eli vuorovaikutus voidaan ymmärtää sekä sanomien vaihdannaksi että merkitysten tuottamiseksi. Lisäksi viestintä on määritelty yhteisen todellisuuden rakentamiseksi, jolloin olennaista ei ole tiedon tai informaation välittäminen vaan yhteisen ymmärryksen tuottaminen.</w:t>
      </w:r>
    </w:p>
    <w:p w:rsidR="000352DC" w:rsidRDefault="00E43447"/>
    <w:sectPr w:rsidR="000352D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002"/>
    <w:rsid w:val="00061B34"/>
    <w:rsid w:val="005D4E04"/>
    <w:rsid w:val="00E43447"/>
    <w:rsid w:val="00FB300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45EFE-41C3-49CA-A7B8-B643FB69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HTML-esimuotoiltu">
    <w:name w:val="HTML Preformatted"/>
    <w:basedOn w:val="Normaali"/>
    <w:link w:val="HTML-esimuotoiltuChar"/>
    <w:uiPriority w:val="99"/>
    <w:semiHidden/>
    <w:unhideWhenUsed/>
    <w:rsid w:val="00FB3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FB3002"/>
    <w:rPr>
      <w:rFonts w:ascii="Courier New" w:eastAsia="Times New Roman" w:hAnsi="Courier New" w:cs="Courier New"/>
      <w:sz w:val="20"/>
      <w:szCs w:val="20"/>
      <w:lang w:eastAsia="fi-FI"/>
    </w:rPr>
  </w:style>
  <w:style w:type="character" w:customStyle="1" w:styleId="y2iqfc">
    <w:name w:val="y2iqfc"/>
    <w:basedOn w:val="Kappaleenoletusfontti"/>
    <w:rsid w:val="00FB3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85114">
      <w:bodyDiv w:val="1"/>
      <w:marLeft w:val="0"/>
      <w:marRight w:val="0"/>
      <w:marTop w:val="0"/>
      <w:marBottom w:val="0"/>
      <w:divBdr>
        <w:top w:val="none" w:sz="0" w:space="0" w:color="auto"/>
        <w:left w:val="none" w:sz="0" w:space="0" w:color="auto"/>
        <w:bottom w:val="none" w:sz="0" w:space="0" w:color="auto"/>
        <w:right w:val="none" w:sz="0" w:space="0" w:color="auto"/>
      </w:divBdr>
    </w:div>
    <w:div w:id="846093801">
      <w:bodyDiv w:val="1"/>
      <w:marLeft w:val="0"/>
      <w:marRight w:val="0"/>
      <w:marTop w:val="0"/>
      <w:marBottom w:val="0"/>
      <w:divBdr>
        <w:top w:val="none" w:sz="0" w:space="0" w:color="auto"/>
        <w:left w:val="none" w:sz="0" w:space="0" w:color="auto"/>
        <w:bottom w:val="none" w:sz="0" w:space="0" w:color="auto"/>
        <w:right w:val="none" w:sz="0" w:space="0" w:color="auto"/>
      </w:divBdr>
      <w:divsChild>
        <w:div w:id="284578707">
          <w:marLeft w:val="0"/>
          <w:marRight w:val="0"/>
          <w:marTop w:val="0"/>
          <w:marBottom w:val="0"/>
          <w:divBdr>
            <w:top w:val="none" w:sz="0" w:space="0" w:color="auto"/>
            <w:left w:val="none" w:sz="0" w:space="0" w:color="auto"/>
            <w:bottom w:val="none" w:sz="0" w:space="0" w:color="auto"/>
            <w:right w:val="none" w:sz="0" w:space="0" w:color="auto"/>
          </w:divBdr>
          <w:divsChild>
            <w:div w:id="1760175117">
              <w:marLeft w:val="0"/>
              <w:marRight w:val="0"/>
              <w:marTop w:val="0"/>
              <w:marBottom w:val="0"/>
              <w:divBdr>
                <w:top w:val="none" w:sz="0" w:space="0" w:color="auto"/>
                <w:left w:val="none" w:sz="0" w:space="0" w:color="auto"/>
                <w:bottom w:val="none" w:sz="0" w:space="0" w:color="auto"/>
                <w:right w:val="none" w:sz="0" w:space="0" w:color="auto"/>
              </w:divBdr>
              <w:divsChild>
                <w:div w:id="51470939">
                  <w:marLeft w:val="0"/>
                  <w:marRight w:val="0"/>
                  <w:marTop w:val="0"/>
                  <w:marBottom w:val="0"/>
                  <w:divBdr>
                    <w:top w:val="none" w:sz="0" w:space="0" w:color="auto"/>
                    <w:left w:val="none" w:sz="0" w:space="0" w:color="auto"/>
                    <w:bottom w:val="none" w:sz="0" w:space="0" w:color="auto"/>
                    <w:right w:val="none" w:sz="0" w:space="0" w:color="auto"/>
                  </w:divBdr>
                  <w:divsChild>
                    <w:div w:id="618225964">
                      <w:marLeft w:val="0"/>
                      <w:marRight w:val="0"/>
                      <w:marTop w:val="0"/>
                      <w:marBottom w:val="0"/>
                      <w:divBdr>
                        <w:top w:val="none" w:sz="0" w:space="0" w:color="auto"/>
                        <w:left w:val="none" w:sz="0" w:space="0" w:color="auto"/>
                        <w:bottom w:val="none" w:sz="0" w:space="0" w:color="auto"/>
                        <w:right w:val="none" w:sz="0" w:space="0" w:color="auto"/>
                      </w:divBdr>
                      <w:divsChild>
                        <w:div w:id="2131312395">
                          <w:marLeft w:val="0"/>
                          <w:marRight w:val="0"/>
                          <w:marTop w:val="0"/>
                          <w:marBottom w:val="0"/>
                          <w:divBdr>
                            <w:top w:val="none" w:sz="0" w:space="0" w:color="auto"/>
                            <w:left w:val="none" w:sz="0" w:space="0" w:color="auto"/>
                            <w:bottom w:val="none" w:sz="0" w:space="0" w:color="auto"/>
                            <w:right w:val="none" w:sz="0" w:space="0" w:color="auto"/>
                          </w:divBdr>
                          <w:divsChild>
                            <w:div w:id="637612926">
                              <w:marLeft w:val="0"/>
                              <w:marRight w:val="0"/>
                              <w:marTop w:val="0"/>
                              <w:marBottom w:val="0"/>
                              <w:divBdr>
                                <w:top w:val="none" w:sz="0" w:space="0" w:color="auto"/>
                                <w:left w:val="none" w:sz="0" w:space="0" w:color="auto"/>
                                <w:bottom w:val="none" w:sz="0" w:space="0" w:color="auto"/>
                                <w:right w:val="none" w:sz="0" w:space="0" w:color="auto"/>
                              </w:divBdr>
                              <w:divsChild>
                                <w:div w:id="1008365573">
                                  <w:marLeft w:val="0"/>
                                  <w:marRight w:val="0"/>
                                  <w:marTop w:val="0"/>
                                  <w:marBottom w:val="0"/>
                                  <w:divBdr>
                                    <w:top w:val="none" w:sz="0" w:space="0" w:color="auto"/>
                                    <w:left w:val="none" w:sz="0" w:space="0" w:color="auto"/>
                                    <w:bottom w:val="none" w:sz="0" w:space="0" w:color="auto"/>
                                    <w:right w:val="none" w:sz="0" w:space="0" w:color="auto"/>
                                  </w:divBdr>
                                  <w:divsChild>
                                    <w:div w:id="2140608686">
                                      <w:marLeft w:val="0"/>
                                      <w:marRight w:val="0"/>
                                      <w:marTop w:val="0"/>
                                      <w:marBottom w:val="0"/>
                                      <w:divBdr>
                                        <w:top w:val="none" w:sz="0" w:space="0" w:color="auto"/>
                                        <w:left w:val="none" w:sz="0" w:space="0" w:color="auto"/>
                                        <w:bottom w:val="none" w:sz="0" w:space="0" w:color="auto"/>
                                        <w:right w:val="none" w:sz="0" w:space="0" w:color="auto"/>
                                      </w:divBdr>
                                    </w:div>
                                    <w:div w:id="552935985">
                                      <w:marLeft w:val="0"/>
                                      <w:marRight w:val="0"/>
                                      <w:marTop w:val="0"/>
                                      <w:marBottom w:val="0"/>
                                      <w:divBdr>
                                        <w:top w:val="none" w:sz="0" w:space="0" w:color="auto"/>
                                        <w:left w:val="none" w:sz="0" w:space="0" w:color="auto"/>
                                        <w:bottom w:val="none" w:sz="0" w:space="0" w:color="auto"/>
                                        <w:right w:val="none" w:sz="0" w:space="0" w:color="auto"/>
                                      </w:divBdr>
                                      <w:divsChild>
                                        <w:div w:id="1858957244">
                                          <w:marLeft w:val="0"/>
                                          <w:marRight w:val="165"/>
                                          <w:marTop w:val="150"/>
                                          <w:marBottom w:val="0"/>
                                          <w:divBdr>
                                            <w:top w:val="none" w:sz="0" w:space="0" w:color="auto"/>
                                            <w:left w:val="none" w:sz="0" w:space="0" w:color="auto"/>
                                            <w:bottom w:val="none" w:sz="0" w:space="0" w:color="auto"/>
                                            <w:right w:val="none" w:sz="0" w:space="0" w:color="auto"/>
                                          </w:divBdr>
                                          <w:divsChild>
                                            <w:div w:id="1674601055">
                                              <w:marLeft w:val="0"/>
                                              <w:marRight w:val="0"/>
                                              <w:marTop w:val="0"/>
                                              <w:marBottom w:val="0"/>
                                              <w:divBdr>
                                                <w:top w:val="none" w:sz="0" w:space="0" w:color="auto"/>
                                                <w:left w:val="none" w:sz="0" w:space="0" w:color="auto"/>
                                                <w:bottom w:val="none" w:sz="0" w:space="0" w:color="auto"/>
                                                <w:right w:val="none" w:sz="0" w:space="0" w:color="auto"/>
                                              </w:divBdr>
                                              <w:divsChild>
                                                <w:div w:id="14127767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7333150">
      <w:bodyDiv w:val="1"/>
      <w:marLeft w:val="0"/>
      <w:marRight w:val="0"/>
      <w:marTop w:val="0"/>
      <w:marBottom w:val="0"/>
      <w:divBdr>
        <w:top w:val="none" w:sz="0" w:space="0" w:color="auto"/>
        <w:left w:val="none" w:sz="0" w:space="0" w:color="auto"/>
        <w:bottom w:val="none" w:sz="0" w:space="0" w:color="auto"/>
        <w:right w:val="none" w:sz="0" w:space="0" w:color="auto"/>
      </w:divBdr>
    </w:div>
    <w:div w:id="151965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142</Words>
  <Characters>1155</Characters>
  <Application>Microsoft Office Word</Application>
  <DocSecurity>0</DocSecurity>
  <Lines>9</Lines>
  <Paragraphs>2</Paragraphs>
  <ScaleCrop>false</ScaleCrop>
  <HeadingPairs>
    <vt:vector size="2" baseType="variant">
      <vt:variant>
        <vt:lpstr>Otsikko</vt:lpstr>
      </vt:variant>
      <vt:variant>
        <vt:i4>1</vt:i4>
      </vt:variant>
    </vt:vector>
  </HeadingPairs>
  <TitlesOfParts>
    <vt:vector size="1" baseType="lpstr">
      <vt:lpstr/>
    </vt:vector>
  </TitlesOfParts>
  <Company>Uusix-Verstaat</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 käyhkö</dc:creator>
  <cp:keywords/>
  <dc:description/>
  <cp:lastModifiedBy>Harri käyhkö</cp:lastModifiedBy>
  <cp:revision>1</cp:revision>
  <dcterms:created xsi:type="dcterms:W3CDTF">2022-01-27T07:30:00Z</dcterms:created>
  <dcterms:modified xsi:type="dcterms:W3CDTF">2022-01-27T09:54:00Z</dcterms:modified>
</cp:coreProperties>
</file>