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AA" w:rsidRDefault="00B17E94" w:rsidP="009B252D">
      <w:pPr>
        <w:pStyle w:val="Title"/>
        <w:rPr>
          <w:lang w:val="lv-LV"/>
        </w:rPr>
      </w:pPr>
      <w:r>
        <w:rPr>
          <w:lang w:val="lv-LV"/>
        </w:rPr>
        <w:t>VA</w:t>
      </w:r>
      <w:r w:rsidR="002002AA">
        <w:rPr>
          <w:lang w:val="lv-LV"/>
        </w:rPr>
        <w:t xml:space="preserve"> integrācijas </w:t>
      </w:r>
      <w:r w:rsidR="009B252D">
        <w:rPr>
          <w:lang w:val="lv-LV"/>
        </w:rPr>
        <w:t>metodes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id w:val="429094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C62" w:rsidRDefault="003E6C62">
          <w:pPr>
            <w:pStyle w:val="TOCHeading"/>
            <w:rPr>
              <w:lang w:val="lv-LV"/>
            </w:rPr>
          </w:pPr>
          <w:r w:rsidRPr="005E769F">
            <w:rPr>
              <w:lang w:val="lv-LV"/>
            </w:rPr>
            <w:t>Saturs</w:t>
          </w:r>
        </w:p>
        <w:p w:rsidR="002002AA" w:rsidRPr="002002AA" w:rsidRDefault="002002AA" w:rsidP="002002AA">
          <w:pPr>
            <w:rPr>
              <w:lang w:val="lv-LV"/>
            </w:rPr>
          </w:pPr>
        </w:p>
        <w:p w:rsidR="006D6B3F" w:rsidRDefault="003E6C6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5E769F">
            <w:rPr>
              <w:lang w:val="lv-LV"/>
            </w:rPr>
            <w:fldChar w:fldCharType="begin"/>
          </w:r>
          <w:r w:rsidRPr="005E769F">
            <w:rPr>
              <w:lang w:val="lv-LV"/>
            </w:rPr>
            <w:instrText xml:space="preserve"> TOC \o "1-3" \h \z \u </w:instrText>
          </w:r>
          <w:r w:rsidRPr="005E769F">
            <w:rPr>
              <w:lang w:val="lv-LV"/>
            </w:rPr>
            <w:fldChar w:fldCharType="separate"/>
          </w:r>
          <w:hyperlink w:anchor="_Toc152688177" w:history="1">
            <w:r w:rsidR="006D6B3F" w:rsidRPr="009272D9">
              <w:rPr>
                <w:rStyle w:val="Hyperlink"/>
                <w:rFonts w:eastAsia="Times New Roman"/>
                <w:noProof/>
                <w:lang w:val="lv-LV"/>
              </w:rPr>
              <w:t>Veselības pārbaudes metode</w:t>
            </w:r>
            <w:r w:rsidR="006D6B3F">
              <w:rPr>
                <w:noProof/>
                <w:webHidden/>
              </w:rPr>
              <w:tab/>
            </w:r>
            <w:r w:rsidR="006D6B3F">
              <w:rPr>
                <w:noProof/>
                <w:webHidden/>
              </w:rPr>
              <w:fldChar w:fldCharType="begin"/>
            </w:r>
            <w:r w:rsidR="006D6B3F">
              <w:rPr>
                <w:noProof/>
                <w:webHidden/>
              </w:rPr>
              <w:instrText xml:space="preserve"> PAGEREF _Toc152688177 \h </w:instrText>
            </w:r>
            <w:r w:rsidR="006D6B3F">
              <w:rPr>
                <w:noProof/>
                <w:webHidden/>
              </w:rPr>
            </w:r>
            <w:r w:rsidR="006D6B3F">
              <w:rPr>
                <w:noProof/>
                <w:webHidden/>
              </w:rPr>
              <w:fldChar w:fldCharType="separate"/>
            </w:r>
            <w:r w:rsidR="006D6B3F">
              <w:rPr>
                <w:noProof/>
                <w:webHidden/>
              </w:rPr>
              <w:t>1</w:t>
            </w:r>
            <w:r w:rsidR="006D6B3F">
              <w:rPr>
                <w:noProof/>
                <w:webHidden/>
              </w:rPr>
              <w:fldChar w:fldCharType="end"/>
            </w:r>
          </w:hyperlink>
        </w:p>
        <w:p w:rsidR="006D6B3F" w:rsidRDefault="009F0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88178" w:history="1">
            <w:r w:rsidR="006D6B3F" w:rsidRPr="009272D9">
              <w:rPr>
                <w:rStyle w:val="Hyperlink"/>
                <w:rFonts w:eastAsia="Times New Roman"/>
                <w:noProof/>
                <w:lang w:val="lv-LV"/>
              </w:rPr>
              <w:t xml:space="preserve">Jaunas sarunas </w:t>
            </w:r>
            <w:r w:rsidR="006D6B3F" w:rsidRPr="009272D9">
              <w:rPr>
                <w:rStyle w:val="Hyperlink"/>
                <w:noProof/>
                <w:lang w:val="lv-LV"/>
              </w:rPr>
              <w:t>izveidošanas</w:t>
            </w:r>
            <w:r w:rsidR="006D6B3F" w:rsidRPr="009272D9">
              <w:rPr>
                <w:rStyle w:val="Hyperlink"/>
                <w:rFonts w:eastAsia="Times New Roman"/>
                <w:noProof/>
                <w:lang w:val="lv-LV"/>
              </w:rPr>
              <w:t xml:space="preserve"> API</w:t>
            </w:r>
            <w:r w:rsidR="006D6B3F">
              <w:rPr>
                <w:noProof/>
                <w:webHidden/>
              </w:rPr>
              <w:tab/>
            </w:r>
            <w:r w:rsidR="006D6B3F">
              <w:rPr>
                <w:noProof/>
                <w:webHidden/>
              </w:rPr>
              <w:fldChar w:fldCharType="begin"/>
            </w:r>
            <w:r w:rsidR="006D6B3F">
              <w:rPr>
                <w:noProof/>
                <w:webHidden/>
              </w:rPr>
              <w:instrText xml:space="preserve"> PAGEREF _Toc152688178 \h </w:instrText>
            </w:r>
            <w:r w:rsidR="006D6B3F">
              <w:rPr>
                <w:noProof/>
                <w:webHidden/>
              </w:rPr>
            </w:r>
            <w:r w:rsidR="006D6B3F">
              <w:rPr>
                <w:noProof/>
                <w:webHidden/>
              </w:rPr>
              <w:fldChar w:fldCharType="separate"/>
            </w:r>
            <w:r w:rsidR="006D6B3F">
              <w:rPr>
                <w:noProof/>
                <w:webHidden/>
              </w:rPr>
              <w:t>1</w:t>
            </w:r>
            <w:r w:rsidR="006D6B3F">
              <w:rPr>
                <w:noProof/>
                <w:webHidden/>
              </w:rPr>
              <w:fldChar w:fldCharType="end"/>
            </w:r>
          </w:hyperlink>
        </w:p>
        <w:p w:rsidR="006D6B3F" w:rsidRDefault="009F0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88179" w:history="1">
            <w:r w:rsidR="006D6B3F" w:rsidRPr="009272D9">
              <w:rPr>
                <w:rStyle w:val="Hyperlink"/>
                <w:noProof/>
                <w:lang w:val="lv-LV"/>
              </w:rPr>
              <w:t>Notikuma nosūtīšanas API</w:t>
            </w:r>
            <w:r w:rsidR="006D6B3F">
              <w:rPr>
                <w:noProof/>
                <w:webHidden/>
              </w:rPr>
              <w:tab/>
            </w:r>
            <w:r w:rsidR="006D6B3F">
              <w:rPr>
                <w:noProof/>
                <w:webHidden/>
              </w:rPr>
              <w:fldChar w:fldCharType="begin"/>
            </w:r>
            <w:r w:rsidR="006D6B3F">
              <w:rPr>
                <w:noProof/>
                <w:webHidden/>
              </w:rPr>
              <w:instrText xml:space="preserve"> PAGEREF _Toc152688179 \h </w:instrText>
            </w:r>
            <w:r w:rsidR="006D6B3F">
              <w:rPr>
                <w:noProof/>
                <w:webHidden/>
              </w:rPr>
            </w:r>
            <w:r w:rsidR="006D6B3F">
              <w:rPr>
                <w:noProof/>
                <w:webHidden/>
              </w:rPr>
              <w:fldChar w:fldCharType="separate"/>
            </w:r>
            <w:r w:rsidR="006D6B3F">
              <w:rPr>
                <w:noProof/>
                <w:webHidden/>
              </w:rPr>
              <w:t>2</w:t>
            </w:r>
            <w:r w:rsidR="006D6B3F">
              <w:rPr>
                <w:noProof/>
                <w:webHidden/>
              </w:rPr>
              <w:fldChar w:fldCharType="end"/>
            </w:r>
          </w:hyperlink>
        </w:p>
        <w:p w:rsidR="006D6B3F" w:rsidRDefault="009F0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88180" w:history="1">
            <w:r w:rsidR="006D6B3F" w:rsidRPr="009272D9">
              <w:rPr>
                <w:rStyle w:val="Hyperlink"/>
                <w:noProof/>
                <w:lang w:val="lv-LV"/>
              </w:rPr>
              <w:t>Ziņas nosūtīšanas API</w:t>
            </w:r>
            <w:r w:rsidR="006D6B3F">
              <w:rPr>
                <w:noProof/>
                <w:webHidden/>
              </w:rPr>
              <w:tab/>
            </w:r>
            <w:r w:rsidR="006D6B3F">
              <w:rPr>
                <w:noProof/>
                <w:webHidden/>
              </w:rPr>
              <w:fldChar w:fldCharType="begin"/>
            </w:r>
            <w:r w:rsidR="006D6B3F">
              <w:rPr>
                <w:noProof/>
                <w:webHidden/>
              </w:rPr>
              <w:instrText xml:space="preserve"> PAGEREF _Toc152688180 \h </w:instrText>
            </w:r>
            <w:r w:rsidR="006D6B3F">
              <w:rPr>
                <w:noProof/>
                <w:webHidden/>
              </w:rPr>
            </w:r>
            <w:r w:rsidR="006D6B3F">
              <w:rPr>
                <w:noProof/>
                <w:webHidden/>
              </w:rPr>
              <w:fldChar w:fldCharType="separate"/>
            </w:r>
            <w:r w:rsidR="006D6B3F">
              <w:rPr>
                <w:noProof/>
                <w:webHidden/>
              </w:rPr>
              <w:t>3</w:t>
            </w:r>
            <w:r w:rsidR="006D6B3F">
              <w:rPr>
                <w:noProof/>
                <w:webHidden/>
              </w:rPr>
              <w:fldChar w:fldCharType="end"/>
            </w:r>
          </w:hyperlink>
        </w:p>
        <w:p w:rsidR="006D6B3F" w:rsidRDefault="009F031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52688181" w:history="1">
            <w:r w:rsidR="006D6B3F" w:rsidRPr="009272D9">
              <w:rPr>
                <w:rStyle w:val="Hyperlink"/>
                <w:noProof/>
                <w:lang w:val="lv-LV"/>
              </w:rPr>
              <w:t>Sarunas ziņu saņemšana</w:t>
            </w:r>
            <w:r w:rsidR="006D6B3F">
              <w:rPr>
                <w:noProof/>
                <w:webHidden/>
              </w:rPr>
              <w:tab/>
            </w:r>
            <w:r w:rsidR="006D6B3F">
              <w:rPr>
                <w:noProof/>
                <w:webHidden/>
              </w:rPr>
              <w:fldChar w:fldCharType="begin"/>
            </w:r>
            <w:r w:rsidR="006D6B3F">
              <w:rPr>
                <w:noProof/>
                <w:webHidden/>
              </w:rPr>
              <w:instrText xml:space="preserve"> PAGEREF _Toc152688181 \h </w:instrText>
            </w:r>
            <w:r w:rsidR="006D6B3F">
              <w:rPr>
                <w:noProof/>
                <w:webHidden/>
              </w:rPr>
            </w:r>
            <w:r w:rsidR="006D6B3F">
              <w:rPr>
                <w:noProof/>
                <w:webHidden/>
              </w:rPr>
              <w:fldChar w:fldCharType="separate"/>
            </w:r>
            <w:r w:rsidR="006D6B3F">
              <w:rPr>
                <w:noProof/>
                <w:webHidden/>
              </w:rPr>
              <w:t>4</w:t>
            </w:r>
            <w:r w:rsidR="006D6B3F">
              <w:rPr>
                <w:noProof/>
                <w:webHidden/>
              </w:rPr>
              <w:fldChar w:fldCharType="end"/>
            </w:r>
          </w:hyperlink>
        </w:p>
        <w:p w:rsidR="003E6C62" w:rsidRPr="005E769F" w:rsidRDefault="003E6C62">
          <w:pPr>
            <w:rPr>
              <w:lang w:val="lv-LV"/>
            </w:rPr>
          </w:pPr>
          <w:r w:rsidRPr="005E769F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3E6C62" w:rsidRPr="005E769F" w:rsidRDefault="003E6C62" w:rsidP="0046767B">
      <w:pPr>
        <w:pStyle w:val="Heading1"/>
        <w:rPr>
          <w:rFonts w:eastAsia="Times New Roman"/>
          <w:lang w:val="lv-LV"/>
        </w:rPr>
      </w:pPr>
    </w:p>
    <w:p w:rsidR="0046767B" w:rsidRPr="005E769F" w:rsidRDefault="0046767B" w:rsidP="0046767B">
      <w:pPr>
        <w:pStyle w:val="Heading1"/>
        <w:rPr>
          <w:rFonts w:eastAsia="Times New Roman"/>
          <w:lang w:val="lv-LV"/>
        </w:rPr>
      </w:pPr>
      <w:bookmarkStart w:id="0" w:name="_Toc152688177"/>
      <w:r w:rsidRPr="005E769F">
        <w:rPr>
          <w:rFonts w:eastAsia="Times New Roman"/>
          <w:lang w:val="lv-LV"/>
        </w:rPr>
        <w:t xml:space="preserve">Veselības </w:t>
      </w:r>
      <w:r w:rsidR="001F5012" w:rsidRPr="005E769F">
        <w:rPr>
          <w:rFonts w:eastAsia="Times New Roman"/>
          <w:lang w:val="lv-LV"/>
        </w:rPr>
        <w:t>p</w:t>
      </w:r>
      <w:r w:rsidRPr="005E769F">
        <w:rPr>
          <w:rFonts w:eastAsia="Times New Roman"/>
          <w:lang w:val="lv-LV"/>
        </w:rPr>
        <w:t xml:space="preserve">ārbaudes </w:t>
      </w:r>
      <w:r w:rsidR="001F5012" w:rsidRPr="005E769F">
        <w:rPr>
          <w:rFonts w:eastAsia="Times New Roman"/>
          <w:lang w:val="lv-LV"/>
        </w:rPr>
        <w:t>m</w:t>
      </w:r>
      <w:r w:rsidRPr="005E769F">
        <w:rPr>
          <w:rFonts w:eastAsia="Times New Roman"/>
          <w:lang w:val="lv-LV"/>
        </w:rPr>
        <w:t>etode</w:t>
      </w:r>
      <w:bookmarkEnd w:id="0"/>
    </w:p>
    <w:p w:rsidR="0046767B" w:rsidRPr="005E769F" w:rsidRDefault="0046767B" w:rsidP="0046767B">
      <w:pPr>
        <w:rPr>
          <w:lang w:val="lv-LV"/>
        </w:rPr>
      </w:pPr>
    </w:p>
    <w:p w:rsidR="0046767B" w:rsidRPr="0046767B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Šī ir veselības pārbaudes metode, kas paredzēta, lai noskaidrotu, vai bots darbojas pareizi un vai visi sistēmas komponenti ir pienācīgi konfigurēti. Metode tiek veikta, izmantojot HTTP GET pieprasījumu uz šo API resursu:</w:t>
      </w:r>
    </w:p>
    <w:p w:rsidR="0046767B" w:rsidRPr="0046767B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5E769F">
        <w:rPr>
          <w:rStyle w:val="Strong"/>
          <w:lang w:val="lv-LV"/>
        </w:rPr>
        <w:t>Pieprasījums</w:t>
      </w:r>
      <w:r w:rsidRPr="005E769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lv-LV"/>
        </w:rPr>
        <w:t>:</w:t>
      </w:r>
    </w:p>
    <w:p w:rsidR="006C1645" w:rsidRPr="005E769F" w:rsidRDefault="006C1645" w:rsidP="006C164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Metode: </w:t>
      </w:r>
      <w:r w:rsidR="0046767B"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GET</w:t>
      </w:r>
    </w:p>
    <w:p w:rsidR="006C1645" w:rsidRPr="005E769F" w:rsidRDefault="006C1645" w:rsidP="006C164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URL: </w:t>
      </w:r>
      <w:hyperlink r:id="rId8" w:history="1">
        <w:r w:rsidR="00B17E94" w:rsidRPr="00F5361B">
          <w:rPr>
            <w:rStyle w:val="Hyperlink"/>
            <w:rFonts w:ascii="Courier New" w:eastAsia="Times New Roman" w:hAnsi="Courier New" w:cs="Courier New"/>
            <w:sz w:val="21"/>
            <w:szCs w:val="21"/>
            <w:lang w:val="lv-LV"/>
          </w:rPr>
          <w:t>https://va.tilde.com/dl/bothealth/a23R0cDovL3Byb2RrOHNib3RsZWxkZTAxx</w:t>
        </w:r>
      </w:hyperlink>
    </w:p>
    <w:p w:rsidR="0046767B" w:rsidRPr="005E769F" w:rsidRDefault="0046767B" w:rsidP="006C1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46767B" w:rsidRPr="0046767B" w:rsidRDefault="0046767B" w:rsidP="0046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46767B" w:rsidRPr="0046767B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Pieprasījuma URL satur 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bota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a</w:t>
      </w:r>
      <w:r w:rsidR="00B17E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23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R0cDovL3Byb2RrOHNib3RsZWxkZTA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xx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)</w:t>
      </w: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, kas 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identificē botu</w:t>
      </w: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.</w:t>
      </w:r>
    </w:p>
    <w:p w:rsidR="0046767B" w:rsidRPr="005E769F" w:rsidRDefault="0046767B" w:rsidP="0046767B">
      <w:pPr>
        <w:spacing w:after="240" w:line="240" w:lineRule="auto"/>
        <w:jc w:val="both"/>
        <w:rPr>
          <w:rStyle w:val="Strong"/>
          <w:lang w:val="lv-LV"/>
        </w:rPr>
      </w:pPr>
      <w:r w:rsidRPr="005E769F">
        <w:rPr>
          <w:rStyle w:val="Strong"/>
          <w:lang w:val="lv-LV"/>
        </w:rPr>
        <w:t>Veiksmīgas Pārbaudes Atbilde:</w:t>
      </w:r>
    </w:p>
    <w:p w:rsidR="006C1645" w:rsidRPr="005E769F" w:rsidRDefault="006C1645" w:rsidP="006C164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Segoe UI" w:hAnsi="Segoe UI" w:cs="Segoe UI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Statuss: 200 OK</w:t>
      </w:r>
    </w:p>
    <w:p w:rsidR="0046767B" w:rsidRPr="005E769F" w:rsidRDefault="006C1645" w:rsidP="0006275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26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Atbilde: 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Healthy</w:t>
      </w:r>
    </w:p>
    <w:p w:rsidR="006C1645" w:rsidRPr="0046767B" w:rsidRDefault="006C1645" w:rsidP="006C16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26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46767B" w:rsidRPr="005E769F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Ja atbilde uz pieprasījumu ir "healthy", tas nozīmē, ka bots darbojas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 korekti</w:t>
      </w:r>
      <w:r w:rsidRPr="004676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.</w:t>
      </w:r>
    </w:p>
    <w:p w:rsidR="0046767B" w:rsidRPr="0046767B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</w:p>
    <w:p w:rsidR="0046767B" w:rsidRPr="005E769F" w:rsidRDefault="0046767B" w:rsidP="001F5012">
      <w:pPr>
        <w:pStyle w:val="Heading1"/>
        <w:rPr>
          <w:rFonts w:eastAsia="Times New Roman"/>
          <w:lang w:val="lv-LV"/>
        </w:rPr>
      </w:pPr>
      <w:bookmarkStart w:id="1" w:name="_Toc152688178"/>
      <w:r w:rsidRPr="005E769F">
        <w:rPr>
          <w:rFonts w:eastAsia="Times New Roman"/>
          <w:lang w:val="lv-LV"/>
        </w:rPr>
        <w:lastRenderedPageBreak/>
        <w:t xml:space="preserve">Jaunas </w:t>
      </w:r>
      <w:r w:rsidR="001F5012" w:rsidRPr="005E769F">
        <w:rPr>
          <w:rFonts w:eastAsia="Times New Roman"/>
          <w:lang w:val="lv-LV"/>
        </w:rPr>
        <w:t>s</w:t>
      </w:r>
      <w:r w:rsidRPr="005E769F">
        <w:rPr>
          <w:rFonts w:eastAsia="Times New Roman"/>
          <w:lang w:val="lv-LV"/>
        </w:rPr>
        <w:t xml:space="preserve">arunas </w:t>
      </w:r>
      <w:r w:rsidR="001F5012" w:rsidRPr="005E769F">
        <w:rPr>
          <w:lang w:val="lv-LV"/>
        </w:rPr>
        <w:t>i</w:t>
      </w:r>
      <w:r w:rsidRPr="005E769F">
        <w:rPr>
          <w:lang w:val="lv-LV"/>
        </w:rPr>
        <w:t>zveidošanas</w:t>
      </w:r>
      <w:r w:rsidRPr="005E769F">
        <w:rPr>
          <w:rFonts w:eastAsia="Times New Roman"/>
          <w:lang w:val="lv-LV"/>
        </w:rPr>
        <w:t xml:space="preserve"> API</w:t>
      </w:r>
      <w:bookmarkEnd w:id="1"/>
    </w:p>
    <w:p w:rsidR="006C1645" w:rsidRPr="005E769F" w:rsidRDefault="006C1645" w:rsidP="0046767B">
      <w:pPr>
        <w:rPr>
          <w:lang w:val="lv-LV"/>
        </w:rPr>
      </w:pPr>
    </w:p>
    <w:p w:rsidR="0046767B" w:rsidRPr="005E769F" w:rsidRDefault="006C1645" w:rsidP="0046767B">
      <w:pPr>
        <w:rPr>
          <w:lang w:val="lv-LV"/>
        </w:rPr>
      </w:pPr>
      <w:r w:rsidRPr="005E769F">
        <w:rPr>
          <w:lang w:val="lv-LV"/>
        </w:rPr>
        <w:t>Šī ir metode, kas izveido jaunu sarunu ar botu:</w:t>
      </w:r>
    </w:p>
    <w:p w:rsidR="0046767B" w:rsidRPr="0046767B" w:rsidRDefault="0046767B" w:rsidP="004676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5E769F">
        <w:rPr>
          <w:rStyle w:val="Strong"/>
          <w:lang w:val="lv-LV"/>
        </w:rPr>
        <w:t>Pieprasījums</w:t>
      </w:r>
      <w:r w:rsidRPr="005E769F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lv-LV"/>
        </w:rPr>
        <w:t>:</w:t>
      </w:r>
    </w:p>
    <w:p w:rsidR="006C1645" w:rsidRPr="005E769F" w:rsidRDefault="006C1645" w:rsidP="00EB7F4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both"/>
        <w:rPr>
          <w:rFonts w:ascii="Courier New" w:eastAsia="Times New Roman" w:hAnsi="Courier New" w:cs="Courier New"/>
          <w:color w:val="0563C1" w:themeColor="hyperlink"/>
          <w:sz w:val="21"/>
          <w:szCs w:val="21"/>
          <w:u w:val="single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Metode: </w:t>
      </w:r>
      <w:r w:rsidR="0046767B"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POST</w:t>
      </w:r>
    </w:p>
    <w:p w:rsidR="0046767B" w:rsidRPr="005E769F" w:rsidRDefault="006C1645" w:rsidP="00EB7F4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jc w:val="both"/>
        <w:rPr>
          <w:rStyle w:val="Hyperlink"/>
          <w:rFonts w:ascii="Courier New" w:eastAsia="Times New Roman" w:hAnsi="Courier New" w:cs="Courier New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URL: </w:t>
      </w:r>
      <w:hyperlink r:id="rId9" w:history="1">
        <w:r w:rsidR="0025256C" w:rsidRPr="00112B57">
          <w:rPr>
            <w:rStyle w:val="Hyperlink"/>
            <w:rFonts w:ascii="Courier New" w:eastAsia="Times New Roman" w:hAnsi="Courier New" w:cs="Courier New"/>
            <w:sz w:val="21"/>
            <w:szCs w:val="21"/>
            <w:lang w:val="lv-LV"/>
          </w:rPr>
          <w:t>https://va.tilde.com/dl/directline/</w:t>
        </w:r>
        <w:r w:rsidR="0025256C" w:rsidRPr="00112B57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  <w:lang w:val="lv-LV"/>
          </w:rPr>
          <w:t>a23R0cDovL3Byb2RrOHNib3RsZWxkZTA1</w:t>
        </w:r>
        <w:r w:rsidR="0025256C" w:rsidRPr="00112B57">
          <w:rPr>
            <w:rStyle w:val="Hyperlink"/>
            <w:rFonts w:ascii="Courier New" w:eastAsia="Times New Roman" w:hAnsi="Courier New" w:cs="Courier New"/>
            <w:sz w:val="21"/>
            <w:szCs w:val="21"/>
            <w:lang w:val="lv-LV"/>
          </w:rPr>
          <w:t>/conversations</w:t>
        </w:r>
      </w:hyperlink>
    </w:p>
    <w:p w:rsidR="006C1645" w:rsidRPr="005E769F" w:rsidRDefault="006C1645" w:rsidP="006C1645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</w:p>
    <w:p w:rsidR="006C1645" w:rsidRPr="005E769F" w:rsidRDefault="006C1645" w:rsidP="006C1645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Pieprasījuma URL satur bota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a</w:t>
      </w:r>
      <w:r w:rsidR="0025256C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23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R0cDovL3Byb2RrOHNib3RsZWxkZTA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1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), kas identificē </w:t>
      </w:r>
      <w:r w:rsidR="0025256C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VA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.</w:t>
      </w:r>
    </w:p>
    <w:p w:rsidR="006C1645" w:rsidRPr="005E769F" w:rsidRDefault="006C1645" w:rsidP="006C1645">
      <w:pPr>
        <w:spacing w:after="240" w:line="240" w:lineRule="auto"/>
        <w:jc w:val="both"/>
        <w:rPr>
          <w:rStyle w:val="Strong"/>
          <w:lang w:val="lv-LV"/>
        </w:rPr>
      </w:pPr>
      <w:r w:rsidRPr="005E769F">
        <w:rPr>
          <w:rStyle w:val="Strong"/>
          <w:lang w:val="lv-LV"/>
        </w:rPr>
        <w:t>Veiksmīga izsaukuma atbilde:</w:t>
      </w:r>
    </w:p>
    <w:p w:rsidR="006C1645" w:rsidRPr="005E769F" w:rsidRDefault="006C1645" w:rsidP="00D636C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Segoe UI" w:hAnsi="Segoe UI" w:cs="Segoe UI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Statuss: 200 OK</w:t>
      </w:r>
    </w:p>
    <w:p w:rsidR="006C1645" w:rsidRPr="005E769F" w:rsidRDefault="006C1645" w:rsidP="00E66C3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Atbilde</w:t>
      </w:r>
      <w:r w:rsidR="00FF65DB"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 (JSON)</w:t>
      </w:r>
      <w:r w:rsidR="0046767B"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:</w:t>
      </w: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 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{"conversationId":"e30760de-0595-4b04-89fe-58f117f08793","expiresIn":1800}</w:t>
      </w:r>
    </w:p>
    <w:p w:rsidR="00654BA8" w:rsidRPr="005E769F" w:rsidRDefault="00FF65DB" w:rsidP="0046767B">
      <w:pPr>
        <w:rPr>
          <w:lang w:val="lv-LV"/>
        </w:rPr>
      </w:pPr>
      <w:r w:rsidRPr="005E769F">
        <w:rPr>
          <w:lang w:val="lv-LV"/>
        </w:rPr>
        <w:t xml:space="preserve">Atgriezto sarunas </w:t>
      </w:r>
      <w:r w:rsidR="00747DAF" w:rsidRPr="005E769F">
        <w:rPr>
          <w:lang w:val="lv-LV"/>
        </w:rPr>
        <w:t>identifikatoru (</w:t>
      </w:r>
      <w:r w:rsidR="00747DAF"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conversationId</w:t>
      </w:r>
      <w:r w:rsidR="00747DAF" w:rsidRPr="005E769F">
        <w:rPr>
          <w:lang w:val="lv-LV"/>
        </w:rPr>
        <w:t>)</w:t>
      </w:r>
      <w:r w:rsidRPr="005E769F">
        <w:rPr>
          <w:lang w:val="lv-LV"/>
        </w:rPr>
        <w:t xml:space="preserve"> izmanto </w:t>
      </w:r>
      <w:r w:rsidR="005E769F" w:rsidRPr="005E769F">
        <w:rPr>
          <w:lang w:val="lv-LV"/>
        </w:rPr>
        <w:t>tālākā</w:t>
      </w:r>
      <w:r w:rsidRPr="005E769F">
        <w:rPr>
          <w:lang w:val="lv-LV"/>
        </w:rPr>
        <w:t xml:space="preserve"> sarunas apstrādē (ziņu vai notikumu sūtīšanā, ziņu saņemšanā)</w:t>
      </w:r>
    </w:p>
    <w:p w:rsidR="00071A36" w:rsidRPr="005E769F" w:rsidRDefault="00071A36" w:rsidP="00071A36">
      <w:pPr>
        <w:rPr>
          <w:rFonts w:ascii="Times New Roman" w:hAnsi="Times New Roman" w:cs="Times New Roman"/>
          <w:sz w:val="24"/>
          <w:szCs w:val="24"/>
          <w:lang w:val="lv-LV"/>
        </w:rPr>
      </w:pPr>
    </w:p>
    <w:p w:rsidR="00071A36" w:rsidRPr="005E769F" w:rsidRDefault="003E6C62" w:rsidP="001F5012">
      <w:pPr>
        <w:pStyle w:val="Heading1"/>
        <w:rPr>
          <w:lang w:val="lv-LV"/>
        </w:rPr>
      </w:pPr>
      <w:bookmarkStart w:id="2" w:name="_Toc152688179"/>
      <w:r w:rsidRPr="005E769F">
        <w:rPr>
          <w:lang w:val="lv-LV"/>
        </w:rPr>
        <w:t>N</w:t>
      </w:r>
      <w:r w:rsidR="00071A36" w:rsidRPr="005E769F">
        <w:rPr>
          <w:lang w:val="lv-LV"/>
        </w:rPr>
        <w:t>otikum</w:t>
      </w:r>
      <w:r w:rsidR="001F5012" w:rsidRPr="005E769F">
        <w:rPr>
          <w:lang w:val="lv-LV"/>
        </w:rPr>
        <w:t>a</w:t>
      </w:r>
      <w:r w:rsidR="00071A36" w:rsidRPr="005E769F">
        <w:rPr>
          <w:lang w:val="lv-LV"/>
        </w:rPr>
        <w:t xml:space="preserve"> </w:t>
      </w:r>
      <w:r w:rsidR="001F5012" w:rsidRPr="005E769F">
        <w:rPr>
          <w:lang w:val="lv-LV"/>
        </w:rPr>
        <w:t>n</w:t>
      </w:r>
      <w:r w:rsidR="00071A36" w:rsidRPr="005E769F">
        <w:rPr>
          <w:lang w:val="lv-LV"/>
        </w:rPr>
        <w:t>osūtīšanas API</w:t>
      </w:r>
      <w:bookmarkEnd w:id="2"/>
    </w:p>
    <w:p w:rsidR="001F5012" w:rsidRPr="005E769F" w:rsidRDefault="001F5012" w:rsidP="001F5012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  <w:lang w:val="lv-LV"/>
        </w:rPr>
      </w:pPr>
    </w:p>
    <w:p w:rsidR="001F5012" w:rsidRPr="005E769F" w:rsidRDefault="001F5012" w:rsidP="001F5012">
      <w:pPr>
        <w:pStyle w:val="code-line"/>
        <w:spacing w:before="0" w:beforeAutospacing="0" w:after="240" w:afterAutospacing="0"/>
        <w:rPr>
          <w:lang w:val="lv-LV"/>
        </w:rPr>
      </w:pPr>
      <w:r w:rsidRPr="005E769F">
        <w:rPr>
          <w:rFonts w:ascii="Segoe UI" w:hAnsi="Segoe UI" w:cs="Segoe UI"/>
          <w:color w:val="000000"/>
          <w:sz w:val="21"/>
          <w:szCs w:val="21"/>
          <w:lang w:val="lv-LV"/>
        </w:rPr>
        <w:t>Šī metode botam nosūta botam informāciju par to, ka saruna ir sākusies un padod parametrus, ko tālāk izmantot sarunā.</w:t>
      </w:r>
    </w:p>
    <w:p w:rsidR="00071A36" w:rsidRPr="005E769F" w:rsidRDefault="00071A36" w:rsidP="001F5012">
      <w:pPr>
        <w:spacing w:after="240" w:line="240" w:lineRule="auto"/>
        <w:jc w:val="both"/>
        <w:rPr>
          <w:rFonts w:ascii="Segoe UI" w:hAnsi="Segoe UI" w:cs="Segoe UI"/>
          <w:color w:val="000000"/>
          <w:sz w:val="30"/>
          <w:szCs w:val="30"/>
          <w:lang w:val="lv-LV"/>
        </w:rPr>
      </w:pPr>
      <w:r w:rsidRPr="005E769F">
        <w:rPr>
          <w:rStyle w:val="Strong"/>
          <w:lang w:val="lv-LV"/>
        </w:rPr>
        <w:t>Pieprasījums</w:t>
      </w:r>
      <w:r w:rsidR="001F5012" w:rsidRPr="005E769F">
        <w:rPr>
          <w:rStyle w:val="Strong"/>
          <w:lang w:val="lv-LV"/>
        </w:rPr>
        <w:t>:</w:t>
      </w:r>
    </w:p>
    <w:p w:rsidR="001F5012" w:rsidRPr="005E769F" w:rsidRDefault="00071A36" w:rsidP="001F501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Metode: POST</w:t>
      </w:r>
    </w:p>
    <w:p w:rsidR="001F5012" w:rsidRPr="005E769F" w:rsidRDefault="00071A36" w:rsidP="001F501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URL: </w:t>
      </w:r>
      <w:hyperlink r:id="rId10" w:history="1">
        <w:r w:rsidR="0025256C" w:rsidRPr="00112B57">
          <w:rPr>
            <w:rStyle w:val="Hyperlink"/>
            <w:lang w:val="lv-LV"/>
          </w:rPr>
          <w:t>https://va.tilde.com/dl/directline/a23R0cDovL3Byb2RrOHNib3RsZWxkZTA=/conversations/e30760de-0595-4b04-89fe-58f117f0879w/activities</w:t>
        </w:r>
      </w:hyperlink>
    </w:p>
    <w:p w:rsidR="00071A36" w:rsidRPr="005E769F" w:rsidRDefault="00071A36" w:rsidP="001F501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Pieprasījuma </w:t>
      </w:r>
      <w:r w:rsidR="002F124D"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ķ</w:t>
      </w: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ermenis: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{     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"name": "webchat/join",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"type": "event",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"value": {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"locale": "lv-lv",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"host": "https://va.tilde.com"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},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"channelId": "webchat",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"from": {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"id": "{{username}}",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lastRenderedPageBreak/>
        <w:t>        "name": "{{username}}",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"role": "user"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},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"locale": "lv-lv",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"timestamp": "2022-10-13T14:10:38.744Z"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</w:t>
      </w:r>
    </w:p>
    <w:p w:rsidR="001F5012" w:rsidRPr="005E769F" w:rsidRDefault="001F5012" w:rsidP="009A4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}</w:t>
      </w:r>
    </w:p>
    <w:p w:rsidR="001F5012" w:rsidRPr="005E769F" w:rsidRDefault="001F5012" w:rsidP="001F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46767B" w:rsidRPr="005E769F" w:rsidRDefault="002F124D" w:rsidP="0046767B">
      <w:pPr>
        <w:rPr>
          <w:lang w:val="lv-LV"/>
        </w:rPr>
      </w:pPr>
      <w:r w:rsidRPr="005E769F">
        <w:rPr>
          <w:lang w:val="lv-LV"/>
        </w:rPr>
        <w:t>, kur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4"/>
        <w:gridCol w:w="1849"/>
        <w:gridCol w:w="5437"/>
      </w:tblGrid>
      <w:tr w:rsidR="002F124D" w:rsidRPr="005E769F" w:rsidTr="00BB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7E6E6" w:themeFill="background2"/>
          </w:tcPr>
          <w:p w:rsidR="002F124D" w:rsidRPr="005E769F" w:rsidRDefault="002F124D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Parametrs</w:t>
            </w:r>
          </w:p>
        </w:tc>
        <w:tc>
          <w:tcPr>
            <w:tcW w:w="2126" w:type="dxa"/>
            <w:shd w:val="clear" w:color="auto" w:fill="E7E6E6" w:themeFill="background2"/>
          </w:tcPr>
          <w:p w:rsidR="002F124D" w:rsidRPr="005E769F" w:rsidRDefault="002F124D" w:rsidP="00467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Apraksts</w:t>
            </w:r>
          </w:p>
        </w:tc>
        <w:tc>
          <w:tcPr>
            <w:tcW w:w="7229" w:type="dxa"/>
            <w:shd w:val="clear" w:color="auto" w:fill="E7E6E6" w:themeFill="background2"/>
          </w:tcPr>
          <w:p w:rsidR="002F124D" w:rsidRPr="005E769F" w:rsidRDefault="002F124D" w:rsidP="00467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vērtība</w:t>
            </w:r>
          </w:p>
        </w:tc>
      </w:tr>
      <w:tr w:rsidR="002F124D" w:rsidRPr="0025256C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124D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n</w:t>
            </w:r>
            <w:r w:rsidR="002F124D" w:rsidRPr="005E769F">
              <w:rPr>
                <w:lang w:val="lv-LV"/>
              </w:rPr>
              <w:t>ame</w:t>
            </w:r>
          </w:p>
        </w:tc>
        <w:tc>
          <w:tcPr>
            <w:tcW w:w="2126" w:type="dxa"/>
          </w:tcPr>
          <w:p w:rsidR="002F124D" w:rsidRPr="005E769F" w:rsidRDefault="002F124D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Notikuma nosaukums</w:t>
            </w:r>
          </w:p>
        </w:tc>
        <w:tc>
          <w:tcPr>
            <w:tcW w:w="7229" w:type="dxa"/>
          </w:tcPr>
          <w:p w:rsidR="002F124D" w:rsidRPr="005E769F" w:rsidRDefault="002F124D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webchat/join</w:t>
            </w:r>
            <w:r w:rsidRPr="005E769F">
              <w:rPr>
                <w:lang w:val="lv-LV"/>
              </w:rPr>
              <w:t xml:space="preserve"> – norāda botam, ka saruna sākusies, bots saglabā key/value konteksta vērtības, kas definētas ‘value’ parametrā, uzsāk sarunu un</w:t>
            </w:r>
            <w:r w:rsidR="00D56FC3" w:rsidRPr="005E769F">
              <w:rPr>
                <w:lang w:val="lv-LV"/>
              </w:rPr>
              <w:t xml:space="preserve"> </w:t>
            </w:r>
            <w:r w:rsidRPr="005E769F">
              <w:rPr>
                <w:lang w:val="lv-LV"/>
              </w:rPr>
              <w:t>nosūta starta ziņu, kāda ir definēta scenārijā</w:t>
            </w:r>
          </w:p>
          <w:p w:rsidR="002F124D" w:rsidRPr="005E769F" w:rsidRDefault="002F124D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webchat/context</w:t>
            </w:r>
            <w:r w:rsidRPr="005E769F">
              <w:rPr>
                <w:lang w:val="lv-LV"/>
              </w:rPr>
              <w:t xml:space="preserve"> – nodod botam jaunas key/value konteksta vērtības, kas definētas ‘value parametrā’, bots vērtības saglabā kontekstā tālākai </w:t>
            </w:r>
            <w:r w:rsidR="00BB647C" w:rsidRPr="005E769F">
              <w:rPr>
                <w:lang w:val="lv-LV"/>
              </w:rPr>
              <w:t>izmantošanai scenārijā</w:t>
            </w:r>
          </w:p>
        </w:tc>
      </w:tr>
      <w:tr w:rsidR="002F124D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124D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type</w:t>
            </w:r>
          </w:p>
        </w:tc>
        <w:tc>
          <w:tcPr>
            <w:tcW w:w="2126" w:type="dxa"/>
          </w:tcPr>
          <w:p w:rsidR="002F124D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Notikums</w:t>
            </w:r>
          </w:p>
        </w:tc>
        <w:tc>
          <w:tcPr>
            <w:tcW w:w="7229" w:type="dxa"/>
          </w:tcPr>
          <w:p w:rsidR="002F124D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event</w:t>
            </w:r>
          </w:p>
        </w:tc>
      </w:tr>
      <w:tr w:rsidR="00BB647C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47C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value</w:t>
            </w:r>
          </w:p>
        </w:tc>
        <w:tc>
          <w:tcPr>
            <w:tcW w:w="2126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Key/value mainīgo vērtības</w:t>
            </w:r>
          </w:p>
        </w:tc>
        <w:tc>
          <w:tcPr>
            <w:tcW w:w="7229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Vērtības, ko padot botam izmantošanai dialogā</w:t>
            </w:r>
          </w:p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locale: sarunas valoda (lv-lv latviešu valodai)</w:t>
            </w:r>
          </w:p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host: domains, kurā norit saruna</w:t>
            </w:r>
          </w:p>
        </w:tc>
      </w:tr>
      <w:tr w:rsidR="00BB647C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47C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channelId</w:t>
            </w:r>
          </w:p>
        </w:tc>
        <w:tc>
          <w:tcPr>
            <w:tcW w:w="2126" w:type="dxa"/>
          </w:tcPr>
          <w:p w:rsidR="00BB647C" w:rsidRPr="005E769F" w:rsidRDefault="00D56FC3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Kanāls</w:t>
            </w:r>
            <w:r>
              <w:rPr>
                <w:lang w:val="lv-LV"/>
              </w:rPr>
              <w:t>, kas</w:t>
            </w:r>
            <w:r w:rsidR="00BB647C" w:rsidRPr="005E769F">
              <w:rPr>
                <w:lang w:val="lv-LV"/>
              </w:rPr>
              <w:t xml:space="preserve"> tiek izmantots sarunu filtrā</w:t>
            </w:r>
          </w:p>
        </w:tc>
        <w:tc>
          <w:tcPr>
            <w:tcW w:w="7229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WhatsApp</w:t>
            </w:r>
          </w:p>
        </w:tc>
      </w:tr>
      <w:tr w:rsidR="00BB647C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47C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from</w:t>
            </w:r>
          </w:p>
        </w:tc>
        <w:tc>
          <w:tcPr>
            <w:tcW w:w="2126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Informācija, kas identificē lietotāju</w:t>
            </w:r>
          </w:p>
        </w:tc>
        <w:tc>
          <w:tcPr>
            <w:tcW w:w="7229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id</w:t>
            </w:r>
            <w:r w:rsidRPr="005E769F">
              <w:rPr>
                <w:lang w:val="lv-LV"/>
              </w:rPr>
              <w:t>: unikāls lietotāja id</w:t>
            </w:r>
          </w:p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name</w:t>
            </w:r>
            <w:r w:rsidRPr="005E769F">
              <w:rPr>
                <w:lang w:val="lv-LV"/>
              </w:rPr>
              <w:t>: lietotāja vārds</w:t>
            </w:r>
          </w:p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role</w:t>
            </w:r>
            <w:r w:rsidRPr="005E769F">
              <w:rPr>
                <w:lang w:val="lv-LV"/>
              </w:rPr>
              <w:t>: user (loma lietotājs)</w:t>
            </w:r>
          </w:p>
        </w:tc>
      </w:tr>
      <w:tr w:rsidR="00BB647C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47C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locale</w:t>
            </w:r>
          </w:p>
        </w:tc>
        <w:tc>
          <w:tcPr>
            <w:tcW w:w="2126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Sarunas valoda</w:t>
            </w:r>
          </w:p>
        </w:tc>
        <w:tc>
          <w:tcPr>
            <w:tcW w:w="7229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lv-lv</w:t>
            </w:r>
          </w:p>
        </w:tc>
      </w:tr>
      <w:tr w:rsidR="00BB647C" w:rsidRPr="005E769F" w:rsidTr="00BB6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47C" w:rsidRPr="005E769F" w:rsidRDefault="00BB647C" w:rsidP="0046767B">
            <w:pPr>
              <w:rPr>
                <w:lang w:val="lv-LV"/>
              </w:rPr>
            </w:pPr>
            <w:r w:rsidRPr="005E769F">
              <w:rPr>
                <w:lang w:val="lv-LV"/>
              </w:rPr>
              <w:t>timestamp</w:t>
            </w:r>
          </w:p>
        </w:tc>
        <w:tc>
          <w:tcPr>
            <w:tcW w:w="2126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Laika zīmogs, kad tiek nosūtīts notikums</w:t>
            </w:r>
          </w:p>
        </w:tc>
        <w:tc>
          <w:tcPr>
            <w:tcW w:w="7229" w:type="dxa"/>
          </w:tcPr>
          <w:p w:rsidR="00BB647C" w:rsidRPr="005E769F" w:rsidRDefault="00BB647C" w:rsidP="0046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</w:p>
        </w:tc>
      </w:tr>
    </w:tbl>
    <w:p w:rsidR="00BB647C" w:rsidRDefault="00BB647C" w:rsidP="00BB647C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Pieprasījuma URL satur bota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a</w:t>
      </w:r>
      <w:r w:rsidR="0025256C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23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R0cDovL3Byb2RrOHNib3RsZWxkZTA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1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), kas identificē </w:t>
      </w:r>
      <w:r w:rsidR="0025256C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VA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 un sarunas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e30760de-0595-4b04-89fe-58f117f08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2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93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), kas identificē konkrēto sarunu.</w:t>
      </w:r>
    </w:p>
    <w:p w:rsidR="0024578D" w:rsidRPr="005E769F" w:rsidRDefault="0024578D" w:rsidP="0024578D">
      <w:pPr>
        <w:spacing w:after="240" w:line="240" w:lineRule="auto"/>
        <w:jc w:val="both"/>
        <w:rPr>
          <w:rStyle w:val="Strong"/>
          <w:lang w:val="lv-LV"/>
        </w:rPr>
      </w:pPr>
      <w:r w:rsidRPr="005E769F">
        <w:rPr>
          <w:rStyle w:val="Strong"/>
          <w:lang w:val="lv-LV"/>
        </w:rPr>
        <w:t>Veiksmīga izsaukuma atbilde:</w:t>
      </w:r>
    </w:p>
    <w:p w:rsidR="0024578D" w:rsidRPr="005E769F" w:rsidRDefault="0024578D" w:rsidP="0024578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Segoe UI" w:hAnsi="Segoe UI" w:cs="Segoe UI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Statuss: 200 OK</w:t>
      </w:r>
    </w:p>
    <w:p w:rsidR="0024578D" w:rsidRPr="005E769F" w:rsidRDefault="0024578D" w:rsidP="0024578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Atbilde (JSO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N), nosūtītās ziņas identifikators</w:t>
      </w: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: </w:t>
      </w:r>
      <w:r w:rsidRPr="0024578D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{"id":"01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2</w:t>
      </w:r>
      <w:r w:rsidRPr="0024578D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c79c6-ae3b-47df-b0ea-ca1bc236bf8b"}</w:t>
      </w:r>
    </w:p>
    <w:p w:rsidR="0024578D" w:rsidRDefault="0024578D" w:rsidP="00BB647C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</w:p>
    <w:p w:rsidR="00C853EA" w:rsidRPr="005E769F" w:rsidRDefault="00C853EA" w:rsidP="00C853EA">
      <w:pPr>
        <w:pStyle w:val="Heading1"/>
        <w:rPr>
          <w:lang w:val="lv-LV"/>
        </w:rPr>
      </w:pPr>
      <w:bookmarkStart w:id="3" w:name="_Toc152688180"/>
      <w:r>
        <w:rPr>
          <w:lang w:val="lv-LV"/>
        </w:rPr>
        <w:t>Ziņas nosūtīšanas</w:t>
      </w:r>
      <w:r w:rsidRPr="005E769F">
        <w:rPr>
          <w:lang w:val="lv-LV"/>
        </w:rPr>
        <w:t xml:space="preserve"> API</w:t>
      </w:r>
      <w:bookmarkEnd w:id="3"/>
    </w:p>
    <w:p w:rsidR="00C853EA" w:rsidRPr="005E769F" w:rsidRDefault="00C853EA" w:rsidP="00C853EA">
      <w:pPr>
        <w:pStyle w:val="code-line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  <w:lang w:val="lv-LV"/>
        </w:rPr>
      </w:pPr>
    </w:p>
    <w:p w:rsidR="00C853EA" w:rsidRPr="005E769F" w:rsidRDefault="00C853EA" w:rsidP="00C853EA">
      <w:pPr>
        <w:pStyle w:val="code-line"/>
        <w:spacing w:before="0" w:beforeAutospacing="0" w:after="240" w:afterAutospacing="0"/>
        <w:rPr>
          <w:lang w:val="lv-LV"/>
        </w:rPr>
      </w:pPr>
      <w:r w:rsidRPr="005E769F">
        <w:rPr>
          <w:rFonts w:ascii="Segoe UI" w:hAnsi="Segoe UI" w:cs="Segoe UI"/>
          <w:color w:val="000000"/>
          <w:sz w:val="21"/>
          <w:szCs w:val="21"/>
          <w:lang w:val="lv-LV"/>
        </w:rPr>
        <w:t xml:space="preserve">Šī metode botam nosūta botam </w:t>
      </w:r>
      <w:r>
        <w:rPr>
          <w:rFonts w:ascii="Segoe UI" w:hAnsi="Segoe UI" w:cs="Segoe UI"/>
          <w:color w:val="000000"/>
          <w:sz w:val="21"/>
          <w:szCs w:val="21"/>
          <w:lang w:val="lv-LV"/>
        </w:rPr>
        <w:t>ziņu no lietotāja</w:t>
      </w:r>
      <w:r w:rsidRPr="005E769F">
        <w:rPr>
          <w:rFonts w:ascii="Segoe UI" w:hAnsi="Segoe UI" w:cs="Segoe UI"/>
          <w:color w:val="000000"/>
          <w:sz w:val="21"/>
          <w:szCs w:val="21"/>
          <w:lang w:val="lv-LV"/>
        </w:rPr>
        <w:t>.</w:t>
      </w:r>
    </w:p>
    <w:p w:rsidR="00C853EA" w:rsidRPr="005E769F" w:rsidRDefault="00C853EA" w:rsidP="00C853EA">
      <w:pPr>
        <w:spacing w:after="240" w:line="240" w:lineRule="auto"/>
        <w:jc w:val="both"/>
        <w:rPr>
          <w:rFonts w:ascii="Segoe UI" w:hAnsi="Segoe UI" w:cs="Segoe UI"/>
          <w:color w:val="000000"/>
          <w:sz w:val="30"/>
          <w:szCs w:val="30"/>
          <w:lang w:val="lv-LV"/>
        </w:rPr>
      </w:pPr>
      <w:r w:rsidRPr="005E769F">
        <w:rPr>
          <w:rStyle w:val="Strong"/>
          <w:lang w:val="lv-LV"/>
        </w:rPr>
        <w:lastRenderedPageBreak/>
        <w:t>Pieprasījums:</w:t>
      </w:r>
    </w:p>
    <w:p w:rsidR="00C853EA" w:rsidRPr="005E769F" w:rsidRDefault="00C853EA" w:rsidP="00C853E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Metode: POST</w:t>
      </w:r>
    </w:p>
    <w:p w:rsidR="00C853EA" w:rsidRPr="005E769F" w:rsidRDefault="00C853EA" w:rsidP="00C853E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URL: </w:t>
      </w:r>
      <w:hyperlink r:id="rId11" w:history="1">
        <w:r w:rsidR="0025256C" w:rsidRPr="00112B57">
          <w:rPr>
            <w:rStyle w:val="Hyperlink"/>
            <w:lang w:val="lv-LV"/>
          </w:rPr>
          <w:t>https://va.tilde.com/dl/directline/a23R0cDovL3Byb2RrOHNib3RsZWxkZTA=/conversations/e30760de-0595-4b04-89fe-58f1w7f0879w/activities</w:t>
        </w:r>
      </w:hyperlink>
    </w:p>
    <w:p w:rsidR="00C853EA" w:rsidRPr="005E769F" w:rsidRDefault="00C853EA" w:rsidP="00C853E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Pieprasījuma ķermenis: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{     </w:t>
      </w:r>
    </w:p>
    <w:p w:rsidR="00C853EA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text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": 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Sveika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",</w:t>
      </w:r>
    </w:p>
    <w:p w:rsidR="00C853EA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 xml:space="preserve">    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textFormat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": 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plain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",</w:t>
      </w:r>
    </w:p>
    <w:p w:rsidR="00C853EA" w:rsidRPr="005E769F" w:rsidRDefault="00C853EA" w:rsidP="002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 xml:space="preserve">    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"type": 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message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",    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"channelId": "webchat",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"from": {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"id": "{{username}}",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"name": "{{username}}",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    "role": "user"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},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"locale": "lv-lv",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"timestamp": "2022-10-13T14:10:38.744Z"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    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}</w:t>
      </w:r>
    </w:p>
    <w:p w:rsidR="00C853EA" w:rsidRPr="005E769F" w:rsidRDefault="00C853EA" w:rsidP="00C8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C853EA" w:rsidRPr="005E769F" w:rsidRDefault="00C853EA" w:rsidP="00C853EA">
      <w:pPr>
        <w:rPr>
          <w:lang w:val="lv-LV"/>
        </w:rPr>
      </w:pPr>
      <w:r w:rsidRPr="005E769F">
        <w:rPr>
          <w:lang w:val="lv-LV"/>
        </w:rPr>
        <w:t>, kur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60"/>
        <w:gridCol w:w="1863"/>
        <w:gridCol w:w="5407"/>
      </w:tblGrid>
      <w:tr w:rsidR="00C853EA" w:rsidRPr="005E769F" w:rsidTr="0024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E7E6E6" w:themeFill="background2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Parametrs</w:t>
            </w:r>
          </w:p>
        </w:tc>
        <w:tc>
          <w:tcPr>
            <w:tcW w:w="1863" w:type="dxa"/>
            <w:shd w:val="clear" w:color="auto" w:fill="E7E6E6" w:themeFill="background2"/>
          </w:tcPr>
          <w:p w:rsidR="00C853EA" w:rsidRPr="005E769F" w:rsidRDefault="00C853EA" w:rsidP="003A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Apraksts</w:t>
            </w:r>
          </w:p>
        </w:tc>
        <w:tc>
          <w:tcPr>
            <w:tcW w:w="5407" w:type="dxa"/>
            <w:shd w:val="clear" w:color="auto" w:fill="E7E6E6" w:themeFill="background2"/>
          </w:tcPr>
          <w:p w:rsidR="00C853EA" w:rsidRPr="005E769F" w:rsidRDefault="00C853EA" w:rsidP="003A2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vērtība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24578D" w:rsidP="003A22C7">
            <w:pPr>
              <w:rPr>
                <w:lang w:val="lv-LV"/>
              </w:rPr>
            </w:pPr>
            <w:r>
              <w:rPr>
                <w:lang w:val="lv-LV"/>
              </w:rPr>
              <w:t>text</w:t>
            </w:r>
          </w:p>
        </w:tc>
        <w:tc>
          <w:tcPr>
            <w:tcW w:w="1863" w:type="dxa"/>
          </w:tcPr>
          <w:p w:rsidR="00C853EA" w:rsidRPr="005E769F" w:rsidRDefault="0024578D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Ziņa no lietotāja</w:t>
            </w:r>
          </w:p>
        </w:tc>
        <w:tc>
          <w:tcPr>
            <w:tcW w:w="5407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</w:p>
        </w:tc>
      </w:tr>
      <w:tr w:rsidR="0024578D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4578D" w:rsidRPr="005E769F" w:rsidRDefault="0024578D" w:rsidP="003A22C7">
            <w:pPr>
              <w:rPr>
                <w:lang w:val="lv-LV"/>
              </w:rPr>
            </w:pPr>
            <w:r>
              <w:rPr>
                <w:lang w:val="lv-LV"/>
              </w:rPr>
              <w:t>textFormat</w:t>
            </w:r>
          </w:p>
        </w:tc>
        <w:tc>
          <w:tcPr>
            <w:tcW w:w="1863" w:type="dxa"/>
          </w:tcPr>
          <w:p w:rsidR="0024578D" w:rsidRPr="005E769F" w:rsidRDefault="0024578D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Teksta formāts</w:t>
            </w:r>
          </w:p>
        </w:tc>
        <w:tc>
          <w:tcPr>
            <w:tcW w:w="5407" w:type="dxa"/>
          </w:tcPr>
          <w:p w:rsidR="0024578D" w:rsidRPr="005E769F" w:rsidRDefault="0024578D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plain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type</w:t>
            </w:r>
          </w:p>
        </w:tc>
        <w:tc>
          <w:tcPr>
            <w:tcW w:w="1863" w:type="dxa"/>
          </w:tcPr>
          <w:p w:rsidR="00C853EA" w:rsidRPr="005E769F" w:rsidRDefault="0024578D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Ziņa</w:t>
            </w:r>
          </w:p>
        </w:tc>
        <w:tc>
          <w:tcPr>
            <w:tcW w:w="5407" w:type="dxa"/>
          </w:tcPr>
          <w:p w:rsidR="00C853EA" w:rsidRPr="005E769F" w:rsidRDefault="0024578D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message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channelId</w:t>
            </w:r>
          </w:p>
        </w:tc>
        <w:tc>
          <w:tcPr>
            <w:tcW w:w="1863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Kanāls</w:t>
            </w:r>
            <w:r>
              <w:rPr>
                <w:lang w:val="lv-LV"/>
              </w:rPr>
              <w:t>, kas</w:t>
            </w:r>
            <w:r w:rsidRPr="005E769F">
              <w:rPr>
                <w:lang w:val="lv-LV"/>
              </w:rPr>
              <w:t xml:space="preserve"> tiek izmantots sarunu filtrā</w:t>
            </w:r>
          </w:p>
        </w:tc>
        <w:tc>
          <w:tcPr>
            <w:tcW w:w="5407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WhatsApp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from</w:t>
            </w:r>
          </w:p>
        </w:tc>
        <w:tc>
          <w:tcPr>
            <w:tcW w:w="1863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Informācija, kas identificē lietotāju</w:t>
            </w:r>
          </w:p>
        </w:tc>
        <w:tc>
          <w:tcPr>
            <w:tcW w:w="5407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id</w:t>
            </w:r>
            <w:r w:rsidRPr="005E769F">
              <w:rPr>
                <w:lang w:val="lv-LV"/>
              </w:rPr>
              <w:t>: unikāls lietotāja id</w:t>
            </w:r>
          </w:p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name</w:t>
            </w:r>
            <w:r w:rsidRPr="005E769F">
              <w:rPr>
                <w:lang w:val="lv-LV"/>
              </w:rPr>
              <w:t>: lietotāja vārds</w:t>
            </w:r>
          </w:p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b/>
                <w:lang w:val="lv-LV"/>
              </w:rPr>
              <w:t>role</w:t>
            </w:r>
            <w:r w:rsidRPr="005E769F">
              <w:rPr>
                <w:lang w:val="lv-LV"/>
              </w:rPr>
              <w:t>: user (loma lietotājs)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locale</w:t>
            </w:r>
          </w:p>
        </w:tc>
        <w:tc>
          <w:tcPr>
            <w:tcW w:w="1863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Sarunas valoda</w:t>
            </w:r>
          </w:p>
        </w:tc>
        <w:tc>
          <w:tcPr>
            <w:tcW w:w="5407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lv-lv</w:t>
            </w:r>
          </w:p>
        </w:tc>
      </w:tr>
      <w:tr w:rsidR="00C853EA" w:rsidRPr="005E769F" w:rsidTr="00245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C853EA" w:rsidRPr="005E769F" w:rsidRDefault="00C853EA" w:rsidP="003A22C7">
            <w:pPr>
              <w:rPr>
                <w:lang w:val="lv-LV"/>
              </w:rPr>
            </w:pPr>
            <w:r w:rsidRPr="005E769F">
              <w:rPr>
                <w:lang w:val="lv-LV"/>
              </w:rPr>
              <w:t>timestamp</w:t>
            </w:r>
          </w:p>
        </w:tc>
        <w:tc>
          <w:tcPr>
            <w:tcW w:w="1863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 w:rsidRPr="005E769F">
              <w:rPr>
                <w:lang w:val="lv-LV"/>
              </w:rPr>
              <w:t>Laika zīmogs, kad tiek nosūtīts notikums</w:t>
            </w:r>
          </w:p>
        </w:tc>
        <w:tc>
          <w:tcPr>
            <w:tcW w:w="5407" w:type="dxa"/>
          </w:tcPr>
          <w:p w:rsidR="00C853EA" w:rsidRPr="005E769F" w:rsidRDefault="00C853EA" w:rsidP="003A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</w:p>
        </w:tc>
      </w:tr>
    </w:tbl>
    <w:p w:rsidR="00C853EA" w:rsidRDefault="00C853EA" w:rsidP="00C853EA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Pieprasījuma URL satur bota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aHR0cDovL3Byb2RrOHNib3RsZWxkZTA=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), kas identificē </w:t>
      </w:r>
      <w:r w:rsidR="0025256C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VA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 un sarunas id (</w:t>
      </w:r>
      <w:r w:rsidRPr="005E769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e30760de-0595-4b04-89fe-58f117f08793</w:t>
      </w:r>
      <w:r w:rsidRPr="005E769F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), kas identificē konkrēto sarunu.</w:t>
      </w:r>
    </w:p>
    <w:p w:rsidR="0024578D" w:rsidRPr="005E769F" w:rsidRDefault="0024578D" w:rsidP="0024578D">
      <w:pPr>
        <w:spacing w:after="240" w:line="240" w:lineRule="auto"/>
        <w:jc w:val="both"/>
        <w:rPr>
          <w:rStyle w:val="Strong"/>
          <w:lang w:val="lv-LV"/>
        </w:rPr>
      </w:pPr>
      <w:r w:rsidRPr="005E769F">
        <w:rPr>
          <w:rStyle w:val="Strong"/>
          <w:lang w:val="lv-LV"/>
        </w:rPr>
        <w:t>Veiksmīga izsaukuma atbilde:</w:t>
      </w:r>
    </w:p>
    <w:p w:rsidR="0024578D" w:rsidRPr="005E769F" w:rsidRDefault="0024578D" w:rsidP="0024578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Segoe UI" w:hAnsi="Segoe UI" w:cs="Segoe UI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Statuss: 200 OK</w:t>
      </w:r>
    </w:p>
    <w:p w:rsidR="0024578D" w:rsidRPr="005E769F" w:rsidRDefault="0024578D" w:rsidP="0024578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Atbilde (JSO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N), nosūtītās ziņas identifikators</w:t>
      </w: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: </w:t>
      </w:r>
      <w:r w:rsidRPr="0024578D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{"id":"01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2</w:t>
      </w:r>
      <w:r w:rsidRPr="0024578D"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c79c6-ae3b-47df-b0ea-ca1bc236bf8b"}</w:t>
      </w:r>
    </w:p>
    <w:p w:rsidR="00D56FC3" w:rsidRPr="005E769F" w:rsidRDefault="00D56FC3" w:rsidP="00BB647C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</w:p>
    <w:p w:rsidR="002F124D" w:rsidRDefault="006D6B3F" w:rsidP="00607473">
      <w:pPr>
        <w:pStyle w:val="Heading1"/>
        <w:rPr>
          <w:lang w:val="lv-LV"/>
        </w:rPr>
      </w:pPr>
      <w:bookmarkStart w:id="4" w:name="_Toc152688181"/>
      <w:r>
        <w:rPr>
          <w:lang w:val="lv-LV"/>
        </w:rPr>
        <w:lastRenderedPageBreak/>
        <w:t>Sarunas</w:t>
      </w:r>
      <w:r w:rsidR="00607473">
        <w:rPr>
          <w:lang w:val="lv-LV"/>
        </w:rPr>
        <w:t xml:space="preserve"> ziņu saņemšana</w:t>
      </w:r>
      <w:bookmarkEnd w:id="4"/>
    </w:p>
    <w:p w:rsidR="00607473" w:rsidRDefault="00607473" w:rsidP="0046767B">
      <w:pPr>
        <w:rPr>
          <w:lang w:val="lv-LV"/>
        </w:rPr>
      </w:pPr>
      <w:r>
        <w:rPr>
          <w:lang w:val="lv-LV"/>
        </w:rPr>
        <w:t xml:space="preserve">Metode, kas </w:t>
      </w:r>
      <w:r w:rsidR="006D6B3F">
        <w:rPr>
          <w:lang w:val="lv-LV"/>
        </w:rPr>
        <w:t>atgriež</w:t>
      </w:r>
      <w:r>
        <w:rPr>
          <w:lang w:val="lv-LV"/>
        </w:rPr>
        <w:t xml:space="preserve"> </w:t>
      </w:r>
      <w:r w:rsidR="006D6B3F">
        <w:rPr>
          <w:lang w:val="lv-LV"/>
        </w:rPr>
        <w:t>sarunas</w:t>
      </w:r>
      <w:r>
        <w:rPr>
          <w:lang w:val="lv-LV"/>
        </w:rPr>
        <w:t xml:space="preserve"> ziņas.</w:t>
      </w:r>
    </w:p>
    <w:p w:rsidR="00607473" w:rsidRPr="00607473" w:rsidRDefault="00607473" w:rsidP="00607473">
      <w:pPr>
        <w:spacing w:after="240" w:line="240" w:lineRule="auto"/>
        <w:jc w:val="both"/>
        <w:rPr>
          <w:rStyle w:val="Strong"/>
          <w:lang w:val="lv-LV"/>
        </w:rPr>
      </w:pPr>
      <w:r w:rsidRPr="00607473">
        <w:rPr>
          <w:rStyle w:val="Strong"/>
          <w:lang w:val="lv-LV"/>
        </w:rPr>
        <w:t>Pieprasījums:</w:t>
      </w:r>
    </w:p>
    <w:p w:rsidR="00607473" w:rsidRPr="00607473" w:rsidRDefault="00607473" w:rsidP="0029298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</w:pPr>
      <w:r w:rsidRPr="00607473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Metode: GET</w:t>
      </w:r>
    </w:p>
    <w:p w:rsidR="00607473" w:rsidRDefault="00607473" w:rsidP="00F340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</w:pPr>
      <w:r>
        <w:t xml:space="preserve">URL: </w:t>
      </w:r>
      <w:hyperlink r:id="rId12" w:history="1">
        <w:r w:rsidR="0025256C" w:rsidRPr="00112B57">
          <w:rPr>
            <w:rStyle w:val="Hyperlink"/>
          </w:rPr>
          <w:t>https://va.tilde.com/dl/directline/a23R0cDovL3Byb2RrOHNib3RsZWxkZTA=/conversations/51d1fd66-848a-421e-b24e-3cw6dde21673/activities?watermark=4</w:t>
        </w:r>
      </w:hyperlink>
    </w:p>
    <w:p w:rsidR="00607473" w:rsidRDefault="00607473" w:rsidP="00A57F8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</w:pPr>
      <w:proofErr w:type="spellStart"/>
      <w:r>
        <w:t>Pieprasījuma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</w:t>
      </w:r>
    </w:p>
    <w:p w:rsidR="00607473" w:rsidRDefault="00607473" w:rsidP="006074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440"/>
      </w:pPr>
      <w:r w:rsidRPr="00607473">
        <w:rPr>
          <w:b/>
        </w:rPr>
        <w:t>watermark</w:t>
      </w:r>
      <w:r>
        <w:t xml:space="preserve"> (</w:t>
      </w:r>
      <w:proofErr w:type="spellStart"/>
      <w:r>
        <w:t>neobligāts</w:t>
      </w:r>
      <w:proofErr w:type="spellEnd"/>
      <w:r>
        <w:t xml:space="preserve">): </w:t>
      </w:r>
      <w:proofErr w:type="spellStart"/>
      <w:r>
        <w:t>Norāda</w:t>
      </w:r>
      <w:proofErr w:type="spellEnd"/>
      <w:r>
        <w:t xml:space="preserve"> </w:t>
      </w:r>
      <w:proofErr w:type="spellStart"/>
      <w:r>
        <w:t>ūdenszīmi</w:t>
      </w:r>
      <w:proofErr w:type="spellEnd"/>
      <w:r>
        <w:t xml:space="preserve">, </w:t>
      </w:r>
      <w:proofErr w:type="spellStart"/>
      <w:r>
        <w:t>līdz</w:t>
      </w:r>
      <w:proofErr w:type="spellEnd"/>
      <w:r>
        <w:t xml:space="preserve"> </w:t>
      </w:r>
      <w:proofErr w:type="spellStart"/>
      <w:r>
        <w:t>kurai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saņemtas</w:t>
      </w:r>
      <w:proofErr w:type="spellEnd"/>
      <w:r>
        <w:t xml:space="preserve"> </w:t>
      </w:r>
      <w:proofErr w:type="spellStart"/>
      <w:r>
        <w:t>aktivitātes</w:t>
      </w:r>
      <w:proofErr w:type="spellEnd"/>
      <w:r>
        <w:t>.</w:t>
      </w:r>
    </w:p>
    <w:p w:rsidR="00607473" w:rsidRDefault="00607473" w:rsidP="006074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1440"/>
      </w:pPr>
    </w:p>
    <w:p w:rsidR="00607473" w:rsidRPr="00607473" w:rsidRDefault="00607473" w:rsidP="00607473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r w:rsidRPr="00607473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Pieprasījuma URL satur bota id (</w:t>
      </w:r>
      <w:r w:rsidRPr="0060747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a</w:t>
      </w:r>
      <w:r w:rsidR="0025256C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23</w:t>
      </w:r>
      <w:r w:rsidRPr="0060747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R0cDovL3Byb2RrOHNib3RsZWx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w</w:t>
      </w:r>
      <w:r w:rsidRPr="0060747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ZTA=</w:t>
      </w:r>
      <w:r w:rsidRPr="00607473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), kas identificē </w:t>
      </w:r>
      <w:r w:rsidR="0025256C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VA</w:t>
      </w:r>
      <w:r w:rsidRPr="00607473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 un sarunas id (</w:t>
      </w:r>
      <w:r w:rsidRPr="0060747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e30760de-0595-4b04-89fe-58f</w:t>
      </w:r>
      <w:r w:rsidR="00DB6A5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w</w:t>
      </w:r>
      <w:r w:rsidRPr="0060747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lv-LV"/>
        </w:rPr>
        <w:t>117f08793</w:t>
      </w:r>
      <w:r w:rsidRPr="00607473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>), kas identificē konkrēto sarunu.</w:t>
      </w:r>
    </w:p>
    <w:p w:rsidR="00607473" w:rsidRPr="005E769F" w:rsidRDefault="00607473" w:rsidP="00607473">
      <w:pPr>
        <w:spacing w:after="240" w:line="240" w:lineRule="auto"/>
        <w:jc w:val="both"/>
        <w:rPr>
          <w:rStyle w:val="Strong"/>
          <w:lang w:val="lv-LV"/>
        </w:rPr>
      </w:pPr>
      <w:r w:rsidRPr="005E769F">
        <w:rPr>
          <w:rStyle w:val="Strong"/>
          <w:lang w:val="lv-LV"/>
        </w:rPr>
        <w:t>Veiksmīga izsaukuma atbilde:</w:t>
      </w:r>
    </w:p>
    <w:p w:rsidR="00607473" w:rsidRPr="005E769F" w:rsidRDefault="00607473" w:rsidP="0060747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Segoe UI" w:hAnsi="Segoe UI" w:cs="Segoe UI"/>
          <w:color w:val="000000"/>
          <w:sz w:val="21"/>
          <w:szCs w:val="21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Statuss: 200 OK</w:t>
      </w:r>
    </w:p>
    <w:p w:rsidR="00607473" w:rsidRPr="006D6B3F" w:rsidRDefault="00607473" w:rsidP="0060747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5E769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Atbilde (JSO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N), </w:t>
      </w:r>
      <w:r w:rsidR="006D6B3F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ziņu masīvs</w:t>
      </w:r>
    </w:p>
    <w:p w:rsidR="006D6B3F" w:rsidRDefault="006D6B3F" w:rsidP="006D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  <w:t>Piemērs:</w:t>
      </w:r>
    </w:p>
    <w:p w:rsidR="006D6B3F" w:rsidRPr="006D6B3F" w:rsidRDefault="006D6B3F" w:rsidP="006D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326" w:lineRule="atLeast"/>
        <w:ind w:left="360"/>
        <w:jc w:val="both"/>
        <w:rPr>
          <w:rFonts w:ascii="Courier New" w:hAnsi="Courier New" w:cs="Courier New"/>
          <w:color w:val="212121"/>
          <w:sz w:val="18"/>
          <w:szCs w:val="18"/>
          <w:shd w:val="clear" w:color="auto" w:fill="F2F2F2"/>
          <w:lang w:val="lv-LV"/>
        </w:rPr>
      </w:pPr>
      <w:r w:rsidRPr="006D6B3F">
        <w:rPr>
          <w:noProof/>
          <w:shd w:val="clear" w:color="auto" w:fill="F2F2F2"/>
          <w:lang w:val="lv-LV"/>
        </w:rPr>
        <w:lastRenderedPageBreak/>
        <w:drawing>
          <wp:inline distT="0" distB="0" distL="0" distR="0" wp14:anchorId="7C21F18F" wp14:editId="0B3E809F">
            <wp:extent cx="5486400" cy="575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F" w:rsidRPr="006D6B3F" w:rsidRDefault="006D6B3F" w:rsidP="006D6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lang w:val="lv-LV"/>
        </w:rPr>
      </w:pPr>
      <w:r w:rsidRPr="006D6B3F">
        <w:rPr>
          <w:b/>
          <w:lang w:val="lv-LV"/>
        </w:rPr>
        <w:t>watermark</w:t>
      </w:r>
      <w:r w:rsidRPr="006D6B3F">
        <w:rPr>
          <w:lang w:val="lv-LV"/>
        </w:rPr>
        <w:t xml:space="preserve">: Norāda ūdenszīmi, līdz kurai jau ir </w:t>
      </w:r>
      <w:r>
        <w:rPr>
          <w:lang w:val="lv-LV"/>
        </w:rPr>
        <w:t>atgrieztas</w:t>
      </w:r>
      <w:r w:rsidRPr="006D6B3F">
        <w:rPr>
          <w:lang w:val="lv-LV"/>
        </w:rPr>
        <w:t xml:space="preserve"> aktivitātes</w:t>
      </w:r>
      <w:r>
        <w:rPr>
          <w:lang w:val="lv-LV"/>
        </w:rPr>
        <w:t>, nākamās ziņas var sākt prasīt no šīs ūdenszīmes.</w:t>
      </w:r>
    </w:p>
    <w:p w:rsidR="0070527B" w:rsidRDefault="0070527B" w:rsidP="0070527B">
      <w:pPr>
        <w:spacing w:after="24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lv-LV"/>
        </w:rPr>
      </w:pPr>
      <w:bookmarkStart w:id="5" w:name="_GoBack"/>
      <w:bookmarkEnd w:id="5"/>
    </w:p>
    <w:p w:rsidR="0070527B" w:rsidRPr="00607473" w:rsidRDefault="0070527B" w:rsidP="00607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lang w:val="lv-LV"/>
        </w:rPr>
      </w:pPr>
      <w:r w:rsidRPr="007052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Tildes boti izmanto API, kas balstīts uz Microsoft Bot Framework specifikāciju. Lai iegūtu detalizētu informāciju par API darbību un iespējamajiem pieprasījumiem un atbildēm, skatiet </w:t>
      </w:r>
      <w:hyperlink r:id="rId14" w:history="1">
        <w:r w:rsidRPr="0070527B">
          <w:rPr>
            <w:rStyle w:val="Hyperlink"/>
            <w:rFonts w:ascii="Segoe UI" w:eastAsia="Times New Roman" w:hAnsi="Segoe UI" w:cs="Segoe UI"/>
            <w:sz w:val="21"/>
            <w:szCs w:val="21"/>
            <w:lang w:val="lv-LV"/>
          </w:rPr>
          <w:t>Microsoft Bot Framework Activity API</w:t>
        </w:r>
      </w:hyperlink>
      <w:r w:rsidRPr="0070527B">
        <w:rPr>
          <w:rFonts w:ascii="Segoe UI" w:eastAsia="Times New Roman" w:hAnsi="Segoe UI" w:cs="Segoe UI"/>
          <w:color w:val="000000"/>
          <w:sz w:val="21"/>
          <w:szCs w:val="21"/>
          <w:lang w:val="lv-LV"/>
        </w:rPr>
        <w:t xml:space="preserve"> specifikāciju.</w:t>
      </w:r>
    </w:p>
    <w:sectPr w:rsidR="0070527B" w:rsidRPr="00607473" w:rsidSect="005E769F"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315" w:rsidRDefault="009F0315" w:rsidP="002002AA">
      <w:pPr>
        <w:spacing w:after="0" w:line="240" w:lineRule="auto"/>
      </w:pPr>
      <w:r>
        <w:separator/>
      </w:r>
    </w:p>
  </w:endnote>
  <w:endnote w:type="continuationSeparator" w:id="0">
    <w:p w:rsidR="009F0315" w:rsidRDefault="009F0315" w:rsidP="0020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2252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2AA" w:rsidRDefault="0020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02AA" w:rsidRDefault="00200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315" w:rsidRDefault="009F0315" w:rsidP="002002AA">
      <w:pPr>
        <w:spacing w:after="0" w:line="240" w:lineRule="auto"/>
      </w:pPr>
      <w:r>
        <w:separator/>
      </w:r>
    </w:p>
  </w:footnote>
  <w:footnote w:type="continuationSeparator" w:id="0">
    <w:p w:rsidR="009F0315" w:rsidRDefault="009F0315" w:rsidP="0020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06C"/>
    <w:multiLevelType w:val="multilevel"/>
    <w:tmpl w:val="54D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212"/>
    <w:multiLevelType w:val="multilevel"/>
    <w:tmpl w:val="905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48BD"/>
    <w:multiLevelType w:val="multilevel"/>
    <w:tmpl w:val="725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5ACA"/>
    <w:multiLevelType w:val="multilevel"/>
    <w:tmpl w:val="90C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4935"/>
    <w:multiLevelType w:val="hybridMultilevel"/>
    <w:tmpl w:val="5FF21A70"/>
    <w:lvl w:ilvl="0" w:tplc="BB368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2AE1"/>
    <w:multiLevelType w:val="multilevel"/>
    <w:tmpl w:val="6CE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B3F0A"/>
    <w:multiLevelType w:val="multilevel"/>
    <w:tmpl w:val="619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31DF9"/>
    <w:multiLevelType w:val="multilevel"/>
    <w:tmpl w:val="275C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51C0E"/>
    <w:multiLevelType w:val="hybridMultilevel"/>
    <w:tmpl w:val="EA7E6CD8"/>
    <w:lvl w:ilvl="0" w:tplc="CF56CBE6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D3A34"/>
    <w:multiLevelType w:val="multilevel"/>
    <w:tmpl w:val="5A4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02334"/>
    <w:multiLevelType w:val="multilevel"/>
    <w:tmpl w:val="98E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1"/>
    <w:rsid w:val="00071A36"/>
    <w:rsid w:val="001104BE"/>
    <w:rsid w:val="001F5012"/>
    <w:rsid w:val="002002AA"/>
    <w:rsid w:val="0024578D"/>
    <w:rsid w:val="0025256C"/>
    <w:rsid w:val="002F124D"/>
    <w:rsid w:val="003E6C62"/>
    <w:rsid w:val="0046767B"/>
    <w:rsid w:val="00495C6F"/>
    <w:rsid w:val="004F27BA"/>
    <w:rsid w:val="005E769F"/>
    <w:rsid w:val="00607473"/>
    <w:rsid w:val="00615FD4"/>
    <w:rsid w:val="00654BA8"/>
    <w:rsid w:val="006C1645"/>
    <w:rsid w:val="006D6B3F"/>
    <w:rsid w:val="0070527B"/>
    <w:rsid w:val="00747DAF"/>
    <w:rsid w:val="00876151"/>
    <w:rsid w:val="009A42EB"/>
    <w:rsid w:val="009B252D"/>
    <w:rsid w:val="009F0315"/>
    <w:rsid w:val="009F071F"/>
    <w:rsid w:val="00B17E94"/>
    <w:rsid w:val="00BB647C"/>
    <w:rsid w:val="00C853EA"/>
    <w:rsid w:val="00D56FC3"/>
    <w:rsid w:val="00DB6A54"/>
    <w:rsid w:val="00E2338A"/>
    <w:rsid w:val="00E8715A"/>
    <w:rsid w:val="00EF5AC9"/>
    <w:rsid w:val="00F67ADB"/>
    <w:rsid w:val="00FC2FB9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3F4B"/>
  <w15:chartTrackingRefBased/>
  <w15:docId w15:val="{C32F614B-8653-48D7-B4F8-99357D7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473"/>
  </w:style>
  <w:style w:type="paragraph" w:styleId="Heading1">
    <w:name w:val="heading 1"/>
    <w:basedOn w:val="Normal"/>
    <w:next w:val="Normal"/>
    <w:link w:val="Heading1Char"/>
    <w:uiPriority w:val="9"/>
    <w:qFormat/>
    <w:rsid w:val="00467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6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6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1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61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ine">
    <w:name w:val="code-line"/>
    <w:basedOn w:val="Normal"/>
    <w:rsid w:val="0046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6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6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7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6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7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6767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6767B"/>
  </w:style>
  <w:style w:type="character" w:customStyle="1" w:styleId="hljs-attr">
    <w:name w:val="hljs-attr"/>
    <w:basedOn w:val="DefaultParagraphFont"/>
    <w:rsid w:val="0046767B"/>
  </w:style>
  <w:style w:type="character" w:customStyle="1" w:styleId="hljs-string">
    <w:name w:val="hljs-string"/>
    <w:basedOn w:val="DefaultParagraphFont"/>
    <w:rsid w:val="0046767B"/>
  </w:style>
  <w:style w:type="paragraph" w:styleId="Quote">
    <w:name w:val="Quote"/>
    <w:basedOn w:val="Normal"/>
    <w:next w:val="Normal"/>
    <w:link w:val="QuoteChar"/>
    <w:uiPriority w:val="29"/>
    <w:qFormat/>
    <w:rsid w:val="006C16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4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F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F12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F12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F12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12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E6C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6C6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02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AA"/>
  </w:style>
  <w:style w:type="paragraph" w:styleId="Footer">
    <w:name w:val="footer"/>
    <w:basedOn w:val="Normal"/>
    <w:link w:val="FooterChar"/>
    <w:uiPriority w:val="99"/>
    <w:unhideWhenUsed/>
    <w:rsid w:val="002002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AA"/>
  </w:style>
  <w:style w:type="paragraph" w:styleId="Title">
    <w:name w:val="Title"/>
    <w:basedOn w:val="Normal"/>
    <w:next w:val="Normal"/>
    <w:link w:val="TitleChar"/>
    <w:uiPriority w:val="10"/>
    <w:qFormat/>
    <w:rsid w:val="009B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87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.tilde.com/dl/bothealth/a23R0cDovL3Byb2RrOHNib3RsZWxkZTAxx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.tilde.com/dl/directline/a23R0cDovL3Byb2RrOHNib3RsZWxkZTA=/conversations/51d1fd66-848a-421e-b24e-3cw6dde21673/activities?watermark=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.tilde.com/dl/directline/a23R0cDovL3Byb2RrOHNib3RsZWxkZTA=/conversations/e30760de-0595-4b04-89fe-58f1w7f0879w/activiti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a.tilde.com/dl/directline/a23R0cDovL3Byb2RrOHNib3RsZWxkZTA=/conversations/e30760de-0595-4b04-89fe-58f117f0879w/activ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.tilde.com/dl/directline/a23R0cDovL3Byb2RrOHNib3RsZWxkZTA1/conversations" TargetMode="External"/><Relationship Id="rId14" Type="http://schemas.openxmlformats.org/officeDocument/2006/relationships/hyperlink" Target="https://github.com/Microsoft/botframework-sdk/blob/main/specs/botframework-activity/botframework-activ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0014-1931-4C70-B7E1-FA8C0A0A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Tilde SIA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Korņējeva</dc:creator>
  <cp:keywords/>
  <dc:description/>
  <cp:lastModifiedBy>Evita Korņējeva</cp:lastModifiedBy>
  <cp:revision>14</cp:revision>
  <dcterms:created xsi:type="dcterms:W3CDTF">2023-12-05T12:13:00Z</dcterms:created>
  <dcterms:modified xsi:type="dcterms:W3CDTF">2024-05-31T09:04:00Z</dcterms:modified>
</cp:coreProperties>
</file>