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D24062"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重映射表使用说明</w:t>
      </w:r>
    </w:p>
    <w:p w14:paraId="6EF176DD">
      <w:r>
        <w:drawing>
          <wp:inline distT="0" distB="0" distL="114300" distR="114300">
            <wp:extent cx="5270500" cy="233362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7E9F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</w:t>
      </w:r>
      <w:r>
        <w:rPr>
          <w:rFonts w:hint="eastAsia"/>
          <w:lang w:val="en-US" w:eastAsia="zh-CN"/>
        </w:rPr>
        <w:t>填充实际灯珠排列顺序</w:t>
      </w:r>
    </w:p>
    <w:p w14:paraId="25F1E20B">
      <w:pPr>
        <w:numPr>
          <w:ilvl w:val="0"/>
          <w:numId w:val="0"/>
        </w:numPr>
      </w:pPr>
      <w:r>
        <w:drawing>
          <wp:inline distT="0" distB="0" distL="114300" distR="114300">
            <wp:extent cx="5270500" cy="233362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2101D">
      <w:pPr>
        <w:numPr>
          <w:ilvl w:val="0"/>
          <w:numId w:val="0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/>
          <w:lang w:val="en-US" w:eastAsia="zh-CN"/>
        </w:rPr>
        <w:t>填充每颗灯珠对应的芯片通道</w:t>
      </w:r>
    </w:p>
    <w:p w14:paraId="2434FD59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33362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1A6A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3.填充芯片在数组内顺序</w:t>
      </w:r>
    </w:p>
    <w:p w14:paraId="1E8711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bookmarkStart w:id="0" w:name="_GoBack"/>
      <w:bookmarkEnd w:id="0"/>
    </w:p>
    <w:p w14:paraId="48CBF7B3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0500" cy="2333625"/>
            <wp:effectExtent l="0" t="0" r="635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FF2FB">
      <w:pPr>
        <w:numPr>
          <w:ilvl w:val="0"/>
          <w:numId w:val="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</w:t>
      </w:r>
      <w:r>
        <w:rPr>
          <w:rFonts w:hint="eastAsia"/>
          <w:lang w:val="en-US" w:eastAsia="zh-CN"/>
        </w:rPr>
        <w:t>填充动画运行数组</w:t>
      </w:r>
    </w:p>
    <w:p w14:paraId="06341BE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8AAABF1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0BC0C63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注：未使用到的灯珠被标注unuse且被隐藏</w:t>
      </w:r>
    </w:p>
    <w:p w14:paraId="30AF6853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333625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524C1"/>
    <w:rsid w:val="3CDF6BEE"/>
    <w:rsid w:val="40061FE5"/>
    <w:rsid w:val="50BA3929"/>
    <w:rsid w:val="7CD5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89</Words>
  <Characters>97</Characters>
  <Lines>0</Lines>
  <Paragraphs>0</Paragraphs>
  <TotalTime>10</TotalTime>
  <ScaleCrop>false</ScaleCrop>
  <LinksUpToDate>false</LinksUpToDate>
  <CharactersWithSpaces>97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2025-01-13T01:32:00Z</dcterms:created>
  <dc:creator>繁星~</dc:creator>
  <cp:lastModifiedBy>繁星~</cp:lastModifiedBy>
  <dcterms:modified xsi:type="dcterms:W3CDTF">2025-01-16T03:31:02Z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293753F150044FDEB5546B8D15E444C1_11</vt:lpwstr>
  </property>
  <property fmtid="{D5CDD505-2E9C-101B-9397-08002B2CF9AE}" pid="4" name="KSOTemplateDocerSaveRecord">
    <vt:lpwstr>eyJoZGlkIjoiZWNkZmRmNzkzNmE2NzE0MWI4YmUyOGI1NjYzMDE0YTgiLCJ1c2VySWQiOiIyNDIwOTc5NzYifQ==</vt:lpwstr>
  </property>
</Properties>
</file>