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8B3E7" w14:textId="77777777" w:rsidR="00F56133" w:rsidRPr="00F56133" w:rsidRDefault="00F56133" w:rsidP="00F56133">
      <w:r w:rsidRPr="00F56133">
        <w:t>Sehr geehrte Damen und Herren,</w:t>
      </w:r>
    </w:p>
    <w:p w14:paraId="707A56AB" w14:textId="77777777" w:rsidR="00F56133" w:rsidRPr="00F56133" w:rsidRDefault="00F56133" w:rsidP="00F56133">
      <w:r w:rsidRPr="00F56133">
        <w:t>hiermit empfehle ich</w:t>
      </w:r>
      <w:r w:rsidRPr="00F56133">
        <w:rPr>
          <w:rStyle w:val="apple-converted-space"/>
          <w:color w:val="000000"/>
        </w:rPr>
        <w:t> </w:t>
      </w:r>
      <w:r w:rsidRPr="00F56133">
        <w:rPr>
          <w:rStyle w:val="Strong"/>
          <w:b w:val="0"/>
          <w:bCs w:val="0"/>
          <w:color w:val="000000"/>
        </w:rPr>
        <w:t>Herrn Till Weiß</w:t>
      </w:r>
      <w:r w:rsidRPr="00F56133">
        <w:rPr>
          <w:rStyle w:val="apple-converted-space"/>
          <w:b/>
          <w:bCs/>
          <w:color w:val="000000"/>
        </w:rPr>
        <w:t> </w:t>
      </w:r>
      <w:r w:rsidRPr="00F56133">
        <w:t>nachdrücklich für eine Förderung zur Teilnahme an der EGU General Assembly. Ich habe Herrn Weiß im Rahmen unserer gemeinsamen Forschungsarbeit zur</w:t>
      </w:r>
      <w:r w:rsidRPr="00F56133">
        <w:rPr>
          <w:rStyle w:val="apple-converted-space"/>
          <w:color w:val="000000"/>
        </w:rPr>
        <w:t> </w:t>
      </w:r>
      <w:r w:rsidRPr="00F56133">
        <w:rPr>
          <w:rStyle w:val="Strong"/>
          <w:b w:val="0"/>
          <w:bCs w:val="0"/>
          <w:color w:val="000000"/>
        </w:rPr>
        <w:t>dürrerelevanten Fernerkundungsanalyse in Zentralasien</w:t>
      </w:r>
      <w:r w:rsidRPr="00F56133">
        <w:rPr>
          <w:rStyle w:val="apple-converted-space"/>
          <w:color w:val="000000"/>
        </w:rPr>
        <w:t> </w:t>
      </w:r>
      <w:r w:rsidRPr="00F56133">
        <w:t>eng betreut und seine wissenschaftliche Arbeit über einen längeren Zeitraum aus nächster Nähe verfolgt.</w:t>
      </w:r>
    </w:p>
    <w:p w14:paraId="205BCF57" w14:textId="77777777" w:rsidR="00F56133" w:rsidRPr="00F56133" w:rsidRDefault="00F56133" w:rsidP="00F56133">
      <w:r w:rsidRPr="00F56133">
        <w:t>Herr Weiß war maßgeblich an der Entwicklung und Umsetzung eines datengetriebenen Ansatzes zur</w:t>
      </w:r>
      <w:r w:rsidRPr="00F56133">
        <w:rPr>
          <w:rStyle w:val="apple-converted-space"/>
          <w:color w:val="000000"/>
        </w:rPr>
        <w:t> </w:t>
      </w:r>
      <w:r w:rsidRPr="00F56133">
        <w:rPr>
          <w:rStyle w:val="Strong"/>
          <w:b w:val="0"/>
          <w:bCs w:val="0"/>
          <w:color w:val="000000"/>
        </w:rPr>
        <w:t>Dürrevorhersage auf Basis von Fernerkundungsdaten</w:t>
      </w:r>
      <w:r w:rsidRPr="00F56133">
        <w:rPr>
          <w:rStyle w:val="apple-converted-space"/>
          <w:color w:val="000000"/>
        </w:rPr>
        <w:t> </w:t>
      </w:r>
      <w:r w:rsidRPr="00F56133">
        <w:t>beteiligt. Ziel der Studie war es, bestehende Datenlücken in den Quellgebieten Zentralasiens zu überwinden, indem satellitengestützte Indikatoren wie Schneebedeckung, NDVI und Niederschlagsanomalien systematisch ausgewertet und miteinander verknüpft wurden. Herr Weiß übernahm dabei insbesondere die</w:t>
      </w:r>
      <w:r w:rsidRPr="00F56133">
        <w:rPr>
          <w:rStyle w:val="apple-converted-space"/>
          <w:color w:val="000000"/>
        </w:rPr>
        <w:t> </w:t>
      </w:r>
      <w:r w:rsidRPr="00F56133">
        <w:rPr>
          <w:rStyle w:val="Strong"/>
          <w:b w:val="0"/>
          <w:bCs w:val="0"/>
          <w:color w:val="000000"/>
        </w:rPr>
        <w:t>Beschaffung, Aufbereitung und Qualitätskontrolle von NDVI-Daten</w:t>
      </w:r>
      <w:r w:rsidRPr="00F56133">
        <w:rPr>
          <w:rStyle w:val="apple-converted-space"/>
          <w:b/>
          <w:bCs/>
          <w:color w:val="000000"/>
        </w:rPr>
        <w:t> </w:t>
      </w:r>
      <w:r w:rsidRPr="00F56133">
        <w:t>sowie die Durchführung und Interpretation von</w:t>
      </w:r>
      <w:r w:rsidRPr="00F56133">
        <w:rPr>
          <w:rStyle w:val="apple-converted-space"/>
          <w:color w:val="000000"/>
        </w:rPr>
        <w:t> </w:t>
      </w:r>
      <w:r w:rsidRPr="00F56133">
        <w:rPr>
          <w:rStyle w:val="Strong"/>
          <w:b w:val="0"/>
          <w:bCs w:val="0"/>
          <w:color w:val="000000"/>
        </w:rPr>
        <w:t>Korrelations- und Zusammenhangsanalysen</w:t>
      </w:r>
      <w:r w:rsidRPr="00F56133">
        <w:rPr>
          <w:rStyle w:val="apple-converted-space"/>
          <w:color w:val="000000"/>
        </w:rPr>
        <w:t> </w:t>
      </w:r>
      <w:r w:rsidRPr="00F56133">
        <w:t>innerhalb des interdisziplinären Teams.</w:t>
      </w:r>
    </w:p>
    <w:p w14:paraId="7D2E01C3" w14:textId="2CA14F26" w:rsidR="00F56133" w:rsidRPr="00F56133" w:rsidRDefault="00F56133" w:rsidP="00F56133">
      <w:pPr>
        <w:rPr>
          <w:b/>
          <w:bCs/>
        </w:rPr>
      </w:pPr>
      <w:r w:rsidRPr="00F56133">
        <w:t>Besonders hervorzuheben ist seine Fähigkeit, komplexe Datensätze eigenständig zu strukturieren, methodisch sauber auszuwerten und die Ergebnisse kritisch im Kontext hydrologischer und klimatischer Prozesse zu reflektieren. Seine Arbeit leistete einen wesentlichen Beitrag dazu, dass die entwickelte Methodik erfolgreich in das</w:t>
      </w:r>
      <w:r w:rsidRPr="00F56133">
        <w:rPr>
          <w:rStyle w:val="apple-converted-space"/>
          <w:color w:val="000000"/>
        </w:rPr>
        <w:t> </w:t>
      </w:r>
      <w:r w:rsidRPr="00F56133">
        <w:rPr>
          <w:rStyle w:val="Strong"/>
          <w:b w:val="0"/>
          <w:bCs w:val="0"/>
          <w:color w:val="000000"/>
        </w:rPr>
        <w:t>MODSNOW-Tool</w:t>
      </w:r>
      <w:r>
        <w:rPr>
          <w:b/>
          <w:bCs/>
        </w:rPr>
        <w:t xml:space="preserve"> i</w:t>
      </w:r>
      <w:r w:rsidRPr="00F56133">
        <w:t>ntegriert werden konnte, wo sie nun als zusätzliche Funktion zur Dürrevorhersage eingesetzt wird.</w:t>
      </w:r>
    </w:p>
    <w:p w14:paraId="690688C7" w14:textId="77777777" w:rsidR="00F56133" w:rsidRPr="00F56133" w:rsidRDefault="00F56133" w:rsidP="00F56133">
      <w:pPr>
        <w:rPr>
          <w:b/>
          <w:bCs/>
        </w:rPr>
      </w:pPr>
      <w:r w:rsidRPr="00F56133">
        <w:t>Neben seinen fachlichen Qualifikationen zeichnet sich Herr Weiß durch ein hohes Maß an Eigeninitiative, Zuverlässigkeit und wissenschaftlicher Neugier aus. Er bringt Fragestellungen aktiv voran, arbeitet konstruktiv im Team und kommuniziert Ergebnisse klar und adressatengerecht. Aufgrund dieser Eigenschaften halte ich ihn für hervorragend geeignet, seine Forschungsergebnisse auf einer internationalen Konferenz wie der EGU zu präsentieren und dort die</w:t>
      </w:r>
      <w:r w:rsidRPr="00F56133">
        <w:rPr>
          <w:rStyle w:val="apple-converted-space"/>
          <w:color w:val="000000"/>
        </w:rPr>
        <w:t> </w:t>
      </w:r>
      <w:r w:rsidRPr="00F56133">
        <w:rPr>
          <w:rStyle w:val="Strong"/>
          <w:b w:val="0"/>
          <w:bCs w:val="0"/>
          <w:color w:val="000000"/>
        </w:rPr>
        <w:t>Universität Potsdam kompetent zu vertreten</w:t>
      </w:r>
      <w:r w:rsidRPr="00F56133">
        <w:rPr>
          <w:b/>
          <w:bCs/>
        </w:rPr>
        <w:t>.</w:t>
      </w:r>
    </w:p>
    <w:p w14:paraId="3ABA2CB6" w14:textId="77777777" w:rsidR="00F56133" w:rsidRPr="00F56133" w:rsidRDefault="00F56133" w:rsidP="00F56133">
      <w:r w:rsidRPr="00F56133">
        <w:t>Die Teilnahme an der EGU stellt aus meiner Sicht einen wichtigen Schritt in der weiteren wissenschaftlichen Entwicklung von Herrn Weiß dar und ist zugleich ein Gewinn für die internationale Sichtbarkeit der an der Universität Potsdam durchgeführten Forschung. Ich unterstütze seinen Förderantrag daher ausdrücklich.</w:t>
      </w:r>
    </w:p>
    <w:p w14:paraId="1352039C" w14:textId="77777777" w:rsidR="00F56133" w:rsidRPr="00F56133" w:rsidRDefault="00F56133" w:rsidP="00F56133">
      <w:r w:rsidRPr="00F56133">
        <w:t>Mit freundlichen Grüßen</w:t>
      </w:r>
    </w:p>
    <w:p w14:paraId="0CBE2240" w14:textId="77777777" w:rsidR="00F56133" w:rsidRDefault="00F56133"/>
    <w:sectPr w:rsidR="00F561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133"/>
    <w:rsid w:val="00DB7E80"/>
    <w:rsid w:val="00F5613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F617696"/>
  <w15:chartTrackingRefBased/>
  <w15:docId w15:val="{46977D25-E359-2446-8DED-48D21ADF4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133"/>
    <w:rPr>
      <w:rFonts w:eastAsiaTheme="majorEastAsia" w:cstheme="majorBidi"/>
      <w:color w:val="272727" w:themeColor="text1" w:themeTint="D8"/>
    </w:rPr>
  </w:style>
  <w:style w:type="paragraph" w:styleId="Title">
    <w:name w:val="Title"/>
    <w:basedOn w:val="Normal"/>
    <w:next w:val="Normal"/>
    <w:link w:val="TitleChar"/>
    <w:uiPriority w:val="10"/>
    <w:qFormat/>
    <w:rsid w:val="00F56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133"/>
    <w:pPr>
      <w:spacing w:before="160"/>
      <w:jc w:val="center"/>
    </w:pPr>
    <w:rPr>
      <w:i/>
      <w:iCs/>
      <w:color w:val="404040" w:themeColor="text1" w:themeTint="BF"/>
    </w:rPr>
  </w:style>
  <w:style w:type="character" w:customStyle="1" w:styleId="QuoteChar">
    <w:name w:val="Quote Char"/>
    <w:basedOn w:val="DefaultParagraphFont"/>
    <w:link w:val="Quote"/>
    <w:uiPriority w:val="29"/>
    <w:rsid w:val="00F56133"/>
    <w:rPr>
      <w:i/>
      <w:iCs/>
      <w:color w:val="404040" w:themeColor="text1" w:themeTint="BF"/>
    </w:rPr>
  </w:style>
  <w:style w:type="paragraph" w:styleId="ListParagraph">
    <w:name w:val="List Paragraph"/>
    <w:basedOn w:val="Normal"/>
    <w:uiPriority w:val="34"/>
    <w:qFormat/>
    <w:rsid w:val="00F56133"/>
    <w:pPr>
      <w:ind w:left="720"/>
      <w:contextualSpacing/>
    </w:pPr>
  </w:style>
  <w:style w:type="character" w:styleId="IntenseEmphasis">
    <w:name w:val="Intense Emphasis"/>
    <w:basedOn w:val="DefaultParagraphFont"/>
    <w:uiPriority w:val="21"/>
    <w:qFormat/>
    <w:rsid w:val="00F56133"/>
    <w:rPr>
      <w:i/>
      <w:iCs/>
      <w:color w:val="0F4761" w:themeColor="accent1" w:themeShade="BF"/>
    </w:rPr>
  </w:style>
  <w:style w:type="paragraph" w:styleId="IntenseQuote">
    <w:name w:val="Intense Quote"/>
    <w:basedOn w:val="Normal"/>
    <w:next w:val="Normal"/>
    <w:link w:val="IntenseQuoteChar"/>
    <w:uiPriority w:val="30"/>
    <w:qFormat/>
    <w:rsid w:val="00F56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133"/>
    <w:rPr>
      <w:i/>
      <w:iCs/>
      <w:color w:val="0F4761" w:themeColor="accent1" w:themeShade="BF"/>
    </w:rPr>
  </w:style>
  <w:style w:type="character" w:styleId="IntenseReference">
    <w:name w:val="Intense Reference"/>
    <w:basedOn w:val="DefaultParagraphFont"/>
    <w:uiPriority w:val="32"/>
    <w:qFormat/>
    <w:rsid w:val="00F56133"/>
    <w:rPr>
      <w:b/>
      <w:bCs/>
      <w:smallCaps/>
      <w:color w:val="0F4761" w:themeColor="accent1" w:themeShade="BF"/>
      <w:spacing w:val="5"/>
    </w:rPr>
  </w:style>
  <w:style w:type="paragraph" w:styleId="NormalWeb">
    <w:name w:val="Normal (Web)"/>
    <w:basedOn w:val="Normal"/>
    <w:uiPriority w:val="99"/>
    <w:semiHidden/>
    <w:unhideWhenUsed/>
    <w:rsid w:val="00F5613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F56133"/>
  </w:style>
  <w:style w:type="character" w:styleId="Strong">
    <w:name w:val="Strong"/>
    <w:basedOn w:val="DefaultParagraphFont"/>
    <w:uiPriority w:val="22"/>
    <w:qFormat/>
    <w:rsid w:val="00F561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Till Weiss</dc:creator>
  <cp:keywords/>
  <dc:description/>
  <cp:lastModifiedBy>Till Weiss</cp:lastModifiedBy>
  <cp:revision>1</cp:revision>
  <dcterms:created xsi:type="dcterms:W3CDTF">2026-01-30T11:08:00Z</dcterms:created>
  <dcterms:modified xsi:type="dcterms:W3CDTF">2026-01-30T11:10:00Z</dcterms:modified>
</cp:coreProperties>
</file>