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701" w:rsidRDefault="00FF62AB">
      <w:pPr>
        <w:pStyle w:val="berschrift1"/>
        <w:numPr>
          <w:ilvl w:val="0"/>
          <w:numId w:val="0"/>
        </w:numPr>
        <w:spacing w:after="409"/>
        <w:ind w:left="180"/>
      </w:pPr>
      <w:bookmarkStart w:id="0" w:name="_GoBack"/>
      <w:bookmarkEnd w:id="0"/>
      <w:r>
        <w:t xml:space="preserve">The impact of diabetes on </w:t>
      </w:r>
      <w:proofErr w:type="spellStart"/>
      <w:r>
        <w:t>labour</w:t>
      </w:r>
      <w:proofErr w:type="spellEnd"/>
      <w:r>
        <w:t xml:space="preserve"> market outcomes in</w:t>
      </w:r>
    </w:p>
    <w:p w:rsidR="001C2701" w:rsidRDefault="00FF62AB">
      <w:pPr>
        <w:spacing w:after="1557" w:line="240" w:lineRule="auto"/>
        <w:ind w:left="0" w:right="0" w:firstLine="0"/>
        <w:jc w:val="center"/>
      </w:pPr>
      <w:r>
        <w:rPr>
          <w:sz w:val="34"/>
        </w:rPr>
        <w:t>Mexico: a panel data and biomarker analysis</w:t>
      </w:r>
    </w:p>
    <w:p w:rsidR="001C2701" w:rsidRDefault="00FF62AB">
      <w:pPr>
        <w:pStyle w:val="berschrift3"/>
        <w:spacing w:after="0" w:line="246" w:lineRule="auto"/>
      </w:pPr>
      <w:r>
        <w:t>December 21, 2018</w:t>
      </w:r>
      <w:r>
        <w:br w:type="page"/>
      </w:r>
    </w:p>
    <w:p w:rsidR="001C2701" w:rsidRDefault="00FF62AB">
      <w:pPr>
        <w:spacing w:after="378" w:line="240" w:lineRule="auto"/>
        <w:ind w:left="0" w:right="0" w:firstLine="0"/>
        <w:jc w:val="center"/>
      </w:pPr>
      <w:r>
        <w:rPr>
          <w:sz w:val="22"/>
        </w:rPr>
        <w:lastRenderedPageBreak/>
        <w:t>Abstract</w:t>
      </w:r>
    </w:p>
    <w:p w:rsidR="001C2701" w:rsidRDefault="00FF62AB">
      <w:pPr>
        <w:spacing w:after="0" w:line="418" w:lineRule="auto"/>
        <w:ind w:left="585" w:right="585" w:firstLine="325"/>
      </w:pPr>
      <w:r>
        <w:rPr>
          <w:sz w:val="22"/>
        </w:rPr>
        <w:t>Recent evidence for Mexico suggests important differences in health status between people with diagnosed and undiagnosed diabetes. However, there is at best scarce evidence on the economic consequences of diabetes, especially in contexts where the conditio</w:t>
      </w:r>
      <w:r>
        <w:rPr>
          <w:sz w:val="22"/>
        </w:rPr>
        <w:t xml:space="preserve">n often remains undiagnosed, as is typically the case in low- and middle income countries. Using Mexican longitudinal as well as biomarker data we estimated the impact of diabetes and diabetes duration on employment probabilities, wages and working hours. </w:t>
      </w:r>
      <w:r>
        <w:rPr>
          <w:sz w:val="22"/>
        </w:rPr>
        <w:t xml:space="preserve">We further explored how these effects differed for those </w:t>
      </w:r>
      <w:r>
        <w:rPr>
          <w:strike/>
          <w:color w:val="FF0000"/>
          <w:sz w:val="22"/>
        </w:rPr>
        <w:t xml:space="preserve">aware and those unaware of </w:t>
      </w:r>
      <w:proofErr w:type="gramStart"/>
      <w:r>
        <w:rPr>
          <w:strike/>
          <w:color w:val="FF0000"/>
          <w:sz w:val="22"/>
        </w:rPr>
        <w:t xml:space="preserve">their </w:t>
      </w:r>
      <w:r>
        <w:rPr>
          <w:color w:val="0000FF"/>
          <w:sz w:val="22"/>
        </w:rPr>
        <w:t>with</w:t>
      </w:r>
      <w:proofErr w:type="gramEnd"/>
      <w:r>
        <w:rPr>
          <w:color w:val="0000FF"/>
          <w:sz w:val="22"/>
        </w:rPr>
        <w:t xml:space="preserve"> diagnosed and undiagnosed </w:t>
      </w:r>
      <w:r>
        <w:rPr>
          <w:sz w:val="22"/>
        </w:rPr>
        <w:t>diabetes. For the longitudinal analyses nationally representative data from 11836 men and 13745 women 15 to 64 years old were taken fro</w:t>
      </w:r>
      <w:r>
        <w:rPr>
          <w:sz w:val="22"/>
        </w:rPr>
        <w:t xml:space="preserve">m three waves (2002, 2005, </w:t>
      </w:r>
      <w:proofErr w:type="gramStart"/>
      <w:r>
        <w:rPr>
          <w:sz w:val="22"/>
        </w:rPr>
        <w:t>2009</w:t>
      </w:r>
      <w:proofErr w:type="gramEnd"/>
      <w:r>
        <w:rPr>
          <w:sz w:val="22"/>
        </w:rPr>
        <w:t xml:space="preserve">) of the Mexican Family Life Survey. We estimated a </w:t>
      </w:r>
      <w:r>
        <w:rPr>
          <w:strike/>
          <w:color w:val="FF0000"/>
          <w:sz w:val="22"/>
        </w:rPr>
        <w:t xml:space="preserve">within-between effects </w:t>
      </w:r>
      <w:r>
        <w:rPr>
          <w:color w:val="0000FF"/>
          <w:sz w:val="22"/>
        </w:rPr>
        <w:t xml:space="preserve">fixed-effects </w:t>
      </w:r>
      <w:r>
        <w:rPr>
          <w:sz w:val="22"/>
        </w:rPr>
        <w:t xml:space="preserve">model to account for unmeasured time-invariant confounders of </w:t>
      </w:r>
      <w:proofErr w:type="spellStart"/>
      <w:r>
        <w:rPr>
          <w:sz w:val="22"/>
        </w:rPr>
        <w:t>diabetes</w:t>
      </w:r>
      <w:r>
        <w:rPr>
          <w:strike/>
          <w:color w:val="FF0000"/>
          <w:sz w:val="22"/>
        </w:rPr>
        <w:t>while</w:t>
      </w:r>
      <w:proofErr w:type="spellEnd"/>
      <w:r>
        <w:rPr>
          <w:strike/>
          <w:color w:val="FF0000"/>
          <w:sz w:val="22"/>
        </w:rPr>
        <w:t xml:space="preserve"> simultaneously assessing differences between subjects with a</w:t>
      </w:r>
      <w:r>
        <w:rPr>
          <w:strike/>
          <w:color w:val="FF0000"/>
          <w:sz w:val="22"/>
        </w:rPr>
        <w:t xml:space="preserve">nd without diabetes. The within effects </w:t>
      </w:r>
      <w:proofErr w:type="gramStart"/>
      <w:r>
        <w:rPr>
          <w:strike/>
          <w:color w:val="FF0000"/>
          <w:sz w:val="22"/>
        </w:rPr>
        <w:t xml:space="preserve">indicated </w:t>
      </w:r>
      <w:r>
        <w:rPr>
          <w:color w:val="0000FF"/>
          <w:sz w:val="22"/>
        </w:rPr>
        <w:t>.</w:t>
      </w:r>
      <w:proofErr w:type="gramEnd"/>
      <w:r>
        <w:rPr>
          <w:color w:val="0000FF"/>
          <w:sz w:val="22"/>
        </w:rPr>
        <w:t xml:space="preserve"> We found </w:t>
      </w:r>
      <w:r>
        <w:rPr>
          <w:sz w:val="22"/>
        </w:rPr>
        <w:t xml:space="preserve">a reduction in the probability of being employed between 5.4 and 6.0 percentage points for men and women, respectively, but no effects on hours worked or wages. </w:t>
      </w:r>
      <w:r>
        <w:rPr>
          <w:strike/>
          <w:color w:val="FF0000"/>
          <w:sz w:val="22"/>
        </w:rPr>
        <w:t>The between effects showed similar</w:t>
      </w:r>
      <w:r>
        <w:rPr>
          <w:strike/>
          <w:color w:val="FF0000"/>
          <w:sz w:val="22"/>
        </w:rPr>
        <w:t xml:space="preserve"> results. </w:t>
      </w:r>
      <w:r>
        <w:rPr>
          <w:sz w:val="22"/>
        </w:rPr>
        <w:t xml:space="preserve">Employment probabilities fell gradually with each year since diagnosis. Using cross-sectional biomarker data, we observed that 68% of those exhibiting glycated hemoglobin (HbA1c) levels above the clinical diabetes threshold did not self-report a </w:t>
      </w:r>
      <w:r>
        <w:rPr>
          <w:sz w:val="22"/>
        </w:rPr>
        <w:t xml:space="preserve">diagnosis, hence were undiagnosed. Nevertheless, regression analysis revealed that there was no association of diabetes with </w:t>
      </w:r>
      <w:proofErr w:type="spellStart"/>
      <w:r>
        <w:rPr>
          <w:sz w:val="22"/>
        </w:rPr>
        <w:t>labour</w:t>
      </w:r>
      <w:proofErr w:type="spellEnd"/>
      <w:r>
        <w:rPr>
          <w:sz w:val="22"/>
        </w:rPr>
        <w:t xml:space="preserve"> outcomes for undiagnosed women or men. This suggests that results based on self-reported diabetes cannot be extended to the </w:t>
      </w:r>
      <w:r>
        <w:rPr>
          <w:sz w:val="22"/>
        </w:rPr>
        <w:t>considerable population with undiagnosed diabetes, likely because of a selection of people in worse health and with a longer diabetes duration into the diagnosed population. An earlier diagnosis and improved treatment of diabetes therefore may prevent adve</w:t>
      </w:r>
      <w:r>
        <w:rPr>
          <w:sz w:val="22"/>
        </w:rPr>
        <w:t>rse health effects and related economic hardship in Mexico.</w:t>
      </w:r>
    </w:p>
    <w:p w:rsidR="001C2701" w:rsidRDefault="00FF62AB">
      <w:pPr>
        <w:pStyle w:val="berschrift1"/>
        <w:ind w:left="645" w:hanging="660"/>
      </w:pPr>
      <w:r>
        <w:lastRenderedPageBreak/>
        <w:t>Introduction</w:t>
      </w:r>
    </w:p>
    <w:p w:rsidR="001C2701" w:rsidRDefault="00FF62AB">
      <w:pPr>
        <w:ind w:firstLine="0"/>
      </w:pPr>
      <w:r>
        <w:t>Diabetes, a disease characterized by elevated blood glucose levels due to the body’s inability to use insulin properly, has in the last two decades increasingly become a problem for l</w:t>
      </w:r>
      <w:r>
        <w:t xml:space="preserve">ow- and middle-income countries (LMICs) as well as high-income countries </w:t>
      </w:r>
      <w:proofErr w:type="gramStart"/>
      <w:r>
        <w:t>( HICs</w:t>
      </w:r>
      <w:proofErr w:type="gramEnd"/>
      <w:r>
        <w:t>), with over two-thirds of people with diabetes living in the developing world ( International Diabetes Federation 2015). In Mexico, diabetes prevalence is estimated to have gro</w:t>
      </w:r>
      <w:r>
        <w:t>wn from 6.7% in 1994 to 14.4% in 2006 (</w:t>
      </w:r>
      <w:proofErr w:type="spellStart"/>
      <w:r>
        <w:t>Barquera</w:t>
      </w:r>
      <w:proofErr w:type="spellEnd"/>
      <w:r>
        <w:t>, Campos-</w:t>
      </w:r>
      <w:proofErr w:type="spellStart"/>
      <w:r>
        <w:t>Nonato</w:t>
      </w:r>
      <w:proofErr w:type="spellEnd"/>
      <w:r>
        <w:t>, et al. 2013) and 15.8 % in 2015. Diabetes has become the number one contributor to mortality ( International Diabetes Federation 2015), by increasing the risk for heart disease and stroke, bli</w:t>
      </w:r>
      <w:r>
        <w:t xml:space="preserve">ndness, kidney disease and </w:t>
      </w:r>
      <w:r>
        <w:rPr>
          <w:strike/>
          <w:color w:val="FF0000"/>
        </w:rPr>
        <w:t xml:space="preserve">nerve problems, food </w:t>
      </w:r>
      <w:r>
        <w:rPr>
          <w:color w:val="0000FF"/>
        </w:rPr>
        <w:t xml:space="preserve">neurologic problems, foot </w:t>
      </w:r>
      <w:r>
        <w:t>ulcers and amputations (Reynoso-</w:t>
      </w:r>
      <w:proofErr w:type="spellStart"/>
      <w:r>
        <w:t>Noverón</w:t>
      </w:r>
      <w:proofErr w:type="spellEnd"/>
      <w:r>
        <w:t xml:space="preserve"> et al. 2011). However, via effective self-management of the disease </w:t>
      </w:r>
      <w:r>
        <w:rPr>
          <w:strike/>
          <w:color w:val="FF0000"/>
        </w:rPr>
        <w:t xml:space="preserve">, many if not all of the complications can be avoided </w:t>
      </w:r>
      <w:r>
        <w:rPr>
          <w:color w:val="0000FF"/>
        </w:rPr>
        <w:t>through regular moni</w:t>
      </w:r>
      <w:r>
        <w:rPr>
          <w:color w:val="0000FF"/>
        </w:rPr>
        <w:t xml:space="preserve">toring, behaviour change and medication adherence, the occurrence of complications could be avoided or delayed in many cases </w:t>
      </w:r>
      <w:r>
        <w:t>(Gregg et al. 2012; Lim et al. 2011).</w:t>
      </w:r>
    </w:p>
    <w:p w:rsidR="001C2701" w:rsidRDefault="00FF62AB">
      <w:r>
        <w:t>The observed increase in diabetes incidence has been attributed to a deterioration in diet an</w:t>
      </w:r>
      <w:r>
        <w:t>d a reduction in physical activity (</w:t>
      </w:r>
      <w:proofErr w:type="spellStart"/>
      <w:r>
        <w:t>Barquera</w:t>
      </w:r>
      <w:proofErr w:type="spellEnd"/>
      <w:r>
        <w:t xml:space="preserve">, Hernandez-Barrera, et al. 2008; </w:t>
      </w:r>
      <w:proofErr w:type="spellStart"/>
      <w:r>
        <w:t>Basu</w:t>
      </w:r>
      <w:proofErr w:type="spellEnd"/>
      <w:r>
        <w:t xml:space="preserve"> et al. 2013), while genetic predisposition among Mexicans with pre-Hispanic ancestry may also play a role (Williams et al. 2013). The onset of diabetes has been occurring at</w:t>
      </w:r>
      <w:r>
        <w:t xml:space="preserve"> an ever earlier age in Mexico (Bello-</w:t>
      </w:r>
      <w:proofErr w:type="spellStart"/>
      <w:r>
        <w:t>Chavolla</w:t>
      </w:r>
      <w:proofErr w:type="spellEnd"/>
      <w:r>
        <w:t xml:space="preserve"> et al. 2017), increasing the risk of complications occurring during the productive lifespan. Only a minority of patients in Mexico achieves adequate blood glucose control (</w:t>
      </w:r>
      <w:proofErr w:type="spellStart"/>
      <w:r>
        <w:t>Barquera</w:t>
      </w:r>
      <w:proofErr w:type="spellEnd"/>
      <w:r>
        <w:t>, Campos-</w:t>
      </w:r>
      <w:proofErr w:type="spellStart"/>
      <w:r>
        <w:t>Nonato</w:t>
      </w:r>
      <w:proofErr w:type="spellEnd"/>
      <w:r>
        <w:t>, et al. 2013)</w:t>
      </w:r>
      <w:r>
        <w:t xml:space="preserve">. Moreover, diabetes </w:t>
      </w:r>
      <w:r>
        <w:rPr>
          <w:strike/>
          <w:color w:val="FF0000"/>
        </w:rPr>
        <w:t xml:space="preserve">in Mexico coexist with high levels of infectious diseases , exposing </w:t>
      </w:r>
      <w:r>
        <w:rPr>
          <w:color w:val="0000FF"/>
        </w:rPr>
        <w:t xml:space="preserve">is related to diseases such as depression, hypertension and cardiovascular disease that burden </w:t>
      </w:r>
      <w:r>
        <w:t xml:space="preserve">the health system </w:t>
      </w:r>
      <w:r>
        <w:rPr>
          <w:strike/>
          <w:color w:val="FF0000"/>
        </w:rPr>
        <w:t xml:space="preserve">to a ’double-disease burden’ increasing the pressure </w:t>
      </w:r>
      <w:r>
        <w:rPr>
          <w:strike/>
          <w:color w:val="FF0000"/>
        </w:rPr>
        <w:t>to identify treatment priorities and use existing resources efficiently</w:t>
      </w:r>
      <w:r>
        <w:t>(World Health Organization 2016).</w:t>
      </w:r>
    </w:p>
    <w:p w:rsidR="001C2701" w:rsidRDefault="00FF62AB">
      <w:r>
        <w:lastRenderedPageBreak/>
        <w:t>Despite the catastrophic impact of diabetes on health, its economic consequences, in particular in LMICs have received less attention, especially its e</w:t>
      </w:r>
      <w:r>
        <w:t xml:space="preserve">ffects on </w:t>
      </w:r>
      <w:proofErr w:type="spellStart"/>
      <w:r>
        <w:t>labour</w:t>
      </w:r>
      <w:proofErr w:type="spellEnd"/>
      <w:r>
        <w:t xml:space="preserve"> outcomes (Anonymous 2007). The latter have been studied predominantly in high-income countries, where substantial economic losses have been observed (Brown, </w:t>
      </w:r>
      <w:proofErr w:type="spellStart"/>
      <w:r>
        <w:t>Pagán</w:t>
      </w:r>
      <w:proofErr w:type="spellEnd"/>
      <w:r>
        <w:t>, et al. 2005; Brown,</w:t>
      </w:r>
    </w:p>
    <w:p w:rsidR="001C2701" w:rsidRDefault="00FF62AB">
      <w:pPr>
        <w:ind w:firstLine="0"/>
      </w:pPr>
      <w:r>
        <w:t>Perez, et al. 2011; Brown 2014; Latif 2009; Minor 2011,</w:t>
      </w:r>
      <w:r>
        <w:t xml:space="preserve"> 2013; Minor and </w:t>
      </w:r>
      <w:proofErr w:type="spellStart"/>
      <w:r>
        <w:t>MacEwan</w:t>
      </w:r>
      <w:proofErr w:type="spellEnd"/>
      <w:r>
        <w:t xml:space="preserve"> 2016). For LMICs less evidence is available. One study exploited a natural experiment in China and found a significant reduction in income due to a recent diabetes diagnosis (Liu and</w:t>
      </w:r>
    </w:p>
    <w:p w:rsidR="001C2701" w:rsidRDefault="00FF62AB">
      <w:pPr>
        <w:ind w:firstLine="0"/>
      </w:pPr>
      <w:r>
        <w:t>Zhu 2014). A study for Mexico, using cross-secti</w:t>
      </w:r>
      <w:r>
        <w:t xml:space="preserve">onal data from 2005, found a significant (p&lt;0.01) reduction in employment probabilities for males by 10 percentage points </w:t>
      </w:r>
      <w:proofErr w:type="gramStart"/>
      <w:r>
        <w:t>( p.p</w:t>
      </w:r>
      <w:proofErr w:type="gramEnd"/>
      <w:r>
        <w:t xml:space="preserve">. ) and for females by 4.5 p.p. (p&lt;0.1) (Anonymous 2007). Most existing studies rely on instrumental variable (IV) estimation to </w:t>
      </w:r>
      <w:r>
        <w:t>address the potential endogeneity of diabetes using the genetic component of diabetes based on its family history as an instrument. However, family history of diabetes may also proxy for other genetically transferred traits, including unobserved abilities,</w:t>
      </w:r>
      <w:r>
        <w:t xml:space="preserve"> as well as </w:t>
      </w:r>
      <w:proofErr w:type="spellStart"/>
      <w:r>
        <w:t>intrahousehold</w:t>
      </w:r>
      <w:proofErr w:type="spellEnd"/>
      <w:r>
        <w:t xml:space="preserve"> or intergenerational dynamics that impact </w:t>
      </w:r>
      <w:proofErr w:type="spellStart"/>
      <w:r>
        <w:t>labour</w:t>
      </w:r>
      <w:proofErr w:type="spellEnd"/>
      <w:r>
        <w:t xml:space="preserve"> outcomes directly; the validity of this IV therefore remains debatable. Panel data methods provide the opportunity to account for time-invariant unobserved individual characteristi</w:t>
      </w:r>
      <w:r>
        <w:t xml:space="preserve">cs, which may play an important role, but have not yet been used by our knowledge. Such </w:t>
      </w:r>
      <w:proofErr w:type="spellStart"/>
      <w:r>
        <w:t>unobservables</w:t>
      </w:r>
      <w:proofErr w:type="spellEnd"/>
      <w:r>
        <w:t xml:space="preserve">, </w:t>
      </w:r>
      <w:r>
        <w:rPr>
          <w:strike/>
          <w:color w:val="FF0000"/>
        </w:rPr>
        <w:t xml:space="preserve">like for instance health endowments </w:t>
      </w:r>
      <w:r>
        <w:rPr>
          <w:color w:val="0000FF"/>
        </w:rPr>
        <w:t xml:space="preserve">for instance hunger or nutrient deficiency experienced in early life, </w:t>
      </w:r>
      <w:r>
        <w:t>could adversely affect health as well as the pr</w:t>
      </w:r>
      <w:r>
        <w:t xml:space="preserve">opensity to develop type 2 diabetes </w:t>
      </w:r>
      <w:r>
        <w:rPr>
          <w:strike/>
          <w:color w:val="FF0000"/>
        </w:rPr>
        <w:t xml:space="preserve">in particular </w:t>
      </w:r>
      <w:r>
        <w:rPr>
          <w:color w:val="0000FF"/>
        </w:rPr>
        <w:t xml:space="preserve">later in life </w:t>
      </w:r>
      <w:r>
        <w:t>(</w:t>
      </w:r>
      <w:proofErr w:type="spellStart"/>
      <w:r>
        <w:t>Ewijk</w:t>
      </w:r>
      <w:proofErr w:type="spellEnd"/>
      <w:r>
        <w:t xml:space="preserve"> 2011; Li et al. 2010; Sotomayor 2013)</w:t>
      </w:r>
      <w:r>
        <w:rPr>
          <w:strike/>
          <w:color w:val="FF0000"/>
        </w:rPr>
        <w:t xml:space="preserve">; they may also affect </w:t>
      </w:r>
      <w:r>
        <w:rPr>
          <w:color w:val="0000FF"/>
        </w:rPr>
        <w:t xml:space="preserve">. Additionally, there may also be long-term effects on </w:t>
      </w:r>
      <w:proofErr w:type="spellStart"/>
      <w:r>
        <w:t>labour</w:t>
      </w:r>
      <w:proofErr w:type="spellEnd"/>
      <w:r>
        <w:t xml:space="preserve"> outcomes—either directly through </w:t>
      </w:r>
      <w:r>
        <w:rPr>
          <w:strike/>
          <w:color w:val="FF0000"/>
        </w:rPr>
        <w:t xml:space="preserve">their effects on </w:t>
      </w:r>
      <w:r>
        <w:rPr>
          <w:color w:val="0000FF"/>
        </w:rPr>
        <w:t>reductions in</w:t>
      </w:r>
      <w:r>
        <w:rPr>
          <w:color w:val="0000FF"/>
        </w:rPr>
        <w:t xml:space="preserve"> </w:t>
      </w:r>
      <w:r>
        <w:t xml:space="preserve">contemporaneous productivity (Currie and </w:t>
      </w:r>
      <w:proofErr w:type="spellStart"/>
      <w:r>
        <w:t>Vogl</w:t>
      </w:r>
      <w:proofErr w:type="spellEnd"/>
      <w:r>
        <w:t xml:space="preserve"> 2013), or indirectly by limiting educational attainment and human capital accumulation (</w:t>
      </w:r>
      <w:proofErr w:type="spellStart"/>
      <w:r>
        <w:t>Ayyagari</w:t>
      </w:r>
      <w:proofErr w:type="spellEnd"/>
      <w:r>
        <w:t xml:space="preserve"> et al. 2011). These </w:t>
      </w:r>
      <w:proofErr w:type="spellStart"/>
      <w:r>
        <w:t>unobservables</w:t>
      </w:r>
      <w:proofErr w:type="spellEnd"/>
      <w:r>
        <w:t xml:space="preserve"> thereby present a major source of a potential bias that can be accounted for b</w:t>
      </w:r>
      <w:r>
        <w:t>y the use of panel data estimation.</w:t>
      </w:r>
    </w:p>
    <w:p w:rsidR="001C2701" w:rsidRDefault="00FF62AB">
      <w:r>
        <w:lastRenderedPageBreak/>
        <w:t>In parallel to these identification challenges, heterogeneity in impact and measurement across the population also deserves further investigation. Recent evidence from Mexico points to a strong positive relationship of d</w:t>
      </w:r>
      <w:r>
        <w:t>iabetes duration with mortality due to diabetes related complications (Herrington et al. 2018). A longer disease duration was found to be related with higher glycated hemoglobin (HbA1c) levels and undiagnosed diabetes had the lowest diabetes related mortal</w:t>
      </w:r>
      <w:r>
        <w:t xml:space="preserve">ity risks. The latter points to potential selection issues when using self-reported diabetes data to investigate economic </w:t>
      </w:r>
      <w:proofErr w:type="spellStart"/>
      <w:r>
        <w:t>outcomes</w:t>
      </w:r>
      <w:r>
        <w:rPr>
          <w:strike/>
          <w:color w:val="FF0000"/>
        </w:rPr>
        <w:t>as</w:t>
      </w:r>
      <w:proofErr w:type="spellEnd"/>
      <w:r>
        <w:rPr>
          <w:strike/>
          <w:color w:val="FF0000"/>
        </w:rPr>
        <w:t xml:space="preserve"> </w:t>
      </w:r>
      <w:proofErr w:type="gramStart"/>
      <w:r>
        <w:rPr>
          <w:strike/>
          <w:color w:val="FF0000"/>
        </w:rPr>
        <w:t xml:space="preserve">those </w:t>
      </w:r>
      <w:r>
        <w:rPr>
          <w:color w:val="0000FF"/>
        </w:rPr>
        <w:t>.</w:t>
      </w:r>
      <w:proofErr w:type="gramEnd"/>
      <w:r>
        <w:rPr>
          <w:color w:val="0000FF"/>
        </w:rPr>
        <w:t xml:space="preserve"> Those </w:t>
      </w:r>
      <w:r>
        <w:t>who self-report, and hence tend to be diagnosed, are in worse health than those undiagnosed</w:t>
      </w:r>
      <w:r>
        <w:rPr>
          <w:strike/>
          <w:color w:val="FF0000"/>
        </w:rPr>
        <w:t xml:space="preserve">, potentially </w:t>
      </w:r>
      <w:proofErr w:type="gramStart"/>
      <w:r>
        <w:rPr>
          <w:strike/>
          <w:color w:val="FF0000"/>
        </w:rPr>
        <w:t>lead</w:t>
      </w:r>
      <w:r>
        <w:rPr>
          <w:strike/>
          <w:color w:val="FF0000"/>
        </w:rPr>
        <w:t xml:space="preserve">ing </w:t>
      </w:r>
      <w:r>
        <w:rPr>
          <w:color w:val="0000FF"/>
        </w:rPr>
        <w:t>.</w:t>
      </w:r>
      <w:proofErr w:type="gramEnd"/>
      <w:r>
        <w:rPr>
          <w:color w:val="0000FF"/>
        </w:rPr>
        <w:t xml:space="preserve"> This can lead </w:t>
      </w:r>
      <w:r>
        <w:t>to an overestimation of the economic effects of diabetes, in particular in populations with a large undiagnosed population, such as in many LMICs (</w:t>
      </w:r>
      <w:proofErr w:type="spellStart"/>
      <w:r>
        <w:t>Beagley</w:t>
      </w:r>
      <w:proofErr w:type="spellEnd"/>
      <w:r>
        <w:t xml:space="preserve"> et al. 2014). So far, however, little evidence exists on the economic impact acco</w:t>
      </w:r>
      <w:r>
        <w:t xml:space="preserve">rding to diabetes </w:t>
      </w:r>
      <w:proofErr w:type="spellStart"/>
      <w:proofErr w:type="gramStart"/>
      <w:r>
        <w:t>severity</w:t>
      </w:r>
      <w:r>
        <w:rPr>
          <w:strike/>
          <w:color w:val="FF0000"/>
        </w:rPr>
        <w:t>and</w:t>
      </w:r>
      <w:proofErr w:type="spellEnd"/>
      <w:r>
        <w:rPr>
          <w:strike/>
          <w:color w:val="FF0000"/>
        </w:rPr>
        <w:t xml:space="preserve"> </w:t>
      </w:r>
      <w:r>
        <w:rPr>
          <w:color w:val="0000FF"/>
        </w:rPr>
        <w:t>,</w:t>
      </w:r>
      <w:proofErr w:type="gramEnd"/>
      <w:r>
        <w:rPr>
          <w:color w:val="0000FF"/>
        </w:rPr>
        <w:t xml:space="preserve"> </w:t>
      </w:r>
      <w:r>
        <w:t>duration or for those with undiagnosed diabetes.</w:t>
      </w:r>
    </w:p>
    <w:p w:rsidR="001C2701" w:rsidRDefault="00FF62AB">
      <w:r>
        <w:t xml:space="preserve">The objective of this study was to provide new evidence on the impact of diabetes on </w:t>
      </w:r>
      <w:proofErr w:type="spellStart"/>
      <w:r>
        <w:t>labour</w:t>
      </w:r>
      <w:proofErr w:type="spellEnd"/>
      <w:r>
        <w:t xml:space="preserve"> outcomes, adding to previous work by paying close attention to the challenges of un</w:t>
      </w:r>
      <w:r>
        <w:t xml:space="preserve">observed heterogeneity, to the chronic nature of diabetes and to </w:t>
      </w:r>
      <w:r>
        <w:rPr>
          <w:strike/>
          <w:color w:val="FF0000"/>
        </w:rPr>
        <w:t>the population unaware of their condition (i.e. the ’undiagnosed ’)</w:t>
      </w:r>
      <w:r>
        <w:rPr>
          <w:color w:val="0000FF"/>
        </w:rPr>
        <w:t>undiagnosed diabetes</w:t>
      </w:r>
      <w:r>
        <w:t>. We used three waves of</w:t>
      </w:r>
    </w:p>
    <w:p w:rsidR="001C2701" w:rsidRDefault="00FF62AB">
      <w:pPr>
        <w:spacing w:after="781"/>
        <w:ind w:firstLine="0"/>
      </w:pPr>
      <w:r>
        <w:rPr>
          <w:strike/>
          <w:color w:val="FF0000"/>
        </w:rPr>
        <w:t xml:space="preserve">Mexican panel </w:t>
      </w:r>
      <w:proofErr w:type="spellStart"/>
      <w:r>
        <w:rPr>
          <w:strike/>
          <w:color w:val="FF0000"/>
        </w:rPr>
        <w:t>data</w:t>
      </w:r>
      <w:r>
        <w:rPr>
          <w:color w:val="0000FF"/>
        </w:rPr>
        <w:t>the</w:t>
      </w:r>
      <w:proofErr w:type="spellEnd"/>
      <w:r>
        <w:rPr>
          <w:color w:val="0000FF"/>
        </w:rPr>
        <w:t xml:space="preserve"> </w:t>
      </w:r>
      <w:r>
        <w:t>Mexican Family Life Survey (</w:t>
      </w:r>
      <w:proofErr w:type="spellStart"/>
      <w:r>
        <w:t>MxFLS</w:t>
      </w:r>
      <w:proofErr w:type="spellEnd"/>
      <w:r>
        <w:t xml:space="preserve">), covering the period 2002 – 2012. Applying a </w:t>
      </w:r>
      <w:r>
        <w:rPr>
          <w:strike/>
          <w:color w:val="FF0000"/>
        </w:rPr>
        <w:t xml:space="preserve">within-between model, which models individual fixed effects and between effects separately, </w:t>
      </w:r>
      <w:r>
        <w:rPr>
          <w:color w:val="0000FF"/>
        </w:rPr>
        <w:t xml:space="preserve">fixed effects model </w:t>
      </w:r>
      <w:r>
        <w:t>we accounted for time-invariant heterogeneity when assessing the</w:t>
      </w:r>
      <w:r>
        <w:t xml:space="preserve"> impact of self-reported diabetes and time since diagnosis on </w:t>
      </w:r>
      <w:proofErr w:type="spellStart"/>
      <w:r>
        <w:t>labour</w:t>
      </w:r>
      <w:proofErr w:type="spellEnd"/>
      <w:r>
        <w:t xml:space="preserve"> outcomes. </w:t>
      </w:r>
      <w:r>
        <w:rPr>
          <w:strike/>
          <w:color w:val="FF0000"/>
        </w:rPr>
        <w:t xml:space="preserve">We also used rich and novel </w:t>
      </w:r>
      <w:proofErr w:type="gramStart"/>
      <w:r>
        <w:rPr>
          <w:color w:val="0000FF"/>
        </w:rPr>
        <w:t>To</w:t>
      </w:r>
      <w:proofErr w:type="gramEnd"/>
      <w:r>
        <w:rPr>
          <w:color w:val="0000FF"/>
        </w:rPr>
        <w:t xml:space="preserve"> assess the role </w:t>
      </w:r>
      <w:proofErr w:type="spellStart"/>
      <w:r>
        <w:rPr>
          <w:color w:val="0000FF"/>
        </w:rPr>
        <w:t>uf</w:t>
      </w:r>
      <w:proofErr w:type="spellEnd"/>
      <w:r>
        <w:rPr>
          <w:color w:val="0000FF"/>
        </w:rPr>
        <w:t xml:space="preserve"> undiagnosed diabetes we used </w:t>
      </w:r>
      <w:r>
        <w:t xml:space="preserve">biomarker data from the </w:t>
      </w:r>
      <w:r>
        <w:rPr>
          <w:strike/>
          <w:color w:val="FF0000"/>
        </w:rPr>
        <w:t xml:space="preserve">most recent wave of data, we assessed the role of undiagnosed </w:t>
      </w:r>
      <w:proofErr w:type="spellStart"/>
      <w:r>
        <w:rPr>
          <w:strike/>
          <w:color w:val="FF0000"/>
        </w:rPr>
        <w:t>diabetes</w:t>
      </w:r>
      <w:r>
        <w:rPr>
          <w:color w:val="0000FF"/>
        </w:rPr>
        <w:t>last</w:t>
      </w:r>
      <w:proofErr w:type="spellEnd"/>
      <w:r>
        <w:rPr>
          <w:color w:val="0000FF"/>
        </w:rPr>
        <w:t xml:space="preserve"> wave of the </w:t>
      </w:r>
      <w:proofErr w:type="spellStart"/>
      <w:r>
        <w:t>MxFLS</w:t>
      </w:r>
      <w:proofErr w:type="spellEnd"/>
      <w:r>
        <w:t>.</w:t>
      </w:r>
    </w:p>
    <w:p w:rsidR="001C2701" w:rsidRDefault="00FF62AB">
      <w:pPr>
        <w:pStyle w:val="berschrift1"/>
        <w:ind w:left="645" w:hanging="660"/>
      </w:pPr>
      <w:r>
        <w:lastRenderedPageBreak/>
        <w:t>Data</w:t>
      </w:r>
    </w:p>
    <w:p w:rsidR="001C2701" w:rsidRDefault="00FF62AB">
      <w:pPr>
        <w:ind w:firstLine="0"/>
      </w:pPr>
      <w:r>
        <w:t>This paper uses data from the Mexican Family Life Survey (</w:t>
      </w:r>
      <w:proofErr w:type="spellStart"/>
      <w:r>
        <w:t>MxFLS</w:t>
      </w:r>
      <w:proofErr w:type="spellEnd"/>
      <w:r>
        <w:t xml:space="preserve">), a nationally representative longitudinal household survey, containing three waves conducted in 2002, 2005 – 2006 and 2009–2012. </w:t>
      </w:r>
      <w:r>
        <w:rPr>
          <w:strike/>
          <w:color w:val="FF0000"/>
        </w:rPr>
        <w:t xml:space="preserve">Data was collected </w:t>
      </w:r>
      <w:r>
        <w:rPr>
          <w:color w:val="0000FF"/>
        </w:rPr>
        <w:t>It is the only lon</w:t>
      </w:r>
      <w:r>
        <w:rPr>
          <w:color w:val="0000FF"/>
        </w:rPr>
        <w:t>gitudinal household survey in</w:t>
      </w:r>
    </w:p>
    <w:p w:rsidR="001C2701" w:rsidRDefault="00FF62AB">
      <w:pPr>
        <w:spacing w:line="240" w:lineRule="auto"/>
        <w:ind w:firstLine="0"/>
      </w:pPr>
      <w:r>
        <w:rPr>
          <w:color w:val="0000FF"/>
        </w:rPr>
        <w:t xml:space="preserve">Mexico that provides data </w:t>
      </w:r>
      <w:r>
        <w:t>on a wide range of social, demographic, economic and health characteristics (</w:t>
      </w:r>
      <w:proofErr w:type="spellStart"/>
      <w:r>
        <w:t>Rubalcava</w:t>
      </w:r>
      <w:proofErr w:type="spellEnd"/>
      <w:r>
        <w:t xml:space="preserve"> and </w:t>
      </w:r>
      <w:proofErr w:type="spellStart"/>
      <w:r>
        <w:t>Teruel</w:t>
      </w:r>
      <w:proofErr w:type="spellEnd"/>
      <w:r>
        <w:t xml:space="preserve"> 2013). </w:t>
      </w:r>
      <w:r>
        <w:rPr>
          <w:color w:val="0000FF"/>
        </w:rPr>
        <w:t xml:space="preserve">Because the survey followed participants moving within Mexico as well as to the US, around 90% of the original sample have been </w:t>
      </w:r>
      <w:proofErr w:type="spellStart"/>
      <w:r>
        <w:rPr>
          <w:color w:val="0000FF"/>
        </w:rPr>
        <w:t>reinterviewed</w:t>
      </w:r>
      <w:proofErr w:type="spellEnd"/>
      <w:r>
        <w:rPr>
          <w:color w:val="0000FF"/>
        </w:rPr>
        <w:t xml:space="preserve"> in the third wave. </w:t>
      </w:r>
      <w:r>
        <w:t xml:space="preserve">Our samples were restricted to the working age population (15–64) and excluded pregnant </w:t>
      </w:r>
      <w:proofErr w:type="spellStart"/>
      <w:r>
        <w:t>women</w:t>
      </w:r>
      <w:r>
        <w:rPr>
          <w:strike/>
          <w:color w:val="FF0000"/>
        </w:rPr>
        <w:t>an</w:t>
      </w:r>
      <w:r>
        <w:rPr>
          <w:strike/>
          <w:color w:val="FF0000"/>
        </w:rPr>
        <w:t>d</w:t>
      </w:r>
      <w:proofErr w:type="spellEnd"/>
      <w:r>
        <w:rPr>
          <w:strike/>
          <w:color w:val="FF0000"/>
        </w:rPr>
        <w:t xml:space="preserve"> those in school</w:t>
      </w:r>
      <w:r>
        <w:t xml:space="preserve">. Pregnant women have an increased diabetes risk and may not be able to work. Since their inclusion may have biased the estimates we dropped all observations of women reporting to be pregnant at the time of the survey (N=764). </w:t>
      </w:r>
      <w:r>
        <w:rPr>
          <w:color w:val="0000FF"/>
        </w:rPr>
        <w:t>We also drop</w:t>
      </w:r>
      <w:r>
        <w:rPr>
          <w:color w:val="0000FF"/>
        </w:rPr>
        <w:t xml:space="preserve">ped those reporting to be in school. </w:t>
      </w:r>
      <w:r>
        <w:t>The first part of the analysis used all three waves and the panel structure of the data. The second part used a biomarker subsample of the third wave (2009–2012). Because the biomarker sample included everybody above th</w:t>
      </w:r>
      <w:r>
        <w:t>e age of 44 but only a random subsample of those aged 44 or below (</w:t>
      </w:r>
      <w:proofErr w:type="spellStart"/>
      <w:r>
        <w:t>Crimmins</w:t>
      </w:r>
      <w:proofErr w:type="spellEnd"/>
      <w:r>
        <w:t xml:space="preserve"> et al. 2015), its age structure was older and hence its self-reported diabetes prevalence higher. The analysis therefore compares with self-reported data for this specific subsampl</w:t>
      </w:r>
      <w:r>
        <w:t>e only.</w:t>
      </w:r>
    </w:p>
    <w:p w:rsidR="001C2701" w:rsidRDefault="00FF62AB">
      <w:r>
        <w:t>Our outcome variables of interest were employment status, weekly working hours, hourly wage, and occupation. Employment status was defined as having carried out an activity that helped with the household expenses the last week and working for at le</w:t>
      </w:r>
      <w:r>
        <w:t>ast four hours per week. We explicitly included informal employment and employment without monetary remuneration, for instance in family businesses. Hourly wage was constructed as reported monthly income from the first and second job, divided by average nu</w:t>
      </w:r>
      <w:r>
        <w:t xml:space="preserve">mber of weeks per month and weekly working hours. </w:t>
      </w:r>
      <w:proofErr w:type="spellStart"/>
      <w:r>
        <w:t>Labour</w:t>
      </w:r>
      <w:proofErr w:type="spellEnd"/>
      <w:r>
        <w:t xml:space="preserve"> income was obtained from the response to questions on wages, income from piecework, tips, income from extra hours, meals, housing, transport, medical benefits and other earnings, or from the response</w:t>
      </w:r>
      <w:r>
        <w:t xml:space="preserve"> to a question on aggregate </w:t>
      </w:r>
      <w:proofErr w:type="spellStart"/>
      <w:r>
        <w:t>labour</w:t>
      </w:r>
      <w:proofErr w:type="spellEnd"/>
      <w:r>
        <w:t xml:space="preserve"> income for the entire month. We adjusted calculated wages for inflation in the year of interview and considered the log of real wages. Due to a considerable number of missing or zero income reports, the sample used for th</w:t>
      </w:r>
      <w:r>
        <w:t xml:space="preserve">e wage estimation was smaller than the sample for </w:t>
      </w:r>
      <w:r>
        <w:lastRenderedPageBreak/>
        <w:t>working hours. Working hours were combined from both the first and a potential second job. Descriptive statistics for the entire panel sample show that 86% of men reported some form of employment compared t</w:t>
      </w:r>
      <w:r>
        <w:t>o 37% of women (see Table 1). Interestingly, men did not report considerably higher hourly wages than women but worked more hours per week. Men also more often worked in agricultural jobs while women were more likely to be self-employed or in non-agricultu</w:t>
      </w:r>
      <w:r>
        <w:t>ral wage employment. The educational attainment of women was lower than that for men on</w:t>
      </w:r>
    </w:p>
    <w:p w:rsidR="001C2701" w:rsidRDefault="00FF62AB">
      <w:pPr>
        <w:ind w:firstLine="0"/>
      </w:pPr>
      <w:proofErr w:type="gramStart"/>
      <w:r>
        <w:t>average</w:t>
      </w:r>
      <w:proofErr w:type="gramEnd"/>
      <w:r>
        <w:t>.</w:t>
      </w:r>
    </w:p>
    <w:p w:rsidR="001C2701" w:rsidRDefault="00FF62AB">
      <w:pPr>
        <w:pStyle w:val="berschrift3"/>
        <w:spacing w:after="235"/>
      </w:pPr>
      <w:r>
        <w:t xml:space="preserve">Table 1. </w:t>
      </w:r>
      <w:r>
        <w:t>Descriptive statistics for the panel sample (2002</w:t>
      </w:r>
      <w:proofErr w:type="gramStart"/>
      <w:r>
        <w:t>,2005,2009</w:t>
      </w:r>
      <w:proofErr w:type="gramEnd"/>
      <w:r>
        <w:t>).</w:t>
      </w:r>
    </w:p>
    <w:p w:rsidR="001C2701" w:rsidRDefault="00FF62AB">
      <w:pPr>
        <w:spacing w:after="82" w:line="276" w:lineRule="auto"/>
        <w:ind w:left="0" w:right="0" w:firstLine="0"/>
      </w:pPr>
      <w:r>
        <w:rPr>
          <w:noProof/>
          <w:sz w:val="22"/>
        </w:rPr>
        <mc:AlternateContent>
          <mc:Choice Requires="wpg">
            <w:drawing>
              <wp:inline distT="0" distB="0" distL="0" distR="0">
                <wp:extent cx="5792438" cy="197172"/>
                <wp:effectExtent l="0" t="0" r="0" b="0"/>
                <wp:docPr id="75002" name="Group 75002"/>
                <wp:cNvGraphicFramePr/>
                <a:graphic xmlns:a="http://schemas.openxmlformats.org/drawingml/2006/main">
                  <a:graphicData uri="http://schemas.microsoft.com/office/word/2010/wordprocessingGroup">
                    <wpg:wgp>
                      <wpg:cNvGrpSpPr/>
                      <wpg:grpSpPr>
                        <a:xfrm>
                          <a:off x="0" y="0"/>
                          <a:ext cx="5792438" cy="197172"/>
                          <a:chOff x="0" y="0"/>
                          <a:chExt cx="5792438" cy="197172"/>
                        </a:xfrm>
                      </wpg:grpSpPr>
                      <wps:wsp>
                        <wps:cNvPr id="633" name="Shape 633"/>
                        <wps:cNvSpPr/>
                        <wps:spPr>
                          <a:xfrm>
                            <a:off x="0" y="0"/>
                            <a:ext cx="5792438" cy="0"/>
                          </a:xfrm>
                          <a:custGeom>
                            <a:avLst/>
                            <a:gdLst/>
                            <a:ahLst/>
                            <a:cxnLst/>
                            <a:rect l="0" t="0" r="0" b="0"/>
                            <a:pathLst>
                              <a:path w="5792438">
                                <a:moveTo>
                                  <a:pt x="0" y="0"/>
                                </a:moveTo>
                                <a:lnTo>
                                  <a:pt x="5792438" y="0"/>
                                </a:lnTo>
                              </a:path>
                            </a:pathLst>
                          </a:custGeom>
                          <a:ln w="9005" cap="flat">
                            <a:miter lim="127000"/>
                          </a:ln>
                        </wps:spPr>
                        <wps:style>
                          <a:lnRef idx="1">
                            <a:srgbClr val="000000"/>
                          </a:lnRef>
                          <a:fillRef idx="0">
                            <a:srgbClr val="000000">
                              <a:alpha val="0"/>
                            </a:srgbClr>
                          </a:fillRef>
                          <a:effectRef idx="0">
                            <a:scrgbClr r="0" g="0" b="0"/>
                          </a:effectRef>
                          <a:fontRef idx="none"/>
                        </wps:style>
                        <wps:bodyPr/>
                      </wps:wsp>
                      <wps:wsp>
                        <wps:cNvPr id="9711" name="Rectangle 9711"/>
                        <wps:cNvSpPr/>
                        <wps:spPr>
                          <a:xfrm>
                            <a:off x="2918207" y="54729"/>
                            <a:ext cx="379305" cy="135072"/>
                          </a:xfrm>
                          <a:prstGeom prst="rect">
                            <a:avLst/>
                          </a:prstGeom>
                          <a:ln>
                            <a:noFill/>
                          </a:ln>
                        </wps:spPr>
                        <wps:txbx>
                          <w:txbxContent>
                            <w:p w:rsidR="001C2701" w:rsidRDefault="00FF62AB">
                              <w:pPr>
                                <w:spacing w:after="0" w:line="276" w:lineRule="auto"/>
                                <w:ind w:left="0" w:right="0" w:firstLine="0"/>
                                <w:jc w:val="left"/>
                              </w:pPr>
                              <w:r>
                                <w:rPr>
                                  <w:sz w:val="18"/>
                                </w:rPr>
                                <w:t>Males</w:t>
                              </w:r>
                            </w:p>
                          </w:txbxContent>
                        </wps:txbx>
                        <wps:bodyPr horzOverflow="overflow" lIns="0" tIns="0" rIns="0" bIns="0" rtlCol="0">
                          <a:noAutofit/>
                        </wps:bodyPr>
                      </wps:wsp>
                      <wps:wsp>
                        <wps:cNvPr id="9712" name="Rectangle 9712"/>
                        <wps:cNvSpPr/>
                        <wps:spPr>
                          <a:xfrm>
                            <a:off x="4683067" y="54729"/>
                            <a:ext cx="518767" cy="135072"/>
                          </a:xfrm>
                          <a:prstGeom prst="rect">
                            <a:avLst/>
                          </a:prstGeom>
                          <a:ln>
                            <a:noFill/>
                          </a:ln>
                        </wps:spPr>
                        <wps:txbx>
                          <w:txbxContent>
                            <w:p w:rsidR="001C2701" w:rsidRDefault="00FF62AB">
                              <w:pPr>
                                <w:spacing w:after="0" w:line="276" w:lineRule="auto"/>
                                <w:ind w:left="0" w:right="0" w:firstLine="0"/>
                                <w:jc w:val="left"/>
                              </w:pPr>
                              <w:r>
                                <w:rPr>
                                  <w:sz w:val="18"/>
                                </w:rPr>
                                <w:t xml:space="preserve">Females </w:t>
                              </w:r>
                            </w:p>
                          </w:txbxContent>
                        </wps:txbx>
                        <wps:bodyPr horzOverflow="overflow" lIns="0" tIns="0" rIns="0" bIns="0" rtlCol="0">
                          <a:noAutofit/>
                        </wps:bodyPr>
                      </wps:wsp>
                      <wps:wsp>
                        <wps:cNvPr id="635" name="Shape 635"/>
                        <wps:cNvSpPr/>
                        <wps:spPr>
                          <a:xfrm>
                            <a:off x="2214188" y="197172"/>
                            <a:ext cx="1693238" cy="0"/>
                          </a:xfrm>
                          <a:custGeom>
                            <a:avLst/>
                            <a:gdLst/>
                            <a:ahLst/>
                            <a:cxnLst/>
                            <a:rect l="0" t="0" r="0" b="0"/>
                            <a:pathLst>
                              <a:path w="1693238">
                                <a:moveTo>
                                  <a:pt x="0" y="0"/>
                                </a:moveTo>
                                <a:lnTo>
                                  <a:pt x="1693238" y="0"/>
                                </a:lnTo>
                              </a:path>
                            </a:pathLst>
                          </a:custGeom>
                          <a:ln w="3377" cap="flat">
                            <a:miter lim="127000"/>
                          </a:ln>
                        </wps:spPr>
                        <wps:style>
                          <a:lnRef idx="1">
                            <a:srgbClr val="000000"/>
                          </a:lnRef>
                          <a:fillRef idx="0">
                            <a:srgbClr val="000000">
                              <a:alpha val="0"/>
                            </a:srgbClr>
                          </a:fillRef>
                          <a:effectRef idx="0">
                            <a:scrgbClr r="0" g="0" b="0"/>
                          </a:effectRef>
                          <a:fontRef idx="none"/>
                        </wps:style>
                        <wps:bodyPr/>
                      </wps:wsp>
                      <wps:wsp>
                        <wps:cNvPr id="636" name="Shape 636"/>
                        <wps:cNvSpPr/>
                        <wps:spPr>
                          <a:xfrm>
                            <a:off x="4020043" y="197172"/>
                            <a:ext cx="1716086" cy="0"/>
                          </a:xfrm>
                          <a:custGeom>
                            <a:avLst/>
                            <a:gdLst/>
                            <a:ahLst/>
                            <a:cxnLst/>
                            <a:rect l="0" t="0" r="0" b="0"/>
                            <a:pathLst>
                              <a:path w="1716086">
                                <a:moveTo>
                                  <a:pt x="0" y="0"/>
                                </a:moveTo>
                                <a:lnTo>
                                  <a:pt x="1716086" y="0"/>
                                </a:lnTo>
                              </a:path>
                            </a:pathLst>
                          </a:custGeom>
                          <a:ln w="33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5002" o:spid="_x0000_s1026" style="width:456.1pt;height:15.55pt;mso-position-horizontal-relative:char;mso-position-vertical-relative:line" coordsize="57924,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ensgMAAJcPAAAOAAAAZHJzL2Uyb0RvYy54bWzsV9tu2zgQfS+w/0DovdHNlmwhdlG022CB&#10;oi3a7AfQMnUBKFIgGdvZr+/MSJS9DpI2aZEuFvWDPOJlOHNmzox4+erQSbYTxrZarYL4IgqYUKXe&#10;tqpeBX9fv3u5CJh1XG251Eqsglthg1frP15c7vtCJLrRcisMAyXKFvt+FTTO9UUY2rIRHbcXuhcK&#10;JittOu7g1dTh1vA9aO9kmERRFu612fZGl8JaGH07TAZr0l9VonQfq8oKx+QqANscPQ09N/gM15e8&#10;qA3vm7YczeBPsKLjrYJDJ1VvuePsxrR3VHVtabTVlbsodRfqqmpLQT6AN3F05s2V0Tc9+VIX+7qf&#10;YAJoz3B6stryw+6TYe12FeTzKEoCpngHYaKT2TAEEO37uoCVV6b/0n8y40A9vKHXh8p0+A/+sAOB&#10;ezuBKw6OlTA4z5fJLIV0KGEuXuZxngzolw2E6M62svnz4Y2hPzZE6yZj9j0kkj1iZX8Mqy8N7wWF&#10;wCICI1ZZmnqkaAHDAYKFVk0g2cICXk9CiFJz8pEX5Y11V0ITzHz33rohc7de4o2XyoPyooH8fzDz&#10;e+5wH1qIItsf44Rjnd6Ja02z7ixCYNpxVqrTVVOkfRLA2mEFCHjM+nIU6GiQT52TCq1YRtEcUoVD&#10;Sagkd8StrnVQK2TbQf4keRR5iKQChRj3AWyS3K0UaLdUn0UF+Q0JGJMSa+rNG2nYjmNFoB9GjkyE&#10;pbinaqWcdkX37sKlXPYNH3WNasYDSOWoCVcKKkbnasvRmqEiAa+hRvm6BCZNm8gsrdy0X0E1pQNP&#10;vEVxo7e3xFACBIiA5H0GRgCfY0+Jz5B1XNVSMBp9DC+SZbxIojxgkDrzWZ4s0UfAYSwFab5MKS+w&#10;hKTzaCghAJQvQL0ZWMJQWAWY/xQ/zxhY6pegXswcXij9DiLuk+BOLrnD5jD6MKDLGm3++QhNr5Ia&#10;UhU4QlLA5F8Kyg22GS8YL2y8YJx8o6kZDUe/vnG6apHNFLHhhPHlWcM31f5/hY9qNGYQFL9vl7VZ&#10;tkij7N7wzeNFjrPUAZ4zfNTgYsylI0f+h1HMUqiZQwP3bWnunf6u+CVJPIsX0KPPWrTnX5wt08T3&#10;cF9+PfdOi7jnG3wQ/fwO5a1AAh17UP+IDuU1oJ/ejcd2qDTNMZV/dyiosb5x/pc7VJZm5+TIHkWO&#10;WQQXjhl8+N1HjjzOogUcguXNZ9Xzk2O04gfI4f04ceM3OX7Z5xtdb+D2Rx+U400Vr5en7/S9cLxP&#10;r78CAAD//wMAUEsDBBQABgAIAAAAIQCXFsY23AAAAAQBAAAPAAAAZHJzL2Rvd25yZXYueG1sTI9B&#10;S8NAEIXvgv9hGcGb3WyKomk2pRT1VARbQXqbZqdJaHY2ZLdJ+u9dvdjLwOM93vsmX062FQP1vnGs&#10;Qc0SEMSlMw1XGr52bw/PIHxANtg6Jg0X8rAsbm9yzIwb+ZOGbahELGGfoYY6hC6T0pc1WfQz1xFH&#10;7+h6iyHKvpKmxzGW21amSfIkLTYcF2rsaF1TedqerYb3EcfVXL0Om9NxfdnvHj++N4q0vr+bVgsQ&#10;gabwH4Zf/IgORWQ6uDMbL1oN8ZHwd6P3otIUxEHDXCmQRS6v4YsfAAAA//8DAFBLAQItABQABgAI&#10;AAAAIQC2gziS/gAAAOEBAAATAAAAAAAAAAAAAAAAAAAAAABbQ29udGVudF9UeXBlc10ueG1sUEsB&#10;Ai0AFAAGAAgAAAAhADj9If/WAAAAlAEAAAsAAAAAAAAAAAAAAAAALwEAAF9yZWxzLy5yZWxzUEsB&#10;Ai0AFAAGAAgAAAAhAL80d6eyAwAAlw8AAA4AAAAAAAAAAAAAAAAALgIAAGRycy9lMm9Eb2MueG1s&#10;UEsBAi0AFAAGAAgAAAAhAJcWxjbcAAAABAEAAA8AAAAAAAAAAAAAAAAADAYAAGRycy9kb3ducmV2&#10;LnhtbFBLBQYAAAAABAAEAPMAAAAVBwAAAAA=&#10;">
                <v:shape id="Shape 633" o:spid="_x0000_s1027" style="position:absolute;width:57924;height:0;visibility:visible;mso-wrap-style:square;v-text-anchor:top" coordsize="5792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VGVsUA&#10;AADcAAAADwAAAGRycy9kb3ducmV2LnhtbESPQWvCQBSE74X+h+UVequbJhAkdRURWkqpomkPPT6y&#10;zyS4+zZkt0n8964geBxm5htmsZqsEQP1vnWs4HWWgCCunG65VvD78/4yB+EDskbjmBScycNq+fiw&#10;wEK7kQ80lKEWEcK+QAVNCF0hpa8asuhnriOO3tH1FkOUfS11j2OEWyPTJMmlxZbjQoMdbRqqTuW/&#10;VVBu/8ox/WpPx/lm/702O/1hjFbq+Wlav4EINIV7+Nb+1AryLIPrmXg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UZWxQAAANwAAAAPAAAAAAAAAAAAAAAAAJgCAABkcnMv&#10;ZG93bnJldi54bWxQSwUGAAAAAAQABAD1AAAAigMAAAAA&#10;" path="m,l5792438,e" filled="f" strokeweight=".25014mm">
                  <v:stroke miterlimit="83231f" joinstyle="miter"/>
                  <v:path arrowok="t" textboxrect="0,0,5792438,0"/>
                </v:shape>
                <v:rect id="Rectangle 9711" o:spid="_x0000_s1028" style="position:absolute;left:29182;top:547;width:3793;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dZcYA&#10;AADdAAAADwAAAGRycy9kb3ducmV2LnhtbESPT2vCQBTE70K/w/IK3nSTHqqJriKtRY/+Kai3R/aZ&#10;hGbfhuxqop/eFYQeh5n5DTOdd6YSV2pcaVlBPIxAEGdWl5wr+N3/DMYgnEfWWFkmBTdyMJ+99aaY&#10;atvylq47n4sAYZeigsL7OpXSZQUZdENbEwfvbBuDPsgml7rBNsBNJT+i6FMaLDksFFjTV0HZ3+5i&#10;FKzG9eK4tvc2r5an1WFzSL73iVeq/94tJiA8df4//GqvtYJkFMf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jdZcYAAADdAAAADwAAAAAAAAAAAAAAAACYAgAAZHJz&#10;L2Rvd25yZXYueG1sUEsFBgAAAAAEAAQA9QAAAIsDAAAAAA==&#10;" filled="f" stroked="f">
                  <v:textbox inset="0,0,0,0">
                    <w:txbxContent>
                      <w:p w:rsidR="001C2701" w:rsidRDefault="00FF62AB">
                        <w:pPr>
                          <w:spacing w:after="0" w:line="276" w:lineRule="auto"/>
                          <w:ind w:left="0" w:right="0" w:firstLine="0"/>
                          <w:jc w:val="left"/>
                        </w:pPr>
                        <w:r>
                          <w:rPr>
                            <w:sz w:val="18"/>
                          </w:rPr>
                          <w:t>Males</w:t>
                        </w:r>
                      </w:p>
                    </w:txbxContent>
                  </v:textbox>
                </v:rect>
                <v:rect id="Rectangle 9712" o:spid="_x0000_s1029" style="position:absolute;left:46830;top:547;width:5188;height:1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pDEscA&#10;AADdAAAADwAAAGRycy9kb3ducmV2LnhtbESPQWvCQBSE7wX/w/KE3upGD62JriFoix5bI0Rvj+wz&#10;CWbfhuzWpP313UKhx2FmvmHW6WhacafeNZYVzGcRCOLS6oYrBaf87WkJwnlkja1lUvBFDtLN5GGN&#10;ibYDf9D96CsRIOwSVFB73yVSurImg25mO+LgXW1v0AfZV1L3OAS4aeUiip6lwYbDQo0dbWsqb8dP&#10;o2C/7LLzwX4PVft62RfvRbzLY6/U43TMViA8jf4//Nc+aAXxy3w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QxLHAAAA3Q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8"/>
                          </w:rPr>
                          <w:t xml:space="preserve">Females </w:t>
                        </w:r>
                      </w:p>
                    </w:txbxContent>
                  </v:textbox>
                </v:rect>
                <v:shape id="Shape 635" o:spid="_x0000_s1030" style="position:absolute;left:22141;top:1971;width:16933;height:0;visibility:visible;mso-wrap-style:square;v-text-anchor:top" coordsize="16932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BlPcUA&#10;AADcAAAADwAAAGRycy9kb3ducmV2LnhtbESPzWrDMBCE74G+g9hCbrHshjjFjRKMoVDoqfmB9ra1&#10;NpaptXItJXHePioUchxm5htmtRltJ840+NaxgixJQRDXTrfcKNjvXmfPIHxA1tg5JgVX8rBZP0xW&#10;WGh34Q86b0MjIoR9gQpMCH0hpa8NWfSJ64mjd3SDxRDl0Eg94CXCbSef0jSXFluOCwZ7qgzVP9uT&#10;VbDUITO/J/v1nV3Lo83f209zqJSaPo7lC4hAY7iH/9tvWkE+X8D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GU9xQAAANwAAAAPAAAAAAAAAAAAAAAAAJgCAABkcnMv&#10;ZG93bnJldi54bWxQSwUGAAAAAAQABAD1AAAAigMAAAAA&#10;" path="m,l1693238,e" filled="f" strokeweight=".09381mm">
                  <v:stroke miterlimit="83231f" joinstyle="miter"/>
                  <v:path arrowok="t" textboxrect="0,0,1693238,0"/>
                </v:shape>
                <v:shape id="Shape 636" o:spid="_x0000_s1031" style="position:absolute;left:40200;top:1971;width:17161;height:0;visibility:visible;mso-wrap-style:square;v-text-anchor:top" coordsize="1716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gjsUA&#10;AADcAAAADwAAAGRycy9kb3ducmV2LnhtbESPW2vCQBSE3wX/w3KEvukmlkaJriKFYh9KwQs+H7Mn&#10;F82eDdk1Sf99t1DwcZiZb5j1djC16Kh1lWUF8SwCQZxZXXGh4Hz6mC5BOI+ssbZMCn7IwXYzHq0x&#10;1bbnA3VHX4gAYZeigtL7JpXSZSUZdDPbEAcvt61BH2RbSN1iH+CmlvMoSqTBisNCiQ29l5Tdjw+j&#10;4O37trjMvy5nM3B/zfI438eHTqmXybBbgfA0+Gf4v/2pFSSvCf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tSCOxQAAANwAAAAPAAAAAAAAAAAAAAAAAJgCAABkcnMv&#10;ZG93bnJldi54bWxQSwUGAAAAAAQABAD1AAAAigMAAAAA&#10;" path="m,l1716086,e" filled="f" strokeweight=".09381mm">
                  <v:stroke miterlimit="83231f" joinstyle="miter"/>
                  <v:path arrowok="t" textboxrect="0,0,1716086,0"/>
                </v:shape>
                <w10:anchorlock/>
              </v:group>
            </w:pict>
          </mc:Fallback>
        </mc:AlternateContent>
      </w:r>
    </w:p>
    <w:tbl>
      <w:tblPr>
        <w:tblStyle w:val="TableGrid"/>
        <w:tblW w:w="9136" w:type="dxa"/>
        <w:tblInd w:w="-7" w:type="dxa"/>
        <w:tblCellMar>
          <w:top w:w="0" w:type="dxa"/>
          <w:left w:w="0" w:type="dxa"/>
          <w:bottom w:w="0" w:type="dxa"/>
          <w:right w:w="115" w:type="dxa"/>
        </w:tblCellMar>
        <w:tblLook w:val="04A0" w:firstRow="1" w:lastRow="0" w:firstColumn="1" w:lastColumn="0" w:noHBand="0" w:noVBand="1"/>
      </w:tblPr>
      <w:tblGrid>
        <w:gridCol w:w="3497"/>
        <w:gridCol w:w="1098"/>
        <w:gridCol w:w="854"/>
        <w:gridCol w:w="891"/>
        <w:gridCol w:w="1098"/>
        <w:gridCol w:w="890"/>
        <w:gridCol w:w="808"/>
      </w:tblGrid>
      <w:tr w:rsidR="001C2701">
        <w:trPr>
          <w:trHeight w:val="226"/>
        </w:trPr>
        <w:tc>
          <w:tcPr>
            <w:tcW w:w="3496"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098" w:type="dxa"/>
            <w:tcBorders>
              <w:top w:val="nil"/>
              <w:left w:val="nil"/>
              <w:bottom w:val="single" w:sz="4" w:space="0" w:color="000000"/>
              <w:right w:val="nil"/>
            </w:tcBorders>
          </w:tcPr>
          <w:p w:rsidR="001C2701" w:rsidRDefault="00FF62AB">
            <w:pPr>
              <w:spacing w:after="0" w:line="276" w:lineRule="auto"/>
              <w:ind w:left="0" w:right="0" w:firstLine="0"/>
              <w:jc w:val="left"/>
            </w:pPr>
            <w:r>
              <w:rPr>
                <w:sz w:val="18"/>
              </w:rPr>
              <w:t>No diabetes</w:t>
            </w:r>
          </w:p>
        </w:tc>
        <w:tc>
          <w:tcPr>
            <w:tcW w:w="854" w:type="dxa"/>
            <w:tcBorders>
              <w:top w:val="nil"/>
              <w:left w:val="nil"/>
              <w:bottom w:val="single" w:sz="4" w:space="0" w:color="000000"/>
              <w:right w:val="nil"/>
            </w:tcBorders>
          </w:tcPr>
          <w:p w:rsidR="001C2701" w:rsidRDefault="00FF62AB">
            <w:pPr>
              <w:spacing w:after="0" w:line="276" w:lineRule="auto"/>
              <w:ind w:left="0" w:right="0" w:firstLine="0"/>
              <w:jc w:val="left"/>
            </w:pPr>
            <w:r>
              <w:rPr>
                <w:sz w:val="18"/>
              </w:rPr>
              <w:t>Diabetes</w:t>
            </w:r>
          </w:p>
        </w:tc>
        <w:tc>
          <w:tcPr>
            <w:tcW w:w="891" w:type="dxa"/>
            <w:tcBorders>
              <w:top w:val="nil"/>
              <w:left w:val="nil"/>
              <w:bottom w:val="single" w:sz="4" w:space="0" w:color="000000"/>
              <w:right w:val="nil"/>
            </w:tcBorders>
          </w:tcPr>
          <w:p w:rsidR="001C2701" w:rsidRDefault="00FF62AB">
            <w:pPr>
              <w:spacing w:after="0" w:line="276" w:lineRule="auto"/>
              <w:ind w:left="0" w:right="0" w:firstLine="0"/>
              <w:jc w:val="left"/>
            </w:pPr>
            <w:r>
              <w:rPr>
                <w:sz w:val="18"/>
              </w:rPr>
              <w:t>p (t-test)</w:t>
            </w:r>
          </w:p>
        </w:tc>
        <w:tc>
          <w:tcPr>
            <w:tcW w:w="1098" w:type="dxa"/>
            <w:tcBorders>
              <w:top w:val="nil"/>
              <w:left w:val="nil"/>
              <w:bottom w:val="single" w:sz="4" w:space="0" w:color="000000"/>
              <w:right w:val="nil"/>
            </w:tcBorders>
          </w:tcPr>
          <w:p w:rsidR="001C2701" w:rsidRDefault="00FF62AB">
            <w:pPr>
              <w:spacing w:after="0" w:line="276" w:lineRule="auto"/>
              <w:ind w:left="0" w:right="0" w:firstLine="0"/>
              <w:jc w:val="left"/>
            </w:pPr>
            <w:r>
              <w:rPr>
                <w:sz w:val="18"/>
              </w:rPr>
              <w:t>No diabetes</w:t>
            </w:r>
          </w:p>
        </w:tc>
        <w:tc>
          <w:tcPr>
            <w:tcW w:w="890" w:type="dxa"/>
            <w:tcBorders>
              <w:top w:val="nil"/>
              <w:left w:val="nil"/>
              <w:bottom w:val="single" w:sz="4" w:space="0" w:color="000000"/>
              <w:right w:val="nil"/>
            </w:tcBorders>
          </w:tcPr>
          <w:p w:rsidR="001C2701" w:rsidRDefault="00FF62AB">
            <w:pPr>
              <w:spacing w:after="0" w:line="276" w:lineRule="auto"/>
              <w:ind w:left="18" w:right="0" w:firstLine="0"/>
              <w:jc w:val="left"/>
            </w:pPr>
            <w:r>
              <w:rPr>
                <w:sz w:val="18"/>
              </w:rPr>
              <w:t>Diabetes</w:t>
            </w:r>
          </w:p>
        </w:tc>
        <w:tc>
          <w:tcPr>
            <w:tcW w:w="808" w:type="dxa"/>
            <w:tcBorders>
              <w:top w:val="nil"/>
              <w:left w:val="nil"/>
              <w:bottom w:val="single" w:sz="4" w:space="0" w:color="000000"/>
              <w:right w:val="nil"/>
            </w:tcBorders>
          </w:tcPr>
          <w:p w:rsidR="001C2701" w:rsidRDefault="00FF62AB">
            <w:pPr>
              <w:spacing w:after="0" w:line="276" w:lineRule="auto"/>
              <w:ind w:left="0" w:right="0" w:firstLine="0"/>
              <w:jc w:val="left"/>
            </w:pPr>
            <w:r>
              <w:rPr>
                <w:sz w:val="18"/>
              </w:rPr>
              <w:t>p ( t-test )</w:t>
            </w:r>
          </w:p>
        </w:tc>
      </w:tr>
      <w:tr w:rsidR="001C2701">
        <w:trPr>
          <w:trHeight w:val="273"/>
        </w:trPr>
        <w:tc>
          <w:tcPr>
            <w:tcW w:w="3496" w:type="dxa"/>
            <w:tcBorders>
              <w:top w:val="single" w:sz="4" w:space="0" w:color="000000"/>
              <w:left w:val="nil"/>
              <w:bottom w:val="nil"/>
              <w:right w:val="nil"/>
            </w:tcBorders>
          </w:tcPr>
          <w:p w:rsidR="001C2701" w:rsidRDefault="00FF62AB">
            <w:pPr>
              <w:spacing w:after="0" w:line="276" w:lineRule="auto"/>
              <w:ind w:left="527" w:right="0" w:firstLine="0"/>
              <w:jc w:val="left"/>
            </w:pPr>
            <w:r>
              <w:rPr>
                <w:i/>
                <w:sz w:val="18"/>
              </w:rPr>
              <w:t>Dependent variables</w:t>
            </w:r>
          </w:p>
        </w:tc>
        <w:tc>
          <w:tcPr>
            <w:tcW w:w="1098"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854"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891"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098"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890"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808" w:type="dxa"/>
            <w:tcBorders>
              <w:top w:val="single" w:sz="4" w:space="0" w:color="000000"/>
              <w:left w:val="nil"/>
              <w:bottom w:val="nil"/>
              <w:right w:val="nil"/>
            </w:tcBorders>
          </w:tcPr>
          <w:p w:rsidR="001C2701" w:rsidRDefault="001C2701">
            <w:pPr>
              <w:spacing w:after="0" w:line="276" w:lineRule="auto"/>
              <w:ind w:left="0" w:right="0" w:firstLine="0"/>
              <w:jc w:val="left"/>
            </w:pP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Employed</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0.87</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0.80</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0.37</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0.26</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Hourly wage (in Mexican Peso)</w:t>
            </w:r>
          </w:p>
        </w:tc>
        <w:tc>
          <w:tcPr>
            <w:tcW w:w="1098" w:type="dxa"/>
            <w:tcBorders>
              <w:top w:val="nil"/>
              <w:left w:val="nil"/>
              <w:bottom w:val="nil"/>
              <w:right w:val="nil"/>
            </w:tcBorders>
          </w:tcPr>
          <w:p w:rsidR="001C2701" w:rsidRDefault="00FF62AB">
            <w:pPr>
              <w:spacing w:after="0" w:line="276" w:lineRule="auto"/>
              <w:ind w:left="257" w:right="0" w:firstLine="0"/>
              <w:jc w:val="left"/>
            </w:pPr>
            <w:r>
              <w:rPr>
                <w:sz w:val="18"/>
              </w:rPr>
              <w:t>42.29</w:t>
            </w:r>
          </w:p>
        </w:tc>
        <w:tc>
          <w:tcPr>
            <w:tcW w:w="854" w:type="dxa"/>
            <w:tcBorders>
              <w:top w:val="nil"/>
              <w:left w:val="nil"/>
              <w:bottom w:val="nil"/>
              <w:right w:val="nil"/>
            </w:tcBorders>
          </w:tcPr>
          <w:p w:rsidR="001C2701" w:rsidRDefault="00FF62AB">
            <w:pPr>
              <w:spacing w:after="0" w:line="276" w:lineRule="auto"/>
              <w:ind w:left="135" w:right="0" w:firstLine="0"/>
              <w:jc w:val="left"/>
            </w:pPr>
            <w:r>
              <w:rPr>
                <w:sz w:val="18"/>
              </w:rPr>
              <w:t>46.79</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0.83</w:t>
            </w:r>
          </w:p>
        </w:tc>
        <w:tc>
          <w:tcPr>
            <w:tcW w:w="1098" w:type="dxa"/>
            <w:tcBorders>
              <w:top w:val="nil"/>
              <w:left w:val="nil"/>
              <w:bottom w:val="nil"/>
              <w:right w:val="nil"/>
            </w:tcBorders>
          </w:tcPr>
          <w:p w:rsidR="001C2701" w:rsidRDefault="00FF62AB">
            <w:pPr>
              <w:spacing w:after="0" w:line="276" w:lineRule="auto"/>
              <w:ind w:left="257" w:right="0" w:firstLine="0"/>
              <w:jc w:val="left"/>
            </w:pPr>
            <w:r>
              <w:rPr>
                <w:sz w:val="18"/>
              </w:rPr>
              <w:t>40.67</w:t>
            </w:r>
          </w:p>
        </w:tc>
        <w:tc>
          <w:tcPr>
            <w:tcW w:w="890" w:type="dxa"/>
            <w:tcBorders>
              <w:top w:val="nil"/>
              <w:left w:val="nil"/>
              <w:bottom w:val="nil"/>
              <w:right w:val="nil"/>
            </w:tcBorders>
          </w:tcPr>
          <w:p w:rsidR="001C2701" w:rsidRDefault="00FF62AB">
            <w:pPr>
              <w:spacing w:after="0" w:line="276" w:lineRule="auto"/>
              <w:ind w:left="153" w:right="0" w:firstLine="0"/>
              <w:jc w:val="left"/>
            </w:pPr>
            <w:r>
              <w:rPr>
                <w:sz w:val="18"/>
              </w:rPr>
              <w:t>36.33</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0.61</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Weekly working hours</w:t>
            </w:r>
          </w:p>
        </w:tc>
        <w:tc>
          <w:tcPr>
            <w:tcW w:w="1098" w:type="dxa"/>
            <w:tcBorders>
              <w:top w:val="nil"/>
              <w:left w:val="nil"/>
              <w:bottom w:val="nil"/>
              <w:right w:val="nil"/>
            </w:tcBorders>
          </w:tcPr>
          <w:p w:rsidR="001C2701" w:rsidRDefault="00FF62AB">
            <w:pPr>
              <w:spacing w:after="0" w:line="276" w:lineRule="auto"/>
              <w:ind w:left="257" w:right="0" w:firstLine="0"/>
              <w:jc w:val="left"/>
            </w:pPr>
            <w:r>
              <w:rPr>
                <w:sz w:val="18"/>
              </w:rPr>
              <w:t>46.83</w:t>
            </w:r>
          </w:p>
        </w:tc>
        <w:tc>
          <w:tcPr>
            <w:tcW w:w="854" w:type="dxa"/>
            <w:tcBorders>
              <w:top w:val="nil"/>
              <w:left w:val="nil"/>
              <w:bottom w:val="nil"/>
              <w:right w:val="nil"/>
            </w:tcBorders>
          </w:tcPr>
          <w:p w:rsidR="001C2701" w:rsidRDefault="00FF62AB">
            <w:pPr>
              <w:spacing w:after="0" w:line="276" w:lineRule="auto"/>
              <w:ind w:left="135" w:right="0" w:firstLine="0"/>
              <w:jc w:val="left"/>
            </w:pPr>
            <w:r>
              <w:rPr>
                <w:sz w:val="18"/>
              </w:rPr>
              <w:t>46.51</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0.60</w:t>
            </w:r>
          </w:p>
        </w:tc>
        <w:tc>
          <w:tcPr>
            <w:tcW w:w="1098" w:type="dxa"/>
            <w:tcBorders>
              <w:top w:val="nil"/>
              <w:left w:val="nil"/>
              <w:bottom w:val="nil"/>
              <w:right w:val="nil"/>
            </w:tcBorders>
          </w:tcPr>
          <w:p w:rsidR="001C2701" w:rsidRDefault="00FF62AB">
            <w:pPr>
              <w:spacing w:after="0" w:line="276" w:lineRule="auto"/>
              <w:ind w:left="257" w:right="0" w:firstLine="0"/>
              <w:jc w:val="left"/>
            </w:pPr>
            <w:r>
              <w:rPr>
                <w:sz w:val="18"/>
              </w:rPr>
              <w:t>39.06</w:t>
            </w:r>
          </w:p>
        </w:tc>
        <w:tc>
          <w:tcPr>
            <w:tcW w:w="890" w:type="dxa"/>
            <w:tcBorders>
              <w:top w:val="nil"/>
              <w:left w:val="nil"/>
              <w:bottom w:val="nil"/>
              <w:right w:val="nil"/>
            </w:tcBorders>
          </w:tcPr>
          <w:p w:rsidR="001C2701" w:rsidRDefault="00FF62AB">
            <w:pPr>
              <w:spacing w:after="0" w:line="276" w:lineRule="auto"/>
              <w:ind w:left="153" w:right="0" w:firstLine="0"/>
              <w:jc w:val="left"/>
            </w:pPr>
            <w:r>
              <w:rPr>
                <w:sz w:val="18"/>
              </w:rPr>
              <w:t>37.51</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0.09</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Non-agricultural worker or employee</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0.51</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0.41</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0.24</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0.13</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Agricultural worker</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0.19</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0.13</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0.02</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0.01</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438"/>
        </w:trPr>
        <w:tc>
          <w:tcPr>
            <w:tcW w:w="3496" w:type="dxa"/>
            <w:tcBorders>
              <w:top w:val="nil"/>
              <w:left w:val="nil"/>
              <w:bottom w:val="nil"/>
              <w:right w:val="nil"/>
            </w:tcBorders>
          </w:tcPr>
          <w:p w:rsidR="001C2701" w:rsidRDefault="00FF62AB">
            <w:pPr>
              <w:spacing w:after="47" w:line="240" w:lineRule="auto"/>
              <w:ind w:left="98" w:right="0" w:firstLine="0"/>
              <w:jc w:val="left"/>
            </w:pPr>
            <w:r>
              <w:rPr>
                <w:sz w:val="18"/>
              </w:rPr>
              <w:t>Self-employed</w:t>
            </w:r>
          </w:p>
          <w:p w:rsidR="001C2701" w:rsidRDefault="00FF62AB">
            <w:pPr>
              <w:spacing w:after="0" w:line="276" w:lineRule="auto"/>
              <w:ind w:left="527" w:right="0" w:firstLine="0"/>
              <w:jc w:val="left"/>
            </w:pPr>
            <w:r>
              <w:rPr>
                <w:i/>
                <w:sz w:val="18"/>
              </w:rPr>
              <w:t>Diabetes variables</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0.16</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0.26</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0.09</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0.11</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0.04</w:t>
            </w:r>
          </w:p>
        </w:tc>
      </w:tr>
      <w:tr w:rsidR="001C2701">
        <w:trPr>
          <w:trHeight w:val="438"/>
        </w:trPr>
        <w:tc>
          <w:tcPr>
            <w:tcW w:w="3496" w:type="dxa"/>
            <w:tcBorders>
              <w:top w:val="nil"/>
              <w:left w:val="nil"/>
              <w:bottom w:val="nil"/>
              <w:right w:val="nil"/>
            </w:tcBorders>
          </w:tcPr>
          <w:p w:rsidR="001C2701" w:rsidRDefault="00FF62AB">
            <w:pPr>
              <w:spacing w:after="47" w:line="240" w:lineRule="auto"/>
              <w:ind w:left="98" w:right="0" w:firstLine="0"/>
              <w:jc w:val="left"/>
            </w:pPr>
            <w:r>
              <w:rPr>
                <w:sz w:val="18"/>
              </w:rPr>
              <w:t>Diabetes duration (years)</w:t>
            </w:r>
          </w:p>
          <w:p w:rsidR="001C2701" w:rsidRDefault="00FF62AB">
            <w:pPr>
              <w:spacing w:after="0" w:line="276" w:lineRule="auto"/>
              <w:ind w:left="527" w:right="0" w:firstLine="0"/>
              <w:jc w:val="left"/>
            </w:pPr>
            <w:r>
              <w:rPr>
                <w:i/>
                <w:sz w:val="18"/>
              </w:rPr>
              <w:t>Control variables</w:t>
            </w:r>
          </w:p>
        </w:tc>
        <w:tc>
          <w:tcPr>
            <w:tcW w:w="1098" w:type="dxa"/>
            <w:tcBorders>
              <w:top w:val="nil"/>
              <w:left w:val="nil"/>
              <w:bottom w:val="nil"/>
              <w:right w:val="nil"/>
            </w:tcBorders>
          </w:tcPr>
          <w:p w:rsidR="001C2701" w:rsidRDefault="001C2701">
            <w:pPr>
              <w:spacing w:after="0" w:line="276" w:lineRule="auto"/>
              <w:ind w:left="0" w:right="0" w:firstLine="0"/>
              <w:jc w:val="left"/>
            </w:pP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7.40</w:t>
            </w:r>
          </w:p>
        </w:tc>
        <w:tc>
          <w:tcPr>
            <w:tcW w:w="891" w:type="dxa"/>
            <w:tcBorders>
              <w:top w:val="nil"/>
              <w:left w:val="nil"/>
              <w:bottom w:val="nil"/>
              <w:right w:val="nil"/>
            </w:tcBorders>
          </w:tcPr>
          <w:p w:rsidR="001C2701" w:rsidRDefault="001C2701">
            <w:pPr>
              <w:spacing w:after="0" w:line="276" w:lineRule="auto"/>
              <w:ind w:left="0" w:right="0" w:firstLine="0"/>
              <w:jc w:val="left"/>
            </w:pPr>
          </w:p>
        </w:tc>
        <w:tc>
          <w:tcPr>
            <w:tcW w:w="1098" w:type="dxa"/>
            <w:tcBorders>
              <w:top w:val="nil"/>
              <w:left w:val="nil"/>
              <w:bottom w:val="nil"/>
              <w:right w:val="nil"/>
            </w:tcBorders>
          </w:tcPr>
          <w:p w:rsidR="001C2701" w:rsidRDefault="001C2701">
            <w:pPr>
              <w:spacing w:after="0" w:line="276" w:lineRule="auto"/>
              <w:ind w:left="0" w:right="0" w:firstLine="0"/>
              <w:jc w:val="left"/>
            </w:pP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7.79</w:t>
            </w:r>
          </w:p>
        </w:tc>
        <w:tc>
          <w:tcPr>
            <w:tcW w:w="808" w:type="dxa"/>
            <w:tcBorders>
              <w:top w:val="nil"/>
              <w:left w:val="nil"/>
              <w:bottom w:val="nil"/>
              <w:right w:val="nil"/>
            </w:tcBorders>
          </w:tcPr>
          <w:p w:rsidR="001C2701" w:rsidRDefault="001C2701">
            <w:pPr>
              <w:spacing w:after="0" w:line="276" w:lineRule="auto"/>
              <w:ind w:left="0" w:right="0" w:firstLine="0"/>
              <w:jc w:val="left"/>
            </w:pP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Age</w:t>
            </w:r>
          </w:p>
        </w:tc>
        <w:tc>
          <w:tcPr>
            <w:tcW w:w="1098" w:type="dxa"/>
            <w:tcBorders>
              <w:top w:val="nil"/>
              <w:left w:val="nil"/>
              <w:bottom w:val="nil"/>
              <w:right w:val="nil"/>
            </w:tcBorders>
          </w:tcPr>
          <w:p w:rsidR="001C2701" w:rsidRDefault="00FF62AB">
            <w:pPr>
              <w:spacing w:after="0" w:line="276" w:lineRule="auto"/>
              <w:ind w:left="257" w:right="0" w:firstLine="0"/>
              <w:jc w:val="left"/>
            </w:pPr>
            <w:r>
              <w:rPr>
                <w:sz w:val="18"/>
              </w:rPr>
              <w:t>35.31</w:t>
            </w:r>
          </w:p>
        </w:tc>
        <w:tc>
          <w:tcPr>
            <w:tcW w:w="854" w:type="dxa"/>
            <w:tcBorders>
              <w:top w:val="nil"/>
              <w:left w:val="nil"/>
              <w:bottom w:val="nil"/>
              <w:right w:val="nil"/>
            </w:tcBorders>
          </w:tcPr>
          <w:p w:rsidR="001C2701" w:rsidRDefault="00FF62AB">
            <w:pPr>
              <w:spacing w:after="0" w:line="276" w:lineRule="auto"/>
              <w:ind w:left="135" w:right="0" w:firstLine="0"/>
              <w:jc w:val="left"/>
            </w:pPr>
            <w:r>
              <w:rPr>
                <w:sz w:val="18"/>
              </w:rPr>
              <w:t>50.68</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257" w:right="0" w:firstLine="0"/>
              <w:jc w:val="left"/>
            </w:pPr>
            <w:r>
              <w:rPr>
                <w:sz w:val="18"/>
              </w:rPr>
              <w:t>35.37</w:t>
            </w:r>
          </w:p>
        </w:tc>
        <w:tc>
          <w:tcPr>
            <w:tcW w:w="890" w:type="dxa"/>
            <w:tcBorders>
              <w:top w:val="nil"/>
              <w:left w:val="nil"/>
              <w:bottom w:val="nil"/>
              <w:right w:val="nil"/>
            </w:tcBorders>
          </w:tcPr>
          <w:p w:rsidR="001C2701" w:rsidRDefault="00FF62AB">
            <w:pPr>
              <w:spacing w:after="0" w:line="276" w:lineRule="auto"/>
              <w:ind w:left="153" w:right="0" w:firstLine="0"/>
              <w:jc w:val="left"/>
            </w:pPr>
            <w:r>
              <w:rPr>
                <w:sz w:val="18"/>
              </w:rPr>
              <w:t>50.45</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Any medical insurance</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0.47</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0.59</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0.50</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0.62</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City of 2,5oo-15,000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0.11</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0.09</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0.03</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0.11</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0.13</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City of 15,000-100,000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0.10</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0.14</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0.10</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0.10</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0.40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City of &gt;100,000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0.34</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0.39</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0.35</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0.34</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0.47</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Married</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0.53</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0.77</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0.53</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0.66</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Number of children (age&lt;6) in household</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1.49</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1.14</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1.60</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1.13</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438"/>
        </w:trPr>
        <w:tc>
          <w:tcPr>
            <w:tcW w:w="3496" w:type="dxa"/>
            <w:tcBorders>
              <w:top w:val="nil"/>
              <w:left w:val="nil"/>
              <w:bottom w:val="nil"/>
              <w:right w:val="nil"/>
            </w:tcBorders>
          </w:tcPr>
          <w:p w:rsidR="001C2701" w:rsidRDefault="00FF62AB">
            <w:pPr>
              <w:spacing w:after="47" w:line="240" w:lineRule="auto"/>
              <w:ind w:left="98" w:right="0" w:firstLine="0"/>
              <w:jc w:val="left"/>
            </w:pPr>
            <w:r>
              <w:rPr>
                <w:sz w:val="18"/>
              </w:rPr>
              <w:t>Indigenous group</w:t>
            </w:r>
          </w:p>
          <w:p w:rsidR="001C2701" w:rsidRDefault="00FF62AB">
            <w:pPr>
              <w:spacing w:after="0" w:line="276" w:lineRule="auto"/>
              <w:ind w:left="98" w:right="0" w:firstLine="0"/>
              <w:jc w:val="left"/>
            </w:pPr>
            <w:r>
              <w:rPr>
                <w:sz w:val="18"/>
              </w:rPr>
              <w:t>Education</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0.19</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0.15</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0.19</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0.19</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0.86</w:t>
            </w:r>
          </w:p>
        </w:tc>
      </w:tr>
      <w:tr w:rsidR="001C2701">
        <w:trPr>
          <w:trHeight w:val="219"/>
        </w:trPr>
        <w:tc>
          <w:tcPr>
            <w:tcW w:w="3496" w:type="dxa"/>
            <w:tcBorders>
              <w:top w:val="nil"/>
              <w:left w:val="nil"/>
              <w:bottom w:val="nil"/>
              <w:right w:val="nil"/>
            </w:tcBorders>
          </w:tcPr>
          <w:p w:rsidR="001C2701" w:rsidRDefault="00FF62AB">
            <w:pPr>
              <w:spacing w:after="0" w:line="276" w:lineRule="auto"/>
              <w:ind w:left="527" w:right="0" w:firstLine="0"/>
              <w:jc w:val="left"/>
            </w:pPr>
            <w:r>
              <w:rPr>
                <w:sz w:val="18"/>
              </w:rPr>
              <w:t>Secondary</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0.31</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0.22</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0.31</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0.16</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9"/>
        </w:trPr>
        <w:tc>
          <w:tcPr>
            <w:tcW w:w="3496" w:type="dxa"/>
            <w:tcBorders>
              <w:top w:val="nil"/>
              <w:left w:val="nil"/>
              <w:bottom w:val="nil"/>
              <w:right w:val="nil"/>
            </w:tcBorders>
          </w:tcPr>
          <w:p w:rsidR="001C2701" w:rsidRDefault="00FF62AB">
            <w:pPr>
              <w:spacing w:after="0" w:line="276" w:lineRule="auto"/>
              <w:ind w:left="527" w:right="0" w:firstLine="0"/>
              <w:jc w:val="left"/>
            </w:pPr>
            <w:r>
              <w:rPr>
                <w:sz w:val="18"/>
              </w:rPr>
              <w:t>High school</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0.16</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0.07</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0.00</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0.14</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0.03</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13"/>
        </w:trPr>
        <w:tc>
          <w:tcPr>
            <w:tcW w:w="3496" w:type="dxa"/>
            <w:tcBorders>
              <w:top w:val="nil"/>
              <w:left w:val="nil"/>
              <w:bottom w:val="nil"/>
              <w:right w:val="nil"/>
            </w:tcBorders>
          </w:tcPr>
          <w:p w:rsidR="001C2701" w:rsidRDefault="00FF62AB">
            <w:pPr>
              <w:spacing w:after="0" w:line="276" w:lineRule="auto"/>
              <w:ind w:left="527" w:right="0" w:firstLine="0"/>
              <w:jc w:val="left"/>
            </w:pPr>
            <w:r>
              <w:rPr>
                <w:sz w:val="18"/>
              </w:rPr>
              <w:t>Higher education</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0.11</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0.12</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0.39</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0.10</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0.03</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0.00</w:t>
            </w:r>
          </w:p>
        </w:tc>
      </w:tr>
      <w:tr w:rsidR="001C2701">
        <w:trPr>
          <w:trHeight w:val="224"/>
        </w:trPr>
        <w:tc>
          <w:tcPr>
            <w:tcW w:w="3496" w:type="dxa"/>
            <w:tcBorders>
              <w:top w:val="nil"/>
              <w:left w:val="nil"/>
              <w:bottom w:val="nil"/>
              <w:right w:val="nil"/>
            </w:tcBorders>
          </w:tcPr>
          <w:p w:rsidR="001C2701" w:rsidRDefault="00FF62AB">
            <w:pPr>
              <w:spacing w:after="0" w:line="276" w:lineRule="auto"/>
              <w:ind w:left="98" w:right="0" w:firstLine="0"/>
              <w:jc w:val="left"/>
            </w:pPr>
            <w:r>
              <w:rPr>
                <w:sz w:val="18"/>
              </w:rPr>
              <w:t>Wealth index</w:t>
            </w:r>
          </w:p>
        </w:tc>
        <w:tc>
          <w:tcPr>
            <w:tcW w:w="1098" w:type="dxa"/>
            <w:tcBorders>
              <w:top w:val="nil"/>
              <w:left w:val="nil"/>
              <w:bottom w:val="nil"/>
              <w:right w:val="nil"/>
            </w:tcBorders>
          </w:tcPr>
          <w:p w:rsidR="001C2701" w:rsidRDefault="00FF62AB">
            <w:pPr>
              <w:spacing w:after="0" w:line="276" w:lineRule="auto"/>
              <w:ind w:left="0" w:right="0" w:firstLine="0"/>
              <w:jc w:val="center"/>
            </w:pPr>
            <w:r>
              <w:rPr>
                <w:sz w:val="18"/>
              </w:rPr>
              <w:t>0.00</w:t>
            </w:r>
          </w:p>
        </w:tc>
        <w:tc>
          <w:tcPr>
            <w:tcW w:w="854" w:type="dxa"/>
            <w:tcBorders>
              <w:top w:val="nil"/>
              <w:left w:val="nil"/>
              <w:bottom w:val="nil"/>
              <w:right w:val="nil"/>
            </w:tcBorders>
          </w:tcPr>
          <w:p w:rsidR="001C2701" w:rsidRDefault="00FF62AB">
            <w:pPr>
              <w:spacing w:after="0" w:line="276" w:lineRule="auto"/>
              <w:ind w:left="223" w:right="0" w:firstLine="0"/>
              <w:jc w:val="left"/>
            </w:pPr>
            <w:r>
              <w:rPr>
                <w:sz w:val="18"/>
              </w:rPr>
              <w:t>0.04</w:t>
            </w:r>
          </w:p>
        </w:tc>
        <w:tc>
          <w:tcPr>
            <w:tcW w:w="891" w:type="dxa"/>
            <w:tcBorders>
              <w:top w:val="nil"/>
              <w:left w:val="nil"/>
              <w:bottom w:val="nil"/>
              <w:right w:val="nil"/>
            </w:tcBorders>
          </w:tcPr>
          <w:p w:rsidR="001C2701" w:rsidRDefault="00FF62AB">
            <w:pPr>
              <w:spacing w:after="0" w:line="276" w:lineRule="auto"/>
              <w:ind w:left="242" w:right="0" w:firstLine="0"/>
              <w:jc w:val="left"/>
            </w:pPr>
            <w:r>
              <w:rPr>
                <w:sz w:val="18"/>
              </w:rPr>
              <w:t>0.27</w:t>
            </w:r>
          </w:p>
        </w:tc>
        <w:tc>
          <w:tcPr>
            <w:tcW w:w="1098" w:type="dxa"/>
            <w:tcBorders>
              <w:top w:val="nil"/>
              <w:left w:val="nil"/>
              <w:bottom w:val="nil"/>
              <w:right w:val="nil"/>
            </w:tcBorders>
          </w:tcPr>
          <w:p w:rsidR="001C2701" w:rsidRDefault="00FF62AB">
            <w:pPr>
              <w:spacing w:after="0" w:line="276" w:lineRule="auto"/>
              <w:ind w:left="204" w:right="0" w:firstLine="0"/>
              <w:jc w:val="left"/>
            </w:pPr>
            <w:r>
              <w:rPr>
                <w:rFonts w:ascii="Cambria" w:eastAsia="Cambria" w:hAnsi="Cambria" w:cs="Cambria"/>
                <w:sz w:val="18"/>
              </w:rPr>
              <w:t>−</w:t>
            </w:r>
            <w:r>
              <w:rPr>
                <w:sz w:val="18"/>
              </w:rPr>
              <w:t>0.01</w:t>
            </w:r>
          </w:p>
        </w:tc>
        <w:tc>
          <w:tcPr>
            <w:tcW w:w="890" w:type="dxa"/>
            <w:tcBorders>
              <w:top w:val="nil"/>
              <w:left w:val="nil"/>
              <w:bottom w:val="nil"/>
              <w:right w:val="nil"/>
            </w:tcBorders>
          </w:tcPr>
          <w:p w:rsidR="001C2701" w:rsidRDefault="00FF62AB">
            <w:pPr>
              <w:spacing w:after="0" w:line="276" w:lineRule="auto"/>
              <w:ind w:left="241" w:right="0" w:firstLine="0"/>
              <w:jc w:val="left"/>
            </w:pPr>
            <w:r>
              <w:rPr>
                <w:sz w:val="18"/>
              </w:rPr>
              <w:t>0.01</w:t>
            </w:r>
          </w:p>
        </w:tc>
        <w:tc>
          <w:tcPr>
            <w:tcW w:w="808" w:type="dxa"/>
            <w:tcBorders>
              <w:top w:val="nil"/>
              <w:left w:val="nil"/>
              <w:bottom w:val="nil"/>
              <w:right w:val="nil"/>
            </w:tcBorders>
          </w:tcPr>
          <w:p w:rsidR="001C2701" w:rsidRDefault="00FF62AB">
            <w:pPr>
              <w:spacing w:after="0" w:line="276" w:lineRule="auto"/>
              <w:ind w:left="0" w:right="0" w:firstLine="0"/>
              <w:jc w:val="center"/>
            </w:pPr>
            <w:r>
              <w:rPr>
                <w:sz w:val="18"/>
              </w:rPr>
              <w:t>0.36</w:t>
            </w:r>
          </w:p>
        </w:tc>
      </w:tr>
      <w:tr w:rsidR="001C2701">
        <w:trPr>
          <w:trHeight w:val="258"/>
        </w:trPr>
        <w:tc>
          <w:tcPr>
            <w:tcW w:w="3496" w:type="dxa"/>
            <w:tcBorders>
              <w:top w:val="nil"/>
              <w:left w:val="nil"/>
              <w:bottom w:val="single" w:sz="6" w:space="0" w:color="000000"/>
              <w:right w:val="nil"/>
            </w:tcBorders>
          </w:tcPr>
          <w:p w:rsidR="001C2701" w:rsidRDefault="00FF62AB">
            <w:pPr>
              <w:spacing w:after="0" w:line="276" w:lineRule="auto"/>
              <w:ind w:left="98" w:right="0" w:firstLine="0"/>
              <w:jc w:val="left"/>
            </w:pPr>
            <w:r>
              <w:rPr>
                <w:sz w:val="18"/>
              </w:rPr>
              <w:t>N</w:t>
            </w:r>
          </w:p>
        </w:tc>
        <w:tc>
          <w:tcPr>
            <w:tcW w:w="1098" w:type="dxa"/>
            <w:tcBorders>
              <w:top w:val="nil"/>
              <w:left w:val="nil"/>
              <w:bottom w:val="single" w:sz="6" w:space="0" w:color="000000"/>
              <w:right w:val="nil"/>
            </w:tcBorders>
          </w:tcPr>
          <w:p w:rsidR="001C2701" w:rsidRDefault="00FF62AB">
            <w:pPr>
              <w:spacing w:after="0" w:line="276" w:lineRule="auto"/>
              <w:ind w:left="15" w:right="0" w:firstLine="0"/>
              <w:jc w:val="left"/>
            </w:pPr>
            <w:r>
              <w:rPr>
                <w:sz w:val="18"/>
              </w:rPr>
              <w:t>20391</w:t>
            </w:r>
          </w:p>
        </w:tc>
        <w:tc>
          <w:tcPr>
            <w:tcW w:w="854" w:type="dxa"/>
            <w:tcBorders>
              <w:top w:val="nil"/>
              <w:left w:val="nil"/>
              <w:bottom w:val="single" w:sz="6" w:space="0" w:color="000000"/>
              <w:right w:val="nil"/>
            </w:tcBorders>
          </w:tcPr>
          <w:p w:rsidR="001C2701" w:rsidRDefault="00FF62AB">
            <w:pPr>
              <w:spacing w:after="0" w:line="276" w:lineRule="auto"/>
              <w:ind w:left="71" w:right="0" w:firstLine="0"/>
              <w:jc w:val="left"/>
            </w:pPr>
            <w:r>
              <w:rPr>
                <w:sz w:val="18"/>
              </w:rPr>
              <w:t>994</w:t>
            </w:r>
          </w:p>
        </w:tc>
        <w:tc>
          <w:tcPr>
            <w:tcW w:w="891" w:type="dxa"/>
            <w:tcBorders>
              <w:top w:val="nil"/>
              <w:left w:val="nil"/>
              <w:bottom w:val="single" w:sz="6" w:space="0" w:color="000000"/>
              <w:right w:val="nil"/>
            </w:tcBorders>
          </w:tcPr>
          <w:p w:rsidR="001C2701" w:rsidRDefault="001C2701">
            <w:pPr>
              <w:spacing w:after="0" w:line="276" w:lineRule="auto"/>
              <w:ind w:left="0" w:right="0" w:firstLine="0"/>
              <w:jc w:val="left"/>
            </w:pPr>
          </w:p>
        </w:tc>
        <w:tc>
          <w:tcPr>
            <w:tcW w:w="1098" w:type="dxa"/>
            <w:tcBorders>
              <w:top w:val="nil"/>
              <w:left w:val="nil"/>
              <w:bottom w:val="single" w:sz="6" w:space="0" w:color="000000"/>
              <w:right w:val="nil"/>
            </w:tcBorders>
          </w:tcPr>
          <w:p w:rsidR="001C2701" w:rsidRDefault="00FF62AB">
            <w:pPr>
              <w:spacing w:after="0" w:line="276" w:lineRule="auto"/>
              <w:ind w:left="15" w:right="0" w:firstLine="0"/>
              <w:jc w:val="left"/>
            </w:pPr>
            <w:r>
              <w:rPr>
                <w:sz w:val="18"/>
              </w:rPr>
              <w:t>25664</w:t>
            </w:r>
          </w:p>
        </w:tc>
        <w:tc>
          <w:tcPr>
            <w:tcW w:w="890" w:type="dxa"/>
            <w:tcBorders>
              <w:top w:val="nil"/>
              <w:left w:val="nil"/>
              <w:bottom w:val="single" w:sz="6" w:space="0" w:color="000000"/>
              <w:right w:val="nil"/>
            </w:tcBorders>
          </w:tcPr>
          <w:p w:rsidR="001C2701" w:rsidRDefault="00FF62AB">
            <w:pPr>
              <w:spacing w:after="0" w:line="276" w:lineRule="auto"/>
              <w:ind w:left="0" w:right="0" w:firstLine="0"/>
              <w:jc w:val="left"/>
            </w:pPr>
            <w:r>
              <w:rPr>
                <w:sz w:val="18"/>
              </w:rPr>
              <w:t>1666</w:t>
            </w:r>
          </w:p>
        </w:tc>
        <w:tc>
          <w:tcPr>
            <w:tcW w:w="808" w:type="dxa"/>
            <w:tcBorders>
              <w:top w:val="nil"/>
              <w:left w:val="nil"/>
              <w:bottom w:val="single" w:sz="6" w:space="0" w:color="000000"/>
              <w:right w:val="nil"/>
            </w:tcBorders>
          </w:tcPr>
          <w:p w:rsidR="001C2701" w:rsidRDefault="001C2701">
            <w:pPr>
              <w:spacing w:after="0" w:line="276" w:lineRule="auto"/>
              <w:ind w:left="0" w:right="0" w:firstLine="0"/>
              <w:jc w:val="left"/>
            </w:pPr>
          </w:p>
        </w:tc>
      </w:tr>
    </w:tbl>
    <w:p w:rsidR="001C2701" w:rsidRDefault="00FF62AB">
      <w:pPr>
        <w:spacing w:after="534" w:line="563" w:lineRule="auto"/>
        <w:ind w:left="38" w:hanging="10"/>
        <w:jc w:val="left"/>
      </w:pPr>
      <w:r>
        <w:rPr>
          <w:i/>
          <w:sz w:val="15"/>
        </w:rPr>
        <w:t xml:space="preserve">Notes </w:t>
      </w:r>
      <w:r>
        <w:rPr>
          <w:sz w:val="15"/>
        </w:rPr>
        <w:t>Mean values. Diabetes refers to self-reported diabetes.</w:t>
      </w:r>
    </w:p>
    <w:p w:rsidR="001C2701" w:rsidRDefault="00FF62AB">
      <w:r>
        <w:lastRenderedPageBreak/>
        <w:t xml:space="preserve">The first part of the analysis focused on the relationship of </w:t>
      </w:r>
      <w:proofErr w:type="spellStart"/>
      <w:r>
        <w:t>labour</w:t>
      </w:r>
      <w:proofErr w:type="spellEnd"/>
      <w:r>
        <w:t xml:space="preserve"> outcomes with self-reported diabetes, which was based on the survey question: “Have you ever been diagnosed with diabetes?</w:t>
      </w:r>
      <w:proofErr w:type="gramStart"/>
      <w:r>
        <w:t>”.</w:t>
      </w:r>
      <w:proofErr w:type="gramEnd"/>
      <w:r>
        <w:t xml:space="preserve"> Because the data did not distinguish between type 1 and type 2</w:t>
      </w:r>
      <w:r>
        <w:t xml:space="preserve"> diabetes, we assumed that the estimates represented the impact of type 2 diabetes, by far the most common type of diabetes in Mexico. As a robustness check, we re-estimated our main results categorizing diabetes into early-onset and late-onset cases, acco</w:t>
      </w:r>
      <w:r>
        <w:t>rding to the age at which diabetes was first reported in the survey. This was a similar approach to Alegre-</w:t>
      </w:r>
      <w:proofErr w:type="spellStart"/>
      <w:r>
        <w:t>Díaz</w:t>
      </w:r>
      <w:proofErr w:type="spellEnd"/>
      <w:r>
        <w:t xml:space="preserve"> et al. (2016), who assumed that everybody diagnosed before age 35 and using insulin had type 1 diabetes. Accordingly, we assumed that those firs</w:t>
      </w:r>
      <w:r>
        <w:t xml:space="preserve">t reporting a diabetes diagnosis before the cut-off had type 1 diabetes while those above had type 2 diabetes. Nonetheless, because we cannot warranty that this is 100% accurate as it may be unlikely that both populations consisted exclusively of one type </w:t>
      </w:r>
      <w:r>
        <w:t xml:space="preserve">of diabetes, we preferred to think of the groups as of early- and </w:t>
      </w:r>
      <w:r>
        <w:rPr>
          <w:strike/>
          <w:color w:val="FF0000"/>
        </w:rPr>
        <w:t xml:space="preserve">late onset </w:t>
      </w:r>
      <w:proofErr w:type="gramStart"/>
      <w:r>
        <w:rPr>
          <w:strike/>
          <w:color w:val="FF0000"/>
        </w:rPr>
        <w:t>groups(</w:t>
      </w:r>
      <w:proofErr w:type="gramEnd"/>
      <w:r>
        <w:rPr>
          <w:strike/>
          <w:color w:val="FF0000"/>
        </w:rPr>
        <w:t xml:space="preserve">in the case of the within-coefficient, which only takes into account incident cases). Because we did not have </w:t>
      </w:r>
      <w:r>
        <w:rPr>
          <w:color w:val="0000FF"/>
        </w:rPr>
        <w:t xml:space="preserve">late-onset groups. This separation also provides </w:t>
      </w:r>
      <w:r>
        <w:t>information a</w:t>
      </w:r>
      <w:r>
        <w:t xml:space="preserve">bout the </w:t>
      </w:r>
      <w:r>
        <w:rPr>
          <w:strike/>
          <w:color w:val="FF0000"/>
        </w:rPr>
        <w:t xml:space="preserve">exact age at diagnosis for all diabetes cases in all three waves, </w:t>
      </w:r>
      <w:r>
        <w:rPr>
          <w:color w:val="0000FF"/>
        </w:rPr>
        <w:t xml:space="preserve">effects for different age groups, as the late-onset group had an average age of onset of 50 compared to 28 for </w:t>
      </w:r>
      <w:r>
        <w:t xml:space="preserve">the </w:t>
      </w:r>
      <w:r>
        <w:rPr>
          <w:strike/>
          <w:color w:val="FF0000"/>
        </w:rPr>
        <w:t>between coefficient may also stratify people with diabetes into th</w:t>
      </w:r>
      <w:r>
        <w:rPr>
          <w:strike/>
          <w:color w:val="FF0000"/>
        </w:rPr>
        <w:t xml:space="preserve">e late onset </w:t>
      </w:r>
      <w:proofErr w:type="gramStart"/>
      <w:r>
        <w:rPr>
          <w:strike/>
          <w:color w:val="FF0000"/>
        </w:rPr>
        <w:t>group ,</w:t>
      </w:r>
      <w:proofErr w:type="gramEnd"/>
      <w:r>
        <w:rPr>
          <w:strike/>
          <w:color w:val="FF0000"/>
        </w:rPr>
        <w:t xml:space="preserve"> even though they actually had early onset diabetes but only joined the sample after already having been diagnosed for several </w:t>
      </w:r>
      <w:proofErr w:type="spellStart"/>
      <w:r>
        <w:rPr>
          <w:strike/>
          <w:color w:val="FF0000"/>
        </w:rPr>
        <w:t>years</w:t>
      </w:r>
      <w:r>
        <w:rPr>
          <w:color w:val="0000FF"/>
        </w:rPr>
        <w:t>early</w:t>
      </w:r>
      <w:proofErr w:type="spellEnd"/>
      <w:r>
        <w:rPr>
          <w:color w:val="0000FF"/>
        </w:rPr>
        <w:t>-onset group</w:t>
      </w:r>
      <w:r>
        <w:t xml:space="preserve">. In the pooled data, which combines all three waves, diabetes was self-reported by 5% </w:t>
      </w:r>
      <w:r>
        <w:t>of men and 6% of women</w:t>
      </w:r>
      <w:r>
        <w:rPr>
          <w:strike/>
          <w:color w:val="FF0000"/>
        </w:rPr>
        <w:t>, respectively</w:t>
      </w:r>
      <w:r>
        <w:t>. This is consistent with other reports from Mexico for the time, showing a prevalence of diagnosed diabetes of 7.5% in 2006 in a sample also including people over the age of 64 (</w:t>
      </w:r>
      <w:proofErr w:type="spellStart"/>
      <w:r>
        <w:t>Barquera</w:t>
      </w:r>
      <w:proofErr w:type="spellEnd"/>
      <w:r>
        <w:t>, Campos-</w:t>
      </w:r>
      <w:proofErr w:type="spellStart"/>
      <w:r>
        <w:t>Nonato</w:t>
      </w:r>
      <w:proofErr w:type="spellEnd"/>
      <w:r>
        <w:t>, et al. 2013). Ap</w:t>
      </w:r>
      <w:r>
        <w:t>art from self-reported diabetes, which was available in all rounds, we also used information on the self-reported year of diagnosis as well as biometrically measured HbA1c levels for a subsample of respondents from the third wave.</w:t>
      </w:r>
    </w:p>
    <w:p w:rsidR="001C2701" w:rsidRDefault="00FF62AB">
      <w:r>
        <w:lastRenderedPageBreak/>
        <w:t>Information on the self-reported year of diagnosis reported in the third wave allowed us to construct a measure of time since diagnosis. For those also present in previous waves, we inferred the time since diagnosis by the difference between the year of th</w:t>
      </w:r>
      <w:r>
        <w:t>e interview and the year of diagnosis. This allowed us to use panel data methods for the duration analysis as well, however limited to those reporting the year of diagnosis in the third wave.</w:t>
      </w:r>
    </w:p>
    <w:p w:rsidR="001C2701" w:rsidRDefault="00FF62AB">
      <w:pPr>
        <w:spacing w:after="0" w:line="406" w:lineRule="auto"/>
        <w:ind w:firstLine="351"/>
      </w:pPr>
      <w:r>
        <w:t xml:space="preserve">The second part of the analysis assessed the role of </w:t>
      </w:r>
      <w:r>
        <w:rPr>
          <w:strike/>
          <w:color w:val="FF0000"/>
        </w:rPr>
        <w:t>measurement error associated with self-reported diabetes. This was done by also considering those with undiagnosed diabetes,</w:t>
      </w:r>
    </w:p>
    <w:p w:rsidR="001C2701" w:rsidRDefault="00FF62AB">
      <w:pPr>
        <w:spacing w:after="781" w:line="408" w:lineRule="auto"/>
        <w:ind w:left="-5" w:hanging="10"/>
      </w:pPr>
      <w:proofErr w:type="gramStart"/>
      <w:r>
        <w:rPr>
          <w:strike/>
          <w:color w:val="FF0000"/>
        </w:rPr>
        <w:t>i.e</w:t>
      </w:r>
      <w:proofErr w:type="gramEnd"/>
      <w:r>
        <w:rPr>
          <w:strike/>
          <w:color w:val="FF0000"/>
        </w:rPr>
        <w:t xml:space="preserve">. the false </w:t>
      </w:r>
      <w:proofErr w:type="spellStart"/>
      <w:r>
        <w:rPr>
          <w:strike/>
          <w:color w:val="FF0000"/>
        </w:rPr>
        <w:t>negatives</w:t>
      </w:r>
      <w:r>
        <w:rPr>
          <w:color w:val="0000FF"/>
        </w:rPr>
        <w:t>undiagnosed</w:t>
      </w:r>
      <w:proofErr w:type="spellEnd"/>
      <w:r>
        <w:rPr>
          <w:color w:val="0000FF"/>
        </w:rPr>
        <w:t xml:space="preserve"> diabetes</w:t>
      </w:r>
      <w:r>
        <w:t>. The biometrically measured blood glucose value that allowed us to identify those with</w:t>
      </w:r>
      <w:r>
        <w:t xml:space="preserve"> undiagnosed diabetes, was available for over 6000 respondents in the third wave. </w:t>
      </w:r>
      <w:r>
        <w:rPr>
          <w:color w:val="0000FF"/>
        </w:rPr>
        <w:t xml:space="preserve">We chose the internationally recognized cut-off of an HbA1c </w:t>
      </w:r>
      <w:r>
        <w:rPr>
          <w:rFonts w:ascii="Cambria" w:eastAsia="Cambria" w:hAnsi="Cambria" w:cs="Cambria"/>
          <w:color w:val="0000FF"/>
        </w:rPr>
        <w:t>≥ 6</w:t>
      </w:r>
      <w:r>
        <w:rPr>
          <w:rFonts w:ascii="Cambria" w:eastAsia="Cambria" w:hAnsi="Cambria" w:cs="Cambria"/>
          <w:i/>
          <w:color w:val="0000FF"/>
        </w:rPr>
        <w:t>.</w:t>
      </w:r>
      <w:r>
        <w:rPr>
          <w:rFonts w:ascii="Cambria" w:eastAsia="Cambria" w:hAnsi="Cambria" w:cs="Cambria"/>
          <w:color w:val="0000FF"/>
        </w:rPr>
        <w:t xml:space="preserve">5% </w:t>
      </w:r>
      <w:r>
        <w:rPr>
          <w:color w:val="0000FF"/>
        </w:rPr>
        <w:t xml:space="preserve">to define diabetes as recommended by the </w:t>
      </w:r>
      <w:r>
        <w:t>World Health Organization (WHO) (World Health Organization 2011)</w:t>
      </w:r>
      <w:r>
        <w:rPr>
          <w:color w:val="0000FF"/>
        </w:rPr>
        <w:t xml:space="preserve">. </w:t>
      </w:r>
      <w:r>
        <w:rPr>
          <w:color w:val="0000FF"/>
        </w:rPr>
        <w:t xml:space="preserve">As we show in Supplementary Table S6, several observations of self-reported diabetes had </w:t>
      </w:r>
      <w:r>
        <w:t xml:space="preserve">HbA1c </w:t>
      </w:r>
      <w:r>
        <w:rPr>
          <w:color w:val="0000FF"/>
        </w:rPr>
        <w:t xml:space="preserve">levels below the diabetes threshold. We dropped those for our analysis as it was unclear if they had misreported their diabetes status or had achieved these low </w:t>
      </w:r>
      <w:r>
        <w:rPr>
          <w:color w:val="0000FF"/>
        </w:rPr>
        <w:t>levels as a result of their successful disease management. Analysis including those cases did not lead to qualitatively different results (results available on request).</w:t>
      </w:r>
    </w:p>
    <w:p w:rsidR="001C2701" w:rsidRDefault="00FF62AB">
      <w:pPr>
        <w:pStyle w:val="berschrift1"/>
        <w:ind w:left="645" w:hanging="660"/>
      </w:pPr>
      <w:r>
        <w:t>Estimation strategy</w:t>
      </w:r>
    </w:p>
    <w:p w:rsidR="001C2701" w:rsidRDefault="00FF62AB">
      <w:pPr>
        <w:spacing w:after="693" w:line="406" w:lineRule="auto"/>
        <w:ind w:left="-5" w:hanging="10"/>
      </w:pPr>
      <w:r>
        <w:t>To investigate the relationship between self-reported diabetes and</w:t>
      </w:r>
      <w:r>
        <w:t xml:space="preserve"> three </w:t>
      </w:r>
      <w:proofErr w:type="spellStart"/>
      <w:r>
        <w:t>labour</w:t>
      </w:r>
      <w:proofErr w:type="spellEnd"/>
      <w:r>
        <w:t xml:space="preserve"> outcomes— employment, wages and weekly working hours—we estimated a </w:t>
      </w:r>
      <w:r>
        <w:rPr>
          <w:strike/>
          <w:color w:val="FF0000"/>
        </w:rPr>
        <w:t xml:space="preserve">effects model, an extension of the correlated random effects </w:t>
      </w:r>
      <w:proofErr w:type="spellStart"/>
      <w:r>
        <w:rPr>
          <w:strike/>
          <w:color w:val="FF0000"/>
        </w:rPr>
        <w:t>modelfirst</w:t>
      </w:r>
      <w:proofErr w:type="spellEnd"/>
      <w:r>
        <w:rPr>
          <w:strike/>
          <w:color w:val="FF0000"/>
        </w:rPr>
        <w:t xml:space="preserve"> proposed by </w:t>
      </w:r>
      <w:proofErr w:type="spellStart"/>
      <w:r>
        <w:rPr>
          <w:strike/>
          <w:color w:val="FF0000"/>
        </w:rPr>
        <w:t>Mundlak</w:t>
      </w:r>
      <w:proofErr w:type="spellEnd"/>
      <w:r>
        <w:rPr>
          <w:strike/>
          <w:color w:val="FF0000"/>
        </w:rPr>
        <w:t xml:space="preserve"> (1978), that explicitly models both within and between effects . The within effect</w:t>
      </w:r>
      <w:r>
        <w:rPr>
          <w:strike/>
          <w:color w:val="FF0000"/>
        </w:rPr>
        <w:t xml:space="preserve">s are identical to a </w:t>
      </w:r>
      <w:r>
        <w:rPr>
          <w:color w:val="0000FF"/>
        </w:rPr>
        <w:t xml:space="preserve">fixed effects model. The </w:t>
      </w:r>
      <w:r>
        <w:t xml:space="preserve">fixed effects (FE) model </w:t>
      </w:r>
      <w:r>
        <w:rPr>
          <w:strike/>
          <w:color w:val="FF0000"/>
        </w:rPr>
        <w:t xml:space="preserve">, accounting </w:t>
      </w:r>
      <w:r>
        <w:rPr>
          <w:color w:val="0000FF"/>
        </w:rPr>
        <w:t xml:space="preserve">accounts </w:t>
      </w:r>
      <w:r>
        <w:t xml:space="preserve">for the potential bias introduced by time-invariant </w:t>
      </w:r>
      <w:proofErr w:type="spellStart"/>
      <w:r>
        <w:t>unobservables</w:t>
      </w:r>
      <w:proofErr w:type="spellEnd"/>
      <w:r>
        <w:t xml:space="preserve">, providing an estimate of the effect for cases that received a </w:t>
      </w:r>
      <w:r>
        <w:lastRenderedPageBreak/>
        <w:t>diagnosis throughout the survey</w:t>
      </w:r>
      <w:r>
        <w:rPr>
          <w:strike/>
          <w:color w:val="FF0000"/>
        </w:rPr>
        <w:t>(70</w:t>
      </w:r>
      <w:r>
        <w:rPr>
          <w:strike/>
          <w:color w:val="FF0000"/>
        </w:rPr>
        <w:t>5 incident cases compared to 970 non-changing diabetes cases in the used sample). Modeling the between effect allowed us to also use information from those that already had diabetes at baseline</w:t>
      </w:r>
      <w:r>
        <w:t>.</w:t>
      </w:r>
    </w:p>
    <w:p w:rsidR="001C2701" w:rsidRDefault="00FF62AB">
      <w:pPr>
        <w:spacing w:after="0" w:line="240" w:lineRule="auto"/>
        <w:ind w:left="3178" w:right="0" w:firstLine="0"/>
        <w:jc w:val="left"/>
      </w:pPr>
      <w:r>
        <w:rPr>
          <w:noProof/>
          <w:sz w:val="22"/>
        </w:rPr>
        <mc:AlternateContent>
          <mc:Choice Requires="wpg">
            <w:drawing>
              <wp:inline distT="0" distB="0" distL="0" distR="0">
                <wp:extent cx="127559" cy="6071"/>
                <wp:effectExtent l="0" t="0" r="0" b="0"/>
                <wp:docPr id="75907" name="Group 75907"/>
                <wp:cNvGraphicFramePr/>
                <a:graphic xmlns:a="http://schemas.openxmlformats.org/drawingml/2006/main">
                  <a:graphicData uri="http://schemas.microsoft.com/office/word/2010/wordprocessingGroup">
                    <wpg:wgp>
                      <wpg:cNvGrpSpPr/>
                      <wpg:grpSpPr>
                        <a:xfrm>
                          <a:off x="0" y="0"/>
                          <a:ext cx="127559" cy="6071"/>
                          <a:chOff x="0" y="0"/>
                          <a:chExt cx="127559" cy="6071"/>
                        </a:xfrm>
                      </wpg:grpSpPr>
                      <wps:wsp>
                        <wps:cNvPr id="1193" name="Shape 1193"/>
                        <wps:cNvSpPr/>
                        <wps:spPr>
                          <a:xfrm>
                            <a:off x="0" y="0"/>
                            <a:ext cx="127559" cy="0"/>
                          </a:xfrm>
                          <a:custGeom>
                            <a:avLst/>
                            <a:gdLst/>
                            <a:ahLst/>
                            <a:cxnLst/>
                            <a:rect l="0" t="0" r="0" b="0"/>
                            <a:pathLst>
                              <a:path w="127559">
                                <a:moveTo>
                                  <a:pt x="0" y="0"/>
                                </a:moveTo>
                                <a:lnTo>
                                  <a:pt x="127559"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32D851" id="Group 75907" o:spid="_x0000_s1026" style="width:10.05pt;height:.5pt;mso-position-horizontal-relative:char;mso-position-vertical-relative:line" coordsize="127559,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sBKWwIAANEFAAAOAAAAZHJzL2Uyb0RvYy54bWykVEuP2jAQvlfqf7B8L0moWEoE7KHbcqna&#10;VXf7A4xjJ5H8km0I/PuOJw8Qq+6Bcgjj8Ty++WY868eTVuQofGit2dBillMiDLdVa+oN/fP6/dMX&#10;SkJkpmLKGrGhZxHo4/bjh3XnSjG3jVWV8ASCmFB2bkObGF2ZZYE3QrMws04YuJTWaxbh6Ous8qyD&#10;6Fpl8zx/yDrrK+ctFyGA9qm/pFuML6Xg8ZeUQUSiNhSwRfx6/O7TN9uuWVl75pqWDzDYHSg0aw0k&#10;nUI9scjIwbdvQumWexusjDNudWalbLnAGqCaIr+pZuftwWEtddnVbqIJqL3h6e6w/Ofx2ZO22tDl&#10;YpUvKTFMQ5swM+lVQFHn6hIsd969uGc/KOr+lKo+Sa/TP9RDTkjueSJXnCLhoCzmy8ViRQmHq4d8&#10;WfTU8wb688aHN9/e8crGhFnCNcHoHIxQuLAU/o+ll4Y5geSHVPvAUlGsPo8koQVBDVKCdhNBoQzA&#10;1T3s4FRORbKSH0LcCYsMs+OPEPuhrUaJNaPET2YUPYz+u0PvWEx+CWASSTe1KKm0PYpXi5fxpj2A&#10;7HKrzLXV2OOx+2DaG4CQkmzXg4CJQb4uTZmEAUeDcAa7QCoW8VHpNsKSUK1GiHk+EqQMBExt75lG&#10;KZ6VSLCV+S0kDHaaPAwSfL3/qjw5srQK8JdGECGCafKRrVKTV/5Pr2TKlGvYEGsIMyTAkEOkZClw&#10;C92G5QOafhXBg4blNC4kgDQ5ISxr4uRvYI1iwqtqk7i31RmfJhIC7wCpwb2BiIYdlxbT9RmtLpt4&#10;+xcAAP//AwBQSwMEFAAGAAgAAAAhAAbMC8XZAAAAAgEAAA8AAABkcnMvZG93bnJldi54bWxMj0FL&#10;w0AQhe+C/2GZgje7SUWRNJtSinoqgq0g3qbZaRKanQ3ZbZL+e0cv9vJgeI/3vslXk2vVQH1oPBtI&#10;5wko4tLbhisDn/vX+2dQISJbbD2TgQsFWBW3Nzlm1o/8QcMuVkpKOGRooI6xy7QOZU0Ow9x3xOId&#10;fe8wytlX2vY4Srlr9SJJnrTDhmWhxo42NZWn3dkZeBtxXD+kL8P2dNxcvveP71/blIy5m03rJahI&#10;U/wPwy++oEMhTAd/ZhtUa0AeiX8q3iJJQR0kk4Aucn2NXvwAAAD//wMAUEsBAi0AFAAGAAgAAAAh&#10;ALaDOJL+AAAA4QEAABMAAAAAAAAAAAAAAAAAAAAAAFtDb250ZW50X1R5cGVzXS54bWxQSwECLQAU&#10;AAYACAAAACEAOP0h/9YAAACUAQAACwAAAAAAAAAAAAAAAAAvAQAAX3JlbHMvLnJlbHNQSwECLQAU&#10;AAYACAAAACEAsdLASlsCAADRBQAADgAAAAAAAAAAAAAAAAAuAgAAZHJzL2Uyb0RvYy54bWxQSwEC&#10;LQAUAAYACAAAACEABswLxdkAAAACAQAADwAAAAAAAAAAAAAAAAC1BAAAZHJzL2Rvd25yZXYueG1s&#10;UEsFBgAAAAAEAAQA8wAAALsFAAAAAA==&#10;">
                <v:shape id="Shape 1193" o:spid="_x0000_s1027" style="position:absolute;width:127559;height:0;visibility:visible;mso-wrap-style:square;v-text-anchor:top" coordsize="1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1csIA&#10;AADdAAAADwAAAGRycy9kb3ducmV2LnhtbERP22rCQBB9L/gPywi+1Y2KRaOriCKI0NJGP2DIjkk0&#10;Oxuzm0v/vlso9G0O5zrrbW9K0VLtCssKJuMIBHFqdcGZguvl+LoA4TyyxtIyKfgmB9vN4GWNsbYd&#10;f1Gb+EyEEHYxKsi9r2IpXZqTQTe2FXHgbrY26AOsM6lr7EK4KeU0it6kwYJDQ44V7XNKH0ljFHzc&#10;s3OHadse5pwYHX02z9N7o9Ro2O9WIDz1/l/85z7pMH+ynMH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XVywgAAAN0AAAAPAAAAAAAAAAAAAAAAAJgCAABkcnMvZG93&#10;bnJldi54bWxQSwUGAAAAAAQABAD1AAAAhwMAAAAA&#10;" path="m,l127559,e" filled="f" strokeweight=".16864mm">
                  <v:stroke miterlimit="83231f" joinstyle="miter"/>
                  <v:path arrowok="t" textboxrect="0,0,127559,0"/>
                </v:shape>
                <w10:anchorlock/>
              </v:group>
            </w:pict>
          </mc:Fallback>
        </mc:AlternateContent>
      </w:r>
    </w:p>
    <w:p w:rsidR="001C2701" w:rsidRDefault="00FF62AB">
      <w:pPr>
        <w:spacing w:after="0" w:line="240" w:lineRule="auto"/>
        <w:ind w:left="0" w:right="0" w:firstLine="0"/>
        <w:jc w:val="center"/>
      </w:pPr>
      <w:r>
        <w:rPr>
          <w:noProof/>
          <w:sz w:val="22"/>
        </w:rPr>
        <mc:AlternateContent>
          <mc:Choice Requires="wpg">
            <w:drawing>
              <wp:inline distT="0" distB="0" distL="0" distR="0">
                <wp:extent cx="135318" cy="6071"/>
                <wp:effectExtent l="0" t="0" r="0" b="0"/>
                <wp:docPr id="75908" name="Group 75908"/>
                <wp:cNvGraphicFramePr/>
                <a:graphic xmlns:a="http://schemas.openxmlformats.org/drawingml/2006/main">
                  <a:graphicData uri="http://schemas.microsoft.com/office/word/2010/wordprocessingGroup">
                    <wpg:wgp>
                      <wpg:cNvGrpSpPr/>
                      <wpg:grpSpPr>
                        <a:xfrm>
                          <a:off x="0" y="0"/>
                          <a:ext cx="135318" cy="6071"/>
                          <a:chOff x="0" y="0"/>
                          <a:chExt cx="135318" cy="6071"/>
                        </a:xfrm>
                      </wpg:grpSpPr>
                      <wps:wsp>
                        <wps:cNvPr id="1203" name="Shape 1203"/>
                        <wps:cNvSpPr/>
                        <wps:spPr>
                          <a:xfrm>
                            <a:off x="0" y="0"/>
                            <a:ext cx="135318" cy="0"/>
                          </a:xfrm>
                          <a:custGeom>
                            <a:avLst/>
                            <a:gdLst/>
                            <a:ahLst/>
                            <a:cxnLst/>
                            <a:rect l="0" t="0" r="0" b="0"/>
                            <a:pathLst>
                              <a:path w="135318">
                                <a:moveTo>
                                  <a:pt x="0" y="0"/>
                                </a:moveTo>
                                <a:lnTo>
                                  <a:pt x="13531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CC6B48" id="Group 75908" o:spid="_x0000_s1026" style="width:10.65pt;height:.5pt;mso-position-horizontal-relative:char;mso-position-vertical-relative:line" coordsize="135318,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o8XAIAANEFAAAOAAAAZHJzL2Uyb0RvYy54bWykVEtv2zAMvg/YfxB8X2wnaLsZcXpYt1yG&#10;rVi7H6DIki1AL0hKnPz7UfQjQYr1kOXgUBQfHz9SXD8etSIH7oO0ps7KRZERbphtpGnr7M/r90+f&#10;MxIiNQ1V1vA6O/GQPW4+flj3ruJL21nVcE8giAlV7+qsi9FVeR5YxzUNC+u4gUthvaYRjr7NG097&#10;iK5VviyK+7y3vnHeMh4CaJ+Gy2yD8YXgLP4SIvBIVJ0Btohfj99d+uabNa1aT10n2QiD3oBCU2kg&#10;6RzqiUZK9l6+CaUl8zZYERfM6twKIRnHGqCasriqZuvt3mEtbdW3bqYJqL3i6eaw7Ofh2RPZ1NnD&#10;3ZcCmmWohjZhZjKogKLetRVYbr17cc9+VLTDKVV9FF6nf6iHHJHc00wuP0bCQFmu7lYlJGBwdV88&#10;lAP1rIP+vPFh3bd3vPIpYZ5wzTB6ByMUziyF/2PppaOOI/kh1T6yVC6L1UQSWhDUICVoNxMUqgBc&#10;3cIOTuVcJK3YPsQtt8gwPfwIcRjaZpJoN0nsaCbRw+i/O/SOxuSXACaR9HOLkkrbA3+1eBmv2gPI&#10;zrfKXFpNPZ66D6aDAQgpyWY9CpgY5MvSlEkYcDQIo7ALhKIRH5WWEZaEkhogLh+KYiJIGQiY2j4w&#10;jVI8KZ5gK/ObCxjsNHkYJPh291V5cqBpFeAvjSBCBNPkI6RSs1fxT69kSpXr6BhrDDMmwJBjpGTJ&#10;cQtdh2UjmmEVwYOG5TQtJIA0OyEsa+Lsb2CNYsKLapO4s80JnyYSAu8AqcG9gYjGHZcW0+UZrc6b&#10;ePMXAAD//wMAUEsDBBQABgAIAAAAIQAonM2+2QAAAAIBAAAPAAAAZHJzL2Rvd25yZXYueG1sTI9B&#10;S8NAEIXvQv/DMgVvdpMWRWI2pRT1VARbQbxNs9MkNDsbstsk/feOXvTyYHiP977J15Nr1UB9aDwb&#10;SBcJKOLS24YrAx+Hl7tHUCEiW2w9k4ErBVgXs5scM+tHfqdhHyslJRwyNFDH2GVah7Imh2HhO2Lx&#10;Tr53GOXsK217HKXctXqZJA/aYcOyUGNH25rK8/7iDLyOOG5W6fOwO5+216/D/dvnLiVjbufT5glU&#10;pCn+heEHX9ChEKajv7ANqjUgj8RfFW+ZrkAdJZOALnL9H734BgAA//8DAFBLAQItABQABgAIAAAA&#10;IQC2gziS/gAAAOEBAAATAAAAAAAAAAAAAAAAAAAAAABbQ29udGVudF9UeXBlc10ueG1sUEsBAi0A&#10;FAAGAAgAAAAhADj9If/WAAAAlAEAAAsAAAAAAAAAAAAAAAAALwEAAF9yZWxzLy5yZWxzUEsBAi0A&#10;FAAGAAgAAAAhAKY8mjxcAgAA0QUAAA4AAAAAAAAAAAAAAAAALgIAAGRycy9lMm9Eb2MueG1sUEsB&#10;Ai0AFAAGAAgAAAAhACiczb7ZAAAAAgEAAA8AAAAAAAAAAAAAAAAAtgQAAGRycy9kb3ducmV2Lnht&#10;bFBLBQYAAAAABAAEAPMAAAC8BQAAAAA=&#10;">
                <v:shape id="Shape 1203" o:spid="_x0000_s1027" style="position:absolute;width:135318;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gjsIA&#10;AADdAAAADwAAAGRycy9kb3ducmV2LnhtbERPTWsCMRC9F/wPYQRvmtRiK6tR2lJBKIJuRa/jZrq7&#10;dDNZkqjbf28KQm/zeJ8zX3a2ERfyoXas4XGkQBAXztRcath/rYZTECEiG2wck4ZfCrBc9B7mmBl3&#10;5R1d8liKFMIhQw1VjG0mZSgqshhGriVO3LfzFmOCvpTG4zWF20aOlXqWFmtODRW29F5R8ZOfrYZT&#10;ITee5LE7f75NMLr24+WwVVoP+t3rDESkLv6L7+61SfPH6gn+vkkn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COwgAAAN0AAAAPAAAAAAAAAAAAAAAAAJgCAABkcnMvZG93&#10;bnJldi54bWxQSwUGAAAAAAQABAD1AAAAhwMAAAAA&#10;" path="m,l135318,e" filled="f" strokeweight=".16864mm">
                  <v:stroke miterlimit="83231f" joinstyle="miter"/>
                  <v:path arrowok="t" textboxrect="0,0,135318,0"/>
                </v:shape>
                <w10:anchorlock/>
              </v:group>
            </w:pict>
          </mc:Fallback>
        </mc:AlternateContent>
      </w:r>
    </w:p>
    <w:p w:rsidR="001C2701" w:rsidRDefault="00FF62AB">
      <w:pPr>
        <w:spacing w:after="36" w:line="240" w:lineRule="auto"/>
        <w:ind w:left="0" w:right="0" w:firstLine="0"/>
        <w:jc w:val="center"/>
      </w:pPr>
      <w:r>
        <w:rPr>
          <w:noProof/>
          <w:sz w:val="22"/>
        </w:rPr>
        <mc:AlternateContent>
          <mc:Choice Requires="wpg">
            <w:drawing>
              <wp:inline distT="0" distB="0" distL="0" distR="0">
                <wp:extent cx="632956" cy="6071"/>
                <wp:effectExtent l="0" t="0" r="0" b="0"/>
                <wp:docPr id="75909" name="Group 75909"/>
                <wp:cNvGraphicFramePr/>
                <a:graphic xmlns:a="http://schemas.openxmlformats.org/drawingml/2006/main">
                  <a:graphicData uri="http://schemas.microsoft.com/office/word/2010/wordprocessingGroup">
                    <wpg:wgp>
                      <wpg:cNvGrpSpPr/>
                      <wpg:grpSpPr>
                        <a:xfrm>
                          <a:off x="0" y="0"/>
                          <a:ext cx="632956" cy="6071"/>
                          <a:chOff x="0" y="0"/>
                          <a:chExt cx="632956" cy="6071"/>
                        </a:xfrm>
                      </wpg:grpSpPr>
                      <wps:wsp>
                        <wps:cNvPr id="1209" name="Shape 1209"/>
                        <wps:cNvSpPr/>
                        <wps:spPr>
                          <a:xfrm>
                            <a:off x="0" y="0"/>
                            <a:ext cx="127559" cy="0"/>
                          </a:xfrm>
                          <a:custGeom>
                            <a:avLst/>
                            <a:gdLst/>
                            <a:ahLst/>
                            <a:cxnLst/>
                            <a:rect l="0" t="0" r="0" b="0"/>
                            <a:pathLst>
                              <a:path w="127559">
                                <a:moveTo>
                                  <a:pt x="0" y="0"/>
                                </a:moveTo>
                                <a:lnTo>
                                  <a:pt x="127559"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s:wsp>
                        <wps:cNvPr id="1215" name="Shape 1215"/>
                        <wps:cNvSpPr/>
                        <wps:spPr>
                          <a:xfrm>
                            <a:off x="497637" y="0"/>
                            <a:ext cx="135318" cy="0"/>
                          </a:xfrm>
                          <a:custGeom>
                            <a:avLst/>
                            <a:gdLst/>
                            <a:ahLst/>
                            <a:cxnLst/>
                            <a:rect l="0" t="0" r="0" b="0"/>
                            <a:pathLst>
                              <a:path w="135318">
                                <a:moveTo>
                                  <a:pt x="0" y="0"/>
                                </a:moveTo>
                                <a:lnTo>
                                  <a:pt x="135318"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6628C4" id="Group 75909" o:spid="_x0000_s1026" style="width:49.85pt;height:.5pt;mso-position-horizontal-relative:char;mso-position-vertical-relative:line" coordsize="63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JsAIAAOcIAAAOAAAAZHJzL2Uyb0RvYy54bWzsVk1v2zAMvQ/YfxB0X2wnS7IYSXpYt16G&#10;rWi7H6DI8gcgS4Kkxsm/H0XLTpBixdoB3WU5OLQkUo9PfJTXV4dWkr2wrtFqQ7NJSolQXBeNqjb0&#10;58PXD58ocZ6pgkmtxIYehaNX2/fv1p3JxVTXWhbCEgiiXN6ZDa29N3mSOF6LlrmJNkLBZKltyzy8&#10;2iopLOsgeiuTaZoukk7bwljNhXMwet1P0i3GL0vB/Y+ydMITuaGAzePT4nMXnsl2zfLKMlM3PMJg&#10;r0DRskbBpmOoa+YZebTNk1Btw612uvQTrttEl2XDBeYA2WTpRTY3Vj8azKXKu8qMNAG1Fzy9Oiz/&#10;vr+1pCk2dDlfpStKFGvhmHBn0g8BRZ2pclh5Y829ubVxoOrfQtaH0rbhH/IhByT3OJIrDp5wGFzM&#10;pqv5ghIOU4t0mfXU8xrO54kPr78845UMGyYB1wijM1BC7sSS+zuW7mtmBJLvQu6RpWx6IglXEBxB&#10;SnDdSJDLHXD1p+xk0+V8DvQHdrAqxyRZzh+dvxEaGWb7b873RVsMFqsHix/UYFoo/WeL3jAf/ALA&#10;YJIO5NuDCEOt3osHjZP+4ngA2WlWqvNVQxZnSfQLwCdssl1HAzcG+zw1qQIGLA3CGfSCUjKPomob&#10;D01CNi1CTNOBIKkgYDj2nmm0/FGKAFuqO1FCYUPlZRjE2Wr3WVqyZ6EV4C+UIIDApcGnbKQcvdLf&#10;eoWlTJqaxVgxTNwAQ8ZIYaXALnQZlkc0fSsCQUNzGhoSQBqdEJZWfvRX0EZxw7Nsg7nTxRGliYSA&#10;DoJq30QQ2XzoGoMgYOQlgvi4Wi5mS0qGqoH0o/qz2XyWwQ3yb1XRgwgncap78xJVxCyG/LDkgmzA&#10;+K8KlGgU21uoAi8NuE2R/njzh+v6/B3s8++T7S8AAAD//wMAUEsDBBQABgAIAAAAIQCzM6pZ2gAA&#10;AAIBAAAPAAAAZHJzL2Rvd25yZXYueG1sTI9PS8NAEMXvgt9hGcGb3UTxT2M2pRT1VIS2gnibZqdJ&#10;aHY2ZLdJ+u0dvejlwfAe7/0mX0yuVQP1ofFsIJ0loIhLbxuuDHzsXm+eQIWIbLH1TAbOFGBRXF7k&#10;mFk/8oaGbayUlHDI0EAdY5dpHcqaHIaZ74jFO/jeYZSzr7TtcZRy1+rbJHnQDhuWhRo7WtVUHrcn&#10;Z+BtxHF5l74M6+Nhdf7a3b9/rlMy5vpqWj6DijTFvzD84As6FMK09ye2QbUG5JH4q+LN54+g9pJJ&#10;QBe5/o9efAMAAP//AwBQSwECLQAUAAYACAAAACEAtoM4kv4AAADhAQAAEwAAAAAAAAAAAAAAAAAA&#10;AAAAW0NvbnRlbnRfVHlwZXNdLnhtbFBLAQItABQABgAIAAAAIQA4/SH/1gAAAJQBAAALAAAAAAAA&#10;AAAAAAAAAC8BAABfcmVscy8ucmVsc1BLAQItABQABgAIAAAAIQAP05/JsAIAAOcIAAAOAAAAAAAA&#10;AAAAAAAAAC4CAABkcnMvZTJvRG9jLnhtbFBLAQItABQABgAIAAAAIQCzM6pZ2gAAAAIBAAAPAAAA&#10;AAAAAAAAAAAAAAoFAABkcnMvZG93bnJldi54bWxQSwUGAAAAAAQABADzAAAAEQYAAAAA&#10;">
                <v:shape id="Shape 1209" o:spid="_x0000_s1027" style="position:absolute;width:1275;height:0;visibility:visible;mso-wrap-style:square;v-text-anchor:top" coordsize="1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2Y8IA&#10;AADdAAAADwAAAGRycy9kb3ducmV2LnhtbERP22rCQBB9F/oPyxR8M7sVWmzqKqVSEMGiaT9gyI5J&#10;bHY2ZjcX/75bEHybw7nOcj3aWvTU+sqxhqdEgSDOnam40PDz/TlbgPAB2WDtmDRcycN69TBZYmrc&#10;wEfqs1CIGMI+RQ1lCE0qpc9LsugT1xBH7uRaiyHCtpCmxSGG21rOlXqRFiuODSU29FFS/pt1VsPX&#10;udgNmPf95pkza9Shu2z3ndbTx/H9DUSgMdzFN/fWxPlz9Qr/38QT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rZjwgAAAN0AAAAPAAAAAAAAAAAAAAAAAJgCAABkcnMvZG93&#10;bnJldi54bWxQSwUGAAAAAAQABAD1AAAAhwMAAAAA&#10;" path="m,l127559,e" filled="f" strokeweight=".16864mm">
                  <v:stroke miterlimit="83231f" joinstyle="miter"/>
                  <v:path arrowok="t" textboxrect="0,0,127559,0"/>
                </v:shape>
                <v:shape id="Shape 1215" o:spid="_x0000_s1028" style="position:absolute;left:4976;width:1353;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LvMEA&#10;AADdAAAADwAAAGRycy9kb3ducmV2LnhtbERP24rCMBB9X/Afwgi+aargrlSjqOyCsAjrBX0dm7Et&#10;NpOSRK1/bwRh3+ZwrjOZNaYSN3K+tKyg30tAEGdWl5wr2O9+uiMQPiBrrCyTggd5mE1bHxNMtb3z&#10;hm7bkIsYwj5FBUUIdSqlzwoy6Hu2Jo7c2TqDIUKXS+3wHsNNJQdJ8ikNlhwbCqxpWVB22V6NglMm&#10;147ksbn+LoYYbP39dfhLlOq0m/kYRKAm/Ivf7pWO8wf9Iby+iS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AC7zBAAAA3QAAAA8AAAAAAAAAAAAAAAAAmAIAAGRycy9kb3du&#10;cmV2LnhtbFBLBQYAAAAABAAEAPUAAACGAwAAAAA=&#10;" path="m,l135318,e" filled="f" strokeweight=".16864mm">
                  <v:stroke miterlimit="83231f" joinstyle="miter"/>
                  <v:path arrowok="t" textboxrect="0,0,135318,0"/>
                </v:shape>
                <w10:anchorlock/>
              </v:group>
            </w:pict>
          </mc:Fallback>
        </mc:AlternateContent>
      </w:r>
    </w:p>
    <w:p w:rsidR="001C2701" w:rsidRDefault="00FF62AB">
      <w:pPr>
        <w:spacing w:after="465" w:line="246" w:lineRule="auto"/>
        <w:ind w:left="10" w:hanging="10"/>
        <w:jc w:val="right"/>
      </w:pPr>
      <w:proofErr w:type="spellStart"/>
      <w:r>
        <w:rPr>
          <w:rFonts w:ascii="Cambria" w:eastAsia="Cambria" w:hAnsi="Cambria" w:cs="Cambria"/>
          <w:i/>
        </w:rPr>
        <w:t>Y</w:t>
      </w:r>
      <w:r>
        <w:rPr>
          <w:rFonts w:ascii="Cambria" w:eastAsia="Cambria" w:hAnsi="Cambria" w:cs="Cambria"/>
          <w:i/>
          <w:sz w:val="16"/>
        </w:rPr>
        <w:t>it</w:t>
      </w:r>
      <w:proofErr w:type="spellEnd"/>
      <w:r>
        <w:rPr>
          <w:rFonts w:ascii="Cambria" w:eastAsia="Cambria" w:hAnsi="Cambria" w:cs="Cambria"/>
          <w:i/>
          <w:sz w:val="16"/>
        </w:rPr>
        <w:t xml:space="preserve">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6"/>
        </w:rPr>
        <w:t xml:space="preserve">0 </w:t>
      </w:r>
      <w:r>
        <w:rPr>
          <w:rFonts w:ascii="Cambria" w:eastAsia="Cambria" w:hAnsi="Cambria" w:cs="Cambria"/>
        </w:rPr>
        <w:t xml:space="preserve">+ </w:t>
      </w:r>
      <w:proofErr w:type="gramStart"/>
      <w:r>
        <w:rPr>
          <w:rFonts w:ascii="Cambria" w:eastAsia="Cambria" w:hAnsi="Cambria" w:cs="Cambria"/>
          <w:i/>
        </w:rPr>
        <w:t>β</w:t>
      </w:r>
      <w:r>
        <w:rPr>
          <w:rFonts w:ascii="Cambria" w:eastAsia="Cambria" w:hAnsi="Cambria" w:cs="Cambria"/>
          <w:sz w:val="16"/>
        </w:rPr>
        <w:t>1</w:t>
      </w:r>
      <w:r>
        <w:rPr>
          <w:rFonts w:ascii="Cambria" w:eastAsia="Cambria" w:hAnsi="Cambria" w:cs="Cambria"/>
        </w:rPr>
        <w:t>(</w:t>
      </w:r>
      <w:proofErr w:type="spellStart"/>
      <w:proofErr w:type="gramEnd"/>
      <w:r>
        <w:rPr>
          <w:rFonts w:ascii="Cambria" w:eastAsia="Cambria" w:hAnsi="Cambria" w:cs="Cambria"/>
          <w:i/>
        </w:rPr>
        <w:t>D</w:t>
      </w:r>
      <w:r>
        <w:rPr>
          <w:rFonts w:ascii="Cambria" w:eastAsia="Cambria" w:hAnsi="Cambria" w:cs="Cambria"/>
          <w:i/>
          <w:sz w:val="16"/>
        </w:rPr>
        <w:t>it</w:t>
      </w:r>
      <w:proofErr w:type="spellEnd"/>
      <w:r>
        <w:rPr>
          <w:rFonts w:ascii="Cambria" w:eastAsia="Cambria" w:hAnsi="Cambria" w:cs="Cambria"/>
          <w:i/>
          <w:sz w:val="16"/>
        </w:rPr>
        <w:t xml:space="preserve"> </w:t>
      </w:r>
      <w:r>
        <w:rPr>
          <w:rFonts w:ascii="Cambria" w:eastAsia="Cambria" w:hAnsi="Cambria" w:cs="Cambria"/>
        </w:rPr>
        <w:t>−</w:t>
      </w:r>
      <w:r>
        <w:rPr>
          <w:rFonts w:ascii="Cambria" w:eastAsia="Cambria" w:hAnsi="Cambria" w:cs="Cambria"/>
        </w:rPr>
        <w:t xml:space="preserve"> </w:t>
      </w:r>
      <w:r>
        <w:rPr>
          <w:rFonts w:ascii="Cambria" w:eastAsia="Cambria" w:hAnsi="Cambria" w:cs="Cambria"/>
          <w:i/>
        </w:rPr>
        <w:t>D</w:t>
      </w:r>
      <w:r>
        <w:rPr>
          <w:rFonts w:ascii="Cambria" w:eastAsia="Cambria" w:hAnsi="Cambria" w:cs="Cambria"/>
          <w:i/>
          <w:sz w:val="16"/>
        </w:rPr>
        <w:t>i</w:t>
      </w:r>
      <w:r>
        <w:rPr>
          <w:rFonts w:ascii="Cambria" w:eastAsia="Cambria" w:hAnsi="Cambria" w:cs="Cambria"/>
        </w:rPr>
        <w:t xml:space="preserve">) + </w:t>
      </w:r>
      <w:r>
        <w:rPr>
          <w:rFonts w:ascii="Cambria" w:eastAsia="Cambria" w:hAnsi="Cambria" w:cs="Cambria"/>
          <w:i/>
        </w:rPr>
        <w:t>β</w:t>
      </w:r>
      <w:r>
        <w:rPr>
          <w:rFonts w:ascii="Cambria" w:eastAsia="Cambria" w:hAnsi="Cambria" w:cs="Cambria"/>
          <w:sz w:val="16"/>
        </w:rPr>
        <w:t>2</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sz w:val="16"/>
        </w:rPr>
        <w:t>it</w:t>
      </w:r>
      <w:proofErr w:type="spellEnd"/>
      <w:r>
        <w:rPr>
          <w:rFonts w:ascii="Cambria" w:eastAsia="Cambria" w:hAnsi="Cambria" w:cs="Cambria"/>
          <w:i/>
          <w:sz w:val="16"/>
        </w:rPr>
        <w:t xml:space="preserve"> </w:t>
      </w:r>
      <w:r>
        <w:rPr>
          <w:rFonts w:ascii="Cambria" w:eastAsia="Cambria" w:hAnsi="Cambria" w:cs="Cambria"/>
        </w:rPr>
        <w:t>−</w:t>
      </w:r>
      <w:r>
        <w:rPr>
          <w:rFonts w:ascii="Cambria" w:eastAsia="Cambria" w:hAnsi="Cambria" w:cs="Cambria"/>
        </w:rPr>
        <w:t xml:space="preserve"> </w:t>
      </w:r>
      <w:r>
        <w:rPr>
          <w:rFonts w:ascii="Cambria" w:eastAsia="Cambria" w:hAnsi="Cambria" w:cs="Cambria"/>
          <w:i/>
        </w:rPr>
        <w:t>X</w:t>
      </w:r>
      <w:r>
        <w:rPr>
          <w:rFonts w:ascii="Cambria" w:eastAsia="Cambria" w:hAnsi="Cambria" w:cs="Cambria"/>
          <w:i/>
          <w:sz w:val="16"/>
        </w:rPr>
        <w:t>i</w:t>
      </w:r>
      <w:r>
        <w:rPr>
          <w:rFonts w:ascii="Cambria" w:eastAsia="Cambria" w:hAnsi="Cambria" w:cs="Cambria"/>
        </w:rPr>
        <w:t xml:space="preserve">) + </w:t>
      </w:r>
      <w:r>
        <w:rPr>
          <w:rFonts w:ascii="Cambria" w:eastAsia="Cambria" w:hAnsi="Cambria" w:cs="Cambria"/>
          <w:i/>
        </w:rPr>
        <w:t>β</w:t>
      </w:r>
      <w:r>
        <w:rPr>
          <w:rFonts w:ascii="Cambria" w:eastAsia="Cambria" w:hAnsi="Cambria" w:cs="Cambria"/>
          <w:sz w:val="16"/>
        </w:rPr>
        <w:t>3</w:t>
      </w:r>
      <w:r>
        <w:rPr>
          <w:rFonts w:ascii="Cambria" w:eastAsia="Cambria" w:hAnsi="Cambria" w:cs="Cambria"/>
          <w:i/>
        </w:rPr>
        <w:t>D</w:t>
      </w:r>
      <w:r>
        <w:rPr>
          <w:rFonts w:ascii="Cambria" w:eastAsia="Cambria" w:hAnsi="Cambria" w:cs="Cambria"/>
          <w:i/>
          <w:sz w:val="16"/>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sz w:val="16"/>
        </w:rPr>
        <w:t>4</w:t>
      </w:r>
      <w:r>
        <w:rPr>
          <w:rFonts w:ascii="Cambria" w:eastAsia="Cambria" w:hAnsi="Cambria" w:cs="Cambria"/>
          <w:i/>
        </w:rPr>
        <w:t>X</w:t>
      </w:r>
      <w:r>
        <w:rPr>
          <w:rFonts w:ascii="Cambria" w:eastAsia="Cambria" w:hAnsi="Cambria" w:cs="Cambria"/>
          <w:i/>
          <w:sz w:val="16"/>
        </w:rPr>
        <w:t xml:space="preserve">i </w:t>
      </w:r>
      <w:r>
        <w:rPr>
          <w:rFonts w:ascii="Cambria" w:eastAsia="Cambria" w:hAnsi="Cambria" w:cs="Cambria"/>
        </w:rPr>
        <w:t>+ (</w:t>
      </w:r>
      <w:proofErr w:type="spellStart"/>
      <w:r>
        <w:rPr>
          <w:rFonts w:ascii="Cambria" w:eastAsia="Cambria" w:hAnsi="Cambria" w:cs="Cambria"/>
          <w:i/>
        </w:rPr>
        <w:t>u</w:t>
      </w:r>
      <w:r>
        <w:rPr>
          <w:rFonts w:ascii="Cambria" w:eastAsia="Cambria" w:hAnsi="Cambria" w:cs="Cambria"/>
          <w:i/>
          <w:sz w:val="16"/>
        </w:rPr>
        <w:t>i</w:t>
      </w:r>
      <w:proofErr w:type="spellEnd"/>
      <w:r>
        <w:rPr>
          <w:rFonts w:ascii="Cambria" w:eastAsia="Cambria" w:hAnsi="Cambria" w:cs="Cambria"/>
          <w:i/>
          <w:sz w:val="16"/>
        </w:rPr>
        <w:t xml:space="preserve"> </w:t>
      </w:r>
      <w:r>
        <w:rPr>
          <w:rFonts w:ascii="Cambria" w:eastAsia="Cambria" w:hAnsi="Cambria" w:cs="Cambria"/>
        </w:rPr>
        <w:t xml:space="preserve">+ </w:t>
      </w:r>
      <w:proofErr w:type="spellStart"/>
      <w:r>
        <w:rPr>
          <w:rFonts w:ascii="Cambria" w:eastAsia="Cambria" w:hAnsi="Cambria" w:cs="Cambria"/>
          <w:i/>
        </w:rPr>
        <w:t>e</w:t>
      </w:r>
      <w:r>
        <w:rPr>
          <w:rFonts w:ascii="Cambria" w:eastAsia="Cambria" w:hAnsi="Cambria" w:cs="Cambria"/>
          <w:i/>
          <w:sz w:val="16"/>
        </w:rPr>
        <w:t>it</w:t>
      </w:r>
      <w:proofErr w:type="spellEnd"/>
      <w:r>
        <w:rPr>
          <w:rFonts w:ascii="Cambria" w:eastAsia="Cambria" w:hAnsi="Cambria" w:cs="Cambria"/>
        </w:rPr>
        <w:t>)</w:t>
      </w:r>
      <w:r>
        <w:rPr>
          <w:rFonts w:ascii="Cambria" w:eastAsia="Cambria" w:hAnsi="Cambria" w:cs="Cambria"/>
          <w:i/>
        </w:rPr>
        <w:t>,</w:t>
      </w:r>
      <w:r>
        <w:rPr>
          <w:rFonts w:ascii="Cambria" w:eastAsia="Cambria" w:hAnsi="Cambria" w:cs="Cambria"/>
          <w:i/>
        </w:rPr>
        <w:tab/>
      </w:r>
      <w:r>
        <w:t>(1)</w:t>
      </w:r>
    </w:p>
    <w:p w:rsidR="001C2701" w:rsidRDefault="00FF62AB">
      <w:pPr>
        <w:spacing w:after="214" w:line="408" w:lineRule="auto"/>
        <w:ind w:firstLine="351"/>
      </w:pPr>
      <w:r>
        <w:t xml:space="preserve">The </w:t>
      </w:r>
      <w:r>
        <w:rPr>
          <w:strike/>
          <w:color w:val="FF0000"/>
        </w:rPr>
        <w:t xml:space="preserve">within-effect is arrived at by </w:t>
      </w:r>
      <w:r>
        <w:rPr>
          <w:color w:val="0000FF"/>
        </w:rPr>
        <w:t xml:space="preserve">fixed effects model uses only the within-person variation for identification, i.e. </w:t>
      </w:r>
      <w:r>
        <w:t xml:space="preserve">the difference between the diabetes indicator </w:t>
      </w:r>
      <w:proofErr w:type="spellStart"/>
      <w:r>
        <w:rPr>
          <w:rFonts w:ascii="Cambria" w:eastAsia="Cambria" w:hAnsi="Cambria" w:cs="Cambria"/>
          <w:i/>
        </w:rPr>
        <w:t>D</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and its cluster</w:t>
      </w:r>
    </w:p>
    <w:p w:rsidR="001C2701" w:rsidRDefault="00FF62AB">
      <w:pPr>
        <w:spacing w:after="22" w:line="240" w:lineRule="auto"/>
        <w:ind w:left="635" w:right="0" w:firstLine="0"/>
        <w:jc w:val="left"/>
      </w:pPr>
      <w:r>
        <w:rPr>
          <w:noProof/>
          <w:sz w:val="22"/>
        </w:rPr>
        <mc:AlternateContent>
          <mc:Choice Requires="wpg">
            <w:drawing>
              <wp:inline distT="0" distB="0" distL="0" distR="0">
                <wp:extent cx="127559" cy="6071"/>
                <wp:effectExtent l="0" t="0" r="0" b="0"/>
                <wp:docPr id="75910" name="Group 75910"/>
                <wp:cNvGraphicFramePr/>
                <a:graphic xmlns:a="http://schemas.openxmlformats.org/drawingml/2006/main">
                  <a:graphicData uri="http://schemas.microsoft.com/office/word/2010/wordprocessingGroup">
                    <wpg:wgp>
                      <wpg:cNvGrpSpPr/>
                      <wpg:grpSpPr>
                        <a:xfrm>
                          <a:off x="0" y="0"/>
                          <a:ext cx="127559" cy="6071"/>
                          <a:chOff x="0" y="0"/>
                          <a:chExt cx="127559" cy="6071"/>
                        </a:xfrm>
                      </wpg:grpSpPr>
                      <wps:wsp>
                        <wps:cNvPr id="1250" name="Shape 1250"/>
                        <wps:cNvSpPr/>
                        <wps:spPr>
                          <a:xfrm>
                            <a:off x="0" y="0"/>
                            <a:ext cx="127559" cy="0"/>
                          </a:xfrm>
                          <a:custGeom>
                            <a:avLst/>
                            <a:gdLst/>
                            <a:ahLst/>
                            <a:cxnLst/>
                            <a:rect l="0" t="0" r="0" b="0"/>
                            <a:pathLst>
                              <a:path w="127559">
                                <a:moveTo>
                                  <a:pt x="0" y="0"/>
                                </a:moveTo>
                                <a:lnTo>
                                  <a:pt x="127559" y="0"/>
                                </a:lnTo>
                              </a:path>
                            </a:pathLst>
                          </a:custGeom>
                          <a:ln w="60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6E1156" id="Group 75910" o:spid="_x0000_s1026" style="width:10.05pt;height:.5pt;mso-position-horizontal-relative:char;mso-position-vertical-relative:line" coordsize="127559,6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eeWgIAANEFAAAOAAAAZHJzL2Uyb0RvYy54bWykVEtv2zAMvg/YfxB8X2wHSLMacXpYt1yG&#10;rVjbH6DIki1AL0hKnPz7UfQjQYr10OXgUBQfHz9S3DyctCJH7oO0ps7KRZERbphtpGnr7PXlx5ev&#10;GQmRmoYqa3idnXnIHrafP216V/Gl7axquCcQxISqd3XWxeiqPA+s45qGhXXcwKWwXtMIR9/mjac9&#10;RNcqXxbFXd5b3zhvGQ8BtI/DZbbF+EJwFn8LEXgkqs4AW8Svx+8+ffPthlatp66TbIRBP4BCU2kg&#10;6RzqkUZKDl6+CaUl8zZYERfM6twKIRnHGqCasripZuftwWEtbdW3bqYJqL3h6cNh2a/jkyeyqbP1&#10;6r4EhgzV0CbMTAYVUNS7tgLLnXfP7smPinY4papPwuv0D/WQE5J7nsnlp0gYKMvlerW6zwiDq7ti&#10;XQ7Usw7688aHdd/f8cqnhHnCNcPoHYxQuLAU/o+l5446juSHVPvIUrlczSShBUENUoJ2M0GhCsDV&#10;R9jBqZyLpBU7hLjjFhmmx58hDkPbTBLtJomdzCR6GP13h97RmPwSwCSSfm5RUml75C8WL+NNewDZ&#10;5VaZa6upx1P3wXQwACEl2W5GARODfF2aMgkDjgZhFHaBUDTio9IywpJQUiPEopgIUgYCprYPTKMU&#10;z4on2Mr84QIGO00eBgm+3X9TnhxpWgX4SyOIEME0+Qip1OxV/NMrmVLlOjrGGsOMCTDkGClZctxC&#10;t2HZiGZYRfCgYaqmhQSQZieEZU2c/Q2sUUx4VW0S97Y549NEQuAdIDW4NxDRuOPSYro+o9VlE2//&#10;AgAA//8DAFBLAwQUAAYACAAAACEABswLxdkAAAACAQAADwAAAGRycy9kb3ducmV2LnhtbEyPQUvD&#10;QBCF74L/YZmCN7tJRZE0m1KKeiqCrSDeptlpEpqdDdltkv57Ry/28mB4j/e+yVeTa9VAfWg8G0jn&#10;CSji0tuGKwOf+9f7Z1AhIltsPZOBCwVYFbc3OWbWj/xBwy5WSko4ZGigjrHLtA5lTQ7D3HfE4h19&#10;7zDK2Vfa9jhKuWv1IkmetMOGZaHGjjY1lafd2Rl4G3FcP6Qvw/Z03Fy+94/vX9uUjLmbTeslqEhT&#10;/A/DL76gQyFMB39mG1RrQB6JfyreIklBHSSTgC5yfY1e/AAAAP//AwBQSwECLQAUAAYACAAAACEA&#10;toM4kv4AAADhAQAAEwAAAAAAAAAAAAAAAAAAAAAAW0NvbnRlbnRfVHlwZXNdLnhtbFBLAQItABQA&#10;BgAIAAAAIQA4/SH/1gAAAJQBAAALAAAAAAAAAAAAAAAAAC8BAABfcmVscy8ucmVsc1BLAQItABQA&#10;BgAIAAAAIQBliUeeWgIAANEFAAAOAAAAAAAAAAAAAAAAAC4CAABkcnMvZTJvRG9jLnhtbFBLAQIt&#10;ABQABgAIAAAAIQAGzAvF2QAAAAIBAAAPAAAAAAAAAAAAAAAAALQEAABkcnMvZG93bnJldi54bWxQ&#10;SwUGAAAAAAQABADzAAAAugUAAAAA&#10;">
                <v:shape id="Shape 1250" o:spid="_x0000_s1027" style="position:absolute;width:127559;height:0;visibility:visible;mso-wrap-style:square;v-text-anchor:top" coordsize="1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8w48UA&#10;AADdAAAADwAAAGRycy9kb3ducmV2LnhtbESP3WrCQBCF7wu+wzKCd3WjYCnRVUQpiGBp0z7AkB2T&#10;aHY2zW5+fPvORaF3M5wz53yz2Y2uVj21ofJsYDFPQBHn3lZcGPj+ent+BRUissXaMxl4UIDddvK0&#10;wdT6gT+pz2KhJIRDigbKGJtU65CX5DDMfUMs2tW3DqOsbaFti4OEu1ovk+RFO6xYGkps6FBSfs86&#10;Z+D9VpwHzPv+uOLM2eSj+zldOmNm03G/BhVpjP/mv+uTFfzlS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zDjxQAAAN0AAAAPAAAAAAAAAAAAAAAAAJgCAABkcnMv&#10;ZG93bnJldi54bWxQSwUGAAAAAAQABAD1AAAAigMAAAAA&#10;" path="m,l127559,e" filled="f" strokeweight=".16864mm">
                  <v:stroke miterlimit="83231f" joinstyle="miter"/>
                  <v:path arrowok="t" textboxrect="0,0,127559,0"/>
                </v:shape>
                <w10:anchorlock/>
              </v:group>
            </w:pict>
          </mc:Fallback>
        </mc:AlternateContent>
      </w:r>
    </w:p>
    <w:p w:rsidR="001C2701" w:rsidRDefault="00FF62AB">
      <w:pPr>
        <w:spacing w:line="240" w:lineRule="auto"/>
        <w:ind w:firstLine="0"/>
      </w:pPr>
      <w:proofErr w:type="gramStart"/>
      <w:r>
        <w:t>mean</w:t>
      </w:r>
      <w:proofErr w:type="gramEnd"/>
      <w:r>
        <w:t xml:space="preserve"> </w:t>
      </w:r>
      <w:r>
        <w:rPr>
          <w:rFonts w:ascii="Cambria" w:eastAsia="Cambria" w:hAnsi="Cambria" w:cs="Cambria"/>
          <w:i/>
        </w:rPr>
        <w:t>D</w:t>
      </w:r>
      <w:r>
        <w:rPr>
          <w:rFonts w:ascii="Cambria" w:eastAsia="Cambria" w:hAnsi="Cambria" w:cs="Cambria"/>
          <w:i/>
          <w:vertAlign w:val="subscript"/>
        </w:rPr>
        <w:t>i</w:t>
      </w:r>
      <w:r>
        <w:t xml:space="preserve">, so that </w:t>
      </w:r>
      <w:r>
        <w:rPr>
          <w:rFonts w:ascii="Cambria" w:eastAsia="Cambria" w:hAnsi="Cambria" w:cs="Cambria"/>
          <w:i/>
        </w:rPr>
        <w:t>β</w:t>
      </w:r>
      <w:r>
        <w:rPr>
          <w:rFonts w:ascii="Cambria" w:eastAsia="Cambria" w:hAnsi="Cambria" w:cs="Cambria"/>
          <w:vertAlign w:val="subscript"/>
        </w:rPr>
        <w:t xml:space="preserve">1 </w:t>
      </w:r>
      <w:r>
        <w:t xml:space="preserve">represented the within-person variation of diabetes over time. The same applies to the other time-varying covariates </w:t>
      </w:r>
      <w:proofErr w:type="spellStart"/>
      <w:r>
        <w:rPr>
          <w:rFonts w:ascii="Cambria" w:eastAsia="Cambria" w:hAnsi="Cambria" w:cs="Cambria"/>
          <w:i/>
        </w:rPr>
        <w:t>X</w:t>
      </w:r>
      <w:r>
        <w:rPr>
          <w:rFonts w:ascii="Cambria" w:eastAsia="Cambria" w:hAnsi="Cambria" w:cs="Cambria"/>
          <w:i/>
          <w:vertAlign w:val="subscript"/>
        </w:rPr>
        <w:t>it</w:t>
      </w:r>
      <w:proofErr w:type="spellEnd"/>
      <w:r>
        <w:t xml:space="preserve">. </w:t>
      </w:r>
      <w:r>
        <w:rPr>
          <w:strike/>
          <w:color w:val="FF0000"/>
        </w:rPr>
        <w:t xml:space="preserve">Cluster means of diabetes and of all other time-varying covariates were also included to capture the between effect. The error terms </w:t>
      </w:r>
      <w:proofErr w:type="spellStart"/>
      <w:r>
        <w:rPr>
          <w:rFonts w:ascii="Cambria" w:eastAsia="Cambria" w:hAnsi="Cambria" w:cs="Cambria"/>
          <w:i/>
          <w:strike/>
          <w:color w:val="FF0000"/>
        </w:rPr>
        <w:t>u</w:t>
      </w:r>
      <w:r>
        <w:rPr>
          <w:rFonts w:ascii="Cambria" w:eastAsia="Cambria" w:hAnsi="Cambria" w:cs="Cambria"/>
          <w:i/>
          <w:color w:val="FF0000"/>
          <w:vertAlign w:val="subscript"/>
        </w:rPr>
        <w:t>i</w:t>
      </w:r>
      <w:proofErr w:type="spellEnd"/>
      <w:r>
        <w:rPr>
          <w:rFonts w:ascii="Cambria" w:eastAsia="Cambria" w:hAnsi="Cambria" w:cs="Cambria"/>
          <w:i/>
          <w:color w:val="FF0000"/>
          <w:vertAlign w:val="subscript"/>
        </w:rPr>
        <w:t xml:space="preserve"> </w:t>
      </w:r>
      <w:r>
        <w:rPr>
          <w:strike/>
          <w:color w:val="FF0000"/>
        </w:rPr>
        <w:t xml:space="preserve">and </w:t>
      </w:r>
      <w:proofErr w:type="spellStart"/>
      <w:r>
        <w:rPr>
          <w:rFonts w:ascii="Cambria" w:eastAsia="Cambria" w:hAnsi="Cambria" w:cs="Cambria"/>
          <w:i/>
          <w:strike/>
          <w:color w:val="FF0000"/>
        </w:rPr>
        <w:t>e</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strike/>
          <w:color w:val="FF0000"/>
        </w:rPr>
        <w:t xml:space="preserve">capture the errors for the within and between variation, respectively. </w:t>
      </w:r>
      <w:proofErr w:type="spellStart"/>
      <w:r>
        <w:rPr>
          <w:rFonts w:ascii="Cambria" w:eastAsia="Cambria" w:hAnsi="Cambria" w:cs="Cambria"/>
          <w:i/>
        </w:rPr>
        <w:t>Y</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 xml:space="preserve">was a binary variable taking a value of </w:t>
      </w:r>
      <w:r>
        <w:rPr>
          <w:rFonts w:ascii="Cambria" w:eastAsia="Cambria" w:hAnsi="Cambria" w:cs="Cambria"/>
        </w:rPr>
        <w:t xml:space="preserve">1 </w:t>
      </w:r>
      <w:r>
        <w:t xml:space="preserve">if respondent </w:t>
      </w:r>
      <w:proofErr w:type="spellStart"/>
      <w:r>
        <w:rPr>
          <w:rFonts w:ascii="Cambria" w:eastAsia="Cambria" w:hAnsi="Cambria" w:cs="Cambria"/>
          <w:i/>
        </w:rPr>
        <w:t>i</w:t>
      </w:r>
      <w:proofErr w:type="spellEnd"/>
      <w:r>
        <w:rPr>
          <w:rFonts w:ascii="Cambria" w:eastAsia="Cambria" w:hAnsi="Cambria" w:cs="Cambria"/>
          <w:i/>
        </w:rPr>
        <w:t xml:space="preserve"> </w:t>
      </w:r>
      <w:r>
        <w:t xml:space="preserve">reported being in employment at time </w:t>
      </w:r>
      <w:r>
        <w:rPr>
          <w:rFonts w:ascii="Cambria" w:eastAsia="Cambria" w:hAnsi="Cambria" w:cs="Cambria"/>
          <w:i/>
        </w:rPr>
        <w:t xml:space="preserve">t </w:t>
      </w:r>
      <w:r>
        <w:t xml:space="preserve">and </w:t>
      </w:r>
      <w:r>
        <w:rPr>
          <w:rFonts w:ascii="Cambria" w:eastAsia="Cambria" w:hAnsi="Cambria" w:cs="Cambria"/>
        </w:rPr>
        <w:t xml:space="preserve">0 </w:t>
      </w:r>
      <w:r>
        <w:t xml:space="preserve">otherwise. </w:t>
      </w:r>
      <w:r>
        <w:rPr>
          <w:strike/>
          <w:color w:val="FF0000"/>
        </w:rPr>
        <w:t xml:space="preserve">Making use of the user written Stata command </w:t>
      </w:r>
      <w:proofErr w:type="spellStart"/>
      <w:proofErr w:type="gramStart"/>
      <w:r>
        <w:rPr>
          <w:strike/>
          <w:color w:val="FF0000"/>
        </w:rPr>
        <w:t>xthybrid</w:t>
      </w:r>
      <w:proofErr w:type="spellEnd"/>
      <w:r>
        <w:rPr>
          <w:strike/>
          <w:color w:val="FF0000"/>
        </w:rPr>
        <w:t xml:space="preserve"> ,</w:t>
      </w:r>
      <w:proofErr w:type="gramEnd"/>
      <w:r>
        <w:rPr>
          <w:strike/>
          <w:color w:val="FF0000"/>
        </w:rPr>
        <w:t xml:space="preserve"> we estimated effects applying a multilevel mixed-effects generalized linear model. </w:t>
      </w:r>
      <w:r>
        <w:t>For ease of interpretation we chose to estimate a linear probability model for the effects of diabetes on employment.</w:t>
      </w:r>
    </w:p>
    <w:p w:rsidR="001C2701" w:rsidRDefault="00FF62AB">
      <w:r>
        <w:rPr>
          <w:strike/>
          <w:color w:val="FF0000"/>
        </w:rPr>
        <w:t xml:space="preserve">For the outcomes </w:t>
      </w:r>
      <w:proofErr w:type="gramStart"/>
      <w:r>
        <w:rPr>
          <w:color w:val="0000FF"/>
        </w:rPr>
        <w:t>To</w:t>
      </w:r>
      <w:proofErr w:type="gramEnd"/>
      <w:r>
        <w:rPr>
          <w:color w:val="0000FF"/>
        </w:rPr>
        <w:t xml:space="preserve"> estimate the effect on </w:t>
      </w:r>
      <w:r>
        <w:t xml:space="preserve">working hours and wages, our empirical models were estimated conditional on being in employment. </w:t>
      </w:r>
      <w:proofErr w:type="spellStart"/>
      <w:r>
        <w:rPr>
          <w:rFonts w:ascii="Cambria" w:eastAsia="Cambria" w:hAnsi="Cambria" w:cs="Cambria"/>
          <w:i/>
        </w:rPr>
        <w:t>Y</w:t>
      </w:r>
      <w:r>
        <w:rPr>
          <w:rFonts w:ascii="Cambria" w:eastAsia="Cambria" w:hAnsi="Cambria" w:cs="Cambria"/>
          <w:i/>
          <w:vertAlign w:val="subscript"/>
        </w:rPr>
        <w:t>it</w:t>
      </w:r>
      <w:proofErr w:type="spellEnd"/>
      <w:r>
        <w:rPr>
          <w:rFonts w:ascii="Cambria" w:eastAsia="Cambria" w:hAnsi="Cambria" w:cs="Cambria"/>
          <w:i/>
          <w:vertAlign w:val="subscript"/>
        </w:rPr>
        <w:t xml:space="preserve"> </w:t>
      </w:r>
      <w:r>
        <w:t xml:space="preserve">represented the log hourly wage or the weekly working hours over the last year, for respondent </w:t>
      </w:r>
      <w:proofErr w:type="spellStart"/>
      <w:r>
        <w:rPr>
          <w:rFonts w:ascii="Cambria" w:eastAsia="Cambria" w:hAnsi="Cambria" w:cs="Cambria"/>
          <w:i/>
        </w:rPr>
        <w:t>i</w:t>
      </w:r>
      <w:proofErr w:type="spellEnd"/>
      <w:r>
        <w:rPr>
          <w:rFonts w:ascii="Cambria" w:eastAsia="Cambria" w:hAnsi="Cambria" w:cs="Cambria"/>
          <w:i/>
        </w:rPr>
        <w:t xml:space="preserve"> </w:t>
      </w:r>
      <w:r>
        <w:t xml:space="preserve">at time </w:t>
      </w:r>
      <w:r>
        <w:rPr>
          <w:rFonts w:ascii="Cambria" w:eastAsia="Cambria" w:hAnsi="Cambria" w:cs="Cambria"/>
          <w:i/>
        </w:rPr>
        <w:t>t</w:t>
      </w:r>
      <w:r>
        <w:t>.</w:t>
      </w:r>
    </w:p>
    <w:p w:rsidR="001C2701" w:rsidRDefault="00FF62AB">
      <w:pPr>
        <w:spacing w:after="663"/>
      </w:pPr>
      <w:r>
        <w:rPr>
          <w:strike/>
          <w:color w:val="FF0000"/>
        </w:rPr>
        <w:t>The</w:t>
      </w:r>
      <w:r>
        <w:rPr>
          <w:strike/>
          <w:color w:val="FF0000"/>
        </w:rPr>
        <w:t xml:space="preserve"> regressions controlled for </w:t>
      </w:r>
      <w:proofErr w:type="gramStart"/>
      <w:r>
        <w:rPr>
          <w:color w:val="0000FF"/>
        </w:rPr>
        <w:t>Because</w:t>
      </w:r>
      <w:proofErr w:type="gramEnd"/>
      <w:r>
        <w:rPr>
          <w:color w:val="0000FF"/>
        </w:rPr>
        <w:t xml:space="preserve"> the fixed effects model accounts for any </w:t>
      </w:r>
      <w:proofErr w:type="spellStart"/>
      <w:r>
        <w:rPr>
          <w:color w:val="0000FF"/>
        </w:rPr>
        <w:t>timeinvariant</w:t>
      </w:r>
      <w:proofErr w:type="spellEnd"/>
      <w:r>
        <w:rPr>
          <w:color w:val="0000FF"/>
        </w:rPr>
        <w:t xml:space="preserve"> confounding, we only included time-variant confounders. We controlled for changes in the </w:t>
      </w:r>
      <w:r>
        <w:t xml:space="preserve">level of urbanization, </w:t>
      </w:r>
      <w:r>
        <w:rPr>
          <w:strike/>
          <w:color w:val="FF0000"/>
        </w:rPr>
        <w:t xml:space="preserve">education, </w:t>
      </w:r>
      <w:proofErr w:type="spellStart"/>
      <w:r>
        <w:rPr>
          <w:strike/>
          <w:color w:val="FF0000"/>
        </w:rPr>
        <w:t>state</w:t>
      </w:r>
      <w:r>
        <w:rPr>
          <w:color w:val="0000FF"/>
        </w:rPr>
        <w:t>the</w:t>
      </w:r>
      <w:proofErr w:type="spellEnd"/>
      <w:r>
        <w:rPr>
          <w:color w:val="0000FF"/>
        </w:rPr>
        <w:t xml:space="preserve"> educational level, the state of r</w:t>
      </w:r>
      <w:r>
        <w:rPr>
          <w:color w:val="0000FF"/>
        </w:rPr>
        <w:t>esidence</w:t>
      </w:r>
      <w:r>
        <w:t xml:space="preserve">, marital status, the number of children below the age of 6 in the household, a quadratic age </w:t>
      </w:r>
      <w:proofErr w:type="gramStart"/>
      <w:r>
        <w:t xml:space="preserve">term </w:t>
      </w:r>
      <w:r>
        <w:rPr>
          <w:strike/>
          <w:color w:val="FF0000"/>
        </w:rPr>
        <w:t>,</w:t>
      </w:r>
      <w:proofErr w:type="gramEnd"/>
      <w:r>
        <w:rPr>
          <w:strike/>
          <w:color w:val="FF0000"/>
        </w:rPr>
        <w:t xml:space="preserve"> </w:t>
      </w:r>
      <w:r>
        <w:rPr>
          <w:color w:val="0000FF"/>
        </w:rPr>
        <w:t xml:space="preserve">and </w:t>
      </w:r>
      <w:r>
        <w:t xml:space="preserve">calendar year </w:t>
      </w:r>
      <w:proofErr w:type="spellStart"/>
      <w:r>
        <w:t>dummies</w:t>
      </w:r>
      <w:r>
        <w:rPr>
          <w:strike/>
          <w:color w:val="FF0000"/>
        </w:rPr>
        <w:t>as</w:t>
      </w:r>
      <w:proofErr w:type="spellEnd"/>
      <w:r>
        <w:rPr>
          <w:strike/>
          <w:color w:val="FF0000"/>
        </w:rPr>
        <w:t xml:space="preserve"> well as household wealth </w:t>
      </w:r>
      <w:r>
        <w:rPr>
          <w:color w:val="0000FF"/>
        </w:rPr>
        <w:t>. We also control for household wealth approximated by a household asset index</w:t>
      </w:r>
      <w:r>
        <w:t>. We composed an</w:t>
      </w:r>
      <w:r>
        <w:t xml:space="preserve"> indicator using principal component of household assets and housing following </w:t>
      </w:r>
      <w:proofErr w:type="spellStart"/>
      <w:r>
        <w:t>Filmer</w:t>
      </w:r>
      <w:proofErr w:type="spellEnd"/>
      <w:r>
        <w:t xml:space="preserve"> et al. (2001) </w:t>
      </w:r>
      <w:r>
        <w:lastRenderedPageBreak/>
        <w:t>(</w:t>
      </w:r>
      <w:proofErr w:type="spellStart"/>
      <w:r>
        <w:t>Filmer</w:t>
      </w:r>
      <w:proofErr w:type="spellEnd"/>
      <w:r>
        <w:t xml:space="preserve"> and Pritchett 2001). The </w:t>
      </w:r>
      <w:r>
        <w:rPr>
          <w:strike/>
          <w:color w:val="FF0000"/>
        </w:rPr>
        <w:t xml:space="preserve">assets indicators </w:t>
      </w:r>
      <w:r>
        <w:rPr>
          <w:color w:val="0000FF"/>
        </w:rPr>
        <w:t xml:space="preserve">asset index </w:t>
      </w:r>
      <w:r>
        <w:t xml:space="preserve">reflected owning a vehicle, a second house, a washing machine, dryer, stove, refrigerator or </w:t>
      </w:r>
      <w:r>
        <w:t xml:space="preserve">furniture, any electric appliances, any domestic appliances, a bicycle, farm animals, and accounted for the physical condition of the house, </w:t>
      </w:r>
      <w:proofErr w:type="spellStart"/>
      <w:r>
        <w:t>proxied</w:t>
      </w:r>
      <w:proofErr w:type="spellEnd"/>
      <w:r>
        <w:t xml:space="preserve"> by the type of floor material and water access. In our main regression models we did not account for body m</w:t>
      </w:r>
      <w:r>
        <w:t xml:space="preserve">ass index (BMI). While part of the effect of diabetes may be due to potential adverse effects of obesity, including BMI as a control variable in the model would have led to biased estimates if the diagnosis of diabetes also had an effect on BMI, which </w:t>
      </w:r>
      <w:r>
        <w:rPr>
          <w:strike/>
          <w:color w:val="FF0000"/>
        </w:rPr>
        <w:t xml:space="preserve">was </w:t>
      </w:r>
      <w:r>
        <w:rPr>
          <w:strike/>
          <w:color w:val="FF0000"/>
        </w:rPr>
        <w:t xml:space="preserve">likely </w:t>
      </w:r>
      <w:r>
        <w:rPr>
          <w:color w:val="0000FF"/>
        </w:rPr>
        <w:t xml:space="preserve">has been shown </w:t>
      </w:r>
      <w:r>
        <w:t xml:space="preserve">to be the </w:t>
      </w:r>
      <w:proofErr w:type="gramStart"/>
      <w:r>
        <w:t xml:space="preserve">case </w:t>
      </w:r>
      <w:r>
        <w:rPr>
          <w:strike/>
          <w:color w:val="FF0000"/>
        </w:rPr>
        <w:t>.</w:t>
      </w:r>
      <w:proofErr w:type="gramEnd"/>
      <w:r>
        <w:rPr>
          <w:strike/>
          <w:color w:val="FF0000"/>
        </w:rPr>
        <w:t xml:space="preserve"> In general, control variables should not also be potential outcome </w:t>
      </w:r>
      <w:proofErr w:type="gramStart"/>
      <w:r>
        <w:rPr>
          <w:strike/>
          <w:color w:val="FF0000"/>
        </w:rPr>
        <w:t>variables ,</w:t>
      </w:r>
      <w:proofErr w:type="gramEnd"/>
      <w:r>
        <w:rPr>
          <w:strike/>
          <w:color w:val="FF0000"/>
        </w:rPr>
        <w:t xml:space="preserve"> hence we similarly </w:t>
      </w:r>
      <w:r>
        <w:rPr>
          <w:color w:val="0000FF"/>
        </w:rPr>
        <w:t xml:space="preserve">in other studies </w:t>
      </w:r>
      <w:r>
        <w:t xml:space="preserve">(De Fine </w:t>
      </w:r>
      <w:proofErr w:type="spellStart"/>
      <w:r>
        <w:t>Olivarius</w:t>
      </w:r>
      <w:proofErr w:type="spellEnd"/>
      <w:r>
        <w:t xml:space="preserve"> et al. 2015; Seuring, Suhrcke, et al. 2018 ; Slade 2012)</w:t>
      </w:r>
      <w:r>
        <w:rPr>
          <w:color w:val="0000FF"/>
        </w:rPr>
        <w:t xml:space="preserve">. Similarly, we </w:t>
      </w:r>
      <w:r>
        <w:t>did not con</w:t>
      </w:r>
      <w:r>
        <w:t xml:space="preserve">trol for </w:t>
      </w:r>
      <w:r>
        <w:rPr>
          <w:strike/>
          <w:color w:val="FF0000"/>
        </w:rPr>
        <w:t xml:space="preserve">other chronic diseases that may have been caused by </w:t>
      </w:r>
      <w:r>
        <w:rPr>
          <w:color w:val="0000FF"/>
        </w:rPr>
        <w:t xml:space="preserve">any diseases that are likely consequences of </w:t>
      </w:r>
      <w:r>
        <w:t>diabetes, such as hypertension or cardiovascular disease</w:t>
      </w:r>
      <w:r>
        <w:rPr>
          <w:color w:val="0000FF"/>
        </w:rPr>
        <w:t xml:space="preserve">, as this would prevent any causal interpretation of the relationship of diabetes with our </w:t>
      </w:r>
      <w:proofErr w:type="spellStart"/>
      <w:r>
        <w:rPr>
          <w:color w:val="0000FF"/>
        </w:rPr>
        <w:t>lab</w:t>
      </w:r>
      <w:r>
        <w:rPr>
          <w:color w:val="0000FF"/>
        </w:rPr>
        <w:t>our</w:t>
      </w:r>
      <w:proofErr w:type="spellEnd"/>
      <w:r>
        <w:rPr>
          <w:color w:val="0000FF"/>
        </w:rPr>
        <w:t xml:space="preserve"> market outcomes </w:t>
      </w:r>
      <w:r>
        <w:t xml:space="preserve">(Angrist and </w:t>
      </w:r>
      <w:proofErr w:type="spellStart"/>
      <w:r>
        <w:t>Pischke</w:t>
      </w:r>
      <w:proofErr w:type="spellEnd"/>
      <w:r>
        <w:t xml:space="preserve"> 2009). Stata 15 was used for all analyses (</w:t>
      </w:r>
      <w:proofErr w:type="spellStart"/>
      <w:r>
        <w:t>StataCorp</w:t>
      </w:r>
      <w:proofErr w:type="spellEnd"/>
      <w:r>
        <w:t xml:space="preserve"> 2017).</w:t>
      </w:r>
    </w:p>
    <w:p w:rsidR="001C2701" w:rsidRDefault="00FF62AB">
      <w:pPr>
        <w:spacing w:after="402" w:line="341" w:lineRule="auto"/>
        <w:ind w:left="-5" w:hanging="10"/>
        <w:jc w:val="left"/>
      </w:pPr>
      <w:r>
        <w:rPr>
          <w:sz w:val="29"/>
        </w:rPr>
        <w:t>3.1.</w:t>
      </w:r>
      <w:r>
        <w:rPr>
          <w:sz w:val="29"/>
        </w:rPr>
        <w:tab/>
      </w:r>
      <w:proofErr w:type="spellStart"/>
      <w:r>
        <w:rPr>
          <w:sz w:val="29"/>
        </w:rPr>
        <w:t>Labour</w:t>
      </w:r>
      <w:proofErr w:type="spellEnd"/>
      <w:r>
        <w:rPr>
          <w:sz w:val="29"/>
        </w:rPr>
        <w:t xml:space="preserve"> outcomes and time since diagnosis</w:t>
      </w:r>
    </w:p>
    <w:p w:rsidR="001C2701" w:rsidRDefault="00FF62AB">
      <w:pPr>
        <w:spacing w:after="1134"/>
        <w:ind w:firstLine="0"/>
      </w:pPr>
      <w:r>
        <w:t xml:space="preserve">The chronic nature and irreversibility of diabetes provide good reason to explore the long term effects post </w:t>
      </w:r>
      <w:r>
        <w:t xml:space="preserve">diagnosis. To do this we </w:t>
      </w:r>
      <w:r>
        <w:rPr>
          <w:strike/>
          <w:color w:val="FF0000"/>
        </w:rPr>
        <w:t>estimated the following model:</w:t>
      </w:r>
    </w:p>
    <w:p w:rsidR="001C2701" w:rsidRDefault="00FF62AB">
      <w:pPr>
        <w:spacing w:after="649" w:line="240" w:lineRule="auto"/>
        <w:ind w:left="0" w:right="0" w:firstLine="0"/>
        <w:jc w:val="center"/>
      </w:pPr>
      <w:r>
        <w:rPr>
          <w:noProof/>
          <w:sz w:val="22"/>
        </w:rPr>
        <mc:AlternateContent>
          <mc:Choice Requires="wpg">
            <w:drawing>
              <wp:anchor distT="0" distB="0" distL="114300" distR="114300" simplePos="0" relativeHeight="251658240" behindDoc="1" locked="0" layoutInCell="1" allowOverlap="1">
                <wp:simplePos x="0" y="0"/>
                <wp:positionH relativeFrom="column">
                  <wp:posOffset>178945</wp:posOffset>
                </wp:positionH>
                <wp:positionV relativeFrom="paragraph">
                  <wp:posOffset>-28700</wp:posOffset>
                </wp:positionV>
                <wp:extent cx="5434508" cy="200927"/>
                <wp:effectExtent l="0" t="0" r="0" b="0"/>
                <wp:wrapNone/>
                <wp:docPr id="77060" name="Group 77060"/>
                <wp:cNvGraphicFramePr/>
                <a:graphic xmlns:a="http://schemas.openxmlformats.org/drawingml/2006/main">
                  <a:graphicData uri="http://schemas.microsoft.com/office/word/2010/wordprocessingGroup">
                    <wpg:wgp>
                      <wpg:cNvGrpSpPr/>
                      <wpg:grpSpPr>
                        <a:xfrm>
                          <a:off x="0" y="0"/>
                          <a:ext cx="5434508" cy="200927"/>
                          <a:chOff x="0" y="0"/>
                          <a:chExt cx="5434508" cy="200927"/>
                        </a:xfrm>
                      </wpg:grpSpPr>
                      <wps:wsp>
                        <wps:cNvPr id="1650" name="Shape 1650"/>
                        <wps:cNvSpPr/>
                        <wps:spPr>
                          <a:xfrm>
                            <a:off x="1657947" y="0"/>
                            <a:ext cx="493598" cy="0"/>
                          </a:xfrm>
                          <a:custGeom>
                            <a:avLst/>
                            <a:gdLst/>
                            <a:ahLst/>
                            <a:cxnLst/>
                            <a:rect l="0" t="0" r="0" b="0"/>
                            <a:pathLst>
                              <a:path w="493598">
                                <a:moveTo>
                                  <a:pt x="0" y="0"/>
                                </a:moveTo>
                                <a:lnTo>
                                  <a:pt x="493598"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660" name="Shape 1660"/>
                        <wps:cNvSpPr/>
                        <wps:spPr>
                          <a:xfrm>
                            <a:off x="3027985" y="0"/>
                            <a:ext cx="135318" cy="0"/>
                          </a:xfrm>
                          <a:custGeom>
                            <a:avLst/>
                            <a:gdLst/>
                            <a:ahLst/>
                            <a:cxnLst/>
                            <a:rect l="0" t="0" r="0" b="0"/>
                            <a:pathLst>
                              <a:path w="135318">
                                <a:moveTo>
                                  <a:pt x="0" y="0"/>
                                </a:moveTo>
                                <a:lnTo>
                                  <a:pt x="135318"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666" name="Shape 1666"/>
                        <wps:cNvSpPr/>
                        <wps:spPr>
                          <a:xfrm>
                            <a:off x="3591192" y="0"/>
                            <a:ext cx="493598" cy="0"/>
                          </a:xfrm>
                          <a:custGeom>
                            <a:avLst/>
                            <a:gdLst/>
                            <a:ahLst/>
                            <a:cxnLst/>
                            <a:rect l="0" t="0" r="0" b="0"/>
                            <a:pathLst>
                              <a:path w="493598">
                                <a:moveTo>
                                  <a:pt x="0" y="0"/>
                                </a:moveTo>
                                <a:lnTo>
                                  <a:pt x="493598"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672" name="Shape 1672"/>
                        <wps:cNvSpPr/>
                        <wps:spPr>
                          <a:xfrm>
                            <a:off x="4454868" y="0"/>
                            <a:ext cx="135318" cy="0"/>
                          </a:xfrm>
                          <a:custGeom>
                            <a:avLst/>
                            <a:gdLst/>
                            <a:ahLst/>
                            <a:cxnLst/>
                            <a:rect l="0" t="0" r="0" b="0"/>
                            <a:pathLst>
                              <a:path w="135318">
                                <a:moveTo>
                                  <a:pt x="0" y="0"/>
                                </a:moveTo>
                                <a:lnTo>
                                  <a:pt x="135318"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683" name="Shape 1683"/>
                        <wps:cNvSpPr/>
                        <wps:spPr>
                          <a:xfrm>
                            <a:off x="0" y="200927"/>
                            <a:ext cx="5434508" cy="0"/>
                          </a:xfrm>
                          <a:custGeom>
                            <a:avLst/>
                            <a:gdLst/>
                            <a:ahLst/>
                            <a:cxnLst/>
                            <a:rect l="0" t="0" r="0" b="0"/>
                            <a:pathLst>
                              <a:path w="5434508">
                                <a:moveTo>
                                  <a:pt x="0" y="0"/>
                                </a:moveTo>
                                <a:lnTo>
                                  <a:pt x="5434508"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5489684C" id="Group 77060" o:spid="_x0000_s1026" style="position:absolute;margin-left:14.1pt;margin-top:-2.25pt;width:427.9pt;height:15.8pt;z-index:-251658240" coordsize="54345,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vvRgMAADsSAAAOAAAAZHJzL2Uyb0RvYy54bWzsWF9v2yAQf5+072D5fbWdxHZixenDuvZl&#10;2qq2+wAU4z8SBgQ0Tr79DmycLOkqJZPWSctLgoE77n7c7+BYXm9a6q2JVA1nuR9dhb5HGOZFw6rc&#10;//F0+2nue0ojViDKGcn9LVH+9erjh2UnMjLhNacFkR4oYSrrRO7XWossCBSuSYvUFReEwWDJZYs0&#10;fMoqKCTqQHtLg0kYJkHHZSEkx0Qp6L3pB/2V1V+WBOvvZamI9mjug23a/kr7+2x+g9USZZVEom7w&#10;YAY6w4oWNQwWHVXdII28F9kcqWobLLnipb7CvA14WTaYWB/Amyg88OZO8hdhfamyrhIjTADtAU5n&#10;q8Xf1vfSa4rcT9MwAYQYamGb7Mpe3wUQdaLKYOadFI/iXg4dVf9lvN6UsjX/4I+3seBuR3DJRnsY&#10;OuPZdBaHEA4YxmDrFpO0Rx/XsEVHYrj+8rZg4JYNjHWjMZ2AQFI7rNSfYfVYI0HsFiiDwIBVlMQj&#10;VHaGZ3ssMHbeCJPKFCD2CkYgkC5mqe8dIzVbTOPFAJSN0NFVlOEXpe8It2ij9Vel+wAuXAvVroU3&#10;zDUl0OBNAgikjZwx0zS9LvcHI0xXy9fkidtBfbBPYNlulLL9Wc4L5x9M7SdAwyyyWg4NuzC0912j&#10;zNiQhGkE8YIgL5QUaUuwttGQMGjTQraZpGHoAKIMFJrN7/G2Lb2lxJhN2QMpIcghCiOrRMnq+TOV&#10;3hpBWri9BS07NTDVyJQNpaNUeCxlZEDKTEVU1KjX5dQMC1gfB01mJrEZ6VAtHqzp0xKQG2LLJSfA&#10;ZRSyZnGmR3kGKdVwqPe799Y4/syLraWpHQA2GAb/FVrsMoijBfScQotpOEkX8/g1WkTTeBq9Ny0G&#10;I8xW7AJfnEAL58WFFj3B/g9aJO5gHWmRnEaLeBFFi8lrtHB51hyrLv2483g/pV5Oi8tp8Y+dFikE&#10;dH/fdLSAnlNOi9ksns0TOBNc7MNpOdwaXZ59V1pcTovLJer35Z0NerhBmrvZfm0xnx7SAnpOoQXc&#10;H4EQ+zWWY8UvRdi7nRbOivNvUU7DSHy4J59aXcRhDPfMS3VhHklc0XNmdWFLcHihsPXO8JpinkD2&#10;v22ZsnvzWf0EAAD//wMAUEsDBBQABgAIAAAAIQCdyrjn3wAAAAgBAAAPAAAAZHJzL2Rvd25yZXYu&#10;eG1sTI9BS8NAEIXvgv9hGcFbu0lsNcRsSinqqQi2Qultm50modnZkN0m6b93POlx+B5vvpevJtuK&#10;AXvfOFIQzyMQSKUzDVUKvvfvsxSED5qMbh2hght6WBX3d7nOjBvpC4ddqASXkM+0gjqELpPSlzVa&#10;7eeuQ2J2dr3Vgc++kqbXI5fbViZR9Cytbog/1LrDTY3lZXe1Cj5GPa6f4rdhezlvbsf98vOwjVGp&#10;x4dp/Qoi4BT+wvCrz+pQsNPJXcl40SpI0oSTCmaLJQjmabrgbScGLzHIIpf/BxQ/AAAA//8DAFBL&#10;AQItABQABgAIAAAAIQC2gziS/gAAAOEBAAATAAAAAAAAAAAAAAAAAAAAAABbQ29udGVudF9UeXBl&#10;c10ueG1sUEsBAi0AFAAGAAgAAAAhADj9If/WAAAAlAEAAAsAAAAAAAAAAAAAAAAALwEAAF9yZWxz&#10;Ly5yZWxzUEsBAi0AFAAGAAgAAAAhAH/1i+9GAwAAOxIAAA4AAAAAAAAAAAAAAAAALgIAAGRycy9l&#10;Mm9Eb2MueG1sUEsBAi0AFAAGAAgAAAAhAJ3KuOffAAAACAEAAA8AAAAAAAAAAAAAAAAAoAUAAGRy&#10;cy9kb3ducmV2LnhtbFBLBQYAAAAABAAEAPMAAACsBgAAAAA=&#10;">
                <v:shape id="Shape 1650" o:spid="_x0000_s1027" style="position:absolute;left:16579;width:4936;height:0;visibility:visible;mso-wrap-style:square;v-text-anchor:top" coordsize="4935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WxMcA&#10;AADdAAAADwAAAGRycy9kb3ducmV2LnhtbESPQWvCQBCF7wX/wzKCt7qpUrGpq4igWGgR00qvQ3aa&#10;hGZn1+xW0/76zqHQ2wzvzXvfLFa9a9WFuth4NnA3zkARl942XBl4e93ezkHFhGyx9UwGvinCajm4&#10;WWBu/ZWPdClSpSSEY44G6pRCrnUsa3IYxz4Qi/bhO4dJ1q7StsOrhLtWT7Jsph02LA01BtrUVH4W&#10;X87A6fnMRThkP9Xe74J+en+g0/TFmNGwXz+CStSnf/Pf9d4K/uxe+OUbG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alsTHAAAA3QAAAA8AAAAAAAAAAAAAAAAAmAIAAGRy&#10;cy9kb3ducmV2LnhtbFBLBQYAAAAABAAEAPUAAACMAwAAAAA=&#10;" path="m,l493598,e" filled="f" strokecolor="red" strokeweight=".16864mm">
                  <v:stroke miterlimit="83231f" joinstyle="miter"/>
                  <v:path arrowok="t" textboxrect="0,0,493598,0"/>
                </v:shape>
                <v:shape id="Shape 1660" o:spid="_x0000_s1028" style="position:absolute;left:30279;width:1354;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W+cUA&#10;AADdAAAADwAAAGRycy9kb3ducmV2LnhtbESPQWvCQBCF7wX/wzJCb3WjkCCpq4hSECmIWnoestNs&#10;2uxsyG417a93DoK3Gd6b975ZrAbfqgv1sQlsYDrJQBFXwTZcG/g4v73MQcWEbLENTAb+KMJqOXpa&#10;YGnDlY90OaVaSQjHEg24lLpS61g58hgnoSMW7Sv0HpOsfa1tj1cJ962eZVmhPTYsDQ472jiqfk6/&#10;3sB7nrv97FxvXf79/6mH46EqmoMxz+Nh/Qoq0ZAe5vv1zgp+UQi/fCMj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hb5xQAAAN0AAAAPAAAAAAAAAAAAAAAAAJgCAABkcnMv&#10;ZG93bnJldi54bWxQSwUGAAAAAAQABAD1AAAAigMAAAAA&#10;" path="m,l135318,e" filled="f" strokecolor="red" strokeweight=".16864mm">
                  <v:stroke miterlimit="83231f" joinstyle="miter"/>
                  <v:path arrowok="t" textboxrect="0,0,135318,0"/>
                </v:shape>
                <v:shape id="Shape 1666" o:spid="_x0000_s1029" style="position:absolute;left:35911;width:4936;height:0;visibility:visible;mso-wrap-style:square;v-text-anchor:top" coordsize="4935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hlsMA&#10;AADdAAAADwAAAGRycy9kb3ducmV2LnhtbERP32vCMBB+H/g/hBP2NlMVylaNIoKioAy7ia9Hc7bF&#10;5hKbTLv99WYw2Nt9fD9vOu9MI27U+tqyguEgAUFcWF1zqeDzY/XyCsIHZI2NZVLwTR7ms97TFDNt&#10;73ygWx5KEUPYZ6igCsFlUvqiIoN+YB1x5M62NRgibEupW7zHcNPIUZKk0mDNsaFCR8uKikv+ZRQc&#10;d1fO3XvyU27s2snt6Y2O471Sz/1uMQERqAv/4j/3Rsf5aZrC7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NhlsMAAADdAAAADwAAAAAAAAAAAAAAAACYAgAAZHJzL2Rv&#10;d25yZXYueG1sUEsFBgAAAAAEAAQA9QAAAIgDAAAAAA==&#10;" path="m,l493598,e" filled="f" strokecolor="red" strokeweight=".16864mm">
                  <v:stroke miterlimit="83231f" joinstyle="miter"/>
                  <v:path arrowok="t" textboxrect="0,0,493598,0"/>
                </v:shape>
                <v:shape id="Shape 1672" o:spid="_x0000_s1030" style="position:absolute;left:44548;width:1353;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7yMMA&#10;AADdAAAADwAAAGRycy9kb3ducmV2LnhtbERP32vCMBB+F/Y/hBv4pukKraMaZWwIIgNRx56P5myq&#10;zaU0Uev+eiMIe7uP7+fNFr1txIU6XztW8DZOQBCXTtdcKfjZL0fvIHxA1tg4JgU38rCYvwxmWGh3&#10;5S1ddqESMYR9gQpMCG0hpS8NWfRj1xJH7uA6iyHCrpK6w2sMt41MkySXFmuODQZb+jRUnnZnq+A7&#10;y8w63VdfJjv+/cp+uynzeqPU8LX/mIII1Id/8dO90nF+Pkn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m7yMMAAADdAAAADwAAAAAAAAAAAAAAAACYAgAAZHJzL2Rv&#10;d25yZXYueG1sUEsFBgAAAAAEAAQA9QAAAIgDAAAAAA==&#10;" path="m,l135318,e" filled="f" strokecolor="red" strokeweight=".16864mm">
                  <v:stroke miterlimit="83231f" joinstyle="miter"/>
                  <v:path arrowok="t" textboxrect="0,0,135318,0"/>
                </v:shape>
                <v:shape id="Shape 1683" o:spid="_x0000_s1031" style="position:absolute;top:2009;width:54345;height:0;visibility:visible;mso-wrap-style:square;v-text-anchor:top" coordsize="54345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40MQA&#10;AADdAAAADwAAAGRycy9kb3ducmV2LnhtbERPzWrCQBC+C77DMkIvRTe2EtLoKrbU4kVB7QOMu9Mk&#10;NDsbspuYvn23UPA2H9/vrDaDrUVPra8cK5jPEhDE2pmKCwWfl900A+EDssHaMSn4IQ+b9Xi0wty4&#10;G5+oP4dCxBD2OSooQ2hyKb0uyaKfuYY4cl+utRgibAtpWrzFcFvLpyRJpcWKY0OJDb2VpL/PnVVQ&#10;JS+6766L09HVh8f37EPvXrtMqYfJsF2CCDSEu/jfvTdxfpo9w9838QS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ONDEAAAA3QAAAA8AAAAAAAAAAAAAAAAAmAIAAGRycy9k&#10;b3ducmV2LnhtbFBLBQYAAAAABAAEAPUAAACJAwAAAAA=&#10;" path="m,l5434508,e" filled="f" strokecolor="red" strokeweight=".14042mm">
                  <v:stroke miterlimit="83231f" joinstyle="miter"/>
                  <v:path arrowok="t" textboxrect="0,0,5434508,0"/>
                </v:shape>
              </v:group>
            </w:pict>
          </mc:Fallback>
        </mc:AlternateContent>
      </w:r>
      <w:proofErr w:type="spellStart"/>
      <w:r>
        <w:rPr>
          <w:rFonts w:ascii="Cambria" w:eastAsia="Cambria" w:hAnsi="Cambria" w:cs="Cambria"/>
          <w:i/>
          <w:color w:val="FF0000"/>
        </w:rPr>
        <w:t>Y</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rFonts w:ascii="Cambria" w:eastAsia="Cambria" w:hAnsi="Cambria" w:cs="Cambria"/>
          <w:color w:val="FF0000"/>
        </w:rPr>
        <w:t xml:space="preserve">= </w:t>
      </w:r>
      <w:r>
        <w:rPr>
          <w:rFonts w:ascii="Cambria" w:eastAsia="Cambria" w:hAnsi="Cambria" w:cs="Cambria"/>
          <w:i/>
          <w:color w:val="FF0000"/>
        </w:rPr>
        <w:t>β</w:t>
      </w:r>
      <w:r>
        <w:rPr>
          <w:rFonts w:ascii="Cambria" w:eastAsia="Cambria" w:hAnsi="Cambria" w:cs="Cambria"/>
          <w:color w:val="FF0000"/>
          <w:vertAlign w:val="subscript"/>
        </w:rPr>
        <w:t xml:space="preserve">0 </w:t>
      </w:r>
      <w:r>
        <w:rPr>
          <w:rFonts w:ascii="Cambria" w:eastAsia="Cambria" w:hAnsi="Cambria" w:cs="Cambria"/>
          <w:color w:val="FF0000"/>
        </w:rPr>
        <w:t xml:space="preserve">+ </w:t>
      </w:r>
      <w:proofErr w:type="gramStart"/>
      <w:r>
        <w:rPr>
          <w:rFonts w:ascii="Cambria" w:eastAsia="Cambria" w:hAnsi="Cambria" w:cs="Cambria"/>
          <w:i/>
          <w:color w:val="FF0000"/>
        </w:rPr>
        <w:t>β</w:t>
      </w:r>
      <w:r>
        <w:rPr>
          <w:rFonts w:ascii="Cambria" w:eastAsia="Cambria" w:hAnsi="Cambria" w:cs="Cambria"/>
          <w:color w:val="FF0000"/>
          <w:vertAlign w:val="subscript"/>
        </w:rPr>
        <w:t>1</w:t>
      </w:r>
      <w:r>
        <w:rPr>
          <w:rFonts w:ascii="Cambria" w:eastAsia="Cambria" w:hAnsi="Cambria" w:cs="Cambria"/>
          <w:color w:val="FF0000"/>
        </w:rPr>
        <w:t>(</w:t>
      </w:r>
      <w:proofErr w:type="spellStart"/>
      <w:proofErr w:type="gramEnd"/>
      <w:r>
        <w:rPr>
          <w:rFonts w:ascii="Cambria" w:eastAsia="Cambria" w:hAnsi="Cambria" w:cs="Cambria"/>
          <w:i/>
          <w:color w:val="FF0000"/>
        </w:rPr>
        <w:t>Dyears</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rFonts w:ascii="Cambria" w:eastAsia="Cambria" w:hAnsi="Cambria" w:cs="Cambria"/>
          <w:color w:val="FF0000"/>
        </w:rPr>
        <w:t>−</w:t>
      </w:r>
      <w:r>
        <w:rPr>
          <w:rFonts w:ascii="Cambria" w:eastAsia="Cambria" w:hAnsi="Cambria" w:cs="Cambria"/>
          <w:color w:val="FF0000"/>
        </w:rPr>
        <w:t xml:space="preserve"> </w:t>
      </w:r>
      <w:proofErr w:type="spellStart"/>
      <w:r>
        <w:rPr>
          <w:rFonts w:ascii="Cambria" w:eastAsia="Cambria" w:hAnsi="Cambria" w:cs="Cambria"/>
          <w:i/>
          <w:color w:val="FF0000"/>
        </w:rPr>
        <w:t>Dyears</w:t>
      </w:r>
      <w:r>
        <w:rPr>
          <w:rFonts w:ascii="Cambria" w:eastAsia="Cambria" w:hAnsi="Cambria" w:cs="Cambria"/>
          <w:i/>
          <w:color w:val="FF0000"/>
          <w:vertAlign w:val="subscript"/>
        </w:rPr>
        <w:t>i</w:t>
      </w:r>
      <w:proofErr w:type="spellEnd"/>
      <w:r>
        <w:rPr>
          <w:rFonts w:ascii="Cambria" w:eastAsia="Cambria" w:hAnsi="Cambria" w:cs="Cambria"/>
          <w:color w:val="FF0000"/>
        </w:rPr>
        <w:t xml:space="preserve">) + </w:t>
      </w:r>
      <w:r>
        <w:rPr>
          <w:rFonts w:ascii="Cambria" w:eastAsia="Cambria" w:hAnsi="Cambria" w:cs="Cambria"/>
          <w:i/>
          <w:color w:val="FF0000"/>
        </w:rPr>
        <w:t>β</w:t>
      </w:r>
      <w:r>
        <w:rPr>
          <w:rFonts w:ascii="Cambria" w:eastAsia="Cambria" w:hAnsi="Cambria" w:cs="Cambria"/>
          <w:color w:val="FF0000"/>
          <w:vertAlign w:val="subscript"/>
        </w:rPr>
        <w:t>2</w:t>
      </w:r>
      <w:r>
        <w:rPr>
          <w:rFonts w:ascii="Cambria" w:eastAsia="Cambria" w:hAnsi="Cambria" w:cs="Cambria"/>
          <w:color w:val="FF0000"/>
        </w:rPr>
        <w:t>(</w:t>
      </w:r>
      <w:proofErr w:type="spellStart"/>
      <w:r>
        <w:rPr>
          <w:rFonts w:ascii="Cambria" w:eastAsia="Cambria" w:hAnsi="Cambria" w:cs="Cambria"/>
          <w:i/>
          <w:color w:val="FF0000"/>
        </w:rPr>
        <w:t>X</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rFonts w:ascii="Cambria" w:eastAsia="Cambria" w:hAnsi="Cambria" w:cs="Cambria"/>
          <w:color w:val="FF0000"/>
        </w:rPr>
        <w:t>−</w:t>
      </w:r>
      <w:r>
        <w:rPr>
          <w:rFonts w:ascii="Cambria" w:eastAsia="Cambria" w:hAnsi="Cambria" w:cs="Cambria"/>
          <w:color w:val="FF0000"/>
        </w:rPr>
        <w:t xml:space="preserve"> </w:t>
      </w:r>
      <w:r>
        <w:rPr>
          <w:rFonts w:ascii="Cambria" w:eastAsia="Cambria" w:hAnsi="Cambria" w:cs="Cambria"/>
          <w:i/>
          <w:color w:val="FF0000"/>
        </w:rPr>
        <w:t>X</w:t>
      </w:r>
      <w:r>
        <w:rPr>
          <w:rFonts w:ascii="Cambria" w:eastAsia="Cambria" w:hAnsi="Cambria" w:cs="Cambria"/>
          <w:i/>
          <w:color w:val="FF0000"/>
          <w:vertAlign w:val="subscript"/>
        </w:rPr>
        <w:t>i</w:t>
      </w:r>
      <w:r>
        <w:rPr>
          <w:rFonts w:ascii="Cambria" w:eastAsia="Cambria" w:hAnsi="Cambria" w:cs="Cambria"/>
          <w:color w:val="FF0000"/>
        </w:rPr>
        <w:t xml:space="preserve">) + </w:t>
      </w:r>
      <w:r>
        <w:rPr>
          <w:rFonts w:ascii="Cambria" w:eastAsia="Cambria" w:hAnsi="Cambria" w:cs="Cambria"/>
          <w:i/>
          <w:color w:val="FF0000"/>
        </w:rPr>
        <w:t>β</w:t>
      </w:r>
      <w:r>
        <w:rPr>
          <w:rFonts w:ascii="Cambria" w:eastAsia="Cambria" w:hAnsi="Cambria" w:cs="Cambria"/>
          <w:color w:val="FF0000"/>
          <w:vertAlign w:val="subscript"/>
        </w:rPr>
        <w:t>3</w:t>
      </w:r>
      <w:r>
        <w:rPr>
          <w:rFonts w:ascii="Cambria" w:eastAsia="Cambria" w:hAnsi="Cambria" w:cs="Cambria"/>
          <w:i/>
          <w:color w:val="FF0000"/>
        </w:rPr>
        <w:t>Dyears</w:t>
      </w:r>
      <w:r>
        <w:rPr>
          <w:rFonts w:ascii="Cambria" w:eastAsia="Cambria" w:hAnsi="Cambria" w:cs="Cambria"/>
          <w:i/>
          <w:color w:val="FF0000"/>
          <w:vertAlign w:val="subscript"/>
        </w:rPr>
        <w:t xml:space="preserve">i </w:t>
      </w:r>
      <w:r>
        <w:rPr>
          <w:rFonts w:ascii="Cambria" w:eastAsia="Cambria" w:hAnsi="Cambria" w:cs="Cambria"/>
          <w:color w:val="FF0000"/>
        </w:rPr>
        <w:t xml:space="preserve">+ </w:t>
      </w:r>
      <w:r>
        <w:rPr>
          <w:rFonts w:ascii="Cambria" w:eastAsia="Cambria" w:hAnsi="Cambria" w:cs="Cambria"/>
          <w:i/>
          <w:color w:val="FF0000"/>
        </w:rPr>
        <w:t>β</w:t>
      </w:r>
      <w:r>
        <w:rPr>
          <w:rFonts w:ascii="Cambria" w:eastAsia="Cambria" w:hAnsi="Cambria" w:cs="Cambria"/>
          <w:color w:val="FF0000"/>
          <w:vertAlign w:val="subscript"/>
        </w:rPr>
        <w:t>4</w:t>
      </w:r>
      <w:r>
        <w:rPr>
          <w:rFonts w:ascii="Cambria" w:eastAsia="Cambria" w:hAnsi="Cambria" w:cs="Cambria"/>
          <w:i/>
          <w:color w:val="FF0000"/>
        </w:rPr>
        <w:t>X</w:t>
      </w:r>
      <w:r>
        <w:rPr>
          <w:rFonts w:ascii="Cambria" w:eastAsia="Cambria" w:hAnsi="Cambria" w:cs="Cambria"/>
          <w:i/>
          <w:color w:val="FF0000"/>
          <w:vertAlign w:val="subscript"/>
        </w:rPr>
        <w:t xml:space="preserve">i </w:t>
      </w:r>
      <w:r>
        <w:rPr>
          <w:rFonts w:ascii="Cambria" w:eastAsia="Cambria" w:hAnsi="Cambria" w:cs="Cambria"/>
          <w:color w:val="FF0000"/>
        </w:rPr>
        <w:t>+ (</w:t>
      </w:r>
      <w:proofErr w:type="spellStart"/>
      <w:r>
        <w:rPr>
          <w:rFonts w:ascii="Cambria" w:eastAsia="Cambria" w:hAnsi="Cambria" w:cs="Cambria"/>
          <w:i/>
          <w:color w:val="FF0000"/>
        </w:rPr>
        <w:t>u</w:t>
      </w:r>
      <w:r>
        <w:rPr>
          <w:rFonts w:ascii="Cambria" w:eastAsia="Cambria" w:hAnsi="Cambria" w:cs="Cambria"/>
          <w:i/>
          <w:color w:val="FF0000"/>
          <w:vertAlign w:val="subscript"/>
        </w:rPr>
        <w:t>i</w:t>
      </w:r>
      <w:proofErr w:type="spellEnd"/>
      <w:r>
        <w:rPr>
          <w:rFonts w:ascii="Cambria" w:eastAsia="Cambria" w:hAnsi="Cambria" w:cs="Cambria"/>
          <w:i/>
          <w:color w:val="FF0000"/>
          <w:vertAlign w:val="subscript"/>
        </w:rPr>
        <w:t xml:space="preserve"> </w:t>
      </w:r>
      <w:r>
        <w:rPr>
          <w:rFonts w:ascii="Cambria" w:eastAsia="Cambria" w:hAnsi="Cambria" w:cs="Cambria"/>
          <w:color w:val="FF0000"/>
        </w:rPr>
        <w:t xml:space="preserve">+ </w:t>
      </w:r>
      <w:proofErr w:type="spellStart"/>
      <w:r>
        <w:rPr>
          <w:rFonts w:ascii="Cambria" w:eastAsia="Cambria" w:hAnsi="Cambria" w:cs="Cambria"/>
          <w:i/>
          <w:color w:val="FF0000"/>
        </w:rPr>
        <w:t>e</w:t>
      </w:r>
      <w:r>
        <w:rPr>
          <w:rFonts w:ascii="Cambria" w:eastAsia="Cambria" w:hAnsi="Cambria" w:cs="Cambria"/>
          <w:i/>
          <w:color w:val="FF0000"/>
          <w:vertAlign w:val="subscript"/>
        </w:rPr>
        <w:t>it</w:t>
      </w:r>
      <w:proofErr w:type="spellEnd"/>
      <w:r>
        <w:rPr>
          <w:rFonts w:ascii="Cambria" w:eastAsia="Cambria" w:hAnsi="Cambria" w:cs="Cambria"/>
          <w:color w:val="FF0000"/>
        </w:rPr>
        <w:t>)</w:t>
      </w:r>
      <w:r>
        <w:rPr>
          <w:rFonts w:ascii="Cambria" w:eastAsia="Cambria" w:hAnsi="Cambria" w:cs="Cambria"/>
          <w:i/>
          <w:color w:val="FF0000"/>
        </w:rPr>
        <w:t>,</w:t>
      </w:r>
    </w:p>
    <w:p w:rsidR="001C2701" w:rsidRDefault="00FF62AB">
      <w:proofErr w:type="gramStart"/>
      <w:r>
        <w:rPr>
          <w:strike/>
          <w:color w:val="FF0000"/>
        </w:rPr>
        <w:t>where</w:t>
      </w:r>
      <w:proofErr w:type="gramEnd"/>
      <w:r>
        <w:rPr>
          <w:strike/>
          <w:color w:val="FF0000"/>
        </w:rPr>
        <w:t xml:space="preserve"> </w:t>
      </w:r>
      <w:r>
        <w:rPr>
          <w:rFonts w:ascii="Cambria" w:eastAsia="Cambria" w:hAnsi="Cambria" w:cs="Cambria"/>
          <w:i/>
          <w:strike/>
          <w:color w:val="FF0000"/>
        </w:rPr>
        <w:t>β</w:t>
      </w:r>
      <w:r>
        <w:rPr>
          <w:rFonts w:ascii="Cambria" w:eastAsia="Cambria" w:hAnsi="Cambria" w:cs="Cambria"/>
          <w:color w:val="FF0000"/>
          <w:vertAlign w:val="subscript"/>
        </w:rPr>
        <w:t>1</w:t>
      </w:r>
      <w:r>
        <w:rPr>
          <w:rFonts w:ascii="Cambria" w:eastAsia="Cambria" w:hAnsi="Cambria" w:cs="Cambria"/>
          <w:i/>
          <w:strike/>
          <w:color w:val="FF0000"/>
        </w:rPr>
        <w:t>Dyears</w:t>
      </w:r>
      <w:r>
        <w:rPr>
          <w:rFonts w:ascii="Cambria" w:eastAsia="Cambria" w:hAnsi="Cambria" w:cs="Cambria"/>
          <w:i/>
          <w:color w:val="FF0000"/>
          <w:vertAlign w:val="subscript"/>
        </w:rPr>
        <w:t xml:space="preserve">it </w:t>
      </w:r>
      <w:r>
        <w:rPr>
          <w:strike/>
          <w:color w:val="FF0000"/>
        </w:rPr>
        <w:t xml:space="preserve">was continuous </w:t>
      </w:r>
      <w:r>
        <w:rPr>
          <w:color w:val="0000FF"/>
        </w:rPr>
        <w:t xml:space="preserve">replaced the binary diabetes indicator of </w:t>
      </w:r>
      <w:proofErr w:type="spellStart"/>
      <w:r>
        <w:rPr>
          <w:color w:val="0000FF"/>
        </w:rPr>
        <w:t>Eq</w:t>
      </w:r>
      <w:proofErr w:type="spellEnd"/>
      <w:r>
        <w:rPr>
          <w:color w:val="0000FF"/>
        </w:rPr>
        <w:t xml:space="preserve"> 1 with a continuous variable </w:t>
      </w:r>
      <w:r>
        <w:t xml:space="preserve">indicating years since the diagnosis was first reported. While simultaneous inclusion of year dummies and time since diagnosis (which varies by one unit in each time </w:t>
      </w:r>
      <w:r>
        <w:lastRenderedPageBreak/>
        <w:t>period) would typically not allow separate identification of the coefficient of time since</w:t>
      </w:r>
      <w:r>
        <w:t xml:space="preserve"> diagnosis </w:t>
      </w:r>
      <w:r>
        <w:rPr>
          <w:strike/>
          <w:color w:val="FF0000"/>
        </w:rPr>
        <w:t xml:space="preserve">in </w:t>
      </w:r>
      <w:proofErr w:type="spellStart"/>
      <w:r>
        <w:rPr>
          <w:strike/>
          <w:color w:val="FF0000"/>
        </w:rPr>
        <w:t>Eq</w:t>
      </w:r>
      <w:proofErr w:type="spellEnd"/>
      <w:r>
        <w:rPr>
          <w:strike/>
          <w:color w:val="FF0000"/>
        </w:rPr>
        <w:t xml:space="preserve"> 3.1. </w:t>
      </w:r>
      <w:proofErr w:type="gramStart"/>
      <w:r>
        <w:rPr>
          <w:strike/>
          <w:color w:val="FF0000"/>
        </w:rPr>
        <w:t>and</w:t>
      </w:r>
      <w:proofErr w:type="gramEnd"/>
      <w:r>
        <w:rPr>
          <w:strike/>
          <w:color w:val="FF0000"/>
        </w:rPr>
        <w:t xml:space="preserve"> </w:t>
      </w:r>
      <w:proofErr w:type="spellStart"/>
      <w:r>
        <w:rPr>
          <w:strike/>
          <w:color w:val="FF0000"/>
        </w:rPr>
        <w:t>Eq</w:t>
      </w:r>
      <w:proofErr w:type="spellEnd"/>
      <w:r>
        <w:rPr>
          <w:strike/>
          <w:color w:val="FF0000"/>
        </w:rPr>
        <w:t xml:space="preserve"> </w:t>
      </w:r>
      <w:r>
        <w:rPr>
          <w:strike/>
          <w:color w:val="FF0000"/>
        </w:rPr>
        <w:t>??</w:t>
      </w:r>
      <w:r>
        <w:rPr>
          <w:strike/>
          <w:color w:val="FF0000"/>
        </w:rPr>
        <w:t xml:space="preserve">, </w:t>
      </w:r>
      <w:r>
        <w:t>identification here relied on the presence of people without diabetes in the sample, for which diabetes duration did not increase.</w:t>
      </w:r>
    </w:p>
    <w:p w:rsidR="001C2701" w:rsidRDefault="00FF62AB">
      <w:pPr>
        <w:pStyle w:val="berschrift3"/>
        <w:spacing w:after="1141" w:line="246" w:lineRule="auto"/>
      </w:pPr>
      <w:r>
        <w:t>We also considered a spline function that allowed for non-linear effects over time</w:t>
      </w:r>
      <w:r>
        <w:rPr>
          <w:strike/>
          <w:color w:val="FF0000"/>
        </w:rPr>
        <w:t>.</w:t>
      </w:r>
    </w:p>
    <w:p w:rsidR="001C2701" w:rsidRDefault="00FF62AB">
      <w:pPr>
        <w:spacing w:after="529" w:line="240" w:lineRule="auto"/>
        <w:ind w:left="35" w:right="0" w:firstLine="0"/>
        <w:jc w:val="left"/>
      </w:pPr>
      <w:r>
        <w:rPr>
          <w:noProof/>
          <w:sz w:val="22"/>
        </w:rPr>
        <mc:AlternateContent>
          <mc:Choice Requires="wpg">
            <w:drawing>
              <wp:anchor distT="0" distB="0" distL="114300" distR="114300" simplePos="0" relativeHeight="251659264" behindDoc="1" locked="0" layoutInCell="1" allowOverlap="1">
                <wp:simplePos x="0" y="0"/>
                <wp:positionH relativeFrom="column">
                  <wp:posOffset>22011</wp:posOffset>
                </wp:positionH>
                <wp:positionV relativeFrom="paragraph">
                  <wp:posOffset>-29821</wp:posOffset>
                </wp:positionV>
                <wp:extent cx="5748376" cy="202616"/>
                <wp:effectExtent l="0" t="0" r="0" b="0"/>
                <wp:wrapNone/>
                <wp:docPr id="77061" name="Group 77061"/>
                <wp:cNvGraphicFramePr/>
                <a:graphic xmlns:a="http://schemas.openxmlformats.org/drawingml/2006/main">
                  <a:graphicData uri="http://schemas.microsoft.com/office/word/2010/wordprocessingGroup">
                    <wpg:wgp>
                      <wpg:cNvGrpSpPr/>
                      <wpg:grpSpPr>
                        <a:xfrm>
                          <a:off x="0" y="0"/>
                          <a:ext cx="5748376" cy="202616"/>
                          <a:chOff x="0" y="0"/>
                          <a:chExt cx="5748376" cy="202616"/>
                        </a:xfrm>
                      </wpg:grpSpPr>
                      <wps:wsp>
                        <wps:cNvPr id="1742" name="Shape 1742"/>
                        <wps:cNvSpPr/>
                        <wps:spPr>
                          <a:xfrm>
                            <a:off x="1762570" y="0"/>
                            <a:ext cx="598221" cy="0"/>
                          </a:xfrm>
                          <a:custGeom>
                            <a:avLst/>
                            <a:gdLst/>
                            <a:ahLst/>
                            <a:cxnLst/>
                            <a:rect l="0" t="0" r="0" b="0"/>
                            <a:pathLst>
                              <a:path w="598221">
                                <a:moveTo>
                                  <a:pt x="0" y="0"/>
                                </a:moveTo>
                                <a:lnTo>
                                  <a:pt x="598221"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752" name="Shape 1752"/>
                        <wps:cNvSpPr/>
                        <wps:spPr>
                          <a:xfrm>
                            <a:off x="3237230" y="1689"/>
                            <a:ext cx="135318" cy="0"/>
                          </a:xfrm>
                          <a:custGeom>
                            <a:avLst/>
                            <a:gdLst/>
                            <a:ahLst/>
                            <a:cxnLst/>
                            <a:rect l="0" t="0" r="0" b="0"/>
                            <a:pathLst>
                              <a:path w="135318">
                                <a:moveTo>
                                  <a:pt x="0" y="0"/>
                                </a:moveTo>
                                <a:lnTo>
                                  <a:pt x="135318"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758" name="Shape 1758"/>
                        <wps:cNvSpPr/>
                        <wps:spPr>
                          <a:xfrm>
                            <a:off x="3800437" y="0"/>
                            <a:ext cx="598221" cy="0"/>
                          </a:xfrm>
                          <a:custGeom>
                            <a:avLst/>
                            <a:gdLst/>
                            <a:ahLst/>
                            <a:cxnLst/>
                            <a:rect l="0" t="0" r="0" b="0"/>
                            <a:pathLst>
                              <a:path w="598221">
                                <a:moveTo>
                                  <a:pt x="0" y="0"/>
                                </a:moveTo>
                                <a:lnTo>
                                  <a:pt x="598221"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764" name="Shape 1764"/>
                        <wps:cNvSpPr/>
                        <wps:spPr>
                          <a:xfrm>
                            <a:off x="4768736" y="1689"/>
                            <a:ext cx="135318" cy="0"/>
                          </a:xfrm>
                          <a:custGeom>
                            <a:avLst/>
                            <a:gdLst/>
                            <a:ahLst/>
                            <a:cxnLst/>
                            <a:rect l="0" t="0" r="0" b="0"/>
                            <a:pathLst>
                              <a:path w="135318">
                                <a:moveTo>
                                  <a:pt x="0" y="0"/>
                                </a:moveTo>
                                <a:lnTo>
                                  <a:pt x="135318" y="0"/>
                                </a:lnTo>
                              </a:path>
                            </a:pathLst>
                          </a:custGeom>
                          <a:ln w="6071" cap="flat">
                            <a:miter lim="127000"/>
                          </a:ln>
                        </wps:spPr>
                        <wps:style>
                          <a:lnRef idx="1">
                            <a:srgbClr val="FF0000"/>
                          </a:lnRef>
                          <a:fillRef idx="0">
                            <a:srgbClr val="000000">
                              <a:alpha val="0"/>
                            </a:srgbClr>
                          </a:fillRef>
                          <a:effectRef idx="0">
                            <a:scrgbClr r="0" g="0" b="0"/>
                          </a:effectRef>
                          <a:fontRef idx="none"/>
                        </wps:style>
                        <wps:bodyPr/>
                      </wps:wsp>
                      <wps:wsp>
                        <wps:cNvPr id="1775" name="Shape 1775"/>
                        <wps:cNvSpPr/>
                        <wps:spPr>
                          <a:xfrm>
                            <a:off x="0" y="202616"/>
                            <a:ext cx="5748376" cy="0"/>
                          </a:xfrm>
                          <a:custGeom>
                            <a:avLst/>
                            <a:gdLst/>
                            <a:ahLst/>
                            <a:cxnLst/>
                            <a:rect l="0" t="0" r="0" b="0"/>
                            <a:pathLst>
                              <a:path w="5748376">
                                <a:moveTo>
                                  <a:pt x="0" y="0"/>
                                </a:moveTo>
                                <a:lnTo>
                                  <a:pt x="5748376"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576D836C" id="Group 77061" o:spid="_x0000_s1026" style="position:absolute;margin-left:1.75pt;margin-top:-2.35pt;width:452.65pt;height:15.95pt;z-index:-251657216" coordsize="57483,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8HNQMAAEESAAAOAAAAZHJzL2Uyb0RvYy54bWzsWF9v2yAQf5+074D8vvpfbKdWkj6sa1+m&#10;bVq7D0Ax/iNhsIDGybffAbaTJVWlpNomVXlJ8MEddz/4HRyLm03L0JpK1Qi+9MKrwEOUE1E0vFp6&#10;vx7vPs09pDTmBWaC06W3pcq7WX38sOi7nEaiFqygEoERrvK+W3q11l3u+4rUtMXqSnSUQ2cpZIs1&#10;fMrKLyTuwXrL/CgIUr8XsuikIFQpkN66Tm9l7ZclJfp7WSqqEVt64Ju2v9L+Pplff7XAeSVxVzdk&#10;cAOf4UWLGw6TTqZuscboWTZHptqGSKFEqa+IaH1Rlg2hNgaIJgwOormX4rmzsVR5X3UTTADtAU5n&#10;myXf1j8kaoqll2VBGnqI4xaWyc6MnAgg6rsqh5H3snvofshBULkvE/WmlK35h3jQxoK7ncClG40I&#10;CJNsNo+z1EME+qIgSsPUoU9qWKIjNVJ/eV3RH6f1jXeTM30HG0ntsFJvw+qhxh21S6AMAgNWYTaL&#10;RqjsCGQlFhg7boJJ5QoQewGjMEujJIMt+QJS1/MogqUwQNkdOoWKc/Ks9D0VFm28/qq028DF2ML1&#10;2CIbPjYl0OBVAnRYGz3jpmmiHpbLOWFErVjTR2E79cE6gWe7Xsb3Rw0GpvhgqBsADTPJajE07MTQ&#10;3g+NceNDGmQGBgx5oWRYW4K1jYaEwZoWsk2UBcEIEONg0Cy+w9u29JZR4zbjP2kJmxx2YWiNKFk9&#10;fWYSrTGkhbs7sLIzA0ONTtkwNmkFx1pGB7TMUMy6Gjtbo5lhAhvjYMmMpDYjHZolgzcuLQG5YVeM&#10;yQlwmZSsW4LrSZ9DSjUccnG7aE3gT6LYWpraDmCDYfA/oUVyRAuQnEKLOIqzKHa0CNP5tUsRYw4J&#10;4yQO4UT5r8wYnDCrsdv73QnMGKPYo/eFGe+eGbBt3dk6HhjJ/DRmzINgFmeXA8OdVJcDQ6J3cGCk&#10;s0NagOSUA2OWpfMshmslZNPLgWHucBdmvAtmZMkhM0ByCjPcJWq/0hqvUX+UYuOVdazh9q/hf7fC&#10;GArC8y9SUxxvuEklQQJAX2oM81Qylj5n1hi2EId3CpuChjcV8xCy/22Lld3Lz+o3AAAA//8DAFBL&#10;AwQUAAYACAAAACEA8A9dR98AAAAHAQAADwAAAGRycy9kb3ducmV2LnhtbEyPQWvCQBSE74X+h+UV&#10;etNNYq2a5kVE2p6kUC0Ub8/sMwlmd0N2TeK/7/bUHocZZr7J1qNuRM+dq61BiKcRCDaFVbUpEb4O&#10;b5MlCOfJKGqsYYQbO1jn93cZpcoO5pP7vS9FKDEuJYTK+zaV0hUVa3JT27IJ3tl2mnyQXSlVR0Mo&#10;141MouhZaqpNWKio5W3FxWV/1QjvAw2bWfza7y7n7e14mH9872JGfHwYNy8gPI/+Lwy/+AEd8sB0&#10;slejnGgQZvMQRJg8LUAEexUtw5MTQrJIQOaZ/M+f/wAAAP//AwBQSwECLQAUAAYACAAAACEAtoM4&#10;kv4AAADhAQAAEwAAAAAAAAAAAAAAAAAAAAAAW0NvbnRlbnRfVHlwZXNdLnhtbFBLAQItABQABgAI&#10;AAAAIQA4/SH/1gAAAJQBAAALAAAAAAAAAAAAAAAAAC8BAABfcmVscy8ucmVsc1BLAQItABQABgAI&#10;AAAAIQCZRN8HNQMAAEESAAAOAAAAAAAAAAAAAAAAAC4CAABkcnMvZTJvRG9jLnhtbFBLAQItABQA&#10;BgAIAAAAIQDwD11H3wAAAAcBAAAPAAAAAAAAAAAAAAAAAI8FAABkcnMvZG93bnJldi54bWxQSwUG&#10;AAAAAAQABADzAAAAmwYAAAAA&#10;">
                <v:shape id="Shape 1742" o:spid="_x0000_s1027" style="position:absolute;left:17625;width:5982;height:0;visibility:visible;mso-wrap-style:square;v-text-anchor:top" coordsize="598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RIsUA&#10;AADdAAAADwAAAGRycy9kb3ducmV2LnhtbESPQWvCQBCF7wX/wzKCt7pJsFqiq4gotPSitvQ8ZMck&#10;mJ2NuxtN/31XELzN8N68781i1ZtGXMn52rKCdJyAIC6srrlU8PO9e30H4QOyxsYyKfgjD6vl4GWB&#10;ubY3PtD1GEoRQ9jnqKAKoc2l9EVFBv3YtsRRO1lnMMTVlVI7vMVw08gsSabSYM2RUGFLm4qK87Ez&#10;EWL2XRqou3ydt4dfV2Zvk9R+KjUa9us5iEB9eJof1x861p9NMrh/E0e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plEixQAAAN0AAAAPAAAAAAAAAAAAAAAAAJgCAABkcnMv&#10;ZG93bnJldi54bWxQSwUGAAAAAAQABAD1AAAAigMAAAAA&#10;" path="m,l598221,e" filled="f" strokecolor="red" strokeweight=".16864mm">
                  <v:stroke miterlimit="83231f" joinstyle="miter"/>
                  <v:path arrowok="t" textboxrect="0,0,598221,0"/>
                </v:shape>
                <v:shape id="Shape 1752" o:spid="_x0000_s1028" style="position:absolute;left:32372;top:16;width:1353;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3oNcQA&#10;AADdAAAADwAAAGRycy9kb3ducmV2LnhtbERP32vCMBB+H+x/CDfY20wt1Ek1LbIxGGMgWvH5aM6m&#10;2lxKk2m3v94IA9/u4/t5y3K0nTjT4FvHCqaTBARx7XTLjYJd9fEyB+EDssbOMSn4JQ9l8fiwxFy7&#10;C2/ovA2NiCHsc1RgQuhzKX1tyKKfuJ44cgc3WAwRDo3UA15iuO1kmiQzabHl2GCwpzdD9Wn7YxV8&#10;Z5n5Sqvm3WTHv70cN+t61q6Ven4aVwsQgcZwF/+7P3Wc/5qlcPsmni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6DXEAAAA3QAAAA8AAAAAAAAAAAAAAAAAmAIAAGRycy9k&#10;b3ducmV2LnhtbFBLBQYAAAAABAAEAPUAAACJAwAAAAA=&#10;" path="m,l135318,e" filled="f" strokecolor="red" strokeweight=".16864mm">
                  <v:stroke miterlimit="83231f" joinstyle="miter"/>
                  <v:path arrowok="t" textboxrect="0,0,135318,0"/>
                </v:shape>
                <v:shape id="Shape 1758" o:spid="_x0000_s1029" style="position:absolute;left:38004;width:5982;height:0;visibility:visible;mso-wrap-style:square;v-text-anchor:top" coordsize="598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wFcQA&#10;AADdAAAADwAAAGRycy9kb3ducmV2LnhtbESPTWvCQBCG74X+h2UK3uomorVEVymlgsVLtaXnITsm&#10;wexsurvR9N87B8HbDPN+PLNcD65VZwqx8WwgH2egiEtvG64M/Hxvnl9BxYRssfVMBv4pwnr1+LDE&#10;wvoL7+l8SJWSEI4FGqhT6gqtY1mTwzj2HbHcjj44TLKGStuAFwl3rZ5k2Yt22LA01NjRe03l6dA7&#10;KXFffZ6o/9udPva/oZrMprn/NGb0NLwtQCUa0l18c2+t4M9ngivfyAh6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8BXEAAAA3QAAAA8AAAAAAAAAAAAAAAAAmAIAAGRycy9k&#10;b3ducmV2LnhtbFBLBQYAAAAABAAEAPUAAACJAwAAAAA=&#10;" path="m,l598221,e" filled="f" strokecolor="red" strokeweight=".16864mm">
                  <v:stroke miterlimit="83231f" joinstyle="miter"/>
                  <v:path arrowok="t" textboxrect="0,0,598221,0"/>
                </v:shape>
                <v:shape id="Shape 1764" o:spid="_x0000_s1030" style="position:absolute;left:47687;top:16;width:1353;height:0;visibility:visible;mso-wrap-style:square;v-text-anchor:top" coordsize="13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QfZ8MA&#10;AADdAAAADwAAAGRycy9kb3ducmV2LnhtbERP32vCMBB+H/g/hBP2NlNl7aQaRZTBGIKow+ejOZtq&#10;cylNpt3+eiMIvt3H9/Om887W4kKtrxwrGA4SEMSF0xWXCn72n29jED4ga6wdk4I/8jCf9V6mmGt3&#10;5S1ddqEUMYR9jgpMCE0upS8MWfQD1xBH7uhaiyHCtpS6xWsMt7UcJUkmLVYcGww2tDRUnHe/VsE6&#10;Tc33aF+uTHr6P8huuymyaqPUa79bTEAE6sJT/HB/6Tj/I3uH+zfxB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QfZ8MAAADdAAAADwAAAAAAAAAAAAAAAACYAgAAZHJzL2Rv&#10;d25yZXYueG1sUEsFBgAAAAAEAAQA9QAAAIgDAAAAAA==&#10;" path="m,l135318,e" filled="f" strokecolor="red" strokeweight=".16864mm">
                  <v:stroke miterlimit="83231f" joinstyle="miter"/>
                  <v:path arrowok="t" textboxrect="0,0,135318,0"/>
                </v:shape>
                <v:shape id="Shape 1775" o:spid="_x0000_s1031" style="position:absolute;top:2026;width:57483;height:0;visibility:visible;mso-wrap-style:square;v-text-anchor:top" coordsize="57483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z7MQA&#10;AADdAAAADwAAAGRycy9kb3ducmV2LnhtbERPTWsCMRC9F/wPYYReimYt1JXV7CKCtIX2UPXibdiM&#10;u4ubyZqkGv99Uyj0No/3Oasqml5cyfnOsoLZNANBXFvdcaPgsN9OFiB8QNbYWyYFd/JQlaOHFRba&#10;3viLrrvQiBTCvkAFbQhDIaWvWzLop3YgTtzJOoMhQddI7fCWwk0vn7NsLg12nBpaHGjTUn3efRsF&#10;kTZO3vfvx3ydX/wnz+PTx2tU6nEc10sQgWL4F/+533San+cv8PtNOkG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rs+zEAAAA3QAAAA8AAAAAAAAAAAAAAAAAmAIAAGRycy9k&#10;b3ducmV2LnhtbFBLBQYAAAAABAAEAPUAAACJAwAAAAA=&#10;" path="m,l5748376,e" filled="f" strokecolor="red" strokeweight=".14042mm">
                  <v:stroke miterlimit="83231f" joinstyle="miter"/>
                  <v:path arrowok="t" textboxrect="0,0,5748376,0"/>
                </v:shape>
              </v:group>
            </w:pict>
          </mc:Fallback>
        </mc:AlternateContent>
      </w:r>
      <w:proofErr w:type="spellStart"/>
      <w:r>
        <w:rPr>
          <w:rFonts w:ascii="Cambria" w:eastAsia="Cambria" w:hAnsi="Cambria" w:cs="Cambria"/>
          <w:i/>
          <w:color w:val="FF0000"/>
        </w:rPr>
        <w:t>Y</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rFonts w:ascii="Cambria" w:eastAsia="Cambria" w:hAnsi="Cambria" w:cs="Cambria"/>
          <w:color w:val="FF0000"/>
        </w:rPr>
        <w:t xml:space="preserve">= </w:t>
      </w:r>
      <w:r>
        <w:rPr>
          <w:rFonts w:ascii="Cambria" w:eastAsia="Cambria" w:hAnsi="Cambria" w:cs="Cambria"/>
          <w:i/>
          <w:color w:val="FF0000"/>
        </w:rPr>
        <w:t>β</w:t>
      </w:r>
      <w:r>
        <w:rPr>
          <w:rFonts w:ascii="Cambria" w:eastAsia="Cambria" w:hAnsi="Cambria" w:cs="Cambria"/>
          <w:color w:val="FF0000"/>
          <w:vertAlign w:val="subscript"/>
        </w:rPr>
        <w:t xml:space="preserve">0 </w:t>
      </w:r>
      <w:r>
        <w:rPr>
          <w:rFonts w:ascii="Cambria" w:eastAsia="Cambria" w:hAnsi="Cambria" w:cs="Cambria"/>
          <w:color w:val="FF0000"/>
        </w:rPr>
        <w:t xml:space="preserve">+ </w:t>
      </w:r>
      <w:proofErr w:type="gramStart"/>
      <w:r>
        <w:rPr>
          <w:rFonts w:ascii="Cambria" w:eastAsia="Cambria" w:hAnsi="Cambria" w:cs="Cambria"/>
          <w:i/>
          <w:color w:val="FF0000"/>
        </w:rPr>
        <w:t>β</w:t>
      </w:r>
      <w:r>
        <w:rPr>
          <w:rFonts w:ascii="Cambria" w:eastAsia="Cambria" w:hAnsi="Cambria" w:cs="Cambria"/>
          <w:color w:val="FF0000"/>
          <w:vertAlign w:val="subscript"/>
        </w:rPr>
        <w:t>1</w:t>
      </w:r>
      <w:r>
        <w:rPr>
          <w:rFonts w:ascii="Cambria" w:eastAsia="Cambria" w:hAnsi="Cambria" w:cs="Cambria"/>
          <w:color w:val="FF0000"/>
        </w:rPr>
        <w:t>(</w:t>
      </w:r>
      <w:proofErr w:type="spellStart"/>
      <w:proofErr w:type="gramEnd"/>
      <w:r>
        <w:rPr>
          <w:rFonts w:ascii="Cambria" w:eastAsia="Cambria" w:hAnsi="Cambria" w:cs="Cambria"/>
          <w:i/>
          <w:color w:val="FF0000"/>
        </w:rPr>
        <w:t>Dsplines</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rFonts w:ascii="Cambria" w:eastAsia="Cambria" w:hAnsi="Cambria" w:cs="Cambria"/>
          <w:color w:val="FF0000"/>
        </w:rPr>
        <w:t>−</w:t>
      </w:r>
      <w:r>
        <w:rPr>
          <w:rFonts w:ascii="Cambria" w:eastAsia="Cambria" w:hAnsi="Cambria" w:cs="Cambria"/>
          <w:color w:val="FF0000"/>
        </w:rPr>
        <w:t xml:space="preserve"> </w:t>
      </w:r>
      <w:proofErr w:type="spellStart"/>
      <w:r>
        <w:rPr>
          <w:rFonts w:ascii="Cambria" w:eastAsia="Cambria" w:hAnsi="Cambria" w:cs="Cambria"/>
          <w:i/>
          <w:color w:val="FF0000"/>
        </w:rPr>
        <w:t>Dsplines</w:t>
      </w:r>
      <w:r>
        <w:rPr>
          <w:rFonts w:ascii="Cambria" w:eastAsia="Cambria" w:hAnsi="Cambria" w:cs="Cambria"/>
          <w:i/>
          <w:color w:val="FF0000"/>
          <w:vertAlign w:val="subscript"/>
        </w:rPr>
        <w:t>i</w:t>
      </w:r>
      <w:proofErr w:type="spellEnd"/>
      <w:r>
        <w:rPr>
          <w:rFonts w:ascii="Cambria" w:eastAsia="Cambria" w:hAnsi="Cambria" w:cs="Cambria"/>
          <w:color w:val="FF0000"/>
        </w:rPr>
        <w:t xml:space="preserve">) + </w:t>
      </w:r>
      <w:r>
        <w:rPr>
          <w:rFonts w:ascii="Cambria" w:eastAsia="Cambria" w:hAnsi="Cambria" w:cs="Cambria"/>
          <w:i/>
          <w:color w:val="FF0000"/>
        </w:rPr>
        <w:t>β</w:t>
      </w:r>
      <w:r>
        <w:rPr>
          <w:rFonts w:ascii="Cambria" w:eastAsia="Cambria" w:hAnsi="Cambria" w:cs="Cambria"/>
          <w:color w:val="FF0000"/>
          <w:vertAlign w:val="subscript"/>
        </w:rPr>
        <w:t>2</w:t>
      </w:r>
      <w:r>
        <w:rPr>
          <w:rFonts w:ascii="Cambria" w:eastAsia="Cambria" w:hAnsi="Cambria" w:cs="Cambria"/>
          <w:color w:val="FF0000"/>
        </w:rPr>
        <w:t>(</w:t>
      </w:r>
      <w:proofErr w:type="spellStart"/>
      <w:r>
        <w:rPr>
          <w:rFonts w:ascii="Cambria" w:eastAsia="Cambria" w:hAnsi="Cambria" w:cs="Cambria"/>
          <w:i/>
          <w:color w:val="FF0000"/>
        </w:rPr>
        <w:t>X</w:t>
      </w:r>
      <w:r>
        <w:rPr>
          <w:rFonts w:ascii="Cambria" w:eastAsia="Cambria" w:hAnsi="Cambria" w:cs="Cambria"/>
          <w:i/>
          <w:color w:val="FF0000"/>
          <w:vertAlign w:val="subscript"/>
        </w:rPr>
        <w:t>it</w:t>
      </w:r>
      <w:proofErr w:type="spellEnd"/>
      <w:r>
        <w:rPr>
          <w:rFonts w:ascii="Cambria" w:eastAsia="Cambria" w:hAnsi="Cambria" w:cs="Cambria"/>
          <w:i/>
          <w:color w:val="FF0000"/>
          <w:vertAlign w:val="subscript"/>
        </w:rPr>
        <w:t xml:space="preserve"> </w:t>
      </w:r>
      <w:r>
        <w:rPr>
          <w:rFonts w:ascii="Cambria" w:eastAsia="Cambria" w:hAnsi="Cambria" w:cs="Cambria"/>
          <w:color w:val="FF0000"/>
        </w:rPr>
        <w:t>−</w:t>
      </w:r>
      <w:r>
        <w:rPr>
          <w:rFonts w:ascii="Cambria" w:eastAsia="Cambria" w:hAnsi="Cambria" w:cs="Cambria"/>
          <w:color w:val="FF0000"/>
        </w:rPr>
        <w:t xml:space="preserve"> </w:t>
      </w:r>
      <w:r>
        <w:rPr>
          <w:rFonts w:ascii="Cambria" w:eastAsia="Cambria" w:hAnsi="Cambria" w:cs="Cambria"/>
          <w:i/>
          <w:color w:val="FF0000"/>
        </w:rPr>
        <w:t>X</w:t>
      </w:r>
      <w:r>
        <w:rPr>
          <w:rFonts w:ascii="Cambria" w:eastAsia="Cambria" w:hAnsi="Cambria" w:cs="Cambria"/>
          <w:i/>
          <w:color w:val="FF0000"/>
          <w:vertAlign w:val="subscript"/>
        </w:rPr>
        <w:t>i</w:t>
      </w:r>
      <w:r>
        <w:rPr>
          <w:rFonts w:ascii="Cambria" w:eastAsia="Cambria" w:hAnsi="Cambria" w:cs="Cambria"/>
          <w:color w:val="FF0000"/>
        </w:rPr>
        <w:t xml:space="preserve">) + </w:t>
      </w:r>
      <w:r>
        <w:rPr>
          <w:rFonts w:ascii="Cambria" w:eastAsia="Cambria" w:hAnsi="Cambria" w:cs="Cambria"/>
          <w:i/>
          <w:color w:val="FF0000"/>
        </w:rPr>
        <w:t>β</w:t>
      </w:r>
      <w:r>
        <w:rPr>
          <w:rFonts w:ascii="Cambria" w:eastAsia="Cambria" w:hAnsi="Cambria" w:cs="Cambria"/>
          <w:color w:val="FF0000"/>
          <w:vertAlign w:val="subscript"/>
        </w:rPr>
        <w:t>3</w:t>
      </w:r>
      <w:r>
        <w:rPr>
          <w:rFonts w:ascii="Cambria" w:eastAsia="Cambria" w:hAnsi="Cambria" w:cs="Cambria"/>
          <w:i/>
          <w:color w:val="FF0000"/>
        </w:rPr>
        <w:t>Dsplines</w:t>
      </w:r>
      <w:r>
        <w:rPr>
          <w:rFonts w:ascii="Cambria" w:eastAsia="Cambria" w:hAnsi="Cambria" w:cs="Cambria"/>
          <w:i/>
          <w:color w:val="FF0000"/>
          <w:vertAlign w:val="subscript"/>
        </w:rPr>
        <w:t xml:space="preserve">i </w:t>
      </w:r>
      <w:r>
        <w:rPr>
          <w:rFonts w:ascii="Cambria" w:eastAsia="Cambria" w:hAnsi="Cambria" w:cs="Cambria"/>
          <w:color w:val="FF0000"/>
        </w:rPr>
        <w:t xml:space="preserve">+ </w:t>
      </w:r>
      <w:r>
        <w:rPr>
          <w:rFonts w:ascii="Cambria" w:eastAsia="Cambria" w:hAnsi="Cambria" w:cs="Cambria"/>
          <w:i/>
          <w:color w:val="FF0000"/>
        </w:rPr>
        <w:t>β</w:t>
      </w:r>
      <w:r>
        <w:rPr>
          <w:rFonts w:ascii="Cambria" w:eastAsia="Cambria" w:hAnsi="Cambria" w:cs="Cambria"/>
          <w:color w:val="FF0000"/>
          <w:vertAlign w:val="subscript"/>
        </w:rPr>
        <w:t>4</w:t>
      </w:r>
      <w:r>
        <w:rPr>
          <w:rFonts w:ascii="Cambria" w:eastAsia="Cambria" w:hAnsi="Cambria" w:cs="Cambria"/>
          <w:i/>
          <w:color w:val="FF0000"/>
        </w:rPr>
        <w:t>X</w:t>
      </w:r>
      <w:r>
        <w:rPr>
          <w:rFonts w:ascii="Cambria" w:eastAsia="Cambria" w:hAnsi="Cambria" w:cs="Cambria"/>
          <w:i/>
          <w:color w:val="FF0000"/>
          <w:vertAlign w:val="subscript"/>
        </w:rPr>
        <w:t xml:space="preserve">i </w:t>
      </w:r>
      <w:r>
        <w:rPr>
          <w:rFonts w:ascii="Cambria" w:eastAsia="Cambria" w:hAnsi="Cambria" w:cs="Cambria"/>
          <w:color w:val="FF0000"/>
        </w:rPr>
        <w:t>+ (</w:t>
      </w:r>
      <w:proofErr w:type="spellStart"/>
      <w:r>
        <w:rPr>
          <w:rFonts w:ascii="Cambria" w:eastAsia="Cambria" w:hAnsi="Cambria" w:cs="Cambria"/>
          <w:i/>
          <w:color w:val="FF0000"/>
        </w:rPr>
        <w:t>u</w:t>
      </w:r>
      <w:r>
        <w:rPr>
          <w:rFonts w:ascii="Cambria" w:eastAsia="Cambria" w:hAnsi="Cambria" w:cs="Cambria"/>
          <w:i/>
          <w:color w:val="FF0000"/>
          <w:vertAlign w:val="subscript"/>
        </w:rPr>
        <w:t>i</w:t>
      </w:r>
      <w:proofErr w:type="spellEnd"/>
      <w:r>
        <w:rPr>
          <w:rFonts w:ascii="Cambria" w:eastAsia="Cambria" w:hAnsi="Cambria" w:cs="Cambria"/>
          <w:i/>
          <w:color w:val="FF0000"/>
          <w:vertAlign w:val="subscript"/>
        </w:rPr>
        <w:t xml:space="preserve"> </w:t>
      </w:r>
      <w:r>
        <w:rPr>
          <w:rFonts w:ascii="Cambria" w:eastAsia="Cambria" w:hAnsi="Cambria" w:cs="Cambria"/>
          <w:color w:val="FF0000"/>
        </w:rPr>
        <w:t xml:space="preserve">+ </w:t>
      </w:r>
      <w:proofErr w:type="spellStart"/>
      <w:r>
        <w:rPr>
          <w:rFonts w:ascii="Cambria" w:eastAsia="Cambria" w:hAnsi="Cambria" w:cs="Cambria"/>
          <w:i/>
          <w:color w:val="FF0000"/>
        </w:rPr>
        <w:t>e</w:t>
      </w:r>
      <w:r>
        <w:rPr>
          <w:rFonts w:ascii="Cambria" w:eastAsia="Cambria" w:hAnsi="Cambria" w:cs="Cambria"/>
          <w:i/>
          <w:color w:val="FF0000"/>
          <w:vertAlign w:val="subscript"/>
        </w:rPr>
        <w:t>it</w:t>
      </w:r>
      <w:proofErr w:type="spellEnd"/>
      <w:r>
        <w:rPr>
          <w:rFonts w:ascii="Cambria" w:eastAsia="Cambria" w:hAnsi="Cambria" w:cs="Cambria"/>
          <w:color w:val="FF0000"/>
        </w:rPr>
        <w:t>)</w:t>
      </w:r>
      <w:r>
        <w:rPr>
          <w:rFonts w:ascii="Cambria" w:eastAsia="Cambria" w:hAnsi="Cambria" w:cs="Cambria"/>
          <w:i/>
          <w:color w:val="FF0000"/>
        </w:rPr>
        <w:t>,</w:t>
      </w:r>
    </w:p>
    <w:p w:rsidR="001C2701" w:rsidRDefault="00FF62AB">
      <w:pPr>
        <w:spacing w:after="204" w:line="240" w:lineRule="auto"/>
        <w:ind w:left="0" w:right="0" w:firstLine="0"/>
        <w:jc w:val="left"/>
      </w:pPr>
      <w:r>
        <w:rPr>
          <w:color w:val="0000FF"/>
        </w:rPr>
        <w:t>, with</w:t>
      </w:r>
      <w:r>
        <w:rPr>
          <w:noProof/>
          <w:position w:val="-9"/>
          <w:sz w:val="22"/>
        </w:rPr>
        <w:drawing>
          <wp:inline distT="0" distB="0" distL="0" distR="0">
            <wp:extent cx="3279775" cy="193675"/>
            <wp:effectExtent l="0" t="0" r="0" b="0"/>
            <wp:docPr id="77027" name="Picture 77027"/>
            <wp:cNvGraphicFramePr/>
            <a:graphic xmlns:a="http://schemas.openxmlformats.org/drawingml/2006/main">
              <a:graphicData uri="http://schemas.openxmlformats.org/drawingml/2006/picture">
                <pic:pic xmlns:pic="http://schemas.openxmlformats.org/drawingml/2006/picture">
                  <pic:nvPicPr>
                    <pic:cNvPr id="77027" name="Picture 77027"/>
                    <pic:cNvPicPr/>
                  </pic:nvPicPr>
                  <pic:blipFill>
                    <a:blip r:embed="rId5"/>
                    <a:stretch>
                      <a:fillRect/>
                    </a:stretch>
                  </pic:blipFill>
                  <pic:spPr>
                    <a:xfrm>
                      <a:off x="0" y="0"/>
                      <a:ext cx="3279775" cy="193675"/>
                    </a:xfrm>
                    <a:prstGeom prst="rect">
                      <a:avLst/>
                    </a:prstGeom>
                  </pic:spPr>
                </pic:pic>
              </a:graphicData>
            </a:graphic>
          </wp:inline>
        </w:drawing>
      </w:r>
      <w:r>
        <w:rPr>
          <w:color w:val="0000FF"/>
        </w:rPr>
        <w:t xml:space="preserve"> and </w:t>
      </w:r>
      <w:proofErr w:type="spellStart"/>
      <w:r>
        <w:rPr>
          <w:rFonts w:ascii="Cambria" w:eastAsia="Cambria" w:hAnsi="Cambria" w:cs="Cambria"/>
          <w:i/>
          <w:color w:val="0000FF"/>
        </w:rPr>
        <w:t>I</w:t>
      </w:r>
      <w:r>
        <w:rPr>
          <w:rFonts w:ascii="Cambria" w:eastAsia="Cambria" w:hAnsi="Cambria" w:cs="Cambria"/>
          <w:i/>
          <w:color w:val="0000FF"/>
          <w:vertAlign w:val="subscript"/>
        </w:rPr>
        <w:t>in</w:t>
      </w:r>
      <w:proofErr w:type="spellEnd"/>
      <w:r>
        <w:rPr>
          <w:rFonts w:ascii="Cambria" w:eastAsia="Cambria" w:hAnsi="Cambria" w:cs="Cambria"/>
          <w:i/>
          <w:color w:val="0000FF"/>
          <w:vertAlign w:val="subscript"/>
        </w:rPr>
        <w:t xml:space="preserve"> </w:t>
      </w:r>
      <w:r>
        <w:rPr>
          <w:rFonts w:ascii="Cambria" w:eastAsia="Cambria" w:hAnsi="Cambria" w:cs="Cambria"/>
          <w:color w:val="0000FF"/>
        </w:rPr>
        <w:t>= 1[</w:t>
      </w:r>
      <w:r>
        <w:rPr>
          <w:rFonts w:ascii="Cambria" w:eastAsia="Cambria" w:hAnsi="Cambria" w:cs="Cambria"/>
          <w:i/>
          <w:color w:val="0000FF"/>
        </w:rPr>
        <w:t>η</w:t>
      </w:r>
      <w:r>
        <w:rPr>
          <w:rFonts w:ascii="Cambria" w:eastAsia="Cambria" w:hAnsi="Cambria" w:cs="Cambria"/>
          <w:i/>
          <w:color w:val="0000FF"/>
          <w:vertAlign w:val="subscript"/>
        </w:rPr>
        <w:t>n</w:t>
      </w:r>
      <w:r>
        <w:rPr>
          <w:rFonts w:ascii="Cambria" w:eastAsia="Cambria" w:hAnsi="Cambria" w:cs="Cambria"/>
          <w:color w:val="0000FF"/>
          <w:vertAlign w:val="subscript"/>
        </w:rPr>
        <w:t>−</w:t>
      </w:r>
      <w:r>
        <w:rPr>
          <w:rFonts w:ascii="Cambria" w:eastAsia="Cambria" w:hAnsi="Cambria" w:cs="Cambria"/>
          <w:color w:val="0000FF"/>
          <w:vertAlign w:val="subscript"/>
        </w:rPr>
        <w:t xml:space="preserve">1 </w:t>
      </w:r>
      <w:r>
        <w:rPr>
          <w:rFonts w:ascii="Cambria" w:eastAsia="Cambria" w:hAnsi="Cambria" w:cs="Cambria"/>
          <w:color w:val="0000FF"/>
        </w:rPr>
        <w:t xml:space="preserve">≤ </w:t>
      </w:r>
      <w:proofErr w:type="spellStart"/>
      <w:r>
        <w:rPr>
          <w:rFonts w:ascii="Cambria" w:eastAsia="Cambria" w:hAnsi="Cambria" w:cs="Cambria"/>
          <w:i/>
          <w:color w:val="0000FF"/>
        </w:rPr>
        <w:t>Dyears</w:t>
      </w:r>
      <w:r>
        <w:rPr>
          <w:rFonts w:ascii="Cambria" w:eastAsia="Cambria" w:hAnsi="Cambria" w:cs="Cambria"/>
          <w:i/>
          <w:color w:val="0000FF"/>
          <w:vertAlign w:val="subscript"/>
        </w:rPr>
        <w:t>it</w:t>
      </w:r>
      <w:proofErr w:type="spellEnd"/>
      <w:r>
        <w:rPr>
          <w:rFonts w:ascii="Cambria" w:eastAsia="Cambria" w:hAnsi="Cambria" w:cs="Cambria"/>
          <w:i/>
          <w:color w:val="0000FF"/>
          <w:vertAlign w:val="subscript"/>
        </w:rPr>
        <w:t xml:space="preserve"> </w:t>
      </w:r>
      <w:r>
        <w:rPr>
          <w:rFonts w:ascii="Cambria" w:eastAsia="Cambria" w:hAnsi="Cambria" w:cs="Cambria"/>
          <w:i/>
          <w:color w:val="0000FF"/>
        </w:rPr>
        <w:t>&lt;</w:t>
      </w:r>
    </w:p>
    <w:p w:rsidR="001C2701" w:rsidRDefault="00FF62AB">
      <w:pPr>
        <w:spacing w:after="0" w:line="408" w:lineRule="auto"/>
        <w:ind w:left="-5" w:hanging="10"/>
      </w:pPr>
      <w:proofErr w:type="spellStart"/>
      <w:proofErr w:type="gramStart"/>
      <w:r>
        <w:rPr>
          <w:rFonts w:ascii="Cambria" w:eastAsia="Cambria" w:hAnsi="Cambria" w:cs="Cambria"/>
          <w:i/>
          <w:color w:val="0000FF"/>
        </w:rPr>
        <w:t>η</w:t>
      </w:r>
      <w:r>
        <w:rPr>
          <w:rFonts w:ascii="Cambria" w:eastAsia="Cambria" w:hAnsi="Cambria" w:cs="Cambria"/>
          <w:i/>
          <w:color w:val="0000FF"/>
          <w:vertAlign w:val="subscript"/>
        </w:rPr>
        <w:t>n</w:t>
      </w:r>
      <w:proofErr w:type="spellEnd"/>
      <w:proofErr w:type="gramEnd"/>
      <w:r>
        <w:rPr>
          <w:rFonts w:ascii="Cambria" w:eastAsia="Cambria" w:hAnsi="Cambria" w:cs="Cambria"/>
          <w:color w:val="0000FF"/>
        </w:rPr>
        <w:t>]</w:t>
      </w:r>
      <w:r>
        <w:rPr>
          <w:color w:val="0000FF"/>
        </w:rPr>
        <w:t xml:space="preserve">, with </w:t>
      </w:r>
      <w:proofErr w:type="spellStart"/>
      <w:r>
        <w:rPr>
          <w:rFonts w:ascii="Cambria" w:eastAsia="Cambria" w:hAnsi="Cambria" w:cs="Cambria"/>
          <w:i/>
          <w:color w:val="0000FF"/>
        </w:rPr>
        <w:t>η</w:t>
      </w:r>
      <w:r>
        <w:rPr>
          <w:rFonts w:ascii="Cambria" w:eastAsia="Cambria" w:hAnsi="Cambria" w:cs="Cambria"/>
          <w:i/>
          <w:color w:val="0000FF"/>
          <w:vertAlign w:val="subscript"/>
        </w:rPr>
        <w:t>n</w:t>
      </w:r>
      <w:proofErr w:type="spellEnd"/>
      <w:r>
        <w:rPr>
          <w:rFonts w:ascii="Cambria" w:eastAsia="Cambria" w:hAnsi="Cambria" w:cs="Cambria"/>
          <w:i/>
          <w:color w:val="0000FF"/>
          <w:vertAlign w:val="subscript"/>
        </w:rPr>
        <w:t xml:space="preserve"> </w:t>
      </w:r>
      <w:r>
        <w:rPr>
          <w:color w:val="0000FF"/>
        </w:rPr>
        <w:t xml:space="preserve">being the place of the </w:t>
      </w:r>
      <w:r>
        <w:rPr>
          <w:rFonts w:ascii="Cambria" w:eastAsia="Cambria" w:hAnsi="Cambria" w:cs="Cambria"/>
          <w:i/>
          <w:color w:val="0000FF"/>
        </w:rPr>
        <w:t>n</w:t>
      </w:r>
      <w:r>
        <w:rPr>
          <w:color w:val="0000FF"/>
        </w:rPr>
        <w:t>-</w:t>
      </w:r>
      <w:proofErr w:type="spellStart"/>
      <w:r>
        <w:rPr>
          <w:color w:val="0000FF"/>
        </w:rPr>
        <w:t>th</w:t>
      </w:r>
      <w:proofErr w:type="spellEnd"/>
      <w:r>
        <w:rPr>
          <w:color w:val="0000FF"/>
        </w:rPr>
        <w:t xml:space="preserve"> node for </w:t>
      </w:r>
      <w:r>
        <w:rPr>
          <w:rFonts w:ascii="Cambria" w:eastAsia="Cambria" w:hAnsi="Cambria" w:cs="Cambria"/>
          <w:i/>
          <w:color w:val="0000FF"/>
        </w:rPr>
        <w:t xml:space="preserve">n </w:t>
      </w:r>
      <w:r>
        <w:rPr>
          <w:rFonts w:ascii="Cambria" w:eastAsia="Cambria" w:hAnsi="Cambria" w:cs="Cambria"/>
          <w:color w:val="0000FF"/>
        </w:rPr>
        <w:t>= 1</w:t>
      </w:r>
      <w:r>
        <w:rPr>
          <w:rFonts w:ascii="Cambria" w:eastAsia="Cambria" w:hAnsi="Cambria" w:cs="Cambria"/>
          <w:i/>
          <w:color w:val="0000FF"/>
        </w:rPr>
        <w:t>,</w:t>
      </w:r>
      <w:r>
        <w:rPr>
          <w:rFonts w:ascii="Cambria" w:eastAsia="Cambria" w:hAnsi="Cambria" w:cs="Cambria"/>
          <w:color w:val="0000FF"/>
        </w:rPr>
        <w:t>2</w:t>
      </w:r>
      <w:r>
        <w:rPr>
          <w:rFonts w:ascii="Cambria" w:eastAsia="Cambria" w:hAnsi="Cambria" w:cs="Cambria"/>
          <w:i/>
          <w:color w:val="0000FF"/>
        </w:rPr>
        <w:t>,...,N</w:t>
      </w:r>
      <w:r>
        <w:rPr>
          <w:color w:val="0000FF"/>
        </w:rPr>
        <w:t xml:space="preserve">. The coefficient </w:t>
      </w:r>
      <w:proofErr w:type="spellStart"/>
      <w:proofErr w:type="gramStart"/>
      <w:r>
        <w:rPr>
          <w:rFonts w:ascii="Cambria" w:eastAsia="Cambria" w:hAnsi="Cambria" w:cs="Cambria"/>
          <w:i/>
          <w:color w:val="0000FF"/>
        </w:rPr>
        <w:t>δ</w:t>
      </w:r>
      <w:r>
        <w:rPr>
          <w:rFonts w:ascii="Cambria" w:eastAsia="Cambria" w:hAnsi="Cambria" w:cs="Cambria"/>
          <w:i/>
          <w:color w:val="0000FF"/>
          <w:vertAlign w:val="subscript"/>
        </w:rPr>
        <w:t>n</w:t>
      </w:r>
      <w:proofErr w:type="spellEnd"/>
      <w:proofErr w:type="gramEnd"/>
      <w:r>
        <w:rPr>
          <w:rFonts w:ascii="Cambria" w:eastAsia="Cambria" w:hAnsi="Cambria" w:cs="Cambria"/>
          <w:i/>
          <w:color w:val="0000FF"/>
          <w:vertAlign w:val="subscript"/>
        </w:rPr>
        <w:t xml:space="preserve"> </w:t>
      </w:r>
      <w:r>
        <w:rPr>
          <w:color w:val="0000FF"/>
        </w:rPr>
        <w:t xml:space="preserve">captures the effect of diabetes for the </w:t>
      </w:r>
      <w:r>
        <w:rPr>
          <w:rFonts w:ascii="Cambria" w:eastAsia="Cambria" w:hAnsi="Cambria" w:cs="Cambria"/>
          <w:i/>
          <w:color w:val="0000FF"/>
        </w:rPr>
        <w:t>n</w:t>
      </w:r>
      <w:r>
        <w:rPr>
          <w:color w:val="0000FF"/>
        </w:rPr>
        <w:t>-</w:t>
      </w:r>
      <w:proofErr w:type="spellStart"/>
      <w:r>
        <w:rPr>
          <w:color w:val="0000FF"/>
        </w:rPr>
        <w:t>th</w:t>
      </w:r>
      <w:proofErr w:type="spellEnd"/>
      <w:r>
        <w:rPr>
          <w:color w:val="0000FF"/>
        </w:rPr>
        <w:t xml:space="preserve"> interval. The effects are linear if </w:t>
      </w:r>
      <w:r>
        <w:rPr>
          <w:rFonts w:ascii="Cambria" w:eastAsia="Cambria" w:hAnsi="Cambria" w:cs="Cambria"/>
          <w:i/>
          <w:color w:val="0000FF"/>
        </w:rPr>
        <w:t>δ</w:t>
      </w:r>
      <w:r>
        <w:rPr>
          <w:rFonts w:ascii="Cambria" w:eastAsia="Cambria" w:hAnsi="Cambria" w:cs="Cambria"/>
          <w:color w:val="0000FF"/>
          <w:vertAlign w:val="subscript"/>
        </w:rPr>
        <w:t xml:space="preserve">1 </w:t>
      </w:r>
      <w:r>
        <w:rPr>
          <w:rFonts w:ascii="Cambria" w:eastAsia="Cambria" w:hAnsi="Cambria" w:cs="Cambria"/>
          <w:color w:val="0000FF"/>
        </w:rPr>
        <w:t xml:space="preserve">= </w:t>
      </w:r>
      <w:r>
        <w:rPr>
          <w:rFonts w:ascii="Cambria" w:eastAsia="Cambria" w:hAnsi="Cambria" w:cs="Cambria"/>
          <w:i/>
          <w:color w:val="0000FF"/>
        </w:rPr>
        <w:t>δ</w:t>
      </w:r>
      <w:r>
        <w:rPr>
          <w:rFonts w:ascii="Cambria" w:eastAsia="Cambria" w:hAnsi="Cambria" w:cs="Cambria"/>
          <w:color w:val="0000FF"/>
          <w:vertAlign w:val="subscript"/>
        </w:rPr>
        <w:t xml:space="preserve">2 </w:t>
      </w:r>
      <w:r>
        <w:rPr>
          <w:rFonts w:ascii="Cambria" w:eastAsia="Cambria" w:hAnsi="Cambria" w:cs="Cambria"/>
          <w:color w:val="0000FF"/>
        </w:rPr>
        <w:t>=</w:t>
      </w:r>
      <w:r>
        <w:rPr>
          <w:rFonts w:ascii="Cambria" w:eastAsia="Cambria" w:hAnsi="Cambria" w:cs="Cambria"/>
          <w:i/>
          <w:color w:val="0000FF"/>
        </w:rPr>
        <w:t>,...</w:t>
      </w:r>
      <w:proofErr w:type="gramStart"/>
      <w:r>
        <w:rPr>
          <w:rFonts w:ascii="Cambria" w:eastAsia="Cambria" w:hAnsi="Cambria" w:cs="Cambria"/>
          <w:i/>
          <w:color w:val="0000FF"/>
        </w:rPr>
        <w:t>,</w:t>
      </w:r>
      <w:r>
        <w:rPr>
          <w:rFonts w:ascii="Cambria" w:eastAsia="Cambria" w:hAnsi="Cambria" w:cs="Cambria"/>
          <w:color w:val="0000FF"/>
        </w:rPr>
        <w:t>=</w:t>
      </w:r>
      <w:proofErr w:type="gramEnd"/>
      <w:r>
        <w:rPr>
          <w:rFonts w:ascii="Cambria" w:eastAsia="Cambria" w:hAnsi="Cambria" w:cs="Cambria"/>
          <w:color w:val="0000FF"/>
        </w:rPr>
        <w:t xml:space="preserve"> </w:t>
      </w:r>
      <w:proofErr w:type="spellStart"/>
      <w:r>
        <w:rPr>
          <w:rFonts w:ascii="Cambria" w:eastAsia="Cambria" w:hAnsi="Cambria" w:cs="Cambria"/>
          <w:i/>
          <w:color w:val="0000FF"/>
        </w:rPr>
        <w:t>δ</w:t>
      </w:r>
      <w:r>
        <w:rPr>
          <w:rFonts w:ascii="Cambria" w:eastAsia="Cambria" w:hAnsi="Cambria" w:cs="Cambria"/>
          <w:i/>
          <w:color w:val="0000FF"/>
          <w:vertAlign w:val="subscript"/>
        </w:rPr>
        <w:t>n</w:t>
      </w:r>
      <w:proofErr w:type="spellEnd"/>
      <w:r>
        <w:rPr>
          <w:color w:val="0000FF"/>
        </w:rPr>
        <w:t>.</w:t>
      </w:r>
    </w:p>
    <w:p w:rsidR="001C2701" w:rsidRDefault="00FF62AB">
      <w:pPr>
        <w:spacing w:after="663"/>
      </w:pPr>
      <w:r>
        <w:t>Based on visual inspection (Fig. 1 on page 17) we chose three nodes located at 3, 7 and 12 years after diagnosis. The first three years should capture any immediate effects of the diagnosis, the y</w:t>
      </w:r>
      <w:r>
        <w:t>ears four to seven any effects during time of adaptation to the disease and the later terms the long term effects. We also estimated a non-linear model using dummy variables for duration groups rather than splines, applying the same duration cut-offs. Beca</w:t>
      </w:r>
      <w:r>
        <w:t>use the year of diagnosis was only reported in the third wave, time since diagnosis was not available for those who were not interviewed in the third round. A reported diagnosis in the year of the interview was counted as ’one year since diagnosis’.</w:t>
      </w:r>
    </w:p>
    <w:p w:rsidR="001C2701" w:rsidRDefault="00FF62AB">
      <w:pPr>
        <w:spacing w:after="402" w:line="341" w:lineRule="auto"/>
        <w:ind w:left="-5" w:hanging="10"/>
        <w:jc w:val="left"/>
      </w:pPr>
      <w:r>
        <w:rPr>
          <w:sz w:val="29"/>
        </w:rPr>
        <w:t>3.2.</w:t>
      </w:r>
      <w:r>
        <w:rPr>
          <w:sz w:val="29"/>
        </w:rPr>
        <w:tab/>
      </w:r>
      <w:proofErr w:type="spellStart"/>
      <w:r>
        <w:rPr>
          <w:sz w:val="29"/>
        </w:rPr>
        <w:t>L</w:t>
      </w:r>
      <w:r>
        <w:rPr>
          <w:sz w:val="29"/>
        </w:rPr>
        <w:t>abour</w:t>
      </w:r>
      <w:proofErr w:type="spellEnd"/>
      <w:r>
        <w:rPr>
          <w:sz w:val="29"/>
        </w:rPr>
        <w:t xml:space="preserve"> outcomes and biometrically measured diabetes</w:t>
      </w:r>
    </w:p>
    <w:p w:rsidR="001C2701" w:rsidRDefault="00FF62AB">
      <w:pPr>
        <w:spacing w:after="657"/>
        <w:ind w:firstLine="0"/>
      </w:pPr>
      <w:r>
        <w:t xml:space="preserve">The biomarker analysis consisted of three steps. We first re-estimated </w:t>
      </w:r>
      <w:proofErr w:type="spellStart"/>
      <w:r>
        <w:t>Eq</w:t>
      </w:r>
      <w:proofErr w:type="spellEnd"/>
      <w:r>
        <w:t xml:space="preserve"> 2 to assess the relationship between self-reported diabetes with </w:t>
      </w:r>
      <w:proofErr w:type="spellStart"/>
      <w:r>
        <w:t>labour</w:t>
      </w:r>
      <w:proofErr w:type="spellEnd"/>
      <w:r>
        <w:t xml:space="preserve"> outcomes, but this time for the cross-sectional biomarker sample only, using the following specification:</w:t>
      </w:r>
    </w:p>
    <w:p w:rsidR="001C2701" w:rsidRDefault="00FF62AB">
      <w:pPr>
        <w:spacing w:after="648" w:line="246" w:lineRule="auto"/>
        <w:ind w:left="10" w:hanging="10"/>
        <w:jc w:val="right"/>
      </w:pPr>
      <w:r>
        <w:rPr>
          <w:rFonts w:ascii="Cambria" w:eastAsia="Cambria" w:hAnsi="Cambria" w:cs="Cambria"/>
          <w:i/>
        </w:rPr>
        <w:lastRenderedPageBreak/>
        <w:t>Y</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ab/>
      </w:r>
      <w:r>
        <w:t>(2)</w:t>
      </w:r>
    </w:p>
    <w:p w:rsidR="001C2701" w:rsidRDefault="00FF62AB">
      <w:r>
        <w:t xml:space="preserve">where </w:t>
      </w:r>
      <w:r>
        <w:rPr>
          <w:rFonts w:ascii="Cambria" w:eastAsia="Cambria" w:hAnsi="Cambria" w:cs="Cambria"/>
          <w:i/>
        </w:rPr>
        <w:t>v</w:t>
      </w:r>
      <w:r>
        <w:rPr>
          <w:rFonts w:ascii="Cambria" w:eastAsia="Cambria" w:hAnsi="Cambria" w:cs="Cambria"/>
          <w:i/>
          <w:vertAlign w:val="subscript"/>
        </w:rPr>
        <w:t xml:space="preserve">i </w:t>
      </w:r>
      <w:r>
        <w:t xml:space="preserve">were community fixed effects which reflected local unobserved characteristics, such as access to healthcare, poverty and unemployment in the community. </w:t>
      </w:r>
      <w:r>
        <w:rPr>
          <w:color w:val="0000FF"/>
        </w:rPr>
        <w:t xml:space="preserve">Communities (or </w:t>
      </w:r>
      <w:proofErr w:type="spellStart"/>
      <w:r>
        <w:rPr>
          <w:i/>
          <w:color w:val="0000FF"/>
        </w:rPr>
        <w:t>localidades</w:t>
      </w:r>
      <w:proofErr w:type="spellEnd"/>
      <w:r>
        <w:rPr>
          <w:i/>
          <w:color w:val="0000FF"/>
        </w:rPr>
        <w:t xml:space="preserve"> </w:t>
      </w:r>
      <w:r>
        <w:rPr>
          <w:color w:val="0000FF"/>
        </w:rPr>
        <w:t xml:space="preserve">in Spanish) are the smallest administrative units (nested within municipalities) recognized by the Mexican Institute for Statistics and Geography (INEGI). </w:t>
      </w:r>
      <w:r>
        <w:t>We did not use household fixed effects since the average number of observations per household was clo</w:t>
      </w:r>
      <w:r>
        <w:t>se to one.</w:t>
      </w:r>
    </w:p>
    <w:p w:rsidR="001C2701" w:rsidRDefault="00FF62AB">
      <w:pPr>
        <w:spacing w:after="737"/>
      </w:pPr>
      <w:r>
        <w:t xml:space="preserve">In a second step we estimated the relations between biomarker diabetes and </w:t>
      </w:r>
      <w:proofErr w:type="spellStart"/>
      <w:r>
        <w:t>labour</w:t>
      </w:r>
      <w:proofErr w:type="spellEnd"/>
      <w:r>
        <w:t xml:space="preserve"> outcomes, using the following equation:</w:t>
      </w:r>
    </w:p>
    <w:p w:rsidR="001C2701" w:rsidRDefault="00FF62AB">
      <w:pPr>
        <w:spacing w:after="1" w:line="246" w:lineRule="auto"/>
        <w:ind w:left="10"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Dbio</w:t>
      </w:r>
      <w:r>
        <w:rPr>
          <w:rFonts w:ascii="Cambria" w:eastAsia="Cambria" w:hAnsi="Cambria" w:cs="Cambria"/>
          <w:i/>
          <w:color w:val="FF0000"/>
          <w:vertAlign w:val="superscript"/>
        </w:rPr>
        <w:t>d</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rPr>
        <w:t>,</w:t>
      </w:r>
      <w:r>
        <w:rPr>
          <w:rFonts w:ascii="Cambria" w:eastAsia="Cambria" w:hAnsi="Cambria" w:cs="Cambria"/>
          <w:i/>
        </w:rPr>
        <w:tab/>
      </w:r>
      <w:r>
        <w:t>(3)</w:t>
      </w:r>
    </w:p>
    <w:p w:rsidR="001C2701" w:rsidRDefault="00FF62AB">
      <w:pPr>
        <w:spacing w:after="455" w:line="240" w:lineRule="auto"/>
        <w:ind w:left="0" w:right="0" w:firstLine="0"/>
        <w:jc w:val="center"/>
      </w:pPr>
      <w:r>
        <w:rPr>
          <w:noProof/>
          <w:sz w:val="22"/>
        </w:rPr>
        <mc:AlternateContent>
          <mc:Choice Requires="wpg">
            <w:drawing>
              <wp:inline distT="0" distB="0" distL="0" distR="0">
                <wp:extent cx="61659" cy="5055"/>
                <wp:effectExtent l="0" t="0" r="0" b="0"/>
                <wp:docPr id="77491" name="Group 77491"/>
                <wp:cNvGraphicFramePr/>
                <a:graphic xmlns:a="http://schemas.openxmlformats.org/drawingml/2006/main">
                  <a:graphicData uri="http://schemas.microsoft.com/office/word/2010/wordprocessingGroup">
                    <wpg:wgp>
                      <wpg:cNvGrpSpPr/>
                      <wpg:grpSpPr>
                        <a:xfrm>
                          <a:off x="0" y="0"/>
                          <a:ext cx="61659" cy="5055"/>
                          <a:chOff x="0" y="0"/>
                          <a:chExt cx="61659" cy="5055"/>
                        </a:xfrm>
                      </wpg:grpSpPr>
                      <wps:wsp>
                        <wps:cNvPr id="1913" name="Shape 1913"/>
                        <wps:cNvSpPr/>
                        <wps:spPr>
                          <a:xfrm>
                            <a:off x="0" y="0"/>
                            <a:ext cx="61659" cy="0"/>
                          </a:xfrm>
                          <a:custGeom>
                            <a:avLst/>
                            <a:gdLst/>
                            <a:ahLst/>
                            <a:cxnLst/>
                            <a:rect l="0" t="0" r="0" b="0"/>
                            <a:pathLst>
                              <a:path w="61659">
                                <a:moveTo>
                                  <a:pt x="0" y="0"/>
                                </a:moveTo>
                                <a:lnTo>
                                  <a:pt x="61659"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273902FC" id="Group 77491" o:spid="_x0000_s1026" style="width:4.85pt;height:.4pt;mso-position-horizontal-relative:char;mso-position-vertical-relative:line" coordsize="61659,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fIYwIAAMwFAAAOAAAAZHJzL2Uyb0RvYy54bWykVM2S2jAMvnem7+DJvSShBUoG2EO3cOm0&#10;O7vbBzCOnWTGf2MbAm9fWfmBgWkP9JLIlvRJ+iRr9XRSkhy5843R6ySfZAnhmpmy0dU6+f2+/fQ1&#10;IT5QXVJpNF8nZ+6Tp83HD6vWFnxqaiNL7giAaF+0dp3UIdgiTT2ruaJ+YizXoBTGKRrg6Kq0dLQF&#10;dCXTaZbN09a40jrDuPdw+9wpkw3iC8FZ+CWE54HIdQK5Bfw6/O7jN92saFE5auuG9WnQB7JQtNEQ&#10;dIR6poGSg2vuoFTDnPFGhAkzKjVCNIxjDVBNnt1Us3PmYLGWqmgrO9IE1N7w9DAs+3l8caQp18li&#10;8WWZJ0RTBW3CyKS7AopaWxVguXP2zb64/qLqTrHqk3Aq/qEeckJyzyO5/BQIg8t5Pp8tE8JAM8tm&#10;s455VkN77lxY/f3vTukQLo1ZjUm0FgbIXzjy/8fRW00tR+p9rLznKF/mnweK0ILgDRKCdiM9vvDA&#10;1APc4EiONdKCHXzYcYP00uMPH7qJLQeJ1oPETnoQHcz9Pyfe0hD9Yn5RJO3Qn3ijzJG/G9SFm95A&#10;Yhet1NdWfX+HxoNlpwchhtisegHDgnxdmNQxAxwLwiisASFpwPekmgD7QTYKlst0kWUDPVIDYOx5&#10;RzNK4Sx5zFrqVy5gpmHocgTxrtp/k44cKWyB7RZQLjBgGn1EI+Xold17RR/wiqZU2pp2WANMHwBr&#10;7JGiJccFdAvL+my6LQRvGfbSsIuAl9EJ0zI6jP4aNmh8Nl3dXbWx8L0pz/gqUQGPAE1wZWBG/XqL&#10;O+n6jFaXJbz5AwAA//8DAFBLAwQUAAYACAAAACEAVMNasNkAAAAAAQAADwAAAGRycy9kb3ducmV2&#10;LnhtbEyPQUvDQBCF74L/YRnBm91EUWvMppSinorQVhBv0+w0Cc3Ohuw2Sf+9oxe9DDze471v8sXk&#10;WjVQHxrPBtJZAoq49LbhysDH7vVmDipEZIutZzJwpgCL4vIix8z6kTc0bGOlpIRDhgbqGLtM61DW&#10;5DDMfEcs3sH3DqPIvtK2x1HKXatvk+RBO2xYFmrsaFVTedyenIG3EcflXfoyrI+H1flrd//+uU7J&#10;mOurafkMKtIU/8Lwgy/oUAjT3p/YBtUakEfi7xXv6RHU3sAcdJHr/+DFNwAAAP//AwBQSwECLQAU&#10;AAYACAAAACEAtoM4kv4AAADhAQAAEwAAAAAAAAAAAAAAAAAAAAAAW0NvbnRlbnRfVHlwZXNdLnht&#10;bFBLAQItABQABgAIAAAAIQA4/SH/1gAAAJQBAAALAAAAAAAAAAAAAAAAAC8BAABfcmVscy8ucmVs&#10;c1BLAQItABQABgAIAAAAIQC9jmfIYwIAAMwFAAAOAAAAAAAAAAAAAAAAAC4CAABkcnMvZTJvRG9j&#10;LnhtbFBLAQItABQABgAIAAAAIQBUw1qw2QAAAAABAAAPAAAAAAAAAAAAAAAAAL0EAABkcnMvZG93&#10;bnJldi54bWxQSwUGAAAAAAQABADzAAAAwwUAAAAA&#10;">
                <v:shape id="Shape 1913" o:spid="_x0000_s1027" style="position:absolute;width:61659;height:0;visibility:visible;mso-wrap-style:square;v-text-anchor:top" coordsize="616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S98AA&#10;AADdAAAADwAAAGRycy9kb3ducmV2LnhtbERPS4vCMBC+C/6HMMLe1lQF0a5RfC14EdbXfWhm22Iz&#10;CU3U6q83guBtPr7nTGaNqcSVal9aVtDrJiCIM6tLzhUcD7/fIxA+IGusLJOCO3mYTdutCaba3nhH&#10;133IRQxhn6KCIgSXSumzggz6rnXEkfu3tcEQYZ1LXeMthptK9pNkKA2WHBsKdLQsKDvvL0bByWdr&#10;HDycXT0Wd7c9joZ/W0alvjrN/AdEoCZ8xG/3Rsf5494AXt/EE+T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jS98AAAADdAAAADwAAAAAAAAAAAAAAAACYAgAAZHJzL2Rvd25y&#10;ZXYueG1sUEsFBgAAAAAEAAQA9QAAAIUDAAAAAA==&#10;" path="m,l61659,e" filled="f" strokecolor="red" strokeweight=".14042mm">
                  <v:stroke miterlimit="83231f" joinstyle="miter"/>
                  <v:path arrowok="t" textboxrect="0,0,61659,0"/>
                </v:shape>
                <w10:anchorlock/>
              </v:group>
            </w:pict>
          </mc:Fallback>
        </mc:AlternateContent>
      </w:r>
    </w:p>
    <w:p w:rsidR="001C2701" w:rsidRDefault="00FF62AB">
      <w:pPr>
        <w:spacing w:after="0" w:line="240" w:lineRule="auto"/>
        <w:ind w:left="351" w:firstLine="0"/>
      </w:pPr>
      <w:proofErr w:type="gramStart"/>
      <w:r>
        <w:t>where</w:t>
      </w:r>
      <w:proofErr w:type="gramEnd"/>
      <w:r>
        <w:t xml:space="preserve"> </w:t>
      </w:r>
      <w:proofErr w:type="spellStart"/>
      <w:r>
        <w:rPr>
          <w:rFonts w:ascii="Cambria" w:eastAsia="Cambria" w:hAnsi="Cambria" w:cs="Cambria"/>
          <w:i/>
          <w:strike/>
          <w:color w:val="FF0000"/>
        </w:rPr>
        <w:t>Dbio</w:t>
      </w:r>
      <w:r>
        <w:rPr>
          <w:rFonts w:ascii="Cambria" w:eastAsia="Cambria" w:hAnsi="Cambria" w:cs="Cambria"/>
          <w:i/>
          <w:color w:val="FF0000"/>
          <w:vertAlign w:val="superscript"/>
        </w:rPr>
        <w:t>d</w:t>
      </w:r>
      <w:proofErr w:type="spellEnd"/>
      <w:r>
        <w:rPr>
          <w:rFonts w:ascii="Cambria" w:eastAsia="Cambria" w:hAnsi="Cambria" w:cs="Cambria"/>
          <w:i/>
          <w:color w:val="FF0000"/>
          <w:vertAlign w:val="superscript"/>
        </w:rPr>
        <w:t xml:space="preserve"> </w:t>
      </w:r>
      <w:proofErr w:type="spellStart"/>
      <w:r>
        <w:rPr>
          <w:rFonts w:ascii="Cambria" w:eastAsia="Cambria" w:hAnsi="Cambria" w:cs="Cambria"/>
          <w:i/>
          <w:color w:val="0000FF"/>
        </w:rPr>
        <w:t>Dbio</w:t>
      </w:r>
      <w:r>
        <w:rPr>
          <w:rFonts w:ascii="Cambria" w:eastAsia="Cambria" w:hAnsi="Cambria" w:cs="Cambria"/>
          <w:i/>
          <w:color w:val="0000FF"/>
          <w:vertAlign w:val="subscript"/>
        </w:rPr>
        <w:t>i</w:t>
      </w:r>
      <w:proofErr w:type="spellEnd"/>
      <w:r>
        <w:rPr>
          <w:rFonts w:ascii="Cambria" w:eastAsia="Cambria" w:hAnsi="Cambria" w:cs="Cambria"/>
          <w:i/>
          <w:color w:val="0000FF"/>
          <w:vertAlign w:val="subscript"/>
        </w:rPr>
        <w:t xml:space="preserve"> </w:t>
      </w:r>
      <w:r>
        <w:t xml:space="preserve">was equal to </w:t>
      </w:r>
      <w:r>
        <w:rPr>
          <w:rFonts w:ascii="Cambria" w:eastAsia="Cambria" w:hAnsi="Cambria" w:cs="Cambria"/>
        </w:rPr>
        <w:t xml:space="preserve">1 </w:t>
      </w:r>
      <w:r>
        <w:t xml:space="preserve">if HbA1c </w:t>
      </w:r>
      <w:r>
        <w:rPr>
          <w:rFonts w:ascii="Cambria" w:eastAsia="Cambria" w:hAnsi="Cambria" w:cs="Cambria"/>
          <w:strike/>
          <w:color w:val="FF0000"/>
        </w:rPr>
        <w:t>≥ 6</w:t>
      </w:r>
      <w:r>
        <w:rPr>
          <w:rFonts w:ascii="Cambria" w:eastAsia="Cambria" w:hAnsi="Cambria" w:cs="Cambria"/>
          <w:i/>
          <w:strike/>
          <w:color w:val="FF0000"/>
        </w:rPr>
        <w:t>.</w:t>
      </w:r>
      <w:r>
        <w:rPr>
          <w:rFonts w:ascii="Cambria" w:eastAsia="Cambria" w:hAnsi="Cambria" w:cs="Cambria"/>
          <w:strike/>
          <w:color w:val="FF0000"/>
        </w:rPr>
        <w:t>5%</w:t>
      </w:r>
      <w:r>
        <w:rPr>
          <w:rFonts w:ascii="Cambria" w:eastAsia="Cambria" w:hAnsi="Cambria" w:cs="Cambria"/>
          <w:color w:val="0000FF"/>
        </w:rPr>
        <w:t>≥ 6</w:t>
      </w:r>
      <w:r>
        <w:rPr>
          <w:rFonts w:ascii="Cambria" w:eastAsia="Cambria" w:hAnsi="Cambria" w:cs="Cambria"/>
          <w:i/>
          <w:color w:val="0000FF"/>
        </w:rPr>
        <w:t>.</w:t>
      </w:r>
      <w:r>
        <w:rPr>
          <w:rFonts w:ascii="Cambria" w:eastAsia="Cambria" w:hAnsi="Cambria" w:cs="Cambria"/>
          <w:color w:val="0000FF"/>
        </w:rPr>
        <w:t>5%</w:t>
      </w:r>
      <w:r>
        <w:t>.</w:t>
      </w:r>
    </w:p>
    <w:p w:rsidR="001C2701" w:rsidRDefault="00FF62AB">
      <w:pPr>
        <w:spacing w:after="737"/>
      </w:pPr>
      <w:r>
        <w:t xml:space="preserve">To estimate the effect of undiagnosed diabetes, we added self-reported diabetes </w:t>
      </w:r>
      <w:r>
        <w:rPr>
          <w:strike/>
          <w:color w:val="FF0000"/>
        </w:rPr>
        <w:t xml:space="preserve">and interacted it with the biomarker </w:t>
      </w:r>
      <w:r>
        <w:rPr>
          <w:color w:val="0000FF"/>
        </w:rPr>
        <w:t xml:space="preserve">back into the equation </w:t>
      </w:r>
      <w:r>
        <w:t>(</w:t>
      </w:r>
      <w:proofErr w:type="spellStart"/>
      <w:r>
        <w:t>Eq</w:t>
      </w:r>
      <w:proofErr w:type="spellEnd"/>
      <w:r>
        <w:t xml:space="preserve"> 4).</w:t>
      </w:r>
    </w:p>
    <w:p w:rsidR="001C2701" w:rsidRDefault="00FF62AB">
      <w:pPr>
        <w:spacing w:after="1" w:line="246" w:lineRule="auto"/>
        <w:ind w:left="10"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Dbio</w:t>
      </w:r>
      <w:r>
        <w:rPr>
          <w:rFonts w:ascii="Cambria" w:eastAsia="Cambria" w:hAnsi="Cambria" w:cs="Cambria"/>
          <w:i/>
          <w:color w:val="FF0000"/>
          <w:vertAlign w:val="subscript"/>
        </w:rPr>
        <w:t xml:space="preserve">i </w:t>
      </w:r>
      <w:r>
        <w:rPr>
          <w:rFonts w:ascii="Cambria" w:eastAsia="Cambria" w:hAnsi="Cambria" w:cs="Cambria"/>
          <w:color w:val="FF0000"/>
        </w:rPr>
        <w:t xml:space="preserve">+ </w:t>
      </w:r>
      <w:r>
        <w:rPr>
          <w:rFonts w:ascii="Cambria" w:eastAsia="Cambria" w:hAnsi="Cambria" w:cs="Cambria"/>
          <w:i/>
          <w:color w:val="FF0000"/>
        </w:rPr>
        <w:t>β</w:t>
      </w:r>
      <w:r>
        <w:rPr>
          <w:rFonts w:ascii="Cambria" w:eastAsia="Cambria" w:hAnsi="Cambria" w:cs="Cambria"/>
          <w:color w:val="FF0000"/>
          <w:vertAlign w:val="subscript"/>
        </w:rPr>
        <w:t>3</w:t>
      </w:r>
      <w:r>
        <w:rPr>
          <w:rFonts w:ascii="Cambria" w:eastAsia="Cambria" w:hAnsi="Cambria" w:cs="Cambria"/>
          <w:i/>
          <w:color w:val="FF0000"/>
        </w:rPr>
        <w:t>Dsr</w:t>
      </w:r>
      <w:r>
        <w:rPr>
          <w:rFonts w:ascii="Cambria" w:eastAsia="Cambria" w:hAnsi="Cambria" w:cs="Cambria"/>
          <w:i/>
          <w:color w:val="FF0000"/>
          <w:vertAlign w:val="subscript"/>
        </w:rPr>
        <w:t xml:space="preserve">i </w:t>
      </w:r>
      <w:r>
        <w:rPr>
          <w:rFonts w:ascii="Cambria" w:eastAsia="Cambria" w:hAnsi="Cambria" w:cs="Cambria"/>
          <w:color w:val="FF0000"/>
        </w:rPr>
        <w:t>∗</w:t>
      </w:r>
      <w:r>
        <w:rPr>
          <w:rFonts w:ascii="Cambria" w:eastAsia="Cambria" w:hAnsi="Cambria" w:cs="Cambria"/>
          <w:color w:val="FF0000"/>
        </w:rPr>
        <w:t xml:space="preserve"> </w:t>
      </w:r>
      <w:proofErr w:type="spellStart"/>
      <w:r>
        <w:rPr>
          <w:rFonts w:ascii="Cambria" w:eastAsia="Cambria" w:hAnsi="Cambria" w:cs="Cambria"/>
          <w:i/>
          <w:color w:val="FF0000"/>
        </w:rPr>
        <w:t>Dbio</w:t>
      </w:r>
      <w:r>
        <w:rPr>
          <w:rFonts w:ascii="Cambria" w:eastAsia="Cambria" w:hAnsi="Cambria" w:cs="Cambria"/>
          <w:i/>
          <w:color w:val="FF0000"/>
          <w:vertAlign w:val="subscript"/>
        </w:rPr>
        <w:t>i</w:t>
      </w:r>
      <w:proofErr w:type="spellEnd"/>
      <w:r>
        <w:rPr>
          <w:rFonts w:ascii="Cambria" w:eastAsia="Cambria" w:hAnsi="Cambria" w:cs="Cambria"/>
          <w:i/>
          <w:color w:val="FF0000"/>
          <w:vertAlign w:val="subscript"/>
        </w:rPr>
        <w:t xml:space="preserve"> </w:t>
      </w:r>
      <w:r>
        <w:rPr>
          <w:rFonts w:ascii="Cambria" w:eastAsia="Cambria" w:hAnsi="Cambria" w:cs="Cambria"/>
          <w:color w:val="FF0000"/>
        </w:rPr>
        <w:t xml:space="preserve">+ </w:t>
      </w:r>
      <w:r>
        <w:rPr>
          <w:rFonts w:ascii="Cambria" w:eastAsia="Cambria" w:hAnsi="Cambria" w:cs="Cambria"/>
          <w:i/>
          <w:color w:val="FF0000"/>
        </w:rPr>
        <w:t>β</w:t>
      </w:r>
      <w:r>
        <w:rPr>
          <w:rFonts w:ascii="Cambria" w:eastAsia="Cambria" w:hAnsi="Cambria" w:cs="Cambria"/>
          <w:color w:val="FF0000"/>
          <w:vertAlign w:val="subscript"/>
        </w:rPr>
        <w:t>4</w:t>
      </w:r>
      <w:r>
        <w:rPr>
          <w:rFonts w:ascii="Cambria" w:eastAsia="Cambria" w:hAnsi="Cambria" w:cs="Cambria"/>
          <w:i/>
          <w:color w:val="FF0000"/>
        </w:rPr>
        <w:t>X</w:t>
      </w:r>
      <w:r>
        <w:rPr>
          <w:rFonts w:ascii="Cambria" w:eastAsia="Cambria" w:hAnsi="Cambria" w:cs="Cambria"/>
          <w:i/>
          <w:color w:val="0000FF"/>
          <w:vertAlign w:val="superscript"/>
        </w:rPr>
        <w:t>d</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rPr>
        <w:t>.</w:t>
      </w:r>
      <w:r>
        <w:rPr>
          <w:rFonts w:ascii="Cambria" w:eastAsia="Cambria" w:hAnsi="Cambria" w:cs="Cambria"/>
          <w:i/>
        </w:rPr>
        <w:tab/>
      </w:r>
      <w:r>
        <w:t>(4)</w:t>
      </w:r>
    </w:p>
    <w:p w:rsidR="001C2701" w:rsidRDefault="00FF62AB">
      <w:pPr>
        <w:spacing w:after="412" w:line="240" w:lineRule="auto"/>
        <w:ind w:left="0" w:right="0" w:firstLine="0"/>
        <w:jc w:val="center"/>
      </w:pPr>
      <w:r>
        <w:rPr>
          <w:noProof/>
          <w:sz w:val="22"/>
        </w:rPr>
        <mc:AlternateContent>
          <mc:Choice Requires="wpg">
            <w:drawing>
              <wp:inline distT="0" distB="0" distL="0" distR="0">
                <wp:extent cx="1639367" cy="5055"/>
                <wp:effectExtent l="0" t="0" r="0" b="0"/>
                <wp:docPr id="78084" name="Group 78084"/>
                <wp:cNvGraphicFramePr/>
                <a:graphic xmlns:a="http://schemas.openxmlformats.org/drawingml/2006/main">
                  <a:graphicData uri="http://schemas.microsoft.com/office/word/2010/wordprocessingGroup">
                    <wpg:wgp>
                      <wpg:cNvGrpSpPr/>
                      <wpg:grpSpPr>
                        <a:xfrm>
                          <a:off x="0" y="0"/>
                          <a:ext cx="1639367" cy="5055"/>
                          <a:chOff x="0" y="0"/>
                          <a:chExt cx="1639367" cy="5055"/>
                        </a:xfrm>
                      </wpg:grpSpPr>
                      <wps:wsp>
                        <wps:cNvPr id="2000" name="Shape 2000"/>
                        <wps:cNvSpPr/>
                        <wps:spPr>
                          <a:xfrm>
                            <a:off x="0" y="0"/>
                            <a:ext cx="1639367" cy="0"/>
                          </a:xfrm>
                          <a:custGeom>
                            <a:avLst/>
                            <a:gdLst/>
                            <a:ahLst/>
                            <a:cxnLst/>
                            <a:rect l="0" t="0" r="0" b="0"/>
                            <a:pathLst>
                              <a:path w="1639367">
                                <a:moveTo>
                                  <a:pt x="0" y="0"/>
                                </a:moveTo>
                                <a:lnTo>
                                  <a:pt x="1639367" y="0"/>
                                </a:lnTo>
                              </a:path>
                            </a:pathLst>
                          </a:custGeom>
                          <a:ln w="5055"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6F36E875" id="Group 78084" o:spid="_x0000_s1026" style="width:129.1pt;height:.4pt;mso-position-horizontal-relative:char;mso-position-vertical-relative:line" coordsize="16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skYwIAANYFAAAOAAAAZHJzL2Uyb0RvYy54bWykVE2P2yAQvVfqf0DcGzvZ5qNWnD10m1yq&#10;dtXd/gCCwbaEAQGJk3/fYfyRKJH2kF7sAWYeb94Ms34+NYochfO10TmdTlJKhOamqHWZ07/v2y8r&#10;SnxgumDKaJHTs/D0efP507q1mZiZyqhCOAIg2metzWkVgs2SxPNKNMxPjBUaDqVxDQuwdGVSONYC&#10;eqOSWZoukta4wjrDhfew+9Id0g3iSyl4+C2lF4GonAK3gF+H3338Jps1y0rHbFXzngZ7gEXDag2X&#10;jlAvLDBycPUdVFNzZ7yRYcJNkxgpay4wB8hmmt5ks3PmYDGXMmtLO8oE0t7o9DAs/3V8daQucrpc&#10;pauvlGjWQJnwZtJtgUStLTPw3Dn7Zl9dv1F2q5j1Sbom/iEfckJxz6O44hQIh83p4unb02JJCYez&#10;eTqfd9rzCgp0F8SrHx+FJcOVSWQ2EmktNJG/6OT/T6e3ilmB8vuYfa8TdB00UicTehDcQVHQb5TI&#10;Zx7UekgfbMwxS5bxgw87YVBkdvzpQ9e3xWCxarD4SQ+mg+7/sO8tCzEuMowmaS9VinuNOYp3g6fh&#10;pkJA7XKq9LXXWOehBcC38wAjXrNZ9wZeDfZ1ckpHFtgehDMYCFKxgC+rqQNMClU3QHK2jEUADRAb&#10;frHyndhohbMSkbfSf4SE7o7thyDelfvvypEjg3mw3QLKBQZcY4yslRqj0vuoGANR0ZUpW7EOa4Dp&#10;L0BmPVL0FDiKbmF5z6abR/CqobGGqQSZjUFIy+gwxmuYpZj+VbbR3JvijO8TBYGngNLg8EBG/aCL&#10;0+l6jV6Xcbz5BwAA//8DAFBLAwQUAAYACAAAACEA/wGe79oAAAACAQAADwAAAGRycy9kb3ducmV2&#10;LnhtbEyPQWvCQBCF74X+h2UK3uomEUtIsxGR1pMUqoXS25gdk2B2NmTXJP57t73Uy8DjPd77Jl9N&#10;phUD9a6xrCCeRyCIS6sbrhR8Hd6fUxDOI2tsLZOCKzlYFY8POWbajvxJw95XIpSwy1BB7X2XSenK&#10;mgy6ue2Ig3eyvUEfZF9J3eMYyk0rkyh6kQYbDgs1drSpqTzvL0bBdsRxvYjfht35tLn+HJYf37uY&#10;lJo9TetXEJ4m/x+GX/yADkVgOtoLaydaBeER/3eDlyzTBMRRQQqyyOU9enEDAAD//wMAUEsBAi0A&#10;FAAGAAgAAAAhALaDOJL+AAAA4QEAABMAAAAAAAAAAAAAAAAAAAAAAFtDb250ZW50X1R5cGVzXS54&#10;bWxQSwECLQAUAAYACAAAACEAOP0h/9YAAACUAQAACwAAAAAAAAAAAAAAAAAvAQAAX3JlbHMvLnJl&#10;bHNQSwECLQAUAAYACAAAACEAQ5uLJGMCAADWBQAADgAAAAAAAAAAAAAAAAAuAgAAZHJzL2Uyb0Rv&#10;Yy54bWxQSwECLQAUAAYACAAAACEA/wGe79oAAAACAQAADwAAAAAAAAAAAAAAAAC9BAAAZHJzL2Rv&#10;d25yZXYueG1sUEsFBgAAAAAEAAQA8wAAAMQFAAAAAA==&#10;">
                <v:shape id="Shape 2000" o:spid="_x0000_s1027" style="position:absolute;width:16393;height:0;visibility:visible;mso-wrap-style:square;v-text-anchor:top" coordsize="1639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mrJcEA&#10;AADdAAAADwAAAGRycy9kb3ducmV2LnhtbESPwWrDMAyG74O+g1Fht9XpDiXJ6paxEuitpMvuItbi&#10;sFgOsdekb18dBjuKX/8nffvj4gd1oyn2gQ1sNxko4jbYnjsDzWf1koOKCdniEJgM3CnC8bB62mNp&#10;w8w13a6pUwLhWKIBl9JYah1bRx7jJozEkn2HyWOSceq0nXAWuB/0a5bttMee5YLDkT4ctT/XX2/g&#10;xBU3l8p+FS6FOt4LzquZjXleL+9voBIt6X/5r322BoQo/4uNmIA+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JqyXBAAAA3QAAAA8AAAAAAAAAAAAAAAAAmAIAAGRycy9kb3du&#10;cmV2LnhtbFBLBQYAAAAABAAEAPUAAACGAwAAAAA=&#10;" path="m,l1639367,e" filled="f" strokecolor="red" strokeweight=".14042mm">
                  <v:stroke miterlimit="83231f" joinstyle="miter"/>
                  <v:path arrowok="t" textboxrect="0,0,1639367,0"/>
                </v:shape>
                <w10:anchorlock/>
              </v:group>
            </w:pict>
          </mc:Fallback>
        </mc:AlternateContent>
      </w:r>
    </w:p>
    <w:p w:rsidR="001C2701" w:rsidRDefault="00FF62AB">
      <w:pPr>
        <w:spacing w:after="251" w:line="406" w:lineRule="auto"/>
        <w:ind w:firstLine="351"/>
      </w:pPr>
      <w:r>
        <w:rPr>
          <w:strike/>
          <w:color w:val="FF0000"/>
        </w:rPr>
        <w:t xml:space="preserve">Note that the interaction term </w:t>
      </w:r>
      <w:r>
        <w:rPr>
          <w:color w:val="0000FF"/>
        </w:rPr>
        <w:t xml:space="preserve">This </w:t>
      </w:r>
      <w:r>
        <w:t xml:space="preserve">changes the interpretation of </w:t>
      </w:r>
      <w:r>
        <w:rPr>
          <w:rFonts w:ascii="Cambria" w:eastAsia="Cambria" w:hAnsi="Cambria" w:cs="Cambria"/>
          <w:i/>
          <w:strike/>
          <w:color w:val="FF0000"/>
        </w:rPr>
        <w:t>β</w:t>
      </w:r>
      <w:r>
        <w:rPr>
          <w:rFonts w:ascii="Cambria" w:eastAsia="Cambria" w:hAnsi="Cambria" w:cs="Cambria"/>
          <w:color w:val="FF0000"/>
          <w:vertAlign w:val="subscript"/>
        </w:rPr>
        <w:t xml:space="preserve">1 </w:t>
      </w:r>
      <w:r>
        <w:rPr>
          <w:strike/>
          <w:color w:val="FF0000"/>
        </w:rPr>
        <w:t xml:space="preserve">and </w:t>
      </w:r>
      <w:r>
        <w:rPr>
          <w:rFonts w:ascii="Cambria" w:eastAsia="Cambria" w:hAnsi="Cambria" w:cs="Cambria"/>
          <w:i/>
          <w:strike/>
          <w:color w:val="FF0000"/>
        </w:rPr>
        <w:t>β</w:t>
      </w:r>
      <w:r>
        <w:rPr>
          <w:rFonts w:ascii="Cambria" w:eastAsia="Cambria" w:hAnsi="Cambria" w:cs="Cambria"/>
          <w:color w:val="FF0000"/>
          <w:vertAlign w:val="subscript"/>
        </w:rPr>
        <w:t>2</w:t>
      </w:r>
      <w:r>
        <w:rPr>
          <w:strike/>
          <w:color w:val="FF0000"/>
        </w:rPr>
        <w:t xml:space="preserve">, with </w:t>
      </w:r>
      <w:r>
        <w:rPr>
          <w:rFonts w:ascii="Cambria" w:eastAsia="Cambria" w:hAnsi="Cambria" w:cs="Cambria"/>
          <w:i/>
          <w:strike/>
          <w:color w:val="FF0000"/>
        </w:rPr>
        <w:t>β</w:t>
      </w:r>
      <w:r>
        <w:rPr>
          <w:rFonts w:ascii="Cambria" w:eastAsia="Cambria" w:hAnsi="Cambria" w:cs="Cambria"/>
          <w:color w:val="FF0000"/>
          <w:vertAlign w:val="subscript"/>
        </w:rPr>
        <w:t xml:space="preserve">1 </w:t>
      </w:r>
      <w:r>
        <w:rPr>
          <w:strike/>
          <w:color w:val="FF0000"/>
        </w:rPr>
        <w:t xml:space="preserve">now representing the effect on those aware of their condition but with levels below the diabetes threshold; while </w:t>
      </w:r>
      <w:r>
        <w:rPr>
          <w:rFonts w:ascii="Cambria" w:eastAsia="Cambria" w:hAnsi="Cambria" w:cs="Cambria"/>
          <w:i/>
        </w:rPr>
        <w:t>β</w:t>
      </w:r>
      <w:r>
        <w:rPr>
          <w:rFonts w:ascii="Cambria" w:eastAsia="Cambria" w:hAnsi="Cambria" w:cs="Cambria"/>
          <w:vertAlign w:val="subscript"/>
        </w:rPr>
        <w:t xml:space="preserve">2 </w:t>
      </w:r>
      <w:r>
        <w:rPr>
          <w:color w:val="0000FF"/>
        </w:rPr>
        <w:t xml:space="preserve">which now </w:t>
      </w:r>
      <w:r>
        <w:t xml:space="preserve">reflects the effect on those with undiagnosed diabetes, i.e. the respondents not self-reporting diabetes but with HbA1c levels equal to or above the threshold. </w:t>
      </w:r>
      <w:r>
        <w:rPr>
          <w:strike/>
          <w:color w:val="FF0000"/>
        </w:rPr>
        <w:t xml:space="preserve">The interaction term </w:t>
      </w:r>
      <w:r>
        <w:rPr>
          <w:rFonts w:ascii="Cambria" w:eastAsia="Cambria" w:hAnsi="Cambria" w:cs="Cambria"/>
          <w:i/>
          <w:strike/>
          <w:color w:val="FF0000"/>
        </w:rPr>
        <w:t>β</w:t>
      </w:r>
      <w:r>
        <w:rPr>
          <w:rFonts w:ascii="Cambria" w:eastAsia="Cambria" w:hAnsi="Cambria" w:cs="Cambria"/>
          <w:color w:val="FF0000"/>
          <w:vertAlign w:val="subscript"/>
        </w:rPr>
        <w:t xml:space="preserve">3 </w:t>
      </w:r>
      <w:r>
        <w:rPr>
          <w:strike/>
          <w:color w:val="FF0000"/>
        </w:rPr>
        <w:t xml:space="preserve">shows the effect for those with self-reported diabetes and levels above </w:t>
      </w:r>
      <w:r>
        <w:rPr>
          <w:strike/>
          <w:color w:val="FF0000"/>
        </w:rPr>
        <w:t>the threshold.</w:t>
      </w:r>
    </w:p>
    <w:p w:rsidR="001C2701" w:rsidRDefault="00FF62AB">
      <w:pPr>
        <w:spacing w:after="735"/>
      </w:pPr>
      <w:r>
        <w:lastRenderedPageBreak/>
        <w:t xml:space="preserve">We further investigated the effect of the severity of diabetes on </w:t>
      </w:r>
      <w:proofErr w:type="spellStart"/>
      <w:r>
        <w:t>labour</w:t>
      </w:r>
      <w:proofErr w:type="spellEnd"/>
      <w:r>
        <w:t xml:space="preserve"> outcomes, replacing </w:t>
      </w:r>
      <w:proofErr w:type="spellStart"/>
      <w:r>
        <w:rPr>
          <w:rFonts w:ascii="Cambria" w:eastAsia="Cambria" w:hAnsi="Cambria" w:cs="Cambria"/>
          <w:i/>
        </w:rPr>
        <w:t>Dbio</w:t>
      </w:r>
      <w:r>
        <w:rPr>
          <w:rFonts w:ascii="Cambria" w:eastAsia="Cambria" w:hAnsi="Cambria" w:cs="Cambria"/>
          <w:i/>
          <w:vertAlign w:val="superscript"/>
        </w:rPr>
        <w:t>d</w:t>
      </w:r>
      <w:proofErr w:type="spellEnd"/>
      <w:r>
        <w:rPr>
          <w:rFonts w:ascii="Cambria" w:eastAsia="Cambria" w:hAnsi="Cambria" w:cs="Cambria"/>
          <w:i/>
          <w:vertAlign w:val="superscript"/>
        </w:rPr>
        <w:t xml:space="preserve"> </w:t>
      </w:r>
      <w:r>
        <w:t xml:space="preserve">with </w:t>
      </w:r>
      <w:proofErr w:type="spellStart"/>
      <w:r>
        <w:rPr>
          <w:rFonts w:ascii="Cambria" w:eastAsia="Cambria" w:hAnsi="Cambria" w:cs="Cambria"/>
          <w:i/>
        </w:rPr>
        <w:t>Dbio</w:t>
      </w:r>
      <w:r>
        <w:rPr>
          <w:rFonts w:ascii="Cambria" w:eastAsia="Cambria" w:hAnsi="Cambria" w:cs="Cambria"/>
          <w:i/>
          <w:vertAlign w:val="superscript"/>
        </w:rPr>
        <w:t>c</w:t>
      </w:r>
      <w:proofErr w:type="spellEnd"/>
      <w:r>
        <w:t xml:space="preserve">, a variable that was </w:t>
      </w:r>
      <w:r>
        <w:rPr>
          <w:rFonts w:ascii="Cambria" w:eastAsia="Cambria" w:hAnsi="Cambria" w:cs="Cambria"/>
        </w:rPr>
        <w:t xml:space="preserve">0 </w:t>
      </w:r>
      <w:r>
        <w:t xml:space="preserve">for HbA1c &lt; 6.5% and took the actual value of HbA1c </w:t>
      </w:r>
      <w:r>
        <w:rPr>
          <w:color w:val="0000FF"/>
        </w:rPr>
        <w:t xml:space="preserve">minus 6.4 </w:t>
      </w:r>
      <w:r>
        <w:t xml:space="preserve">for those with an </w:t>
      </w:r>
      <w:r>
        <w:rPr>
          <w:rFonts w:ascii="Cambria" w:eastAsia="Cambria" w:hAnsi="Cambria" w:cs="Cambria"/>
          <w:i/>
        </w:rPr>
        <w:t>HbA</w:t>
      </w:r>
      <w:r>
        <w:rPr>
          <w:rFonts w:ascii="Cambria" w:eastAsia="Cambria" w:hAnsi="Cambria" w:cs="Cambria"/>
        </w:rPr>
        <w:t>1</w:t>
      </w:r>
      <w:r>
        <w:rPr>
          <w:rFonts w:ascii="Cambria" w:eastAsia="Cambria" w:hAnsi="Cambria" w:cs="Cambria"/>
          <w:i/>
        </w:rPr>
        <w:t xml:space="preserve">c </w:t>
      </w:r>
      <w:r>
        <w:rPr>
          <w:rFonts w:ascii="Cambria" w:eastAsia="Cambria" w:hAnsi="Cambria" w:cs="Cambria"/>
        </w:rPr>
        <w:t>≥ 6</w:t>
      </w:r>
      <w:r>
        <w:rPr>
          <w:rFonts w:ascii="Cambria" w:eastAsia="Cambria" w:hAnsi="Cambria" w:cs="Cambria"/>
          <w:i/>
        </w:rPr>
        <w:t>.</w:t>
      </w:r>
      <w:r>
        <w:rPr>
          <w:rFonts w:ascii="Cambria" w:eastAsia="Cambria" w:hAnsi="Cambria" w:cs="Cambria"/>
        </w:rPr>
        <w:t xml:space="preserve">5% </w:t>
      </w:r>
      <w:r>
        <w:t>(</w:t>
      </w:r>
      <w:proofErr w:type="spellStart"/>
      <w:r>
        <w:t>Eq</w:t>
      </w:r>
      <w:proofErr w:type="spellEnd"/>
      <w:r>
        <w:t xml:space="preserve"> 5). This al</w:t>
      </w:r>
      <w:r>
        <w:t>lowed us to investigate the effect of a one percentage point increase in HbA1c levels for people with undiagnosed diabetes (</w:t>
      </w:r>
      <w:r>
        <w:rPr>
          <w:rFonts w:ascii="Cambria" w:eastAsia="Cambria" w:hAnsi="Cambria" w:cs="Cambria"/>
          <w:i/>
        </w:rPr>
        <w:t>β</w:t>
      </w:r>
      <w:r>
        <w:rPr>
          <w:rFonts w:ascii="Cambria" w:eastAsia="Cambria" w:hAnsi="Cambria" w:cs="Cambria"/>
          <w:vertAlign w:val="subscript"/>
        </w:rPr>
        <w:t>2</w:t>
      </w:r>
      <w:r>
        <w:t xml:space="preserve">) as well as for those with self-reported diabetes </w:t>
      </w:r>
      <w:r>
        <w:rPr>
          <w:strike/>
          <w:color w:val="FF0000"/>
        </w:rPr>
        <w:t xml:space="preserve">above the diabetes threshold </w:t>
      </w:r>
      <w:r>
        <w:t>(</w:t>
      </w:r>
      <w:r>
        <w:rPr>
          <w:rFonts w:ascii="Cambria" w:eastAsia="Cambria" w:hAnsi="Cambria" w:cs="Cambria"/>
          <w:i/>
        </w:rPr>
        <w:t>β</w:t>
      </w:r>
      <w:r>
        <w:rPr>
          <w:rFonts w:ascii="Cambria" w:eastAsia="Cambria" w:hAnsi="Cambria" w:cs="Cambria"/>
          <w:vertAlign w:val="subscript"/>
        </w:rPr>
        <w:t>3</w:t>
      </w:r>
      <w:r>
        <w:t>).</w:t>
      </w:r>
    </w:p>
    <w:p w:rsidR="001C2701" w:rsidRDefault="00FF62AB">
      <w:pPr>
        <w:spacing w:after="788" w:line="246" w:lineRule="auto"/>
        <w:ind w:left="10" w:hanging="10"/>
        <w:jc w:val="right"/>
      </w:pPr>
      <w:r>
        <w:rPr>
          <w:rFonts w:ascii="Cambria" w:eastAsia="Cambria" w:hAnsi="Cambria" w:cs="Cambria"/>
          <w:i/>
        </w:rPr>
        <w:t>Y</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 xml:space="preserve">0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1</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2</w:t>
      </w:r>
      <w:r>
        <w:rPr>
          <w:rFonts w:ascii="Cambria" w:eastAsia="Cambria" w:hAnsi="Cambria" w:cs="Cambria"/>
          <w:i/>
        </w:rPr>
        <w:t>Dbio</w:t>
      </w:r>
      <w:r>
        <w:rPr>
          <w:rFonts w:ascii="Cambria" w:eastAsia="Cambria" w:hAnsi="Cambria" w:cs="Cambria"/>
          <w:i/>
          <w:vertAlign w:val="superscript"/>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3</w:t>
      </w:r>
      <w:r>
        <w:rPr>
          <w:rFonts w:ascii="Cambria" w:eastAsia="Cambria" w:hAnsi="Cambria" w:cs="Cambria"/>
          <w:i/>
        </w:rPr>
        <w:t>Dsr</w:t>
      </w:r>
      <w:r>
        <w:rPr>
          <w:rFonts w:ascii="Cambria" w:eastAsia="Cambria" w:hAnsi="Cambria" w:cs="Cambria"/>
          <w:i/>
          <w:vertAlign w:val="subscript"/>
        </w:rPr>
        <w:t xml:space="preserve">i </w:t>
      </w:r>
      <w:r>
        <w:rPr>
          <w:rFonts w:ascii="Cambria" w:eastAsia="Cambria" w:hAnsi="Cambria" w:cs="Cambria"/>
        </w:rPr>
        <w:t>∗</w:t>
      </w:r>
      <w:r>
        <w:rPr>
          <w:rFonts w:ascii="Cambria" w:eastAsia="Cambria" w:hAnsi="Cambria" w:cs="Cambria"/>
        </w:rPr>
        <w:t xml:space="preserve"> </w:t>
      </w:r>
      <w:r>
        <w:rPr>
          <w:rFonts w:ascii="Cambria" w:eastAsia="Cambria" w:hAnsi="Cambria" w:cs="Cambria"/>
          <w:i/>
        </w:rPr>
        <w:t>HbA</w:t>
      </w:r>
      <w:r>
        <w:rPr>
          <w:rFonts w:ascii="Cambria" w:eastAsia="Cambria" w:hAnsi="Cambria" w:cs="Cambria"/>
        </w:rPr>
        <w:t>1</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β</w:t>
      </w:r>
      <w:r>
        <w:rPr>
          <w:rFonts w:ascii="Cambria" w:eastAsia="Cambria" w:hAnsi="Cambria" w:cs="Cambria"/>
          <w:vertAlign w:val="subscript"/>
        </w:rPr>
        <w:t>4</w:t>
      </w:r>
      <w:r>
        <w:rPr>
          <w:rFonts w:ascii="Cambria" w:eastAsia="Cambria" w:hAnsi="Cambria" w:cs="Cambria"/>
          <w:i/>
        </w:rPr>
        <w:t>X</w:t>
      </w:r>
      <w:r>
        <w:rPr>
          <w:rFonts w:ascii="Cambria" w:eastAsia="Cambria" w:hAnsi="Cambria" w:cs="Cambria"/>
          <w:i/>
          <w:vertAlign w:val="subscript"/>
        </w:rPr>
        <w:t xml:space="preserve">i </w:t>
      </w:r>
      <w:r>
        <w:rPr>
          <w:rFonts w:ascii="Cambria" w:eastAsia="Cambria" w:hAnsi="Cambria" w:cs="Cambria"/>
        </w:rPr>
        <w:t xml:space="preserve">+ </w:t>
      </w:r>
      <w:proofErr w:type="gramStart"/>
      <w:r>
        <w:rPr>
          <w:rFonts w:ascii="Cambria" w:eastAsia="Cambria" w:hAnsi="Cambria" w:cs="Cambria"/>
          <w:i/>
        </w:rPr>
        <w:t>v</w:t>
      </w:r>
      <w:r>
        <w:rPr>
          <w:rFonts w:ascii="Cambria" w:eastAsia="Cambria" w:hAnsi="Cambria" w:cs="Cambria"/>
          <w:i/>
          <w:vertAlign w:val="subscript"/>
        </w:rPr>
        <w:t>i</w:t>
      </w:r>
      <w:proofErr w:type="gram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u</w:t>
      </w:r>
      <w:r>
        <w:rPr>
          <w:rFonts w:ascii="Cambria" w:eastAsia="Cambria" w:hAnsi="Cambria" w:cs="Cambria"/>
          <w:i/>
          <w:vertAlign w:val="subscript"/>
        </w:rPr>
        <w:t>i</w:t>
      </w:r>
      <w:proofErr w:type="spellEnd"/>
      <w:r>
        <w:rPr>
          <w:rFonts w:ascii="Cambria" w:eastAsia="Cambria" w:hAnsi="Cambria" w:cs="Cambria"/>
          <w:i/>
        </w:rPr>
        <w:t>.</w:t>
      </w:r>
      <w:r>
        <w:rPr>
          <w:rFonts w:ascii="Cambria" w:eastAsia="Cambria" w:hAnsi="Cambria" w:cs="Cambria"/>
          <w:i/>
        </w:rPr>
        <w:tab/>
      </w:r>
      <w:r>
        <w:t>(5)</w:t>
      </w:r>
    </w:p>
    <w:p w:rsidR="001C2701" w:rsidRDefault="00FF62AB">
      <w:pPr>
        <w:pStyle w:val="berschrift1"/>
        <w:spacing w:after="554"/>
        <w:ind w:left="645" w:hanging="660"/>
      </w:pPr>
      <w:r>
        <w:t>Results</w:t>
      </w:r>
    </w:p>
    <w:p w:rsidR="001C2701" w:rsidRDefault="00FF62AB">
      <w:pPr>
        <w:spacing w:after="402" w:line="341" w:lineRule="auto"/>
        <w:ind w:left="-5" w:hanging="10"/>
        <w:jc w:val="left"/>
      </w:pPr>
      <w:r>
        <w:rPr>
          <w:sz w:val="29"/>
        </w:rPr>
        <w:t>4.1.</w:t>
      </w:r>
      <w:r>
        <w:rPr>
          <w:sz w:val="29"/>
        </w:rPr>
        <w:tab/>
      </w:r>
      <w:proofErr w:type="spellStart"/>
      <w:r>
        <w:rPr>
          <w:sz w:val="29"/>
        </w:rPr>
        <w:t>Labour</w:t>
      </w:r>
      <w:proofErr w:type="spellEnd"/>
      <w:r>
        <w:rPr>
          <w:sz w:val="29"/>
        </w:rPr>
        <w:t xml:space="preserve"> outcomes and self-reported diabetes</w:t>
      </w:r>
    </w:p>
    <w:p w:rsidR="001C2701" w:rsidRDefault="00FF62AB">
      <w:pPr>
        <w:spacing w:after="251" w:line="406" w:lineRule="auto"/>
        <w:ind w:left="-5" w:hanging="10"/>
      </w:pPr>
      <w:r>
        <w:t xml:space="preserve">The results of estimating </w:t>
      </w:r>
      <w:proofErr w:type="spellStart"/>
      <w:r>
        <w:t>Eq</w:t>
      </w:r>
      <w:proofErr w:type="spellEnd"/>
      <w:r>
        <w:t xml:space="preserve"> 1 in Table 2 indicated significant and substantial reductions in the probability of employment for men and women with self-reported diabetes. </w:t>
      </w:r>
      <w:r>
        <w:rPr>
          <w:strike/>
          <w:color w:val="FF0000"/>
        </w:rPr>
        <w:t>The overall similarity of between estimates suggests that the within effect is generalizable to the entire self-reporting diabetes population, i.e. not only for representative of those that developed diabetes after joining the survey. Additionally, it prov</w:t>
      </w:r>
      <w:r>
        <w:rPr>
          <w:strike/>
          <w:color w:val="FF0000"/>
        </w:rPr>
        <w:t xml:space="preserve">ides suggestive evidence that time-invariant unmeasured confounders may play a limited role. </w:t>
      </w:r>
      <w:r>
        <w:t xml:space="preserve">Employment probabilities were reduced by over </w:t>
      </w:r>
      <w:r>
        <w:rPr>
          <w:strike/>
          <w:color w:val="FF0000"/>
        </w:rPr>
        <w:t xml:space="preserve">5 </w:t>
      </w:r>
      <w:r>
        <w:rPr>
          <w:color w:val="0000FF"/>
        </w:rPr>
        <w:t xml:space="preserve">5.4 </w:t>
      </w:r>
      <w:r>
        <w:t xml:space="preserve">p.p. for </w:t>
      </w:r>
      <w:r>
        <w:rPr>
          <w:strike/>
          <w:color w:val="FF0000"/>
        </w:rPr>
        <w:t xml:space="preserve">both </w:t>
      </w:r>
      <w:proofErr w:type="spellStart"/>
      <w:r>
        <w:rPr>
          <w:strike/>
          <w:color w:val="FF0000"/>
        </w:rPr>
        <w:t>genders</w:t>
      </w:r>
      <w:r>
        <w:rPr>
          <w:color w:val="0000FF"/>
        </w:rPr>
        <w:t>men</w:t>
      </w:r>
      <w:proofErr w:type="spellEnd"/>
      <w:r>
        <w:rPr>
          <w:color w:val="0000FF"/>
        </w:rPr>
        <w:t xml:space="preserve"> and 6 </w:t>
      </w:r>
      <w:r>
        <w:t xml:space="preserve">p.p. </w:t>
      </w:r>
      <w:r>
        <w:rPr>
          <w:color w:val="0000FF"/>
        </w:rPr>
        <w:t>for women</w:t>
      </w:r>
      <w:r>
        <w:t xml:space="preserve">, translating into relative reductions of </w:t>
      </w:r>
      <w:r>
        <w:rPr>
          <w:strike/>
          <w:color w:val="FF0000"/>
        </w:rPr>
        <w:t xml:space="preserve">14% for women and </w:t>
      </w:r>
      <w:r>
        <w:t xml:space="preserve">of 6% </w:t>
      </w:r>
      <w:r>
        <w:t xml:space="preserve">for men </w:t>
      </w:r>
      <w:r>
        <w:rPr>
          <w:color w:val="0000FF"/>
        </w:rPr>
        <w:t>and 14% for women</w:t>
      </w:r>
      <w:r>
        <w:t xml:space="preserve">. There was no significant relationship between diabetes </w:t>
      </w:r>
      <w:r>
        <w:rPr>
          <w:strike/>
          <w:color w:val="FF0000"/>
        </w:rPr>
        <w:t xml:space="preserve">on one hand and working hours and </w:t>
      </w:r>
      <w:proofErr w:type="spellStart"/>
      <w:r>
        <w:rPr>
          <w:strike/>
          <w:color w:val="FF0000"/>
        </w:rPr>
        <w:t>wageson</w:t>
      </w:r>
      <w:proofErr w:type="spellEnd"/>
      <w:r>
        <w:rPr>
          <w:strike/>
          <w:color w:val="FF0000"/>
        </w:rPr>
        <w:t xml:space="preserve"> the other, though the between estimates suggested that men with diabetes earned generally more than their counterparts without diabe</w:t>
      </w:r>
      <w:r>
        <w:rPr>
          <w:strike/>
          <w:color w:val="FF0000"/>
        </w:rPr>
        <w:t>tes (Table 2</w:t>
      </w:r>
      <w:proofErr w:type="gramStart"/>
      <w:r>
        <w:rPr>
          <w:strike/>
          <w:color w:val="FF0000"/>
        </w:rPr>
        <w:t>)</w:t>
      </w:r>
      <w:r>
        <w:rPr>
          <w:color w:val="0000FF"/>
        </w:rPr>
        <w:t>with</w:t>
      </w:r>
      <w:proofErr w:type="gramEnd"/>
      <w:r>
        <w:rPr>
          <w:color w:val="0000FF"/>
        </w:rPr>
        <w:t xml:space="preserve"> working hours or wages</w:t>
      </w:r>
      <w:r>
        <w:t xml:space="preserve">. Overall these results </w:t>
      </w:r>
      <w:r>
        <w:rPr>
          <w:strike/>
          <w:color w:val="FF0000"/>
        </w:rPr>
        <w:t xml:space="preserve">thus </w:t>
      </w:r>
      <w:r>
        <w:t xml:space="preserve">suggested effects at the extensive margin </w:t>
      </w:r>
      <w:proofErr w:type="gramStart"/>
      <w:r>
        <w:t>( employment</w:t>
      </w:r>
      <w:proofErr w:type="gramEnd"/>
      <w:r>
        <w:t>), but not at the intensive margin (</w:t>
      </w:r>
      <w:proofErr w:type="spellStart"/>
      <w:r>
        <w:t>labour</w:t>
      </w:r>
      <w:proofErr w:type="spellEnd"/>
      <w:r>
        <w:t xml:space="preserve"> supply and productivity).</w:t>
      </w:r>
    </w:p>
    <w:p w:rsidR="001C2701" w:rsidRDefault="00FF62AB">
      <w:pPr>
        <w:spacing w:after="251" w:line="406" w:lineRule="auto"/>
        <w:ind w:firstLine="351"/>
      </w:pPr>
      <w:r>
        <w:lastRenderedPageBreak/>
        <w:t>Dividing the diabetes population into early and late onset group</w:t>
      </w:r>
      <w:r>
        <w:t xml:space="preserve">s, men, and potentially also women, saw their employment probabilities negatively affected by a diabetes onset later in life (Supplementary Table S2). </w:t>
      </w:r>
      <w:r>
        <w:rPr>
          <w:strike/>
          <w:color w:val="FF0000"/>
        </w:rPr>
        <w:t>For women, a particularly strong effect was also found for early diabetes onset. The between estimator su</w:t>
      </w:r>
      <w:r>
        <w:rPr>
          <w:strike/>
          <w:color w:val="FF0000"/>
        </w:rPr>
        <w:t xml:space="preserve">ggested that men and women with diabetes were less likely to be employed at older ages, but not at a younger </w:t>
      </w:r>
      <w:proofErr w:type="spellStart"/>
      <w:r>
        <w:rPr>
          <w:strike/>
          <w:color w:val="FF0000"/>
        </w:rPr>
        <w:t>age</w:t>
      </w:r>
      <w:r>
        <w:rPr>
          <w:color w:val="0000FF"/>
        </w:rPr>
        <w:t>In</w:t>
      </w:r>
      <w:proofErr w:type="spellEnd"/>
      <w:r>
        <w:rPr>
          <w:color w:val="0000FF"/>
        </w:rPr>
        <w:t xml:space="preserve"> particular, women with an early diabetes onset experienced an adverse effect</w:t>
      </w:r>
      <w:r>
        <w:t xml:space="preserve">. For working hours, </w:t>
      </w:r>
      <w:r>
        <w:rPr>
          <w:strike/>
          <w:color w:val="FF0000"/>
        </w:rPr>
        <w:t>we only found an adverse effect using the wi</w:t>
      </w:r>
      <w:r>
        <w:rPr>
          <w:strike/>
          <w:color w:val="FF0000"/>
        </w:rPr>
        <w:t xml:space="preserve">thin effects estimator for early onset, which may have been spurious due to low incidence rates of diabetes. For </w:t>
      </w:r>
      <w:proofErr w:type="spellStart"/>
      <w:r>
        <w:rPr>
          <w:strike/>
          <w:color w:val="FF0000"/>
        </w:rPr>
        <w:t>wages</w:t>
      </w:r>
      <w:r>
        <w:rPr>
          <w:color w:val="0000FF"/>
        </w:rPr>
        <w:t>effects</w:t>
      </w:r>
      <w:proofErr w:type="spellEnd"/>
      <w:r>
        <w:rPr>
          <w:color w:val="0000FF"/>
        </w:rPr>
        <w:t xml:space="preserve"> are less precise but may indicate increased working hours for men with an early diabetes onset, while women reduced their work hou</w:t>
      </w:r>
      <w:r>
        <w:rPr>
          <w:color w:val="0000FF"/>
        </w:rPr>
        <w:t>rs. Finally</w:t>
      </w:r>
      <w:r>
        <w:t xml:space="preserve">, we found </w:t>
      </w:r>
      <w:r>
        <w:rPr>
          <w:strike/>
          <w:color w:val="FF0000"/>
        </w:rPr>
        <w:t xml:space="preserve">a positive effect of diabetes incidence on women. However, the within estimates for early onset cases again may be spurious. The between estimates show that especially older </w:t>
      </w:r>
      <w:proofErr w:type="spellStart"/>
      <w:r>
        <w:rPr>
          <w:strike/>
          <w:color w:val="FF0000"/>
        </w:rPr>
        <w:t>menwith</w:t>
      </w:r>
      <w:proofErr w:type="spellEnd"/>
      <w:r>
        <w:rPr>
          <w:strike/>
          <w:color w:val="FF0000"/>
        </w:rPr>
        <w:t xml:space="preserve"> diabetes received higher wages than those without </w:t>
      </w:r>
      <w:proofErr w:type="spellStart"/>
      <w:r>
        <w:rPr>
          <w:strike/>
          <w:color w:val="FF0000"/>
        </w:rPr>
        <w:t>di</w:t>
      </w:r>
      <w:r>
        <w:rPr>
          <w:strike/>
          <w:color w:val="FF0000"/>
        </w:rPr>
        <w:t>abetes</w:t>
      </w:r>
      <w:r>
        <w:rPr>
          <w:color w:val="0000FF"/>
        </w:rPr>
        <w:t>higher</w:t>
      </w:r>
      <w:proofErr w:type="spellEnd"/>
      <w:r>
        <w:rPr>
          <w:color w:val="0000FF"/>
        </w:rPr>
        <w:t xml:space="preserve"> wages for women with an early diabetes onset, but no effects for men</w:t>
      </w:r>
      <w:r>
        <w:t>.</w:t>
      </w:r>
    </w:p>
    <w:p w:rsidR="001C2701" w:rsidRDefault="00FF62AB">
      <w:r>
        <w:t>To assess whether diabetes affected the selection into different types of work, we investigated the role of diabetes for the probability of being in non-agricultural wage em</w:t>
      </w:r>
      <w:r>
        <w:t xml:space="preserve">ployment, agricultural employment or self-employment. </w:t>
      </w:r>
      <w:r>
        <w:rPr>
          <w:strike/>
          <w:color w:val="FF0000"/>
        </w:rPr>
        <w:t>The within effects estimator showed</w:t>
      </w:r>
    </w:p>
    <w:p w:rsidR="001C2701" w:rsidRDefault="00FF62AB">
      <w:pPr>
        <w:spacing w:after="491" w:line="240" w:lineRule="auto"/>
        <w:ind w:firstLine="0"/>
      </w:pPr>
      <w:r>
        <w:rPr>
          <w:color w:val="0000FF"/>
        </w:rPr>
        <w:t xml:space="preserve">We found </w:t>
      </w:r>
      <w:r>
        <w:t xml:space="preserve">a reduction in the probability to work in agriculture for women, </w:t>
      </w:r>
      <w:r>
        <w:rPr>
          <w:strike/>
          <w:color w:val="FF0000"/>
        </w:rPr>
        <w:t xml:space="preserve">while </w:t>
      </w:r>
      <w:proofErr w:type="gramStart"/>
      <w:r>
        <w:rPr>
          <w:strike/>
          <w:color w:val="FF0000"/>
        </w:rPr>
        <w:t>we</w:t>
      </w:r>
      <w:proofErr w:type="gramEnd"/>
      <w:r>
        <w:rPr>
          <w:strike/>
          <w:color w:val="FF0000"/>
        </w:rPr>
        <w:t xml:space="preserve"> </w:t>
      </w:r>
      <w:r>
        <w:t xml:space="preserve">Table 2. </w:t>
      </w:r>
      <w:proofErr w:type="spellStart"/>
      <w:r>
        <w:t>Labour</w:t>
      </w:r>
      <w:proofErr w:type="spellEnd"/>
      <w:r>
        <w:t xml:space="preserve"> outcomes and self-reported diabetes</w:t>
      </w:r>
    </w:p>
    <w:p w:rsidR="001C2701" w:rsidRDefault="00FF62AB">
      <w:pPr>
        <w:spacing w:after="41" w:line="240" w:lineRule="auto"/>
        <w:ind w:left="0" w:right="0" w:firstLine="0"/>
      </w:pPr>
      <w:r>
        <w:rPr>
          <w:noProof/>
          <w:sz w:val="22"/>
        </w:rPr>
        <mc:AlternateContent>
          <mc:Choice Requires="wpg">
            <w:drawing>
              <wp:inline distT="0" distB="0" distL="0" distR="0">
                <wp:extent cx="5792468" cy="252196"/>
                <wp:effectExtent l="0" t="0" r="0" b="0"/>
                <wp:docPr id="79512" name="Group 79512"/>
                <wp:cNvGraphicFramePr/>
                <a:graphic xmlns:a="http://schemas.openxmlformats.org/drawingml/2006/main">
                  <a:graphicData uri="http://schemas.microsoft.com/office/word/2010/wordprocessingGroup">
                    <wpg:wgp>
                      <wpg:cNvGrpSpPr/>
                      <wpg:grpSpPr>
                        <a:xfrm>
                          <a:off x="0" y="0"/>
                          <a:ext cx="5792468" cy="252196"/>
                          <a:chOff x="0" y="0"/>
                          <a:chExt cx="5792468" cy="252196"/>
                        </a:xfrm>
                      </wpg:grpSpPr>
                      <wps:wsp>
                        <wps:cNvPr id="2849" name="Shape 2849"/>
                        <wps:cNvSpPr/>
                        <wps:spPr>
                          <a:xfrm>
                            <a:off x="0" y="0"/>
                            <a:ext cx="5792468" cy="0"/>
                          </a:xfrm>
                          <a:custGeom>
                            <a:avLst/>
                            <a:gdLst/>
                            <a:ahLst/>
                            <a:cxnLst/>
                            <a:rect l="0" t="0" r="0" b="0"/>
                            <a:pathLst>
                              <a:path w="5792468">
                                <a:moveTo>
                                  <a:pt x="0" y="0"/>
                                </a:moveTo>
                                <a:lnTo>
                                  <a:pt x="5792468" y="0"/>
                                </a:lnTo>
                              </a:path>
                            </a:pathLst>
                          </a:custGeom>
                          <a:ln w="5784" cap="flat">
                            <a:miter lim="127000"/>
                          </a:ln>
                        </wps:spPr>
                        <wps:style>
                          <a:lnRef idx="1">
                            <a:srgbClr val="000000"/>
                          </a:lnRef>
                          <a:fillRef idx="0">
                            <a:srgbClr val="000000">
                              <a:alpha val="0"/>
                            </a:srgbClr>
                          </a:fillRef>
                          <a:effectRef idx="0">
                            <a:scrgbClr r="0" g="0" b="0"/>
                          </a:effectRef>
                          <a:fontRef idx="none"/>
                        </wps:style>
                        <wps:bodyPr/>
                      </wps:wsp>
                      <wps:wsp>
                        <wps:cNvPr id="11820" name="Rectangle 11820"/>
                        <wps:cNvSpPr/>
                        <wps:spPr>
                          <a:xfrm>
                            <a:off x="1249618" y="35153"/>
                            <a:ext cx="533036" cy="86758"/>
                          </a:xfrm>
                          <a:prstGeom prst="rect">
                            <a:avLst/>
                          </a:prstGeom>
                          <a:ln>
                            <a:noFill/>
                          </a:ln>
                        </wps:spPr>
                        <wps:txbx>
                          <w:txbxContent>
                            <w:p w:rsidR="001C2701" w:rsidRDefault="00FF62AB">
                              <w:pPr>
                                <w:spacing w:after="0" w:line="276" w:lineRule="auto"/>
                                <w:ind w:left="0" w:right="0" w:firstLine="0"/>
                                <w:jc w:val="left"/>
                              </w:pPr>
                              <w:r>
                                <w:rPr>
                                  <w:sz w:val="12"/>
                                </w:rPr>
                                <w:t>Employment</w:t>
                              </w:r>
                            </w:p>
                          </w:txbxContent>
                        </wps:txbx>
                        <wps:bodyPr horzOverflow="overflow" lIns="0" tIns="0" rIns="0" bIns="0" rtlCol="0">
                          <a:noAutofit/>
                        </wps:bodyPr>
                      </wps:wsp>
                      <wps:wsp>
                        <wps:cNvPr id="11821" name="Rectangle 11821"/>
                        <wps:cNvSpPr/>
                        <wps:spPr>
                          <a:xfrm>
                            <a:off x="2710058" y="35153"/>
                            <a:ext cx="304517" cy="86758"/>
                          </a:xfrm>
                          <a:prstGeom prst="rect">
                            <a:avLst/>
                          </a:prstGeom>
                          <a:ln>
                            <a:noFill/>
                          </a:ln>
                        </wps:spPr>
                        <wps:txbx>
                          <w:txbxContent>
                            <w:p w:rsidR="001C2701" w:rsidRDefault="00FF62AB">
                              <w:pPr>
                                <w:spacing w:after="0" w:line="276" w:lineRule="auto"/>
                                <w:ind w:left="0" w:right="0" w:firstLine="0"/>
                                <w:jc w:val="left"/>
                              </w:pPr>
                              <w:r>
                                <w:rPr>
                                  <w:sz w:val="12"/>
                                </w:rPr>
                                <w:t>Weekly</w:t>
                              </w:r>
                            </w:p>
                          </w:txbxContent>
                        </wps:txbx>
                        <wps:bodyPr horzOverflow="overflow" lIns="0" tIns="0" rIns="0" bIns="0" rtlCol="0">
                          <a:noAutofit/>
                        </wps:bodyPr>
                      </wps:wsp>
                      <wps:wsp>
                        <wps:cNvPr id="11822" name="Rectangle 11822"/>
                        <wps:cNvSpPr/>
                        <wps:spPr>
                          <a:xfrm>
                            <a:off x="2963102" y="35153"/>
                            <a:ext cx="203081" cy="86758"/>
                          </a:xfrm>
                          <a:prstGeom prst="rect">
                            <a:avLst/>
                          </a:prstGeom>
                          <a:ln>
                            <a:noFill/>
                          </a:ln>
                        </wps:spPr>
                        <wps:txbx>
                          <w:txbxContent>
                            <w:p w:rsidR="001C2701" w:rsidRDefault="00FF62AB">
                              <w:pPr>
                                <w:spacing w:after="0" w:line="276" w:lineRule="auto"/>
                                <w:ind w:left="0" w:right="0" w:firstLine="0"/>
                                <w:jc w:val="left"/>
                              </w:pPr>
                              <w:proofErr w:type="gramStart"/>
                              <w:r>
                                <w:rPr>
                                  <w:sz w:val="12"/>
                                </w:rPr>
                                <w:t>work</w:t>
                              </w:r>
                              <w:proofErr w:type="gramEnd"/>
                            </w:p>
                          </w:txbxContent>
                        </wps:txbx>
                        <wps:bodyPr horzOverflow="overflow" lIns="0" tIns="0" rIns="0" bIns="0" rtlCol="0">
                          <a:noAutofit/>
                        </wps:bodyPr>
                      </wps:wsp>
                      <wps:wsp>
                        <wps:cNvPr id="11823" name="Rectangle 11823"/>
                        <wps:cNvSpPr/>
                        <wps:spPr>
                          <a:xfrm>
                            <a:off x="3139877" y="35153"/>
                            <a:ext cx="230297" cy="86758"/>
                          </a:xfrm>
                          <a:prstGeom prst="rect">
                            <a:avLst/>
                          </a:prstGeom>
                          <a:ln>
                            <a:noFill/>
                          </a:ln>
                        </wps:spPr>
                        <wps:txbx>
                          <w:txbxContent>
                            <w:p w:rsidR="001C2701" w:rsidRDefault="00FF62AB">
                              <w:pPr>
                                <w:spacing w:after="0" w:line="276" w:lineRule="auto"/>
                                <w:ind w:left="0" w:right="0" w:firstLine="0"/>
                                <w:jc w:val="left"/>
                              </w:pPr>
                              <w:proofErr w:type="gramStart"/>
                              <w:r>
                                <w:rPr>
                                  <w:sz w:val="12"/>
                                </w:rPr>
                                <w:t>hours</w:t>
                              </w:r>
                              <w:proofErr w:type="gramEnd"/>
                            </w:p>
                          </w:txbxContent>
                        </wps:txbx>
                        <wps:bodyPr horzOverflow="overflow" lIns="0" tIns="0" rIns="0" bIns="0" rtlCol="0">
                          <a:noAutofit/>
                        </wps:bodyPr>
                      </wps:wsp>
                      <wps:wsp>
                        <wps:cNvPr id="11824" name="Rectangle 11824"/>
                        <wps:cNvSpPr/>
                        <wps:spPr>
                          <a:xfrm>
                            <a:off x="4671297" y="35153"/>
                            <a:ext cx="156292" cy="86758"/>
                          </a:xfrm>
                          <a:prstGeom prst="rect">
                            <a:avLst/>
                          </a:prstGeom>
                          <a:ln>
                            <a:noFill/>
                          </a:ln>
                        </wps:spPr>
                        <wps:txbx>
                          <w:txbxContent>
                            <w:p w:rsidR="001C2701" w:rsidRDefault="00FF62AB">
                              <w:pPr>
                                <w:spacing w:after="0" w:line="276" w:lineRule="auto"/>
                                <w:ind w:left="0" w:right="0" w:firstLine="0"/>
                                <w:jc w:val="left"/>
                              </w:pPr>
                              <w:r>
                                <w:rPr>
                                  <w:sz w:val="12"/>
                                </w:rPr>
                                <w:t>Log</w:t>
                              </w:r>
                            </w:p>
                          </w:txbxContent>
                        </wps:txbx>
                        <wps:bodyPr horzOverflow="overflow" lIns="0" tIns="0" rIns="0" bIns="0" rtlCol="0">
                          <a:noAutofit/>
                        </wps:bodyPr>
                      </wps:wsp>
                      <wps:wsp>
                        <wps:cNvPr id="11825" name="Rectangle 11825"/>
                        <wps:cNvSpPr/>
                        <wps:spPr>
                          <a:xfrm>
                            <a:off x="4812893" y="35153"/>
                            <a:ext cx="269844" cy="86758"/>
                          </a:xfrm>
                          <a:prstGeom prst="rect">
                            <a:avLst/>
                          </a:prstGeom>
                          <a:ln>
                            <a:noFill/>
                          </a:ln>
                        </wps:spPr>
                        <wps:txbx>
                          <w:txbxContent>
                            <w:p w:rsidR="001C2701" w:rsidRDefault="00FF62AB">
                              <w:pPr>
                                <w:spacing w:after="0" w:line="276" w:lineRule="auto"/>
                                <w:ind w:left="0" w:right="0" w:firstLine="0"/>
                                <w:jc w:val="left"/>
                              </w:pPr>
                              <w:proofErr w:type="gramStart"/>
                              <w:r>
                                <w:rPr>
                                  <w:sz w:val="12"/>
                                </w:rPr>
                                <w:t>hourly</w:t>
                              </w:r>
                              <w:proofErr w:type="gramEnd"/>
                            </w:p>
                          </w:txbxContent>
                        </wps:txbx>
                        <wps:bodyPr horzOverflow="overflow" lIns="0" tIns="0" rIns="0" bIns="0" rtlCol="0">
                          <a:noAutofit/>
                        </wps:bodyPr>
                      </wps:wsp>
                      <wps:wsp>
                        <wps:cNvPr id="11826" name="Rectangle 11826"/>
                        <wps:cNvSpPr/>
                        <wps:spPr>
                          <a:xfrm>
                            <a:off x="5039866" y="35153"/>
                            <a:ext cx="243689" cy="86758"/>
                          </a:xfrm>
                          <a:prstGeom prst="rect">
                            <a:avLst/>
                          </a:prstGeom>
                          <a:ln>
                            <a:noFill/>
                          </a:ln>
                        </wps:spPr>
                        <wps:txbx>
                          <w:txbxContent>
                            <w:p w:rsidR="001C2701" w:rsidRDefault="00FF62AB">
                              <w:pPr>
                                <w:spacing w:after="0" w:line="276" w:lineRule="auto"/>
                                <w:ind w:left="0" w:right="0" w:firstLine="0"/>
                                <w:jc w:val="left"/>
                              </w:pPr>
                              <w:proofErr w:type="gramStart"/>
                              <w:r>
                                <w:rPr>
                                  <w:sz w:val="12"/>
                                </w:rPr>
                                <w:t>wages</w:t>
                              </w:r>
                              <w:proofErr w:type="gramEnd"/>
                              <w:r>
                                <w:rPr>
                                  <w:sz w:val="12"/>
                                </w:rPr>
                                <w:t xml:space="preserve"> </w:t>
                              </w:r>
                            </w:p>
                          </w:txbxContent>
                        </wps:txbx>
                        <wps:bodyPr horzOverflow="overflow" lIns="0" tIns="0" rIns="0" bIns="0" rtlCol="0">
                          <a:noAutofit/>
                        </wps:bodyPr>
                      </wps:wsp>
                      <wps:wsp>
                        <wps:cNvPr id="2851" name="Shape 2851"/>
                        <wps:cNvSpPr/>
                        <wps:spPr>
                          <a:xfrm>
                            <a:off x="1014958" y="126646"/>
                            <a:ext cx="870072" cy="0"/>
                          </a:xfrm>
                          <a:custGeom>
                            <a:avLst/>
                            <a:gdLst/>
                            <a:ahLst/>
                            <a:cxnLst/>
                            <a:rect l="0" t="0" r="0" b="0"/>
                            <a:pathLst>
                              <a:path w="870072">
                                <a:moveTo>
                                  <a:pt x="0" y="0"/>
                                </a:moveTo>
                                <a:lnTo>
                                  <a:pt x="870072" y="0"/>
                                </a:lnTo>
                              </a:path>
                            </a:pathLst>
                          </a:custGeom>
                          <a:ln w="2169" cap="flat">
                            <a:miter lim="127000"/>
                          </a:ln>
                        </wps:spPr>
                        <wps:style>
                          <a:lnRef idx="1">
                            <a:srgbClr val="000000"/>
                          </a:lnRef>
                          <a:fillRef idx="0">
                            <a:srgbClr val="000000">
                              <a:alpha val="0"/>
                            </a:srgbClr>
                          </a:fillRef>
                          <a:effectRef idx="0">
                            <a:scrgbClr r="0" g="0" b="0"/>
                          </a:effectRef>
                          <a:fontRef idx="none"/>
                        </wps:style>
                        <wps:bodyPr/>
                      </wps:wsp>
                      <wps:wsp>
                        <wps:cNvPr id="2852" name="Shape 2852"/>
                        <wps:cNvSpPr/>
                        <wps:spPr>
                          <a:xfrm>
                            <a:off x="1957365" y="126646"/>
                            <a:ext cx="2108381" cy="0"/>
                          </a:xfrm>
                          <a:custGeom>
                            <a:avLst/>
                            <a:gdLst/>
                            <a:ahLst/>
                            <a:cxnLst/>
                            <a:rect l="0" t="0" r="0" b="0"/>
                            <a:pathLst>
                              <a:path w="2108381">
                                <a:moveTo>
                                  <a:pt x="0" y="0"/>
                                </a:moveTo>
                                <a:lnTo>
                                  <a:pt x="2108381" y="0"/>
                                </a:lnTo>
                              </a:path>
                            </a:pathLst>
                          </a:custGeom>
                          <a:ln w="2169" cap="flat">
                            <a:miter lim="127000"/>
                          </a:ln>
                        </wps:spPr>
                        <wps:style>
                          <a:lnRef idx="1">
                            <a:srgbClr val="000000"/>
                          </a:lnRef>
                          <a:fillRef idx="0">
                            <a:srgbClr val="000000">
                              <a:alpha val="0"/>
                            </a:srgbClr>
                          </a:fillRef>
                          <a:effectRef idx="0">
                            <a:scrgbClr r="0" g="0" b="0"/>
                          </a:effectRef>
                          <a:fontRef idx="none"/>
                        </wps:style>
                        <wps:bodyPr/>
                      </wps:wsp>
                      <wps:wsp>
                        <wps:cNvPr id="2853" name="Shape 2853"/>
                        <wps:cNvSpPr/>
                        <wps:spPr>
                          <a:xfrm>
                            <a:off x="4138082" y="126646"/>
                            <a:ext cx="1618226" cy="0"/>
                          </a:xfrm>
                          <a:custGeom>
                            <a:avLst/>
                            <a:gdLst/>
                            <a:ahLst/>
                            <a:cxnLst/>
                            <a:rect l="0" t="0" r="0" b="0"/>
                            <a:pathLst>
                              <a:path w="1618226">
                                <a:moveTo>
                                  <a:pt x="0" y="0"/>
                                </a:moveTo>
                                <a:lnTo>
                                  <a:pt x="1618226" y="0"/>
                                </a:lnTo>
                              </a:path>
                            </a:pathLst>
                          </a:custGeom>
                          <a:ln w="2169" cap="flat">
                            <a:miter lim="127000"/>
                          </a:ln>
                        </wps:spPr>
                        <wps:style>
                          <a:lnRef idx="1">
                            <a:srgbClr val="000000"/>
                          </a:lnRef>
                          <a:fillRef idx="0">
                            <a:srgbClr val="000000">
                              <a:alpha val="0"/>
                            </a:srgbClr>
                          </a:fillRef>
                          <a:effectRef idx="0">
                            <a:scrgbClr r="0" g="0" b="0"/>
                          </a:effectRef>
                          <a:fontRef idx="none"/>
                        </wps:style>
                        <wps:bodyPr/>
                      </wps:wsp>
                      <wps:wsp>
                        <wps:cNvPr id="11827" name="Rectangle 11827"/>
                        <wps:cNvSpPr/>
                        <wps:spPr>
                          <a:xfrm>
                            <a:off x="1104935" y="159988"/>
                            <a:ext cx="243630" cy="86758"/>
                          </a:xfrm>
                          <a:prstGeom prst="rect">
                            <a:avLst/>
                          </a:prstGeom>
                          <a:ln>
                            <a:noFill/>
                          </a:ln>
                        </wps:spPr>
                        <wps:txbx>
                          <w:txbxContent>
                            <w:p w:rsidR="001C2701" w:rsidRDefault="00FF62AB">
                              <w:pPr>
                                <w:spacing w:after="0" w:line="276" w:lineRule="auto"/>
                                <w:ind w:left="0" w:right="0" w:firstLine="0"/>
                                <w:jc w:val="left"/>
                              </w:pPr>
                              <w:r>
                                <w:rPr>
                                  <w:sz w:val="12"/>
                                </w:rPr>
                                <w:t>Males</w:t>
                              </w:r>
                            </w:p>
                          </w:txbxContent>
                        </wps:txbx>
                        <wps:bodyPr horzOverflow="overflow" lIns="0" tIns="0" rIns="0" bIns="0" rtlCol="0">
                          <a:noAutofit/>
                        </wps:bodyPr>
                      </wps:wsp>
                      <wps:wsp>
                        <wps:cNvPr id="11828" name="Rectangle 11828"/>
                        <wps:cNvSpPr/>
                        <wps:spPr>
                          <a:xfrm>
                            <a:off x="1542467" y="159988"/>
                            <a:ext cx="333208" cy="86758"/>
                          </a:xfrm>
                          <a:prstGeom prst="rect">
                            <a:avLst/>
                          </a:prstGeom>
                          <a:ln>
                            <a:noFill/>
                          </a:ln>
                        </wps:spPr>
                        <wps:txbx>
                          <w:txbxContent>
                            <w:p w:rsidR="001C2701" w:rsidRDefault="00FF62AB">
                              <w:pPr>
                                <w:spacing w:after="0" w:line="276" w:lineRule="auto"/>
                                <w:ind w:left="0" w:right="0" w:firstLine="0"/>
                                <w:jc w:val="left"/>
                              </w:pPr>
                              <w:r>
                                <w:rPr>
                                  <w:sz w:val="12"/>
                                </w:rPr>
                                <w:t xml:space="preserve">Females </w:t>
                              </w:r>
                            </w:p>
                          </w:txbxContent>
                        </wps:txbx>
                        <wps:bodyPr horzOverflow="overflow" lIns="0" tIns="0" rIns="0" bIns="0" rtlCol="0">
                          <a:noAutofit/>
                        </wps:bodyPr>
                      </wps:wsp>
                      <wps:wsp>
                        <wps:cNvPr id="11829" name="Rectangle 11829"/>
                        <wps:cNvSpPr/>
                        <wps:spPr>
                          <a:xfrm>
                            <a:off x="2497322" y="159988"/>
                            <a:ext cx="243630" cy="86758"/>
                          </a:xfrm>
                          <a:prstGeom prst="rect">
                            <a:avLst/>
                          </a:prstGeom>
                          <a:ln>
                            <a:noFill/>
                          </a:ln>
                        </wps:spPr>
                        <wps:txbx>
                          <w:txbxContent>
                            <w:p w:rsidR="001C2701" w:rsidRDefault="00FF62AB">
                              <w:pPr>
                                <w:spacing w:after="0" w:line="276" w:lineRule="auto"/>
                                <w:ind w:left="0" w:right="0" w:firstLine="0"/>
                                <w:jc w:val="left"/>
                              </w:pPr>
                              <w:r>
                                <w:rPr>
                                  <w:sz w:val="12"/>
                                </w:rPr>
                                <w:t xml:space="preserve">Males </w:t>
                              </w:r>
                            </w:p>
                          </w:txbxContent>
                        </wps:txbx>
                        <wps:bodyPr horzOverflow="overflow" lIns="0" tIns="0" rIns="0" bIns="0" rtlCol="0">
                          <a:noAutofit/>
                        </wps:bodyPr>
                      </wps:wsp>
                      <wps:wsp>
                        <wps:cNvPr id="11830" name="Rectangle 11830"/>
                        <wps:cNvSpPr/>
                        <wps:spPr>
                          <a:xfrm>
                            <a:off x="3553999" y="159988"/>
                            <a:ext cx="333208" cy="86758"/>
                          </a:xfrm>
                          <a:prstGeom prst="rect">
                            <a:avLst/>
                          </a:prstGeom>
                          <a:ln>
                            <a:noFill/>
                          </a:ln>
                        </wps:spPr>
                        <wps:txbx>
                          <w:txbxContent>
                            <w:p w:rsidR="001C2701" w:rsidRDefault="00FF62AB">
                              <w:pPr>
                                <w:spacing w:after="0" w:line="276" w:lineRule="auto"/>
                                <w:ind w:left="0" w:right="0" w:firstLine="0"/>
                                <w:jc w:val="left"/>
                              </w:pPr>
                              <w:r>
                                <w:rPr>
                                  <w:sz w:val="12"/>
                                </w:rPr>
                                <w:t xml:space="preserve">Females </w:t>
                              </w:r>
                            </w:p>
                          </w:txbxContent>
                        </wps:txbx>
                        <wps:bodyPr horzOverflow="overflow" lIns="0" tIns="0" rIns="0" bIns="0" rtlCol="0">
                          <a:noAutofit/>
                        </wps:bodyPr>
                      </wps:wsp>
                      <wps:wsp>
                        <wps:cNvPr id="11831" name="Rectangle 11831"/>
                        <wps:cNvSpPr/>
                        <wps:spPr>
                          <a:xfrm>
                            <a:off x="4432985" y="159988"/>
                            <a:ext cx="243630" cy="86758"/>
                          </a:xfrm>
                          <a:prstGeom prst="rect">
                            <a:avLst/>
                          </a:prstGeom>
                          <a:ln>
                            <a:noFill/>
                          </a:ln>
                        </wps:spPr>
                        <wps:txbx>
                          <w:txbxContent>
                            <w:p w:rsidR="001C2701" w:rsidRDefault="00FF62AB">
                              <w:pPr>
                                <w:spacing w:after="0" w:line="276" w:lineRule="auto"/>
                                <w:ind w:left="0" w:right="0" w:firstLine="0"/>
                                <w:jc w:val="left"/>
                              </w:pPr>
                              <w:r>
                                <w:rPr>
                                  <w:sz w:val="12"/>
                                </w:rPr>
                                <w:t xml:space="preserve">Males </w:t>
                              </w:r>
                            </w:p>
                          </w:txbxContent>
                        </wps:txbx>
                        <wps:bodyPr horzOverflow="overflow" lIns="0" tIns="0" rIns="0" bIns="0" rtlCol="0">
                          <a:noAutofit/>
                        </wps:bodyPr>
                      </wps:wsp>
                      <wps:wsp>
                        <wps:cNvPr id="11832" name="Rectangle 11832"/>
                        <wps:cNvSpPr/>
                        <wps:spPr>
                          <a:xfrm>
                            <a:off x="5244619" y="159988"/>
                            <a:ext cx="333110" cy="86758"/>
                          </a:xfrm>
                          <a:prstGeom prst="rect">
                            <a:avLst/>
                          </a:prstGeom>
                          <a:ln>
                            <a:noFill/>
                          </a:ln>
                        </wps:spPr>
                        <wps:txbx>
                          <w:txbxContent>
                            <w:p w:rsidR="001C2701" w:rsidRDefault="00FF62AB">
                              <w:pPr>
                                <w:spacing w:after="0" w:line="276" w:lineRule="auto"/>
                                <w:ind w:left="0" w:right="0" w:firstLine="0"/>
                                <w:jc w:val="left"/>
                              </w:pPr>
                              <w:r>
                                <w:rPr>
                                  <w:sz w:val="12"/>
                                </w:rPr>
                                <w:t xml:space="preserve">Females </w:t>
                              </w:r>
                            </w:p>
                          </w:txbxContent>
                        </wps:txbx>
                        <wps:bodyPr horzOverflow="overflow" lIns="0" tIns="0" rIns="0" bIns="0" rtlCol="0">
                          <a:noAutofit/>
                        </wps:bodyPr>
                      </wps:wsp>
                      <wps:wsp>
                        <wps:cNvPr id="2855" name="Shape 2855"/>
                        <wps:cNvSpPr/>
                        <wps:spPr>
                          <a:xfrm>
                            <a:off x="0" y="252196"/>
                            <a:ext cx="5792468" cy="0"/>
                          </a:xfrm>
                          <a:custGeom>
                            <a:avLst/>
                            <a:gdLst/>
                            <a:ahLst/>
                            <a:cxnLst/>
                            <a:rect l="0" t="0" r="0" b="0"/>
                            <a:pathLst>
                              <a:path w="5792468">
                                <a:moveTo>
                                  <a:pt x="0" y="0"/>
                                </a:moveTo>
                                <a:lnTo>
                                  <a:pt x="5792468"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9512" o:spid="_x0000_s1032" style="width:456.1pt;height:19.85pt;mso-position-horizontal-relative:char;mso-position-vertical-relative:line" coordsize="57924,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dzdAUAAHMpAAAOAAAAZHJzL2Uyb0RvYy54bWzsWttu2zgQfV9g/0HQe2NedDXiFEW7DRZY&#10;bItePoCWJVuAJAoUEzv79TukSNpJlKztLOxCSR4ciqKo4Zw5w5kRL99v6sq7zUVX8mbm4wvke3mT&#10;8UXZLGf+zx+f3yW+10nWLFjFm3zm3+Wd//7q998u1+00J3zFq0UuPJik6abrduavpGynk0mXrfKa&#10;dRe8zRu4WXBRMwmXYjlZCLaG2etqQhCKJmsuFq3gWd510Pupv+lf6fmLIs/kl6LoculVMx9kk/pX&#10;6N+5+p1cXbLpUrB2VWZGDHaEFDUrG3ipm+oTk8y7EeWjqeoyE7zjhbzIeD3hRVFmuV4DrAajB6u5&#10;Fvym1WtZTtfL1qkJVPtAT0dPm/19+1V45WLmx2mIie81rAaY9Ju9vgtUtG6XUxh5Ldrv7VdhOpb9&#10;lVr1phC1+g/r8TZauXdOuflGehl0hnFKggjMIYN7JCQ4jXrtZyuA6NFj2eqP5x+c2NdOlHROmHUL&#10;htRtddW9TFffV6zNNQSd0oDRFUmC1KpKj/B0j1aMHufU1E070NhROtLG6VbJptlNJ69zrhXNbv/q&#10;ZG+7C9tiK9vKNo1tCmDAs7bfMqmeUxKqprfeIqX6an6b/+D6rnyAEYi2vVs1u6Mc1tYMYGw/Ahrq&#10;NVeXpqFfDe3dxVVNL0USgLEwcApFxaRmV11K8BZVWYOrITFCVkVVAxMq5Htl65a8q3Ild9V8ywuw&#10;cDBBrCfpxHL+sRLeLVM+Qf8pQ9QiwlD1TFFWlXsKPfmUGsqqdsXMXGYa8wI9pZlJjcy1O3o4bWak&#10;6X0SMBu8lPVMIJJ7SIvFG+meb8Cf6hfurFY153xxpzmqFQJUUPQ9AScwTgjI3vuPb2B2rFlWudd3&#10;H8IMTII0wuAowHhoiEPauwnnRyhFNOrdSBLFYWK0bn1QK3qaeKox8xUBNICWMsrwzBClU2U6bNrw&#10;zwC5tYJHxiQ38412kkS9bKtlb8XFP19g+ysqDsQBruiW71V/NuB41IZjG8I25rYhZPWR622pl+DD&#10;jeRFqVitketxNBenhREPw4jt4sER/reDIzFGCNB5AkaKghDHZ4JRm9ToYXS7+X02OhveD8Y0ohjB&#10;VMNsJIiiBOxFbeonZ2NgDbLnykjZSIfZ6Gx4LxgppmkSA9+egJEikp6LjeGrgBGCmaG90dnwXjAG&#10;UYw1UMMw4jAiKXD1LGzU4fzonWo4DKOz4f1gTDBJUiD2MIwkSpNABb/ncKrxq2AjBJBDbHQ2vBeM&#10;IQKnGsFUT8AY0CiBPPEsMOqweNRsJEnoAlWbhEPPQakGwkFqYlRMoigwJQmbaySQY8bGn9pc0+YZ&#10;uxmrzS2g/vP/p+NGCJUkbPPt9oBs3K4CrNQu4tBknOBIGfJbMg7ZpK0R/MrJOHDDRf+OG4cF/jgN&#10;YxrBdgdmM8QNglFCbehv7erk5LBSHM8OO4Nap13GGz3GXasCerisytHjsIQqwDRBSZ8XD9EDQwmL&#10;EFOnsnZ1cnpYKY6nh53hjR6vq5QLxYChANllB3sFyBijIKVmDwnTNNFRKVS1zacdAhEyhSrpWSLk&#10;1IaKo64eQQF2CEeXHuyHYxjAt7u+eoQHcKSUEmQ+7Z28Coi1dx11qqM+orgPjveruc6K9wISPq3E&#10;lJhdawDIsxISu+RtzIxU/m6AkdB9SOZKw5CmKdiEis4HgDwvI12mMWogXfXhHiOps+K9GBkElKTJ&#10;L7pFYhcTjxpIlyrfB9JZ8V5AhiQIIvwsIyEcOlOsg91nhtECCTmdq827nO6wsjygA+5092ySDVTd&#10;gRYVqZ4tm7NSHJ/N2Rleks3RCIOi32qB6nDhC2uB+uganOzTR4XMKUR1dHD3Wp8A2Z6VvPoXAAD/&#10;/wMAUEsDBBQABgAIAAAAIQA2y8E23QAAAAQBAAAPAAAAZHJzL2Rvd25yZXYueG1sTI9Pa8JAEMXv&#10;gt9hmUJvukmkf0yzERHbkxTUQultzI5JMDsbsmsSv323vbSXgcd7vPebbDWaRvTUudqygngegSAu&#10;rK65VPBxfJ09g3AeWWNjmRTcyMEqn04yTLUdeE/9wZcilLBLUUHlfZtK6YqKDLq5bYmDd7adQR9k&#10;V0rd4RDKTSOTKHqUBmsOCxW2tKmouByuRsHbgMN6EW/73eW8uX0dH94/dzEpdX83rl9AeBr9Xxh+&#10;8AM65IHpZK+snWgUhEf87w3eMk4SECcFi+UTyDyT/+HzbwAAAP//AwBQSwECLQAUAAYACAAAACEA&#10;toM4kv4AAADhAQAAEwAAAAAAAAAAAAAAAAAAAAAAW0NvbnRlbnRfVHlwZXNdLnhtbFBLAQItABQA&#10;BgAIAAAAIQA4/SH/1gAAAJQBAAALAAAAAAAAAAAAAAAAAC8BAABfcmVscy8ucmVsc1BLAQItABQA&#10;BgAIAAAAIQBP3xdzdAUAAHMpAAAOAAAAAAAAAAAAAAAAAC4CAABkcnMvZTJvRG9jLnhtbFBLAQIt&#10;ABQABgAIAAAAIQA2y8E23QAAAAQBAAAPAAAAAAAAAAAAAAAAAM4HAABkcnMvZG93bnJldi54bWxQ&#10;SwUGAAAAAAQABADzAAAA2AgAAAAA&#10;">
                <v:shape id="Shape 2849" o:spid="_x0000_s1033" style="position:absolute;width:57924;height:0;visibility:visible;mso-wrap-style:square;v-text-anchor:top" coordsize="5792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M38cA&#10;AADdAAAADwAAAGRycy9kb3ducmV2LnhtbESPQWvCQBSE7wX/w/KE3urG0JYkZhUtKKXQQ9Uecntk&#10;n0kw+zbsbjX++26h4HGYmW+YcjWaXlzI+c6ygvksAUFcW91xo+B42D5lIHxA1thbJgU38rBaTh5K&#10;LLS98hdd9qEREcK+QAVtCEMhpa9bMuhndiCO3sk6gyFK10jt8BrhppdpkrxKgx3HhRYHemupPu9/&#10;jAJ3e8mTQ/rt8231kVe7nc42x0+lHqfjegEi0Bju4f/2u1aQZs85/L2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njN/HAAAA3QAAAA8AAAAAAAAAAAAAAAAAmAIAAGRy&#10;cy9kb3ducmV2LnhtbFBLBQYAAAAABAAEAPUAAACMAwAAAAA=&#10;" path="m,l5792468,e" filled="f" strokeweight=".16067mm">
                  <v:stroke miterlimit="83231f" joinstyle="miter"/>
                  <v:path arrowok="t" textboxrect="0,0,5792468,0"/>
                </v:shape>
                <v:rect id="Rectangle 11820" o:spid="_x0000_s1034" style="position:absolute;left:12496;top:351;width:5330;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lGx8cA&#10;AADeAAAADwAAAGRycy9kb3ducmV2LnhtbESPQW/CMAyF75P4D5GRdhspHFApBIRgExw3QAJuVuO1&#10;1RqnagLt9uvnAxI3W35+732LVe9qdac2VJ4NjEcJKOLc24oLA6fjx1sKKkRki7VnMvBLAVbLwcsC&#10;M+s7/qL7IRZKTDhkaKCMscm0DnlJDsPIN8Ry+/atwyhrW2jbYifmrtaTJJlqhxVLQokNbUrKfw43&#10;Z2CXNuvL3v91Rf1+3Z0/z7PtcRaNeR326zmoSH18ih/feyv1x+lEAARHZ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ZRsf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2"/>
                          </w:rPr>
                          <w:t>Employment</w:t>
                        </w:r>
                      </w:p>
                    </w:txbxContent>
                  </v:textbox>
                </v:rect>
                <v:rect id="Rectangle 11821" o:spid="_x0000_s1035" style="position:absolute;left:27100;top:351;width:3045;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jXMUA&#10;AADeAAAADwAAAGRycy9kb3ducmV2LnhtbERPTWvCQBC9F/oflil4q5t4KDF1DaFVzLHVgu1tyI5J&#10;MDsbstsk9td3BcHbPN7nrLLJtGKg3jWWFcTzCARxaXXDlYKvw/Y5AeE8ssbWMim4kINs/fiwwlTb&#10;kT9p2PtKhBB2KSqove9SKV1Zk0E3tx1x4E62N+gD7CupexxDuGnlIopepMGGQ0ONHb3VVJ73v0bB&#10;Luny78L+jVW7+dkdP47L98PSKzV7mvJXEJ4mfxff3IUO8+NkEcP1nXC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eNc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2"/>
                          </w:rPr>
                          <w:t>Weekly</w:t>
                        </w:r>
                      </w:p>
                    </w:txbxContent>
                  </v:textbox>
                </v:rect>
                <v:rect id="Rectangle 11822" o:spid="_x0000_s1036" style="position:absolute;left:29631;top:351;width:2030;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9K8UA&#10;AADeAAAADwAAAGRycy9kb3ducmV2LnhtbERPS2uDQBC+F/oflin0Vtd4KMZmE0KbEI95FGxvgztV&#10;qTsr7lZtfn02EMhtPr7nLFaTacVAvWssK5hFMQji0uqGKwWfp+1LCsJ5ZI2tZVLwTw5Wy8eHBWba&#10;jnyg4egrEULYZaig9r7LpHRlTQZdZDviwP3Y3qAPsK+k7nEM4aaVSRy/SoMNh4YaO3qvqfw9/hkF&#10;u7Rbf+X2PFbt5ntX7Iv5x2nulXp+mtZvIDxN/i6+uXMd5s/SJIHrO+EG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30r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12"/>
                          </w:rPr>
                          <w:t>work</w:t>
                        </w:r>
                        <w:proofErr w:type="gramEnd"/>
                      </w:p>
                    </w:txbxContent>
                  </v:textbox>
                </v:rect>
                <v:rect id="Rectangle 11823" o:spid="_x0000_s1037" style="position:absolute;left:31398;top:351;width:2303;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vYsMQA&#10;AADeAAAADwAAAGRycy9kb3ducmV2LnhtbERPS4vCMBC+C/sfwix401QFqdUosqvo0ceC621oZtuy&#10;zaQ00VZ/vREEb/PxPWe2aE0prlS7wrKCQT8CQZxaXXCm4Oe47sUgnEfWWFomBTdysJh/dGaYaNvw&#10;nq4Hn4kQwi5BBbn3VSKlS3My6Pq2Ig7cn60N+gDrTOoamxBuSjmMorE0WHBoyLGir5zS/8PFKNjE&#10;1fJ3a+9NVq7Om9PuNPk+TrxS3c92OQXhqfVv8cu91WH+IB6O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2LD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12"/>
                          </w:rPr>
                          <w:t>hours</w:t>
                        </w:r>
                        <w:proofErr w:type="gramEnd"/>
                      </w:p>
                    </w:txbxContent>
                  </v:textbox>
                </v:rect>
                <v:rect id="Rectangle 11824" o:spid="_x0000_s1038" style="position:absolute;left:46712;top:351;width:1563;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AxMQA&#10;AADeAAAADwAAAGRycy9kb3ducmV2LnhtbERPS4vCMBC+C/sfwix401QRqdUosqvo0ceC621oZtuy&#10;zaQ00VZ/vREEb/PxPWe2aE0prlS7wrKCQT8CQZxaXXCm4Oe47sUgnEfWWFomBTdysJh/dGaYaNvw&#10;nq4Hn4kQwi5BBbn3VSKlS3My6Pq2Ig7cn60N+gDrTOoamxBuSjmMorE0WHBoyLGir5zS/8PFKNjE&#10;1fJ3a+9NVq7Om9PuNPk+TrxS3c92OQXhqfVv8cu91WH+IB6O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iQMT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2"/>
                          </w:rPr>
                          <w:t>Log</w:t>
                        </w:r>
                      </w:p>
                    </w:txbxContent>
                  </v:textbox>
                </v:rect>
                <v:rect id="Rectangle 11825" o:spid="_x0000_s1039" style="position:absolute;left:48128;top:351;width:2699;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7lX8QA&#10;AADeAAAADwAAAGRycy9kb3ducmV2LnhtbERPS4vCMBC+C/sfwix401RBqdUosqvo0ceC621oZtuy&#10;zaQ00VZ/vREEb/PxPWe2aE0prlS7wrKCQT8CQZxaXXCm4Oe47sUgnEfWWFomBTdysJh/dGaYaNvw&#10;nq4Hn4kQwi5BBbn3VSKlS3My6Pq2Ig7cn60N+gDrTOoamxBuSjmMorE0WHBoyLGir5zS/8PFKNjE&#10;1fJ3a+9NVq7Om9PuNPk+TrxS3c92OQXhqfVv8cu91WH+IB6O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u5V/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12"/>
                          </w:rPr>
                          <w:t>hourly</w:t>
                        </w:r>
                        <w:proofErr w:type="gramEnd"/>
                      </w:p>
                    </w:txbxContent>
                  </v:textbox>
                </v:rect>
                <v:rect id="Rectangle 11826" o:spid="_x0000_s1040" style="position:absolute;left:50398;top:351;width:2437;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x7KMMA&#10;AADeAAAADwAAAGRycy9kb3ducmV2LnhtbERPS4vCMBC+C/sfwix401QPUqtRxF3Ro48F9TY0Y1ts&#10;JqWJtvrrjSDsbT6+50znrSnFnWpXWFYw6EcgiFOrC84U/B1WvRiE88gaS8uk4EEO5rOvzhQTbRve&#10;0X3vMxFC2CWoIPe+SqR0aU4GXd9WxIG72NqgD7DOpK6xCeGmlMMoGkmDBYeGHCta5pRe9zejYB1X&#10;i9PGPpus/D2vj9vj+Ocw9kp1v9vFBISn1v+LP+6NDvMH8XAE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x7KMMAAADeAAAADwAAAAAAAAAAAAAAAACYAgAAZHJzL2Rv&#10;d25yZXYueG1sUEsFBgAAAAAEAAQA9QAAAIgDAAAAAA==&#10;" filled="f" stroked="f">
                  <v:textbox inset="0,0,0,0">
                    <w:txbxContent>
                      <w:p w:rsidR="001C2701" w:rsidRDefault="00FF62AB">
                        <w:pPr>
                          <w:spacing w:after="0" w:line="276" w:lineRule="auto"/>
                          <w:ind w:left="0" w:right="0" w:firstLine="0"/>
                          <w:jc w:val="left"/>
                        </w:pPr>
                        <w:proofErr w:type="gramStart"/>
                        <w:r>
                          <w:rPr>
                            <w:sz w:val="12"/>
                          </w:rPr>
                          <w:t>wages</w:t>
                        </w:r>
                        <w:proofErr w:type="gramEnd"/>
                        <w:r>
                          <w:rPr>
                            <w:sz w:val="12"/>
                          </w:rPr>
                          <w:t xml:space="preserve"> </w:t>
                        </w:r>
                      </w:p>
                    </w:txbxContent>
                  </v:textbox>
                </v:rect>
                <v:shape id="Shape 2851" o:spid="_x0000_s1041" style="position:absolute;left:10149;top:1266;width:8701;height:0;visibility:visible;mso-wrap-style:square;v-text-anchor:top" coordsize="870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zvsUA&#10;AADdAAAADwAAAGRycy9kb3ducmV2LnhtbESP0WrCQBRE3wv+w3IF3+omQUtIXaUoovhU03zAJXub&#10;pM3eDburxn59Vyj0cZiZM8xqM5peXMn5zrKCdJ6AIK6t7rhRUH3sn3MQPiBr7C2Tgjt52KwnTyss&#10;tL3xma5laESEsC9QQRvCUEjp65YM+rkdiKP3aZ3BEKVrpHZ4i3DTyyxJXqTBjuNCiwNtW6q/y4tR&#10;UB6cKZPuZ3E6Z9V7n6dfy221U2o2Hd9eQQQaw3/4r33UCrJ8mcLj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PO+xQAAAN0AAAAPAAAAAAAAAAAAAAAAAJgCAABkcnMv&#10;ZG93bnJldi54bWxQSwUGAAAAAAQABAD1AAAAigMAAAAA&#10;" path="m,l870072,e" filled="f" strokeweight=".06025mm">
                  <v:stroke miterlimit="83231f" joinstyle="miter"/>
                  <v:path arrowok="t" textboxrect="0,0,870072,0"/>
                </v:shape>
                <v:shape id="Shape 2852" o:spid="_x0000_s1042" style="position:absolute;left:19573;top:1266;width:21084;height:0;visibility:visible;mso-wrap-style:square;v-text-anchor:top" coordsize="21083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tJMYA&#10;AADdAAAADwAAAGRycy9kb3ducmV2LnhtbESPzWrDMBCE74W8g9hAb41cU5fgRgkhJSW3Nj+k1421&#10;sUytlbG2ifv2VaGQ4zAz3zCzxeBbdaE+NoENPE4yUMRVsA3XBg779cMUVBRki21gMvBDERbz0d0M&#10;SxuuvKXLTmqVIBxLNOBEulLrWDnyGCehI07eOfQeJcm+1rbHa4L7VudZ9qw9NpwWHHa0clR97b69&#10;gVN2DO/Da+HWn7ItnlYfx+VG3oy5Hw/LF1BCg9zC/+2NNZBPixz+3qQn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7tJMYAAADdAAAADwAAAAAAAAAAAAAAAACYAgAAZHJz&#10;L2Rvd25yZXYueG1sUEsFBgAAAAAEAAQA9QAAAIsDAAAAAA==&#10;" path="m,l2108381,e" filled="f" strokeweight=".06025mm">
                  <v:stroke miterlimit="83231f" joinstyle="miter"/>
                  <v:path arrowok="t" textboxrect="0,0,2108381,0"/>
                </v:shape>
                <v:shape id="Shape 2853" o:spid="_x0000_s1043" style="position:absolute;left:41380;top:1266;width:16183;height:0;visibility:visible;mso-wrap-style:square;v-text-anchor:top" coordsize="1618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DJ8QA&#10;AADdAAAADwAAAGRycy9kb3ducmV2LnhtbESPX2vCQBDE3wt+h2OFvtWLKUqIniL2D6Vv2uLzkluT&#10;aG4v5rYx/fa9guDjMDO/YZbrwTWqpy7Ung1MJwko4sLbmksD319vTxmoIMgWG89k4JcCrFejhyXm&#10;1l95R/1eShUhHHI0UIm0udahqMhhmPiWOHpH3zmUKLtS2w6vEe4anSbJXDusOS5U2NK2ouK8/3EG&#10;XtKZ7gc6vR6k+DzWG7ng+2luzON42CxACQ1yD9/aH9ZAms2e4f9NfA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mwyfEAAAA3QAAAA8AAAAAAAAAAAAAAAAAmAIAAGRycy9k&#10;b3ducmV2LnhtbFBLBQYAAAAABAAEAPUAAACJAwAAAAA=&#10;" path="m,l1618226,e" filled="f" strokeweight=".06025mm">
                  <v:stroke miterlimit="83231f" joinstyle="miter"/>
                  <v:path arrowok="t" textboxrect="0,0,1618226,0"/>
                </v:shape>
                <v:rect id="Rectangle 11827" o:spid="_x0000_s1044" style="position:absolute;left:11049;top:1599;width:2436;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es8QA&#10;AADeAAAADwAAAGRycy9kb3ducmV2LnhtbERPS4vCMBC+C/sfwix401QPWqtRZFfRo48F19vQzLZl&#10;m0lpoq3+eiMI3ubje85s0ZpSXKl2hWUFg34Egji1uuBMwc9x3YtBOI+ssbRMCm7kYDH/6Mww0bbh&#10;PV0PPhMhhF2CCnLvq0RKl+Zk0PVtRRy4P1sb9AHWmdQ1NiHclHIYRSNpsODQkGNFXzml/4eLUbCJ&#10;q+Xv1t6brFydN6fdafJ9nHilup/tcgrCU+vf4pd7q8P8QTwcw/OdcIO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3rP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2"/>
                          </w:rPr>
                          <w:t>Males</w:t>
                        </w:r>
                      </w:p>
                    </w:txbxContent>
                  </v:textbox>
                </v:rect>
                <v:rect id="Rectangle 11828" o:spid="_x0000_s1045" style="position:absolute;left:15424;top:1599;width:3332;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9KwccA&#10;AADeAAAADwAAAGRycy9kb3ducmV2LnhtbESPQW/CMAyF75P4D5GRdhspHFApBIRgExw3QAJuVuO1&#10;1RqnagLt9uvnAxI3W+/5vc+LVe9qdac2VJ4NjEcJKOLc24oLA6fjx1sKKkRki7VnMvBLAVbLwcsC&#10;M+s7/qL7IRZKQjhkaKCMscm0DnlJDsPIN8SiffvWYZS1LbRtsZNwV+tJkky1w4qlocSGNiXlP4eb&#10;M7BLm/Vl7/+6on6/7s6f59n2OIvGvA779RxUpD4+zY/rvRX8cToRXnlHZ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8vSsH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2"/>
                          </w:rPr>
                          <w:t xml:space="preserve">Females </w:t>
                        </w:r>
                      </w:p>
                    </w:txbxContent>
                  </v:textbox>
                </v:rect>
                <v:rect id="Rectangle 11829" o:spid="_x0000_s1046" style="position:absolute;left:24973;top:1599;width:2436;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vWsUA&#10;AADeAAAADwAAAGRycy9kb3ducmV2LnhtbERPTWvCQBC9F/wPywi9NRs9lCS6imiLObZGiN6G7DQJ&#10;zc6G7Nak/fXdQsHbPN7nrLeT6cSNBtdaVrCIYhDEldUt1wrOxetTAsJ5ZI2dZVLwTQ62m9nDGjNt&#10;R36n28nXIoSwy1BB432fSemqhgy6yPbEgfuwg0Ef4FBLPeAYwk0nl3H8LA22HBoa7GnfUPV5+jIK&#10;jkm/u+T2Z6y7l+uxfCvTQ5F6pR7n024FwtPk7+J/d67D/EWyTOHvnXC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Y+9a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2"/>
                          </w:rPr>
                          <w:t xml:space="preserve">Males </w:t>
                        </w:r>
                      </w:p>
                    </w:txbxContent>
                  </v:textbox>
                </v:rect>
                <v:rect id="Rectangle 11830" o:spid="_x0000_s1047" style="position:absolute;left:35539;top:1599;width:3333;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QG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Uk6Ew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A0Br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2"/>
                          </w:rPr>
                          <w:t xml:space="preserve">Females </w:t>
                        </w:r>
                      </w:p>
                    </w:txbxContent>
                  </v:textbox>
                </v:rect>
                <v:rect id="Rectangle 11831" o:spid="_x0000_s1048" style="position:absolute;left:44329;top:1599;width:2437;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1gcUA&#10;AADeAAAADwAAAGRycy9kb3ducmV2LnhtbERPTWvCQBC9F/wPywi91U0USkyzEdGKHlsj2N6G7DQJ&#10;ZmdDdmvS/vpuQfA2j/c52Wo0rbhS7xrLCuJZBIK4tLrhSsGp2D0lIJxH1thaJgU/5GCVTx4yTLUd&#10;+J2uR1+JEMIuRQW1910qpStrMuhmtiMO3JftDfoA+0rqHocQblo5j6JnabDh0FBjR5uaysvx2yjY&#10;J93642B/h6p9/dyf387LbbH0Sj1Ox/ULCE+jv4tv7oMO8+NkEc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HWB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2"/>
                          </w:rPr>
                          <w:t xml:space="preserve">Males </w:t>
                        </w:r>
                      </w:p>
                    </w:txbxContent>
                  </v:textbox>
                </v:rect>
                <v:rect id="Rectangle 11832" o:spid="_x0000_s1049" style="position:absolute;left:52446;top:1599;width:3331;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7r9sQA&#10;AADeAAAADwAAAGRycy9kb3ducmV2LnhtbERPS4vCMBC+C/sfwix401QFqdUosqvo0ceC621oZtuy&#10;zaQ00VZ/vREEb/PxPWe2aE0prlS7wrKCQT8CQZxaXXCm4Oe47sUgnEfWWFomBTdysJh/dGaYaNvw&#10;nq4Hn4kQwi5BBbn3VSKlS3My6Pq2Ig7cn60N+gDrTOoamxBuSjmMorE0WHBoyLGir5zS/8PFKNjE&#10;1fJ3a+9NVq7Om9PuNPk+TrxS3c92OQXhqfVv8cu91WH+IB4N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e6/b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2"/>
                          </w:rPr>
                          <w:t xml:space="preserve">Females </w:t>
                        </w:r>
                      </w:p>
                    </w:txbxContent>
                  </v:textbox>
                </v:rect>
                <v:shape id="Shape 2855" o:spid="_x0000_s1050" style="position:absolute;top:2521;width:57924;height:0;visibility:visible;mso-wrap-style:square;v-text-anchor:top" coordsize="5792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RMMQA&#10;AADdAAAADwAAAGRycy9kb3ducmV2LnhtbESPT2vCQBTE70K/w/IK3nSjmBiiq4j9Q66NredH9pkE&#10;s29Ddk3Sb98tFHocZuY3zP44mVYM1LvGsoLVMgJBXFrdcKXg8/K2SEE4j6yxtUwKvsnB8fA022Om&#10;7cgfNBS+EgHCLkMFtfddJqUrazLolrYjDt7N9gZ9kH0ldY9jgJtWrqMokQYbDgs1dnSuqbwXD6PA&#10;br66F13k1TV/L7fRI0lf7copNX+eTjsQnib/H/5r51rBOo1j+H0Tn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4ETDEAAAA3QAAAA8AAAAAAAAAAAAAAAAAmAIAAGRycy9k&#10;b3ducmV2LnhtbFBLBQYAAAAABAAEAPUAAACJAwAAAAA=&#10;" path="m,l5792468,e" filled="f" strokeweight=".1004mm">
                  <v:stroke miterlimit="83231f" joinstyle="miter"/>
                  <v:path arrowok="t" textboxrect="0,0,5792468,0"/>
                </v:shape>
                <w10:anchorlock/>
              </v:group>
            </w:pict>
          </mc:Fallback>
        </mc:AlternateContent>
      </w:r>
    </w:p>
    <w:p w:rsidR="001C2701" w:rsidRDefault="00FF62AB">
      <w:pPr>
        <w:spacing w:after="0" w:line="240" w:lineRule="auto"/>
        <w:ind w:left="58" w:right="0" w:firstLine="0"/>
        <w:jc w:val="left"/>
      </w:pPr>
      <w:r>
        <w:rPr>
          <w:sz w:val="12"/>
        </w:rPr>
        <w:t xml:space="preserve">Diabetes </w:t>
      </w:r>
      <w:r>
        <w:rPr>
          <w:strike/>
          <w:color w:val="FF0000"/>
          <w:sz w:val="12"/>
        </w:rPr>
        <w:t xml:space="preserve">(within) </w:t>
      </w:r>
      <w:r>
        <w:rPr>
          <w:strike/>
          <w:color w:val="FF0000"/>
          <w:sz w:val="12"/>
        </w:rPr>
        <w:tab/>
        <w:t xml:space="preserve"> </w:t>
      </w:r>
      <w:r>
        <w:rPr>
          <w:rFonts w:ascii="Cambria" w:eastAsia="Cambria" w:hAnsi="Cambria" w:cs="Cambria"/>
          <w:sz w:val="12"/>
        </w:rPr>
        <w:t>−</w:t>
      </w:r>
      <w:r>
        <w:rPr>
          <w:sz w:val="12"/>
        </w:rPr>
        <w:t>0.054</w:t>
      </w:r>
      <w:r>
        <w:rPr>
          <w:rFonts w:ascii="Cambria" w:eastAsia="Cambria" w:hAnsi="Cambria" w:cs="Cambria"/>
          <w:sz w:val="12"/>
          <w:vertAlign w:val="superscript"/>
        </w:rPr>
        <w:t>∗∗</w:t>
      </w:r>
      <w:r>
        <w:rPr>
          <w:rFonts w:ascii="Cambria" w:eastAsia="Cambria" w:hAnsi="Cambria" w:cs="Cambria"/>
          <w:sz w:val="12"/>
          <w:vertAlign w:val="superscript"/>
        </w:rPr>
        <w:tab/>
      </w:r>
      <w:r>
        <w:rPr>
          <w:color w:val="FF0000"/>
          <w:sz w:val="12"/>
        </w:rPr>
        <w:t>-0.060</w:t>
      </w:r>
      <w:r>
        <w:rPr>
          <w:color w:val="0000FF"/>
          <w:sz w:val="12"/>
        </w:rPr>
        <w:t>-0.059</w:t>
      </w:r>
      <w:r>
        <w:rPr>
          <w:rFonts w:ascii="Cambria" w:eastAsia="Cambria" w:hAnsi="Cambria" w:cs="Cambria"/>
          <w:sz w:val="12"/>
          <w:vertAlign w:val="superscript"/>
        </w:rPr>
        <w:t>∗∗</w:t>
      </w:r>
      <w:r>
        <w:rPr>
          <w:rFonts w:ascii="Cambria" w:eastAsia="Cambria" w:hAnsi="Cambria" w:cs="Cambria"/>
          <w:sz w:val="12"/>
          <w:vertAlign w:val="superscript"/>
        </w:rPr>
        <w:t xml:space="preserve"> </w:t>
      </w:r>
      <w:r>
        <w:rPr>
          <w:rFonts w:ascii="Cambria" w:eastAsia="Cambria" w:hAnsi="Cambria" w:cs="Cambria"/>
          <w:sz w:val="12"/>
          <w:vertAlign w:val="superscript"/>
        </w:rPr>
        <w:tab/>
        <w:t xml:space="preserve"> </w:t>
      </w:r>
      <w:r>
        <w:rPr>
          <w:color w:val="FF0000"/>
          <w:sz w:val="12"/>
        </w:rPr>
        <w:t xml:space="preserve">-0.582 </w:t>
      </w:r>
      <w:r>
        <w:rPr>
          <w:color w:val="0000FF"/>
          <w:sz w:val="12"/>
        </w:rPr>
        <w:t xml:space="preserve">-0.506 </w:t>
      </w:r>
      <w:r>
        <w:rPr>
          <w:color w:val="0000FF"/>
          <w:sz w:val="12"/>
        </w:rPr>
        <w:tab/>
        <w:t xml:space="preserve"> </w:t>
      </w:r>
      <w:r>
        <w:rPr>
          <w:color w:val="FF0000"/>
          <w:sz w:val="12"/>
        </w:rPr>
        <w:t xml:space="preserve">-1.990 </w:t>
      </w:r>
      <w:r>
        <w:rPr>
          <w:color w:val="0000FF"/>
          <w:sz w:val="12"/>
        </w:rPr>
        <w:t xml:space="preserve">-1.998 </w:t>
      </w:r>
      <w:r>
        <w:rPr>
          <w:color w:val="0000FF"/>
          <w:sz w:val="12"/>
        </w:rPr>
        <w:tab/>
        <w:t xml:space="preserve"> </w:t>
      </w:r>
      <w:r>
        <w:rPr>
          <w:color w:val="FF0000"/>
          <w:sz w:val="12"/>
        </w:rPr>
        <w:t xml:space="preserve">0.063 </w:t>
      </w:r>
      <w:r>
        <w:rPr>
          <w:color w:val="0000FF"/>
          <w:sz w:val="12"/>
        </w:rPr>
        <w:t xml:space="preserve">0.055 </w:t>
      </w:r>
      <w:r>
        <w:rPr>
          <w:color w:val="0000FF"/>
          <w:sz w:val="12"/>
        </w:rPr>
        <w:tab/>
        <w:t xml:space="preserve"> </w:t>
      </w:r>
      <w:r>
        <w:rPr>
          <w:color w:val="FF0000"/>
          <w:sz w:val="12"/>
        </w:rPr>
        <w:t xml:space="preserve">0.074 </w:t>
      </w:r>
      <w:r>
        <w:rPr>
          <w:color w:val="0000FF"/>
          <w:sz w:val="12"/>
        </w:rPr>
        <w:t>0.081</w:t>
      </w:r>
    </w:p>
    <w:p w:rsidR="001C2701" w:rsidRDefault="00FF62AB">
      <w:pPr>
        <w:spacing w:after="32" w:line="240" w:lineRule="auto"/>
        <w:ind w:left="0" w:right="0" w:firstLine="0"/>
      </w:pPr>
      <w:r>
        <w:rPr>
          <w:noProof/>
        </w:rPr>
        <w:drawing>
          <wp:inline distT="0" distB="0" distL="0" distR="0">
            <wp:extent cx="5797550" cy="260350"/>
            <wp:effectExtent l="0" t="0" r="0" b="0"/>
            <wp:docPr id="79235" name="Picture 79235"/>
            <wp:cNvGraphicFramePr/>
            <a:graphic xmlns:a="http://schemas.openxmlformats.org/drawingml/2006/main">
              <a:graphicData uri="http://schemas.openxmlformats.org/drawingml/2006/picture">
                <pic:pic xmlns:pic="http://schemas.openxmlformats.org/drawingml/2006/picture">
                  <pic:nvPicPr>
                    <pic:cNvPr id="79235" name="Picture 79235"/>
                    <pic:cNvPicPr/>
                  </pic:nvPicPr>
                  <pic:blipFill>
                    <a:blip r:embed="rId6"/>
                    <a:stretch>
                      <a:fillRect/>
                    </a:stretch>
                  </pic:blipFill>
                  <pic:spPr>
                    <a:xfrm>
                      <a:off x="0" y="0"/>
                      <a:ext cx="5797550" cy="260350"/>
                    </a:xfrm>
                    <a:prstGeom prst="rect">
                      <a:avLst/>
                    </a:prstGeom>
                  </pic:spPr>
                </pic:pic>
              </a:graphicData>
            </a:graphic>
          </wp:inline>
        </w:drawing>
      </w:r>
    </w:p>
    <w:p w:rsidR="001C2701" w:rsidRDefault="00FF62AB">
      <w:pPr>
        <w:spacing w:after="42" w:line="240" w:lineRule="auto"/>
        <w:ind w:left="0" w:right="0" w:firstLine="0"/>
      </w:pPr>
      <w:r>
        <w:rPr>
          <w:noProof/>
          <w:sz w:val="22"/>
        </w:rPr>
        <mc:AlternateContent>
          <mc:Choice Requires="wpg">
            <w:drawing>
              <wp:inline distT="0" distB="0" distL="0" distR="0">
                <wp:extent cx="5792468" cy="5784"/>
                <wp:effectExtent l="0" t="0" r="0" b="0"/>
                <wp:docPr id="79513" name="Group 79513"/>
                <wp:cNvGraphicFramePr/>
                <a:graphic xmlns:a="http://schemas.openxmlformats.org/drawingml/2006/main">
                  <a:graphicData uri="http://schemas.microsoft.com/office/word/2010/wordprocessingGroup">
                    <wpg:wgp>
                      <wpg:cNvGrpSpPr/>
                      <wpg:grpSpPr>
                        <a:xfrm>
                          <a:off x="0" y="0"/>
                          <a:ext cx="5792468" cy="5784"/>
                          <a:chOff x="0" y="0"/>
                          <a:chExt cx="5792468" cy="5784"/>
                        </a:xfrm>
                      </wpg:grpSpPr>
                      <wps:wsp>
                        <wps:cNvPr id="2916" name="Shape 2916"/>
                        <wps:cNvSpPr/>
                        <wps:spPr>
                          <a:xfrm>
                            <a:off x="0" y="0"/>
                            <a:ext cx="5792468" cy="0"/>
                          </a:xfrm>
                          <a:custGeom>
                            <a:avLst/>
                            <a:gdLst/>
                            <a:ahLst/>
                            <a:cxnLst/>
                            <a:rect l="0" t="0" r="0" b="0"/>
                            <a:pathLst>
                              <a:path w="5792468">
                                <a:moveTo>
                                  <a:pt x="0" y="0"/>
                                </a:moveTo>
                                <a:lnTo>
                                  <a:pt x="5792468" y="0"/>
                                </a:lnTo>
                              </a:path>
                            </a:pathLst>
                          </a:custGeom>
                          <a:ln w="578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8D34DD" id="Group 79513" o:spid="_x0000_s1026" style="width:456.1pt;height:.45pt;mso-position-horizontal-relative:char;mso-position-vertical-relative:line" coordsize="579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bCmYQIAANYFAAAOAAAAZHJzL2Uyb0RvYy54bWykVE1z2jAQvXem/0Hje7GhAYIHk0PScum0&#10;mST9AUKWbM/oaySB4d93tf6AIdMcCAezknbfvn1a7frhqCQ5cOcbo4tkOskSwjUzZaOrIvn79vPb&#10;fUJ8oLqk0mheJCfuk4fN1y/r1uZ8ZmojS+4IgGift7ZI6hBsnqae1VxRPzGWazgUxikaYOmqtHS0&#10;BXQl01mWLdLWuNI6w7j3sPvUHSYbxBeCs/BHCM8DkUUC3AJ+HX538Ztu1jSvHLV1w3oa9AYWijYa&#10;ko5QTzRQsnfNOyjVMGe8EWHCjEqNEA3jWANUM82uqtk6s7dYS5W3lR1lAmmvdLoZlv0+PDvSlEWy&#10;XM2n3xOiqYJrwsyk2wKJWlvl4Ll19tU+u36j6lax6qNwKv5DPeSI4p5GcfkxEAab8+VqdreAdmBw&#10;Nl/e33Xasxou6F0Qq398FJYOKdPIbCTSWmgif9bJf06n15pajvL7WH2v02w1XQwyoQfBHRQF/UaJ&#10;fO5BrZv0wcYcq6Q52/uw5QZFpodfPnR9Ww4WrQeLHfVgOuj+D/ve0hDjIsNokvZ8S3FPmQN/M3ga&#10;rm4IqJ1Ppb70Gu95aAHw7TzAiGk2697A1GBfFid1xwLagzAKA0FIGvBlqSbApJCNgjEzW2bZIJHU&#10;ABhvvhMbrXCSPPKW+oUL6G5ovymCeFftHqUjBxrnAf5iGyJFcI0xopFyjMr+GxVdqbQ17bF6mD4B&#10;QvZI0ZPjKLqGZT2bbh7Bq4YJNUwloDQGIS2jwxivYZZiwotqo7kz5QnfJwoCTwGlweGBjPpBF6fT&#10;5Rq9zuN48w8AAP//AwBQSwMEFAAGAAgAAAAhAP5jLxbZAAAAAgEAAA8AAABkcnMvZG93bnJldi54&#10;bWxMj0FLw0AQhe+C/2EZwZvdJKJozKaUop6KYCuIt2l2moRmZ0N2m6T/3tGLXoY3vOG9b4rl7Do1&#10;0hBazwbSRQKKuPK25drAx+7l5gFUiMgWO89k4EwBluXlRYG59RO/07iNtZIQDjkaaGLsc61D1ZDD&#10;sPA9sXgHPziMsg61tgNOEu46nSXJvXbYsjQ02NO6oeq4PTkDrxNOq9v0edwcD+vz1+7u7XOTkjHX&#10;V/PqCVSkOf4dww++oEMpTHt/YhtUZ0Aeib9TvMc0y0DtRYAuC/0fvfwGAAD//wMAUEsBAi0AFAAG&#10;AAgAAAAhALaDOJL+AAAA4QEAABMAAAAAAAAAAAAAAAAAAAAAAFtDb250ZW50X1R5cGVzXS54bWxQ&#10;SwECLQAUAAYACAAAACEAOP0h/9YAAACUAQAACwAAAAAAAAAAAAAAAAAvAQAAX3JlbHMvLnJlbHNQ&#10;SwECLQAUAAYACAAAACEAcm2wpmECAADWBQAADgAAAAAAAAAAAAAAAAAuAgAAZHJzL2Uyb0RvYy54&#10;bWxQSwECLQAUAAYACAAAACEA/mMvFtkAAAACAQAADwAAAAAAAAAAAAAAAAC7BAAAZHJzL2Rvd25y&#10;ZXYueG1sUEsFBgAAAAAEAAQA8wAAAMEFAAAAAA==&#10;">
                <v:shape id="Shape 2916" o:spid="_x0000_s1027" style="position:absolute;width:57924;height:0;visibility:visible;mso-wrap-style:square;v-text-anchor:top" coordsize="57924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4LcUA&#10;AADdAAAADwAAAGRycy9kb3ducmV2LnhtbESPQYvCMBSE74L/ITzBm6YWFNs1igrKsuBh1T14ezTP&#10;tti8lCRq/febBWGPw8x8wyxWnWnEg5yvLSuYjBMQxIXVNZcKzqfdaA7CB2SNjWVS8CIPq2W/t8Bc&#10;2yd/0+MYShEh7HNUUIXQ5lL6oiKDfmxb4uhdrTMYonSl1A6fEW4amSbJTBqsOS5U2NK2ouJ2vBsF&#10;7jXNklP647Pd5Su77Pd6vjkflBoOuvUHiEBd+A+/259aQZpNZvD3Jj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jgtxQAAAN0AAAAPAAAAAAAAAAAAAAAAAJgCAABkcnMv&#10;ZG93bnJldi54bWxQSwUGAAAAAAQABAD1AAAAigMAAAAA&#10;" path="m,l5792468,e" filled="f" strokeweight=".16067mm">
                  <v:stroke miterlimit="83231f" joinstyle="miter"/>
                  <v:path arrowok="t" textboxrect="0,0,5792468,0"/>
                </v:shape>
                <w10:anchorlock/>
              </v:group>
            </w:pict>
          </mc:Fallback>
        </mc:AlternateContent>
      </w:r>
    </w:p>
    <w:p w:rsidR="001C2701" w:rsidRDefault="00FF62AB">
      <w:pPr>
        <w:spacing w:after="724" w:line="234" w:lineRule="auto"/>
        <w:ind w:left="0" w:right="0" w:firstLine="28"/>
        <w:jc w:val="left"/>
      </w:pPr>
      <w:r>
        <w:rPr>
          <w:i/>
          <w:sz w:val="10"/>
        </w:rPr>
        <w:t xml:space="preserve">Notes </w:t>
      </w:r>
      <w:r>
        <w:rPr>
          <w:sz w:val="10"/>
        </w:rPr>
        <w:t xml:space="preserve">Robust standard errors in parentheses. All models include variables for states, urbanization, level of education, marital status, </w:t>
      </w:r>
      <w:proofErr w:type="gramStart"/>
      <w:r>
        <w:rPr>
          <w:sz w:val="10"/>
        </w:rPr>
        <w:t>number</w:t>
      </w:r>
      <w:proofErr w:type="gramEnd"/>
      <w:r>
        <w:rPr>
          <w:sz w:val="10"/>
        </w:rPr>
        <w:t xml:space="preserve"> of children &lt; 6, wealth, health insurance status, age squared and one dummy variable for each calendar year. </w:t>
      </w:r>
      <w:r>
        <w:rPr>
          <w:rFonts w:ascii="Cambria" w:eastAsia="Cambria" w:hAnsi="Cambria" w:cs="Cambria"/>
          <w:sz w:val="10"/>
          <w:vertAlign w:val="superscript"/>
        </w:rPr>
        <w:t>∗</w:t>
      </w:r>
      <w:r>
        <w:rPr>
          <w:rFonts w:ascii="Cambria" w:eastAsia="Cambria" w:hAnsi="Cambria" w:cs="Cambria"/>
          <w:sz w:val="10"/>
          <w:vertAlign w:val="superscript"/>
        </w:rPr>
        <w:t xml:space="preserve"> </w:t>
      </w:r>
      <w:proofErr w:type="gramStart"/>
      <w:r>
        <w:rPr>
          <w:rFonts w:ascii="Cambria" w:eastAsia="Cambria" w:hAnsi="Cambria" w:cs="Cambria"/>
          <w:i/>
          <w:sz w:val="10"/>
        </w:rPr>
        <w:t>p</w:t>
      </w:r>
      <w:proofErr w:type="gramEnd"/>
      <w:r>
        <w:rPr>
          <w:rFonts w:ascii="Cambria" w:eastAsia="Cambria" w:hAnsi="Cambria" w:cs="Cambria"/>
          <w:i/>
          <w:sz w:val="10"/>
        </w:rPr>
        <w:t xml:space="preserve"> &lt; </w:t>
      </w:r>
      <w:r>
        <w:rPr>
          <w:rFonts w:ascii="Cambria" w:eastAsia="Cambria" w:hAnsi="Cambria" w:cs="Cambria"/>
          <w:sz w:val="10"/>
        </w:rPr>
        <w:t>0</w:t>
      </w:r>
      <w:r>
        <w:rPr>
          <w:rFonts w:ascii="Cambria" w:eastAsia="Cambria" w:hAnsi="Cambria" w:cs="Cambria"/>
          <w:i/>
          <w:sz w:val="10"/>
        </w:rPr>
        <w:t>.</w:t>
      </w:r>
      <w:r>
        <w:rPr>
          <w:rFonts w:ascii="Cambria" w:eastAsia="Cambria" w:hAnsi="Cambria" w:cs="Cambria"/>
          <w:sz w:val="10"/>
        </w:rPr>
        <w:t>10</w:t>
      </w:r>
      <w:r>
        <w:rPr>
          <w:sz w:val="10"/>
        </w:rPr>
        <w:t xml:space="preserve">, </w:t>
      </w:r>
      <w:r>
        <w:rPr>
          <w:rFonts w:ascii="Cambria" w:eastAsia="Cambria" w:hAnsi="Cambria" w:cs="Cambria"/>
          <w:sz w:val="10"/>
          <w:vertAlign w:val="superscript"/>
        </w:rPr>
        <w:t>∗∗</w:t>
      </w:r>
      <w:r>
        <w:rPr>
          <w:rFonts w:ascii="Cambria" w:eastAsia="Cambria" w:hAnsi="Cambria" w:cs="Cambria"/>
          <w:sz w:val="10"/>
          <w:vertAlign w:val="superscript"/>
        </w:rPr>
        <w:t xml:space="preserve"> </w:t>
      </w:r>
      <w:r>
        <w:rPr>
          <w:rFonts w:ascii="Cambria" w:eastAsia="Cambria" w:hAnsi="Cambria" w:cs="Cambria"/>
          <w:i/>
          <w:sz w:val="10"/>
        </w:rPr>
        <w:t xml:space="preserve">p &lt; </w:t>
      </w:r>
      <w:r>
        <w:rPr>
          <w:rFonts w:ascii="Cambria" w:eastAsia="Cambria" w:hAnsi="Cambria" w:cs="Cambria"/>
          <w:sz w:val="10"/>
        </w:rPr>
        <w:t>0</w:t>
      </w:r>
      <w:r>
        <w:rPr>
          <w:rFonts w:ascii="Cambria" w:eastAsia="Cambria" w:hAnsi="Cambria" w:cs="Cambria"/>
          <w:i/>
          <w:sz w:val="10"/>
        </w:rPr>
        <w:t>.</w:t>
      </w:r>
      <w:r>
        <w:rPr>
          <w:rFonts w:ascii="Cambria" w:eastAsia="Cambria" w:hAnsi="Cambria" w:cs="Cambria"/>
          <w:sz w:val="10"/>
        </w:rPr>
        <w:t>05</w:t>
      </w:r>
      <w:r>
        <w:rPr>
          <w:sz w:val="10"/>
        </w:rPr>
        <w:t xml:space="preserve">, </w:t>
      </w:r>
      <w:r>
        <w:rPr>
          <w:rFonts w:ascii="Cambria" w:eastAsia="Cambria" w:hAnsi="Cambria" w:cs="Cambria"/>
          <w:sz w:val="10"/>
          <w:vertAlign w:val="superscript"/>
        </w:rPr>
        <w:t>∗∗∗</w:t>
      </w:r>
      <w:r>
        <w:rPr>
          <w:rFonts w:ascii="Cambria" w:eastAsia="Cambria" w:hAnsi="Cambria" w:cs="Cambria"/>
          <w:sz w:val="10"/>
          <w:vertAlign w:val="superscript"/>
        </w:rPr>
        <w:t xml:space="preserve"> </w:t>
      </w:r>
      <w:r>
        <w:rPr>
          <w:rFonts w:ascii="Cambria" w:eastAsia="Cambria" w:hAnsi="Cambria" w:cs="Cambria"/>
          <w:i/>
          <w:sz w:val="10"/>
        </w:rPr>
        <w:t xml:space="preserve">p &lt; </w:t>
      </w:r>
      <w:r>
        <w:rPr>
          <w:rFonts w:ascii="Cambria" w:eastAsia="Cambria" w:hAnsi="Cambria" w:cs="Cambria"/>
          <w:sz w:val="10"/>
        </w:rPr>
        <w:t>0</w:t>
      </w:r>
      <w:r>
        <w:rPr>
          <w:rFonts w:ascii="Cambria" w:eastAsia="Cambria" w:hAnsi="Cambria" w:cs="Cambria"/>
          <w:i/>
          <w:sz w:val="10"/>
        </w:rPr>
        <w:t>.</w:t>
      </w:r>
      <w:r>
        <w:rPr>
          <w:rFonts w:ascii="Cambria" w:eastAsia="Cambria" w:hAnsi="Cambria" w:cs="Cambria"/>
          <w:sz w:val="10"/>
        </w:rPr>
        <w:t>01</w:t>
      </w:r>
      <w:r>
        <w:rPr>
          <w:sz w:val="10"/>
        </w:rPr>
        <w:t>.</w:t>
      </w:r>
    </w:p>
    <w:p w:rsidR="001C2701" w:rsidRDefault="00FF62AB">
      <w:pPr>
        <w:spacing w:after="728" w:line="406" w:lineRule="auto"/>
        <w:ind w:left="-5" w:hanging="10"/>
      </w:pPr>
      <w:proofErr w:type="gramStart"/>
      <w:r>
        <w:rPr>
          <w:strike/>
          <w:color w:val="FF0000"/>
        </w:rPr>
        <w:lastRenderedPageBreak/>
        <w:t>found</w:t>
      </w:r>
      <w:proofErr w:type="gramEnd"/>
      <w:r>
        <w:rPr>
          <w:strike/>
          <w:color w:val="FF0000"/>
        </w:rPr>
        <w:t xml:space="preserve"> no statistically significant effects for men . The between effects suggested that men with diabetes were less likely to be employed in agriculture, but more likely to be self-employed. Women with diabetes were less likely</w:t>
      </w:r>
      <w:r>
        <w:rPr>
          <w:strike/>
          <w:color w:val="FF0000"/>
        </w:rPr>
        <w:t xml:space="preserve"> to be employed in agricultural and non-agricultural jobs </w:t>
      </w:r>
      <w:r>
        <w:rPr>
          <w:color w:val="0000FF"/>
        </w:rPr>
        <w:t xml:space="preserve">but not for men </w:t>
      </w:r>
      <w:r>
        <w:t xml:space="preserve">(Table 3). Disaggregating the diabetes groups further according to their age showed that most statistically significant relationships were driven by the </w:t>
      </w:r>
      <w:r>
        <w:rPr>
          <w:strike/>
          <w:color w:val="FF0000"/>
        </w:rPr>
        <w:t xml:space="preserve">older onset </w:t>
      </w:r>
      <w:r>
        <w:rPr>
          <w:color w:val="0000FF"/>
        </w:rPr>
        <w:t xml:space="preserve">older-onset </w:t>
      </w:r>
      <w:r>
        <w:t>group</w:t>
      </w:r>
      <w:r>
        <w:t xml:space="preserve"> (Supplementary Table S3). </w:t>
      </w:r>
      <w:r>
        <w:rPr>
          <w:strike/>
          <w:color w:val="FF0000"/>
        </w:rPr>
        <w:t xml:space="preserve">Interestingly, for </w:t>
      </w:r>
      <w:proofErr w:type="spellStart"/>
      <w:proofErr w:type="gramStart"/>
      <w:r>
        <w:rPr>
          <w:color w:val="0000FF"/>
        </w:rPr>
        <w:t>For</w:t>
      </w:r>
      <w:proofErr w:type="spellEnd"/>
      <w:proofErr w:type="gramEnd"/>
      <w:r>
        <w:rPr>
          <w:color w:val="0000FF"/>
        </w:rPr>
        <w:t xml:space="preserve"> </w:t>
      </w:r>
      <w:r>
        <w:t xml:space="preserve">male self-employment, </w:t>
      </w:r>
      <w:r>
        <w:rPr>
          <w:strike/>
          <w:color w:val="FF0000"/>
        </w:rPr>
        <w:t xml:space="preserve">incidence of </w:t>
      </w:r>
      <w:r>
        <w:t xml:space="preserve">diabetes increased the probabilities to be </w:t>
      </w:r>
      <w:proofErr w:type="spellStart"/>
      <w:r>
        <w:t>selfemployed</w:t>
      </w:r>
      <w:proofErr w:type="spellEnd"/>
      <w:r>
        <w:t xml:space="preserve"> in the younger group, while it reduced the probabilities to be self-employed in the </w:t>
      </w:r>
      <w:r>
        <w:rPr>
          <w:strike/>
          <w:color w:val="FF0000"/>
        </w:rPr>
        <w:t>older onset group. However, esp</w:t>
      </w:r>
      <w:r>
        <w:rPr>
          <w:strike/>
          <w:color w:val="FF0000"/>
        </w:rPr>
        <w:t xml:space="preserve">ecially the results for early onset diabetes in women should be interpreted carefully due to limited number of diabetes cases. </w:t>
      </w:r>
      <w:proofErr w:type="gramStart"/>
      <w:r>
        <w:rPr>
          <w:color w:val="0000FF"/>
        </w:rPr>
        <w:t>older-onset</w:t>
      </w:r>
      <w:proofErr w:type="gramEnd"/>
      <w:r>
        <w:rPr>
          <w:color w:val="0000FF"/>
        </w:rPr>
        <w:t xml:space="preserve"> group.</w:t>
      </w:r>
    </w:p>
    <w:p w:rsidR="001C2701" w:rsidRDefault="00FF62AB">
      <w:pPr>
        <w:pStyle w:val="berschrift3"/>
      </w:pPr>
      <w:r>
        <w:t xml:space="preserve">Table 3. </w:t>
      </w:r>
      <w:r>
        <w:t>Selection into types of work and self-reported diabetes.</w:t>
      </w:r>
    </w:p>
    <w:p w:rsidR="001C2701" w:rsidRDefault="00FF62AB">
      <w:pPr>
        <w:spacing w:after="88" w:line="276" w:lineRule="auto"/>
        <w:ind w:left="0" w:right="0" w:firstLine="0"/>
      </w:pPr>
      <w:r>
        <w:rPr>
          <w:noProof/>
          <w:sz w:val="22"/>
        </w:rPr>
        <mc:AlternateContent>
          <mc:Choice Requires="wpg">
            <w:drawing>
              <wp:inline distT="0" distB="0" distL="0" distR="0">
                <wp:extent cx="5792479" cy="212537"/>
                <wp:effectExtent l="0" t="0" r="0" b="0"/>
                <wp:docPr id="79514" name="Group 79514"/>
                <wp:cNvGraphicFramePr/>
                <a:graphic xmlns:a="http://schemas.openxmlformats.org/drawingml/2006/main">
                  <a:graphicData uri="http://schemas.microsoft.com/office/word/2010/wordprocessingGroup">
                    <wpg:wgp>
                      <wpg:cNvGrpSpPr/>
                      <wpg:grpSpPr>
                        <a:xfrm>
                          <a:off x="0" y="0"/>
                          <a:ext cx="5792479" cy="212537"/>
                          <a:chOff x="0" y="0"/>
                          <a:chExt cx="5792479" cy="212537"/>
                        </a:xfrm>
                      </wpg:grpSpPr>
                      <wps:wsp>
                        <wps:cNvPr id="3169" name="Shape 3169"/>
                        <wps:cNvSpPr/>
                        <wps:spPr>
                          <a:xfrm>
                            <a:off x="0" y="0"/>
                            <a:ext cx="5792479" cy="0"/>
                          </a:xfrm>
                          <a:custGeom>
                            <a:avLst/>
                            <a:gdLst/>
                            <a:ahLst/>
                            <a:cxnLst/>
                            <a:rect l="0" t="0" r="0" b="0"/>
                            <a:pathLst>
                              <a:path w="5792479">
                                <a:moveTo>
                                  <a:pt x="0" y="0"/>
                                </a:moveTo>
                                <a:lnTo>
                                  <a:pt x="5792479" y="0"/>
                                </a:lnTo>
                              </a:path>
                            </a:pathLst>
                          </a:custGeom>
                          <a:ln w="9707" cap="flat">
                            <a:miter lim="127000"/>
                          </a:ln>
                        </wps:spPr>
                        <wps:style>
                          <a:lnRef idx="1">
                            <a:srgbClr val="000000"/>
                          </a:lnRef>
                          <a:fillRef idx="0">
                            <a:srgbClr val="000000">
                              <a:alpha val="0"/>
                            </a:srgbClr>
                          </a:fillRef>
                          <a:effectRef idx="0">
                            <a:scrgbClr r="0" g="0" b="0"/>
                          </a:effectRef>
                          <a:fontRef idx="none"/>
                        </wps:style>
                        <wps:bodyPr/>
                      </wps:wsp>
                      <wps:wsp>
                        <wps:cNvPr id="11951" name="Rectangle 11951"/>
                        <wps:cNvSpPr/>
                        <wps:spPr>
                          <a:xfrm>
                            <a:off x="2114004" y="58998"/>
                            <a:ext cx="408882" cy="145605"/>
                          </a:xfrm>
                          <a:prstGeom prst="rect">
                            <a:avLst/>
                          </a:prstGeom>
                          <a:ln>
                            <a:noFill/>
                          </a:ln>
                        </wps:spPr>
                        <wps:txbx>
                          <w:txbxContent>
                            <w:p w:rsidR="001C2701" w:rsidRDefault="00FF62AB">
                              <w:pPr>
                                <w:spacing w:after="0" w:line="276" w:lineRule="auto"/>
                                <w:ind w:left="0" w:right="0" w:firstLine="0"/>
                                <w:jc w:val="left"/>
                              </w:pPr>
                              <w:r>
                                <w:rPr>
                                  <w:sz w:val="20"/>
                                </w:rPr>
                                <w:t>Males</w:t>
                              </w:r>
                            </w:p>
                          </w:txbxContent>
                        </wps:txbx>
                        <wps:bodyPr horzOverflow="overflow" lIns="0" tIns="0" rIns="0" bIns="0" rtlCol="0">
                          <a:noAutofit/>
                        </wps:bodyPr>
                      </wps:wsp>
                      <wps:wsp>
                        <wps:cNvPr id="11952" name="Rectangle 11952"/>
                        <wps:cNvSpPr/>
                        <wps:spPr>
                          <a:xfrm>
                            <a:off x="4425382" y="58998"/>
                            <a:ext cx="559055" cy="145605"/>
                          </a:xfrm>
                          <a:prstGeom prst="rect">
                            <a:avLst/>
                          </a:prstGeom>
                          <a:ln>
                            <a:noFill/>
                          </a:ln>
                        </wps:spPr>
                        <wps:txbx>
                          <w:txbxContent>
                            <w:p w:rsidR="001C2701" w:rsidRDefault="00FF62AB">
                              <w:pPr>
                                <w:spacing w:after="0" w:line="276" w:lineRule="auto"/>
                                <w:ind w:left="0" w:right="0" w:firstLine="0"/>
                                <w:jc w:val="left"/>
                              </w:pPr>
                              <w:r>
                                <w:rPr>
                                  <w:sz w:val="20"/>
                                </w:rPr>
                                <w:t xml:space="preserve">Females </w:t>
                              </w:r>
                            </w:p>
                          </w:txbxContent>
                        </wps:txbx>
                        <wps:bodyPr horzOverflow="overflow" lIns="0" tIns="0" rIns="0" bIns="0" rtlCol="0">
                          <a:noAutofit/>
                        </wps:bodyPr>
                      </wps:wsp>
                      <wps:wsp>
                        <wps:cNvPr id="3171" name="Shape 3171"/>
                        <wps:cNvSpPr/>
                        <wps:spPr>
                          <a:xfrm>
                            <a:off x="1117536" y="212537"/>
                            <a:ext cx="2300365" cy="0"/>
                          </a:xfrm>
                          <a:custGeom>
                            <a:avLst/>
                            <a:gdLst/>
                            <a:ahLst/>
                            <a:cxnLst/>
                            <a:rect l="0" t="0" r="0" b="0"/>
                            <a:pathLst>
                              <a:path w="2300365">
                                <a:moveTo>
                                  <a:pt x="0" y="0"/>
                                </a:moveTo>
                                <a:lnTo>
                                  <a:pt x="2300365" y="0"/>
                                </a:lnTo>
                              </a:path>
                            </a:pathLst>
                          </a:custGeom>
                          <a:ln w="3640" cap="flat">
                            <a:miter lim="127000"/>
                          </a:ln>
                        </wps:spPr>
                        <wps:style>
                          <a:lnRef idx="1">
                            <a:srgbClr val="000000"/>
                          </a:lnRef>
                          <a:fillRef idx="0">
                            <a:srgbClr val="000000">
                              <a:alpha val="0"/>
                            </a:srgbClr>
                          </a:fillRef>
                          <a:effectRef idx="0">
                            <a:scrgbClr r="0" g="0" b="0"/>
                          </a:effectRef>
                          <a:fontRef idx="none"/>
                        </wps:style>
                        <wps:bodyPr/>
                      </wps:wsp>
                      <wps:wsp>
                        <wps:cNvPr id="3172" name="Shape 3172"/>
                        <wps:cNvSpPr/>
                        <wps:spPr>
                          <a:xfrm>
                            <a:off x="3539300" y="212537"/>
                            <a:ext cx="2192479" cy="0"/>
                          </a:xfrm>
                          <a:custGeom>
                            <a:avLst/>
                            <a:gdLst/>
                            <a:ahLst/>
                            <a:cxnLst/>
                            <a:rect l="0" t="0" r="0" b="0"/>
                            <a:pathLst>
                              <a:path w="2192479">
                                <a:moveTo>
                                  <a:pt x="0" y="0"/>
                                </a:moveTo>
                                <a:lnTo>
                                  <a:pt x="2192479" y="0"/>
                                </a:lnTo>
                              </a:path>
                            </a:pathLst>
                          </a:custGeom>
                          <a:ln w="364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9514" o:spid="_x0000_s1051" style="width:456.1pt;height:16.75pt;mso-position-horizontal-relative:char;mso-position-vertical-relative:line" coordsize="57924,2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0pugMAAKoPAAAOAAAAZHJzL2Uyb0RvYy54bWzsV9uO2zYQfS/QfyD03tXNsmxh7aBImkWB&#10;ogmS9ANomboAFCmQXNvbr+/MUJTd3SaFN8W2KLIP3hFFDmfOzDmkbl+dBskOwtheq02U3iQRE6rW&#10;+161m+i3T29/WEXMOq72XGolNtGDsNGr7fff3R7HSmS603IvDAMnylbHcRN1zo1VHNu6EwO3N3oU&#10;Cl422gzcwaNp473hR/A+yDhLkmV81GY/Gl0La2H0jX8Zbcl/04javWsaKxyTmwhic/Rr6HeHv/H2&#10;llet4WPX11MY/BlRDLxXsOns6g13nN2b/omroa+NtrpxN7UeYt00fS0oB8gmTR5lc2f0/Ui5tNWx&#10;HWeYANpHOD3bbf3r4b1h/X4TlesiXURM8QHKRDszPwQQHce2gpl3Zvw4vjfTQOufMOtTYwb8D/mw&#10;E4H7MIMrTo7VMFiU62xRriNWw7sszYq89OjXHZToybK6++nLC+OwbYzRzcEcR2gke8bKfh1WHzs+&#10;CiqBRQQmrPJ0CYl4qGgGoxEChubNMNnKAmLPwoiac86SV/W9dXdCE9D88It1vnf3weJdsOqTCqYB&#10;Bnyx90fucB1GiCY7niuFY4M+iE+a3rpHNYLQzm+lupw11zq0Acz1M8DAbba3k0Fbg32ZnFQYxbpM&#10;SmgWDqLQSO6IXUPvQC1kP4DUZGWSBIikAodYeQ82We5BCoxbqg+igQ6HFkzJiTXt7rU07MBRE+gP&#10;G5FChKm4pumlnFcln12FU7kcOz75mtxMG5DLyRPOFCRHj93WUzRek4DZoFJBmSCkeRGFpZWb1yvQ&#10;U9rwIls0d3r/QBwlQIAKSN8X4ESagoAEUnyAtuOqlYL54WuYkaXpIklAiqB5itV6vfIyEXRkkaxW&#10;q8zLSLoolkkxwR5EaDSeJwyNTYQMoAoGzmDnTVMQVOwdXin9Fmoe2uBJN7nT7kQqmdJuZ5xZp83v&#10;7+AAbKSGpgW2kBUx+bMC6cEjJxgmGLtgGCdfazqYfAg/3jvd9Mhrqp2v5PTwsoUEfL26/bmQGUKN&#10;yYMU/r3ELRYg8liqvy5kUayTovjXCrkMuXiY/4eFzNNyJmQ4pWDkmhKmaVoW+ZJKeHlmBzJmeZLk&#10;y6mIQY0DES81PZAPbkj//IEVokAWnY+k8YoDK3jAVg1pXHtg5csF0P3bgYWX7nCO/pcPLKDHLHMz&#10;Pa5TuLzI18CAz9Mjvbjzhr56eXpMUXwFPUIe3+jhb4YI5Xw185fL6Zr4Evc5+uKBD0K6YU4fr/jF&#10;eflM14bzJ/b2DwAAAP//AwBQSwMEFAAGAAgAAAAhAPltYBXcAAAABAEAAA8AAABkcnMvZG93bnJl&#10;di54bWxMj81qwzAQhO+BvoPYQm+J/ENK61oOIbQ5hUKTQultY21sE2tlLMV23j5qL+1lYZhh5tt8&#10;NZlWDNS7xrKCeBGBIC6tbrhS8Hl4mz+BcB5ZY2uZFFzJwaq4m+WYaTvyBw17X4lQwi5DBbX3XSal&#10;K2sy6Ba2Iw7eyfYGfZB9JXWPYyg3rUyi6FEabDgs1NjRpqbyvL8YBdsRx3Uavw6782lz/T4s3792&#10;MSn1cD+tX0B4mvxfGH7wAzoUgeloL6ydaBWER/zvDd5znCQgjgrSdAmyyOV/+OIGAAD//wMAUEsB&#10;Ai0AFAAGAAgAAAAhALaDOJL+AAAA4QEAABMAAAAAAAAAAAAAAAAAAAAAAFtDb250ZW50X1R5cGVz&#10;XS54bWxQSwECLQAUAAYACAAAACEAOP0h/9YAAACUAQAACwAAAAAAAAAAAAAAAAAvAQAAX3JlbHMv&#10;LnJlbHNQSwECLQAUAAYACAAAACEAjCv9KboDAACqDwAADgAAAAAAAAAAAAAAAAAuAgAAZHJzL2Uy&#10;b0RvYy54bWxQSwECLQAUAAYACAAAACEA+W1gFdwAAAAEAQAADwAAAAAAAAAAAAAAAAAUBgAAZHJz&#10;L2Rvd25yZXYueG1sUEsFBgAAAAAEAAQA8wAAAB0HAAAAAA==&#10;">
                <v:shape id="Shape 3169" o:spid="_x0000_s1052" style="position:absolute;width:57924;height:0;visibility:visible;mso-wrap-style:square;v-text-anchor:top" coordsize="579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MUW8UA&#10;AADdAAAADwAAAGRycy9kb3ducmV2LnhtbESPW2sCMRSE34X+h3AKfdOsVtRujVJqC6L44AX6etic&#10;vdDNyZLEdf33RhB8HGbmG2a+7EwtWnK+sqxgOEhAEGdWV1woOB1/+zMQPiBrrC2Tgit5WC5eenNM&#10;tb3wntpDKESEsE9RQRlCk0rps5IM+oFtiKOXW2cwROkKqR1eItzUcpQkE2mw4rhQYkPfJWX/h7NR&#10;YEdhXLTJ+S9f5Rv9s9Nutc2mSr29dl+fIAJ14Rl+tNdawftw8gH3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xRbxQAAAN0AAAAPAAAAAAAAAAAAAAAAAJgCAABkcnMv&#10;ZG93bnJldi54bWxQSwUGAAAAAAQABAD1AAAAigMAAAAA&#10;" path="m,l5792479,e" filled="f" strokeweight=".26964mm">
                  <v:stroke miterlimit="83231f" joinstyle="miter"/>
                  <v:path arrowok="t" textboxrect="0,0,5792479,0"/>
                </v:shape>
                <v:rect id="Rectangle 11951" o:spid="_x0000_s1053" style="position:absolute;left:21140;top:589;width:4088;height:1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KfvMUA&#10;AADeAAAADwAAAGRycy9kb3ducmV2LnhtbERPTWvCQBC9F/oflin0VjcRKiZmI1Jb9GhNQb0N2TEJ&#10;zc6G7Nak/nq3IPQ2j/c52XI0rbhQ7xrLCuJJBIK4tLrhSsFX8fEyB+E8ssbWMin4JQfL/PEhw1Tb&#10;gT/psveVCCHsUlRQe9+lUrqyJoNuYjviwJ1tb9AH2FdS9ziEcNPKaRTNpMGGQ0ONHb3VVH7vf4yC&#10;zbxbHbf2OlTt+2lz2B2SdZF4pZ6fxtUChKfR/4vv7q0O8+PkNYa/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p+8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20"/>
                          </w:rPr>
                          <w:t>Males</w:t>
                        </w:r>
                      </w:p>
                    </w:txbxContent>
                  </v:textbox>
                </v:rect>
                <v:rect id="Rectangle 11952" o:spid="_x0000_s1054" style="position:absolute;left:44253;top:589;width:5591;height:1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By8QA&#10;AADeAAAADwAAAGRycy9kb3ducmV2LnhtbERPS4vCMBC+C/sfwix401RBsdUosqvo0ceC621oZtuy&#10;zaQ00VZ/vREEb/PxPWe2aE0prlS7wrKCQT8CQZxaXXCm4Oe47k1AOI+ssbRMCm7kYDH/6Mww0bbh&#10;PV0PPhMhhF2CCnLvq0RKl+Zk0PVtRRy4P1sb9AHWmdQ1NiHclHIYRWNpsODQkGNFXzml/4eLUbCZ&#10;VMvfrb03Wbk6b067U/x9jL1S3c92OQXhqfVv8cu91WH+IB4N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gAcv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20"/>
                          </w:rPr>
                          <w:t xml:space="preserve">Females </w:t>
                        </w:r>
                      </w:p>
                    </w:txbxContent>
                  </v:textbox>
                </v:rect>
                <v:shape id="Shape 3171" o:spid="_x0000_s1055" style="position:absolute;left:11175;top:2125;width:23004;height:0;visibility:visible;mso-wrap-style:square;v-text-anchor:top" coordsize="23003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Bs8QA&#10;AADdAAAADwAAAGRycy9kb3ducmV2LnhtbESP3YrCMBCF7xd8hzCCd2vaVVS6RhHBRUQRdVnYu6EZ&#10;22IzKU209e2NIHh5OD8fZzpvTSluVLvCsoK4H4EgTq0uOFPwe1p9TkA4j6yxtEwK7uRgPut8TDHR&#10;tuED3Y4+E2GEXYIKcu+rREqX5mTQ9W1FHLyzrQ36IOtM6hqbMG5K+RVFI2mw4EDIsaJlTunleDWB&#10;W4yHjdvs9N2s9tX/aPC3NYcfpXrddvENwlPr3+FXe60VDOJx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wbPEAAAA3QAAAA8AAAAAAAAAAAAAAAAAmAIAAGRycy9k&#10;b3ducmV2LnhtbFBLBQYAAAAABAAEAPUAAACJAwAAAAA=&#10;" path="m,l2300365,e" filled="f" strokeweight=".1011mm">
                  <v:stroke miterlimit="83231f" joinstyle="miter"/>
                  <v:path arrowok="t" textboxrect="0,0,2300365,0"/>
                </v:shape>
                <v:shape id="Shape 3172" o:spid="_x0000_s1056" style="position:absolute;left:35393;top:2125;width:21924;height:0;visibility:visible;mso-wrap-style:square;v-text-anchor:top" coordsize="219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562MUA&#10;AADdAAAADwAAAGRycy9kb3ducmV2LnhtbESPQWvCQBSE74L/YXmCN91Ea1tSVxEhIMWDpu39NftM&#10;UrNvQ3Y18d+7gtDjMDPfMMt1b2pxpdZVlhXE0wgEcW51xYWC76908g7CeWSNtWVScCMH69VwsMRE&#10;246PdM18IQKEXYIKSu+bREqXl2TQTW1DHLyTbQ36INtC6ha7ADe1nEXRqzRYcVgosaFtSfk5uxgF&#10;+W/X/LzofXY+xrfPRZemh79TqtR41G8+QHjq/X/42d5pBfP4bQaP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bnrYxQAAAN0AAAAPAAAAAAAAAAAAAAAAAJgCAABkcnMv&#10;ZG93bnJldi54bWxQSwUGAAAAAAQABAD1AAAAigMAAAAA&#10;" path="m,l2192479,e" filled="f" strokeweight=".1011mm">
                  <v:stroke miterlimit="83231f" joinstyle="miter"/>
                  <v:path arrowok="t" textboxrect="0,0,2192479,0"/>
                </v:shape>
                <w10:anchorlock/>
              </v:group>
            </w:pict>
          </mc:Fallback>
        </mc:AlternateContent>
      </w:r>
    </w:p>
    <w:tbl>
      <w:tblPr>
        <w:tblStyle w:val="TableGrid"/>
        <w:tblW w:w="9137" w:type="dxa"/>
        <w:tblInd w:w="-8" w:type="dxa"/>
        <w:tblCellMar>
          <w:top w:w="0" w:type="dxa"/>
          <w:left w:w="0" w:type="dxa"/>
          <w:bottom w:w="0" w:type="dxa"/>
          <w:right w:w="115" w:type="dxa"/>
        </w:tblCellMar>
        <w:tblLook w:val="04A0" w:firstRow="1" w:lastRow="0" w:firstColumn="1" w:lastColumn="0" w:noHBand="0" w:noVBand="1"/>
      </w:tblPr>
      <w:tblGrid>
        <w:gridCol w:w="935"/>
        <w:gridCol w:w="2055"/>
        <w:gridCol w:w="802"/>
        <w:gridCol w:w="926"/>
        <w:gridCol w:w="5730"/>
        <w:gridCol w:w="802"/>
        <w:gridCol w:w="926"/>
      </w:tblGrid>
      <w:tr w:rsidR="001C2701">
        <w:trPr>
          <w:trHeight w:val="244"/>
        </w:trPr>
        <w:tc>
          <w:tcPr>
            <w:tcW w:w="1854"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236" w:type="dxa"/>
            <w:tcBorders>
              <w:top w:val="nil"/>
              <w:left w:val="nil"/>
              <w:bottom w:val="single" w:sz="4" w:space="0" w:color="000000"/>
              <w:right w:val="nil"/>
            </w:tcBorders>
          </w:tcPr>
          <w:p w:rsidR="001C2701" w:rsidRDefault="00FF62AB">
            <w:pPr>
              <w:spacing w:after="0" w:line="276" w:lineRule="auto"/>
              <w:ind w:left="45" w:right="0" w:firstLine="0"/>
              <w:jc w:val="left"/>
            </w:pPr>
            <w:r>
              <w:rPr>
                <w:sz w:val="20"/>
              </w:rPr>
              <w:t>Non-agric.</w:t>
            </w:r>
          </w:p>
        </w:tc>
        <w:tc>
          <w:tcPr>
            <w:tcW w:w="1151" w:type="dxa"/>
            <w:tcBorders>
              <w:top w:val="nil"/>
              <w:left w:val="nil"/>
              <w:bottom w:val="single" w:sz="4" w:space="0" w:color="000000"/>
              <w:right w:val="nil"/>
            </w:tcBorders>
          </w:tcPr>
          <w:p w:rsidR="001C2701" w:rsidRDefault="00FF62AB">
            <w:pPr>
              <w:spacing w:after="0" w:line="276" w:lineRule="auto"/>
              <w:ind w:left="226" w:right="0" w:firstLine="0"/>
              <w:jc w:val="left"/>
            </w:pPr>
            <w:r>
              <w:rPr>
                <w:sz w:val="20"/>
              </w:rPr>
              <w:t>Agric.</w:t>
            </w:r>
          </w:p>
        </w:tc>
        <w:tc>
          <w:tcPr>
            <w:tcW w:w="1342" w:type="dxa"/>
            <w:tcBorders>
              <w:top w:val="nil"/>
              <w:left w:val="nil"/>
              <w:bottom w:val="single" w:sz="4" w:space="0" w:color="000000"/>
              <w:right w:val="nil"/>
            </w:tcBorders>
          </w:tcPr>
          <w:p w:rsidR="001C2701" w:rsidRDefault="00FF62AB">
            <w:pPr>
              <w:spacing w:after="0" w:line="276" w:lineRule="auto"/>
              <w:ind w:left="0" w:right="0" w:firstLine="0"/>
              <w:jc w:val="left"/>
            </w:pPr>
            <w:r>
              <w:rPr>
                <w:sz w:val="20"/>
              </w:rPr>
              <w:t>Self-employed</w:t>
            </w:r>
          </w:p>
        </w:tc>
        <w:tc>
          <w:tcPr>
            <w:tcW w:w="1151" w:type="dxa"/>
            <w:tcBorders>
              <w:top w:val="nil"/>
              <w:left w:val="nil"/>
              <w:bottom w:val="single" w:sz="4" w:space="0" w:color="000000"/>
              <w:right w:val="nil"/>
            </w:tcBorders>
          </w:tcPr>
          <w:p w:rsidR="001C2701" w:rsidRDefault="00FF62AB">
            <w:pPr>
              <w:spacing w:after="0" w:line="276" w:lineRule="auto"/>
              <w:ind w:left="45" w:right="0" w:firstLine="0"/>
              <w:jc w:val="left"/>
            </w:pPr>
            <w:r>
              <w:rPr>
                <w:sz w:val="20"/>
              </w:rPr>
              <w:t>Non-agric.</w:t>
            </w:r>
          </w:p>
        </w:tc>
        <w:tc>
          <w:tcPr>
            <w:tcW w:w="1151" w:type="dxa"/>
            <w:tcBorders>
              <w:top w:val="nil"/>
              <w:left w:val="nil"/>
              <w:bottom w:val="single" w:sz="4" w:space="0" w:color="000000"/>
              <w:right w:val="nil"/>
            </w:tcBorders>
          </w:tcPr>
          <w:p w:rsidR="001C2701" w:rsidRDefault="00FF62AB">
            <w:pPr>
              <w:spacing w:after="0" w:line="276" w:lineRule="auto"/>
              <w:ind w:left="226" w:right="0" w:firstLine="0"/>
              <w:jc w:val="left"/>
            </w:pPr>
            <w:r>
              <w:rPr>
                <w:sz w:val="20"/>
              </w:rPr>
              <w:t>Agric.</w:t>
            </w:r>
          </w:p>
        </w:tc>
        <w:tc>
          <w:tcPr>
            <w:tcW w:w="1252" w:type="dxa"/>
            <w:tcBorders>
              <w:top w:val="nil"/>
              <w:left w:val="nil"/>
              <w:bottom w:val="single" w:sz="4" w:space="0" w:color="000000"/>
              <w:right w:val="nil"/>
            </w:tcBorders>
          </w:tcPr>
          <w:p w:rsidR="001C2701" w:rsidRDefault="00FF62AB">
            <w:pPr>
              <w:spacing w:after="0" w:line="276" w:lineRule="auto"/>
              <w:ind w:left="0" w:right="0" w:firstLine="0"/>
              <w:jc w:val="left"/>
            </w:pPr>
            <w:r>
              <w:rPr>
                <w:sz w:val="20"/>
              </w:rPr>
              <w:t>Self-employed</w:t>
            </w:r>
          </w:p>
        </w:tc>
      </w:tr>
      <w:tr w:rsidR="001C2701">
        <w:trPr>
          <w:trHeight w:val="294"/>
        </w:trPr>
        <w:tc>
          <w:tcPr>
            <w:tcW w:w="1854" w:type="dxa"/>
            <w:tcBorders>
              <w:top w:val="single" w:sz="4" w:space="0" w:color="000000"/>
              <w:left w:val="nil"/>
              <w:bottom w:val="nil"/>
              <w:right w:val="nil"/>
            </w:tcBorders>
          </w:tcPr>
          <w:p w:rsidR="001C2701" w:rsidRDefault="00FF62AB">
            <w:pPr>
              <w:spacing w:after="0" w:line="276" w:lineRule="auto"/>
              <w:ind w:left="105" w:right="0" w:firstLine="0"/>
              <w:jc w:val="left"/>
            </w:pPr>
            <w:r>
              <w:rPr>
                <w:sz w:val="20"/>
              </w:rPr>
              <w:t>Diabetes</w:t>
            </w:r>
          </w:p>
        </w:tc>
        <w:tc>
          <w:tcPr>
            <w:tcW w:w="1236"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151"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342"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151"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151"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252" w:type="dxa"/>
            <w:tcBorders>
              <w:top w:val="single" w:sz="4" w:space="0" w:color="000000"/>
              <w:left w:val="nil"/>
              <w:bottom w:val="nil"/>
              <w:right w:val="nil"/>
            </w:tcBorders>
          </w:tcPr>
          <w:p w:rsidR="001C2701" w:rsidRDefault="001C2701">
            <w:pPr>
              <w:spacing w:after="0" w:line="276" w:lineRule="auto"/>
              <w:ind w:left="0" w:right="0" w:firstLine="0"/>
              <w:jc w:val="left"/>
            </w:pPr>
          </w:p>
        </w:tc>
      </w:tr>
      <w:tr w:rsidR="001C2701">
        <w:trPr>
          <w:trHeight w:val="236"/>
        </w:trPr>
        <w:tc>
          <w:tcPr>
            <w:tcW w:w="1854" w:type="dxa"/>
            <w:tcBorders>
              <w:top w:val="nil"/>
              <w:left w:val="nil"/>
              <w:bottom w:val="nil"/>
              <w:right w:val="nil"/>
            </w:tcBorders>
          </w:tcPr>
          <w:p w:rsidR="001C2701" w:rsidRDefault="001C2701">
            <w:pPr>
              <w:spacing w:after="0" w:line="276" w:lineRule="auto"/>
              <w:ind w:left="0" w:right="0" w:firstLine="0"/>
              <w:jc w:val="left"/>
            </w:pPr>
          </w:p>
        </w:tc>
        <w:tc>
          <w:tcPr>
            <w:tcW w:w="1236" w:type="dxa"/>
            <w:tcBorders>
              <w:top w:val="nil"/>
              <w:left w:val="nil"/>
              <w:bottom w:val="nil"/>
              <w:right w:val="nil"/>
            </w:tcBorders>
          </w:tcPr>
          <w:p w:rsidR="001C2701" w:rsidRDefault="00FF62AB">
            <w:pPr>
              <w:spacing w:after="0" w:line="276" w:lineRule="auto"/>
              <w:ind w:left="0" w:right="0" w:firstLine="0"/>
              <w:jc w:val="center"/>
            </w:pPr>
            <w:r>
              <w:rPr>
                <w:noProof/>
                <w:position w:val="-4"/>
                <w:sz w:val="22"/>
              </w:rPr>
              <w:drawing>
                <wp:inline distT="0" distB="0" distL="0" distR="0">
                  <wp:extent cx="1231900" cy="279400"/>
                  <wp:effectExtent l="0" t="0" r="0" b="0"/>
                  <wp:docPr id="79236" name="Picture 79236"/>
                  <wp:cNvGraphicFramePr/>
                  <a:graphic xmlns:a="http://schemas.openxmlformats.org/drawingml/2006/main">
                    <a:graphicData uri="http://schemas.openxmlformats.org/drawingml/2006/picture">
                      <pic:pic xmlns:pic="http://schemas.openxmlformats.org/drawingml/2006/picture">
                        <pic:nvPicPr>
                          <pic:cNvPr id="79236" name="Picture 79236"/>
                          <pic:cNvPicPr/>
                        </pic:nvPicPr>
                        <pic:blipFill>
                          <a:blip r:embed="rId7"/>
                          <a:stretch>
                            <a:fillRect/>
                          </a:stretch>
                        </pic:blipFill>
                        <pic:spPr>
                          <a:xfrm>
                            <a:off x="0" y="0"/>
                            <a:ext cx="1231900" cy="279400"/>
                          </a:xfrm>
                          <a:prstGeom prst="rect">
                            <a:avLst/>
                          </a:prstGeom>
                        </pic:spPr>
                      </pic:pic>
                    </a:graphicData>
                  </a:graphic>
                </wp:inline>
              </w:drawing>
            </w:r>
            <w:r>
              <w:rPr>
                <w:sz w:val="20"/>
              </w:rPr>
              <w:t>0.029</w:t>
            </w:r>
            <w:r>
              <w:rPr>
                <w:rFonts w:ascii="Cambria" w:eastAsia="Cambria" w:hAnsi="Cambria" w:cs="Cambria"/>
                <w:sz w:val="20"/>
              </w:rPr>
              <w:t>)</w:t>
            </w:r>
          </w:p>
        </w:tc>
        <w:tc>
          <w:tcPr>
            <w:tcW w:w="1151" w:type="dxa"/>
            <w:tcBorders>
              <w:top w:val="nil"/>
              <w:left w:val="nil"/>
              <w:bottom w:val="nil"/>
              <w:right w:val="nil"/>
            </w:tcBorders>
          </w:tcPr>
          <w:p w:rsidR="001C2701" w:rsidRDefault="00FF62AB">
            <w:pPr>
              <w:spacing w:after="0" w:line="276" w:lineRule="auto"/>
              <w:ind w:left="281" w:right="0" w:firstLine="0"/>
              <w:jc w:val="left"/>
            </w:pPr>
            <w:r>
              <w:rPr>
                <w:rFonts w:ascii="Cambria" w:eastAsia="Cambria" w:hAnsi="Cambria" w:cs="Cambria"/>
                <w:sz w:val="20"/>
              </w:rPr>
              <w:t>(</w:t>
            </w:r>
          </w:p>
        </w:tc>
        <w:tc>
          <w:tcPr>
            <w:tcW w:w="1342" w:type="dxa"/>
            <w:tcBorders>
              <w:top w:val="nil"/>
              <w:left w:val="nil"/>
              <w:bottom w:val="nil"/>
              <w:right w:val="nil"/>
            </w:tcBorders>
          </w:tcPr>
          <w:p w:rsidR="001C2701" w:rsidRDefault="001C2701">
            <w:pPr>
              <w:spacing w:after="0" w:line="276" w:lineRule="auto"/>
              <w:ind w:left="0" w:right="0" w:firstLine="0"/>
              <w:jc w:val="left"/>
            </w:pPr>
          </w:p>
        </w:tc>
        <w:tc>
          <w:tcPr>
            <w:tcW w:w="1151" w:type="dxa"/>
            <w:tcBorders>
              <w:top w:val="nil"/>
              <w:left w:val="nil"/>
              <w:bottom w:val="nil"/>
              <w:right w:val="nil"/>
            </w:tcBorders>
          </w:tcPr>
          <w:p w:rsidR="001C2701" w:rsidRDefault="00FF62AB">
            <w:pPr>
              <w:spacing w:after="0" w:line="276" w:lineRule="auto"/>
              <w:ind w:left="0" w:right="0" w:firstLine="0"/>
            </w:pPr>
            <w:r>
              <w:rPr>
                <w:noProof/>
              </w:rPr>
              <w:drawing>
                <wp:inline distT="0" distB="0" distL="0" distR="0">
                  <wp:extent cx="3565525" cy="269875"/>
                  <wp:effectExtent l="0" t="0" r="0" b="0"/>
                  <wp:docPr id="79237" name="Picture 79237"/>
                  <wp:cNvGraphicFramePr/>
                  <a:graphic xmlns:a="http://schemas.openxmlformats.org/drawingml/2006/main">
                    <a:graphicData uri="http://schemas.openxmlformats.org/drawingml/2006/picture">
                      <pic:pic xmlns:pic="http://schemas.openxmlformats.org/drawingml/2006/picture">
                        <pic:nvPicPr>
                          <pic:cNvPr id="79237" name="Picture 79237"/>
                          <pic:cNvPicPr/>
                        </pic:nvPicPr>
                        <pic:blipFill>
                          <a:blip r:embed="rId8"/>
                          <a:stretch>
                            <a:fillRect/>
                          </a:stretch>
                        </pic:blipFill>
                        <pic:spPr>
                          <a:xfrm>
                            <a:off x="0" y="0"/>
                            <a:ext cx="3565525" cy="269875"/>
                          </a:xfrm>
                          <a:prstGeom prst="rect">
                            <a:avLst/>
                          </a:prstGeom>
                        </pic:spPr>
                      </pic:pic>
                    </a:graphicData>
                  </a:graphic>
                </wp:inline>
              </w:drawing>
            </w:r>
          </w:p>
        </w:tc>
        <w:tc>
          <w:tcPr>
            <w:tcW w:w="1151" w:type="dxa"/>
            <w:tcBorders>
              <w:top w:val="nil"/>
              <w:left w:val="nil"/>
              <w:bottom w:val="nil"/>
              <w:right w:val="nil"/>
            </w:tcBorders>
          </w:tcPr>
          <w:p w:rsidR="001C2701" w:rsidRDefault="001C2701">
            <w:pPr>
              <w:spacing w:after="0" w:line="276" w:lineRule="auto"/>
              <w:ind w:left="0" w:right="0" w:firstLine="0"/>
              <w:jc w:val="left"/>
            </w:pPr>
          </w:p>
        </w:tc>
        <w:tc>
          <w:tcPr>
            <w:tcW w:w="1252" w:type="dxa"/>
            <w:tcBorders>
              <w:top w:val="nil"/>
              <w:left w:val="nil"/>
              <w:bottom w:val="nil"/>
              <w:right w:val="nil"/>
            </w:tcBorders>
          </w:tcPr>
          <w:p w:rsidR="001C2701" w:rsidRDefault="001C2701">
            <w:pPr>
              <w:spacing w:after="0" w:line="276" w:lineRule="auto"/>
              <w:ind w:left="0" w:right="0" w:firstLine="0"/>
              <w:jc w:val="left"/>
            </w:pPr>
          </w:p>
        </w:tc>
      </w:tr>
      <w:tr w:rsidR="001C2701">
        <w:trPr>
          <w:trHeight w:val="278"/>
        </w:trPr>
        <w:tc>
          <w:tcPr>
            <w:tcW w:w="1854" w:type="dxa"/>
            <w:tcBorders>
              <w:top w:val="nil"/>
              <w:left w:val="nil"/>
              <w:bottom w:val="single" w:sz="6" w:space="0" w:color="000000"/>
              <w:right w:val="nil"/>
            </w:tcBorders>
          </w:tcPr>
          <w:p w:rsidR="001C2701" w:rsidRDefault="00FF62AB">
            <w:pPr>
              <w:spacing w:after="0" w:line="276" w:lineRule="auto"/>
              <w:ind w:left="105" w:right="0" w:firstLine="0"/>
              <w:jc w:val="left"/>
            </w:pPr>
            <w:r>
              <w:rPr>
                <w:sz w:val="20"/>
              </w:rPr>
              <w:t>N</w:t>
            </w:r>
          </w:p>
        </w:tc>
        <w:tc>
          <w:tcPr>
            <w:tcW w:w="1236" w:type="dxa"/>
            <w:tcBorders>
              <w:top w:val="nil"/>
              <w:left w:val="nil"/>
              <w:bottom w:val="single" w:sz="6" w:space="0" w:color="000000"/>
              <w:right w:val="nil"/>
            </w:tcBorders>
          </w:tcPr>
          <w:p w:rsidR="001C2701" w:rsidRDefault="00FF62AB">
            <w:pPr>
              <w:spacing w:after="0" w:line="276" w:lineRule="auto"/>
              <w:ind w:left="0" w:right="0" w:firstLine="0"/>
              <w:jc w:val="left"/>
            </w:pPr>
            <w:r>
              <w:rPr>
                <w:sz w:val="20"/>
              </w:rPr>
              <w:t>20719</w:t>
            </w:r>
          </w:p>
        </w:tc>
        <w:tc>
          <w:tcPr>
            <w:tcW w:w="1151" w:type="dxa"/>
            <w:tcBorders>
              <w:top w:val="nil"/>
              <w:left w:val="nil"/>
              <w:bottom w:val="single" w:sz="6" w:space="0" w:color="000000"/>
              <w:right w:val="nil"/>
            </w:tcBorders>
          </w:tcPr>
          <w:p w:rsidR="001C2701" w:rsidRDefault="00FF62AB">
            <w:pPr>
              <w:spacing w:after="0" w:line="276" w:lineRule="auto"/>
              <w:ind w:left="0" w:right="0" w:firstLine="0"/>
              <w:jc w:val="left"/>
            </w:pPr>
            <w:r>
              <w:rPr>
                <w:sz w:val="20"/>
              </w:rPr>
              <w:t>20719</w:t>
            </w:r>
          </w:p>
        </w:tc>
        <w:tc>
          <w:tcPr>
            <w:tcW w:w="1342" w:type="dxa"/>
            <w:tcBorders>
              <w:top w:val="nil"/>
              <w:left w:val="nil"/>
              <w:bottom w:val="single" w:sz="6" w:space="0" w:color="000000"/>
              <w:right w:val="nil"/>
            </w:tcBorders>
          </w:tcPr>
          <w:p w:rsidR="001C2701" w:rsidRDefault="00FF62AB">
            <w:pPr>
              <w:spacing w:after="0" w:line="276" w:lineRule="auto"/>
              <w:ind w:left="96" w:right="0" w:firstLine="0"/>
              <w:jc w:val="left"/>
            </w:pPr>
            <w:r>
              <w:rPr>
                <w:sz w:val="20"/>
              </w:rPr>
              <w:t>20719</w:t>
            </w:r>
          </w:p>
        </w:tc>
        <w:tc>
          <w:tcPr>
            <w:tcW w:w="1151" w:type="dxa"/>
            <w:tcBorders>
              <w:top w:val="nil"/>
              <w:left w:val="nil"/>
              <w:bottom w:val="single" w:sz="6" w:space="0" w:color="000000"/>
              <w:right w:val="nil"/>
            </w:tcBorders>
          </w:tcPr>
          <w:p w:rsidR="001C2701" w:rsidRDefault="00FF62AB">
            <w:pPr>
              <w:spacing w:after="0" w:line="276" w:lineRule="auto"/>
              <w:ind w:left="0" w:right="0" w:firstLine="0"/>
              <w:jc w:val="left"/>
            </w:pPr>
            <w:r>
              <w:rPr>
                <w:sz w:val="20"/>
              </w:rPr>
              <w:t>26575</w:t>
            </w:r>
          </w:p>
        </w:tc>
        <w:tc>
          <w:tcPr>
            <w:tcW w:w="1151" w:type="dxa"/>
            <w:tcBorders>
              <w:top w:val="nil"/>
              <w:left w:val="nil"/>
              <w:bottom w:val="single" w:sz="6" w:space="0" w:color="000000"/>
              <w:right w:val="nil"/>
            </w:tcBorders>
          </w:tcPr>
          <w:p w:rsidR="001C2701" w:rsidRDefault="00FF62AB">
            <w:pPr>
              <w:spacing w:after="0" w:line="276" w:lineRule="auto"/>
              <w:ind w:left="0" w:right="0" w:firstLine="0"/>
              <w:jc w:val="left"/>
            </w:pPr>
            <w:r>
              <w:rPr>
                <w:sz w:val="20"/>
              </w:rPr>
              <w:t>26575</w:t>
            </w:r>
          </w:p>
        </w:tc>
        <w:tc>
          <w:tcPr>
            <w:tcW w:w="1252" w:type="dxa"/>
            <w:tcBorders>
              <w:top w:val="nil"/>
              <w:left w:val="nil"/>
              <w:bottom w:val="single" w:sz="6" w:space="0" w:color="000000"/>
              <w:right w:val="nil"/>
            </w:tcBorders>
          </w:tcPr>
          <w:p w:rsidR="001C2701" w:rsidRDefault="00FF62AB">
            <w:pPr>
              <w:spacing w:after="0" w:line="276" w:lineRule="auto"/>
              <w:ind w:left="96" w:right="0" w:firstLine="0"/>
              <w:jc w:val="left"/>
            </w:pPr>
            <w:r>
              <w:rPr>
                <w:sz w:val="20"/>
              </w:rPr>
              <w:t>26575</w:t>
            </w:r>
          </w:p>
        </w:tc>
      </w:tr>
    </w:tbl>
    <w:p w:rsidR="001C2701" w:rsidRDefault="00FF62AB">
      <w:pPr>
        <w:spacing w:after="851" w:line="240" w:lineRule="auto"/>
        <w:ind w:firstLine="37"/>
      </w:pPr>
      <w:r>
        <w:rPr>
          <w:i/>
          <w:sz w:val="16"/>
        </w:rPr>
        <w:t xml:space="preserve">Notes </w:t>
      </w:r>
      <w:r>
        <w:rPr>
          <w:sz w:val="16"/>
        </w:rPr>
        <w:t xml:space="preserve">Robust standard errors in parentheses. All models include variables for states, urbanization, level of education, marital status, </w:t>
      </w:r>
      <w:proofErr w:type="gramStart"/>
      <w:r>
        <w:rPr>
          <w:sz w:val="16"/>
        </w:rPr>
        <w:t>number</w:t>
      </w:r>
      <w:proofErr w:type="gramEnd"/>
      <w:r>
        <w:rPr>
          <w:sz w:val="16"/>
        </w:rPr>
        <w:t xml:space="preserve">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proofErr w:type="gramStart"/>
      <w:r>
        <w:rPr>
          <w:rFonts w:ascii="Cambria" w:eastAsia="Cambria" w:hAnsi="Cambria" w:cs="Cambria"/>
          <w:i/>
          <w:sz w:val="16"/>
        </w:rPr>
        <w:t>p</w:t>
      </w:r>
      <w:proofErr w:type="gramEnd"/>
      <w:r>
        <w:rPr>
          <w:rFonts w:ascii="Cambria" w:eastAsia="Cambria" w:hAnsi="Cambria" w:cs="Cambria"/>
          <w:i/>
          <w:sz w:val="16"/>
        </w:rPr>
        <w:t xml:space="preserve">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p>
    <w:p w:rsidR="001C2701" w:rsidRDefault="00FF62AB">
      <w:pPr>
        <w:spacing w:line="408" w:lineRule="auto"/>
        <w:ind w:firstLine="351"/>
      </w:pPr>
      <w:r>
        <w:rPr>
          <w:color w:val="0000FF"/>
        </w:rPr>
        <w:t xml:space="preserve">Because obesity is one of the main risk factors for developing diabetes and </w:t>
      </w:r>
      <w:proofErr w:type="gramStart"/>
      <w:r>
        <w:rPr>
          <w:color w:val="0000FF"/>
        </w:rPr>
        <w:t>may</w:t>
      </w:r>
      <w:proofErr w:type="gramEnd"/>
      <w:r>
        <w:rPr>
          <w:color w:val="0000FF"/>
        </w:rPr>
        <w:t xml:space="preserve"> also affect </w:t>
      </w:r>
      <w:proofErr w:type="spellStart"/>
      <w:r>
        <w:rPr>
          <w:color w:val="0000FF"/>
        </w:rPr>
        <w:t>labour</w:t>
      </w:r>
      <w:proofErr w:type="spellEnd"/>
      <w:r>
        <w:rPr>
          <w:color w:val="0000FF"/>
        </w:rPr>
        <w:t xml:space="preserve"> market outcomes, its exclusion from above models may lead to biased estimates. We therefore reestimated all regressions in this </w:t>
      </w:r>
      <w:r>
        <w:rPr>
          <w:color w:val="0000FF"/>
        </w:rPr>
        <w:t xml:space="preserve">section including a binary control for obesity (BMI </w:t>
      </w:r>
      <w:r>
        <w:rPr>
          <w:rFonts w:ascii="Cambria" w:eastAsia="Cambria" w:hAnsi="Cambria" w:cs="Cambria"/>
          <w:color w:val="0000FF"/>
        </w:rPr>
        <w:t>≥ 30</w:t>
      </w:r>
      <w:r>
        <w:rPr>
          <w:color w:val="0000FF"/>
        </w:rPr>
        <w:t xml:space="preserve">) (Supplementary Table S7 and Table S8). This led to a reduction in sample size due to the larger number of missing cases for BMI. Obesity itself did not appear to be an independent </w:t>
      </w:r>
      <w:r>
        <w:rPr>
          <w:color w:val="0000FF"/>
        </w:rPr>
        <w:lastRenderedPageBreak/>
        <w:t xml:space="preserve">predictor of any </w:t>
      </w:r>
      <w:proofErr w:type="spellStart"/>
      <w:r>
        <w:rPr>
          <w:color w:val="0000FF"/>
        </w:rPr>
        <w:t>l</w:t>
      </w:r>
      <w:r>
        <w:rPr>
          <w:color w:val="0000FF"/>
        </w:rPr>
        <w:t>abour</w:t>
      </w:r>
      <w:proofErr w:type="spellEnd"/>
      <w:r>
        <w:rPr>
          <w:color w:val="0000FF"/>
        </w:rPr>
        <w:t xml:space="preserve"> market outcome. The estimates of the effect of diabetes remained similar for most outcomes. Only for male employment probabilities, the diabetes coefficient was no longer statistically significant at the 10 percent significance level. Estimating the </w:t>
      </w:r>
      <w:r>
        <w:rPr>
          <w:color w:val="0000FF"/>
        </w:rPr>
        <w:t>original model without accounting for obesity but using the sample with only non-missing BMI cases showed similar changes in effects, suggesting that these changes were rather the result of a smaller sample size than of the inclusion of</w:t>
      </w:r>
    </w:p>
    <w:p w:rsidR="001C2701" w:rsidRDefault="00FF62AB">
      <w:pPr>
        <w:spacing w:after="672" w:line="408" w:lineRule="auto"/>
        <w:ind w:left="-5" w:hanging="10"/>
      </w:pPr>
      <w:proofErr w:type="gramStart"/>
      <w:r>
        <w:rPr>
          <w:color w:val="0000FF"/>
        </w:rPr>
        <w:t>obesity</w:t>
      </w:r>
      <w:proofErr w:type="gramEnd"/>
      <w:r>
        <w:rPr>
          <w:color w:val="0000FF"/>
        </w:rPr>
        <w:t>.</w:t>
      </w:r>
    </w:p>
    <w:p w:rsidR="001C2701" w:rsidRDefault="00FF62AB">
      <w:pPr>
        <w:spacing w:after="402" w:line="341" w:lineRule="auto"/>
        <w:ind w:left="-5" w:hanging="10"/>
        <w:jc w:val="left"/>
      </w:pPr>
      <w:r>
        <w:rPr>
          <w:sz w:val="29"/>
        </w:rPr>
        <w:t>4.2.</w:t>
      </w:r>
      <w:r>
        <w:rPr>
          <w:sz w:val="29"/>
        </w:rPr>
        <w:tab/>
      </w:r>
      <w:proofErr w:type="spellStart"/>
      <w:r>
        <w:rPr>
          <w:sz w:val="29"/>
        </w:rPr>
        <w:t>Labour</w:t>
      </w:r>
      <w:proofErr w:type="spellEnd"/>
      <w:r>
        <w:rPr>
          <w:sz w:val="29"/>
        </w:rPr>
        <w:t xml:space="preserve"> outcomes and time since diagnosis</w:t>
      </w:r>
    </w:p>
    <w:p w:rsidR="001C2701" w:rsidRDefault="00FF62AB">
      <w:pPr>
        <w:ind w:firstLine="0"/>
      </w:pPr>
      <w:r>
        <w:t>Fig. 1 shows that the probability of employment for men steadily declined as time progressed, using a non-parametric kernel-weighted local polynomial regression. For women, a first drop-off occurred right after</w:t>
      </w:r>
      <w:r>
        <w:t xml:space="preserve"> diagnosis; though no consistent pattern emerged thereafter. The dynamics for working hours and wages were less clear, with a possibly long term negative trend for women but not for men.</w:t>
      </w:r>
    </w:p>
    <w:p w:rsidR="001C2701" w:rsidRDefault="00FF62AB">
      <w:r>
        <w:t xml:space="preserve">Table 4 panel A shows the results of estimating </w:t>
      </w:r>
      <w:proofErr w:type="spellStart"/>
      <w:r>
        <w:t>Eq</w:t>
      </w:r>
      <w:proofErr w:type="spellEnd"/>
      <w:r>
        <w:t xml:space="preserve"> 3.1., which indica</w:t>
      </w:r>
      <w:r>
        <w:t xml:space="preserve">ted that male and female employment probabilities fell every year, with a larger effect shown by the within coefficient. </w:t>
      </w:r>
      <w:r>
        <w:rPr>
          <w:strike/>
          <w:color w:val="FF0000"/>
        </w:rPr>
        <w:t>For females, the within coefficient also suggested a reduction in wages</w:t>
      </w:r>
    </w:p>
    <w:p w:rsidR="001C2701" w:rsidRDefault="00FF62AB">
      <w:pPr>
        <w:spacing w:after="746"/>
      </w:pPr>
      <w:r>
        <w:rPr>
          <w:color w:val="0000FF"/>
        </w:rPr>
        <w:t xml:space="preserve">Wages were reduced for women </w:t>
      </w:r>
      <w:r>
        <w:t xml:space="preserve">as diabetes progressed </w:t>
      </w:r>
      <w:r>
        <w:rPr>
          <w:strike/>
          <w:color w:val="FF0000"/>
        </w:rPr>
        <w:t xml:space="preserve">while the between coefficient showed no association for women and a relatively small positive association with male </w:t>
      </w:r>
      <w:proofErr w:type="spellStart"/>
      <w:r>
        <w:rPr>
          <w:strike/>
          <w:color w:val="FF0000"/>
        </w:rPr>
        <w:t>wages</w:t>
      </w:r>
      <w:r>
        <w:rPr>
          <w:color w:val="0000FF"/>
        </w:rPr>
        <w:t>using</w:t>
      </w:r>
      <w:proofErr w:type="spellEnd"/>
      <w:r>
        <w:rPr>
          <w:color w:val="0000FF"/>
        </w:rPr>
        <w:t xml:space="preserve"> the linear specification</w:t>
      </w:r>
      <w:r>
        <w:t>. Using diabetes onset groups, there was no evidence of an effect of diabetes duration for early onset gr</w:t>
      </w:r>
      <w:r>
        <w:t xml:space="preserve">oups (see Supplementary Table S4). </w:t>
      </w:r>
      <w:r>
        <w:rPr>
          <w:strike/>
          <w:color w:val="FF0000"/>
        </w:rPr>
        <w:t xml:space="preserve">However, again the within results for early onset should be interpreted with caution due to the </w:t>
      </w:r>
      <w:r>
        <w:rPr>
          <w:color w:val="0000FF"/>
        </w:rPr>
        <w:t xml:space="preserve">Unfortunately the very </w:t>
      </w:r>
      <w:r>
        <w:t xml:space="preserve">limited number of diabetes </w:t>
      </w:r>
      <w:r>
        <w:rPr>
          <w:strike/>
          <w:color w:val="FF0000"/>
        </w:rPr>
        <w:t xml:space="preserve">incidence cases in this group , which also </w:t>
      </w:r>
      <w:r>
        <w:rPr>
          <w:color w:val="0000FF"/>
        </w:rPr>
        <w:lastRenderedPageBreak/>
        <w:t xml:space="preserve">cases in the early-onset group </w:t>
      </w:r>
      <w:r>
        <w:t>p</w:t>
      </w:r>
      <w:r>
        <w:t xml:space="preserve">rohibited the estimation of </w:t>
      </w:r>
      <w:r>
        <w:rPr>
          <w:strike/>
          <w:color w:val="FF0000"/>
        </w:rPr>
        <w:t xml:space="preserve">any within </w:t>
      </w:r>
      <w:r>
        <w:t xml:space="preserve">effects of early diabetes onset duration </w:t>
      </w:r>
      <w:r>
        <w:rPr>
          <w:strike/>
          <w:color w:val="FF0000"/>
        </w:rPr>
        <w:t xml:space="preserve">for </w:t>
      </w:r>
      <w:r>
        <w:rPr>
          <w:color w:val="0000FF"/>
        </w:rPr>
        <w:t xml:space="preserve">on </w:t>
      </w:r>
      <w:r>
        <w:t xml:space="preserve">wages and working hours. </w:t>
      </w:r>
      <w:r>
        <w:rPr>
          <w:strike/>
          <w:color w:val="FF0000"/>
        </w:rPr>
        <w:t xml:space="preserve">The results also indicated </w:t>
      </w:r>
      <w:r>
        <w:t xml:space="preserve">Figure 1: Employment, wages, working hours and years since </w:t>
      </w:r>
      <w:proofErr w:type="spellStart"/>
      <w:r>
        <w:t>self reported</w:t>
      </w:r>
      <w:proofErr w:type="spellEnd"/>
      <w:r>
        <w:t xml:space="preserve"> diabetes: Kernel-weighted local polynomial r</w:t>
      </w:r>
      <w:r>
        <w:t>egression</w:t>
      </w:r>
    </w:p>
    <w:p w:rsidR="001C2701" w:rsidRDefault="00FF62AB">
      <w:pPr>
        <w:spacing w:after="314" w:line="240" w:lineRule="auto"/>
        <w:ind w:left="0" w:right="0" w:firstLine="0"/>
        <w:jc w:val="center"/>
      </w:pPr>
      <w:r>
        <w:rPr>
          <w:noProof/>
        </w:rPr>
        <w:drawing>
          <wp:inline distT="0" distB="0" distL="0" distR="0">
            <wp:extent cx="5486400" cy="3917950"/>
            <wp:effectExtent l="0" t="0" r="0" b="0"/>
            <wp:docPr id="80534" name="Picture 80534"/>
            <wp:cNvGraphicFramePr/>
            <a:graphic xmlns:a="http://schemas.openxmlformats.org/drawingml/2006/main">
              <a:graphicData uri="http://schemas.openxmlformats.org/drawingml/2006/picture">
                <pic:pic xmlns:pic="http://schemas.openxmlformats.org/drawingml/2006/picture">
                  <pic:nvPicPr>
                    <pic:cNvPr id="80534" name="Picture 80534"/>
                    <pic:cNvPicPr/>
                  </pic:nvPicPr>
                  <pic:blipFill>
                    <a:blip r:embed="rId9"/>
                    <a:stretch>
                      <a:fillRect/>
                    </a:stretch>
                  </pic:blipFill>
                  <pic:spPr>
                    <a:xfrm>
                      <a:off x="0" y="0"/>
                      <a:ext cx="5486400" cy="3917950"/>
                    </a:xfrm>
                    <a:prstGeom prst="rect">
                      <a:avLst/>
                    </a:prstGeom>
                  </pic:spPr>
                </pic:pic>
              </a:graphicData>
            </a:graphic>
          </wp:inline>
        </w:drawing>
      </w:r>
    </w:p>
    <w:p w:rsidR="001C2701" w:rsidRDefault="00FF62AB">
      <w:pPr>
        <w:spacing w:after="692" w:line="240" w:lineRule="auto"/>
        <w:ind w:left="0" w:right="0" w:firstLine="0"/>
        <w:jc w:val="center"/>
      </w:pPr>
      <w:r>
        <w:rPr>
          <w:i/>
          <w:sz w:val="20"/>
        </w:rPr>
        <w:t xml:space="preserve">Notes </w:t>
      </w:r>
      <w:r>
        <w:rPr>
          <w:sz w:val="20"/>
        </w:rPr>
        <w:t>The shaded areas indicate the 95% confidence intervals.</w:t>
      </w:r>
    </w:p>
    <w:p w:rsidR="001C2701" w:rsidRDefault="00FF62AB">
      <w:pPr>
        <w:spacing w:after="251" w:line="406" w:lineRule="auto"/>
        <w:ind w:left="-5" w:hanging="10"/>
      </w:pPr>
      <w:proofErr w:type="gramStart"/>
      <w:r>
        <w:rPr>
          <w:strike/>
          <w:color w:val="FF0000"/>
        </w:rPr>
        <w:t>that</w:t>
      </w:r>
      <w:proofErr w:type="gramEnd"/>
      <w:r>
        <w:rPr>
          <w:strike/>
          <w:color w:val="FF0000"/>
        </w:rPr>
        <w:t xml:space="preserve"> the effects found in Table 4 were driven mainly by those with a diabetes onset after age 35.</w:t>
      </w:r>
    </w:p>
    <w:p w:rsidR="001C2701" w:rsidRDefault="00FF62AB">
      <w:pPr>
        <w:spacing w:after="493"/>
      </w:pPr>
      <w:r>
        <w:t>The non-linear results for the spline function and dummy variable approach are prese</w:t>
      </w:r>
      <w:r>
        <w:t xml:space="preserve">nted in panels B and C, respectively. They suggest that the main adverse effects appeared after a prolonged time of living with diabetes; i.e. after more than seven years since diagnosis. The </w:t>
      </w:r>
      <w:r>
        <w:lastRenderedPageBreak/>
        <w:t>same was true for female wages. The lack of a statistically sign</w:t>
      </w:r>
      <w:r>
        <w:t xml:space="preserve">ificant effect for the earlier years of diabetes duration may have been due to a reduction in statistical </w:t>
      </w:r>
      <w:proofErr w:type="gramStart"/>
      <w:r>
        <w:t xml:space="preserve">efficiency </w:t>
      </w:r>
      <w:r>
        <w:rPr>
          <w:strike/>
          <w:color w:val="FF0000"/>
        </w:rPr>
        <w:t>,</w:t>
      </w:r>
      <w:proofErr w:type="gramEnd"/>
      <w:r>
        <w:rPr>
          <w:strike/>
          <w:color w:val="FF0000"/>
        </w:rPr>
        <w:t xml:space="preserve"> reduced by </w:t>
      </w:r>
      <w:r>
        <w:rPr>
          <w:color w:val="0000FF"/>
        </w:rPr>
        <w:t xml:space="preserve">due to the sole reliance on within-variation and </w:t>
      </w:r>
      <w:r>
        <w:t xml:space="preserve">the separation into duration </w:t>
      </w:r>
      <w:proofErr w:type="spellStart"/>
      <w:r>
        <w:t>groups</w:t>
      </w:r>
      <w:r>
        <w:rPr>
          <w:strike/>
          <w:color w:val="FF0000"/>
        </w:rPr>
        <w:t>and</w:t>
      </w:r>
      <w:proofErr w:type="spellEnd"/>
      <w:r>
        <w:rPr>
          <w:strike/>
          <w:color w:val="FF0000"/>
        </w:rPr>
        <w:t xml:space="preserve"> into within and between variation</w:t>
      </w:r>
      <w:r>
        <w:t>. Re-</w:t>
      </w:r>
      <w:r>
        <w:t xml:space="preserve">estimating the Table 4. </w:t>
      </w:r>
      <w:r>
        <w:t>Relationship between self-reported years since diagnosis and employment probabilities using continuous duration and duration splines.</w:t>
      </w:r>
    </w:p>
    <w:p w:rsidR="001C2701" w:rsidRDefault="00FF62AB">
      <w:pPr>
        <w:spacing w:after="75" w:line="276" w:lineRule="auto"/>
        <w:ind w:left="0" w:right="0" w:firstLine="0"/>
        <w:jc w:val="center"/>
      </w:pPr>
      <w:r>
        <w:rPr>
          <w:noProof/>
          <w:sz w:val="22"/>
        </w:rPr>
        <mc:AlternateContent>
          <mc:Choice Requires="wpg">
            <w:drawing>
              <wp:inline distT="0" distB="0" distL="0" distR="0">
                <wp:extent cx="5213086" cy="181401"/>
                <wp:effectExtent l="0" t="0" r="0" b="0"/>
                <wp:docPr id="81606" name="Group 81606"/>
                <wp:cNvGraphicFramePr/>
                <a:graphic xmlns:a="http://schemas.openxmlformats.org/drawingml/2006/main">
                  <a:graphicData uri="http://schemas.microsoft.com/office/word/2010/wordprocessingGroup">
                    <wpg:wgp>
                      <wpg:cNvGrpSpPr/>
                      <wpg:grpSpPr>
                        <a:xfrm>
                          <a:off x="0" y="0"/>
                          <a:ext cx="5213086" cy="181401"/>
                          <a:chOff x="0" y="0"/>
                          <a:chExt cx="5213086" cy="181401"/>
                        </a:xfrm>
                      </wpg:grpSpPr>
                      <wps:wsp>
                        <wps:cNvPr id="4132" name="Shape 4132"/>
                        <wps:cNvSpPr/>
                        <wps:spPr>
                          <a:xfrm>
                            <a:off x="0" y="0"/>
                            <a:ext cx="5213086" cy="0"/>
                          </a:xfrm>
                          <a:custGeom>
                            <a:avLst/>
                            <a:gdLst/>
                            <a:ahLst/>
                            <a:cxnLst/>
                            <a:rect l="0" t="0" r="0" b="0"/>
                            <a:pathLst>
                              <a:path w="5213086">
                                <a:moveTo>
                                  <a:pt x="0" y="0"/>
                                </a:moveTo>
                                <a:lnTo>
                                  <a:pt x="5213086" y="0"/>
                                </a:lnTo>
                              </a:path>
                            </a:pathLst>
                          </a:custGeom>
                          <a:ln w="8285" cap="flat">
                            <a:miter lim="127000"/>
                          </a:ln>
                        </wps:spPr>
                        <wps:style>
                          <a:lnRef idx="1">
                            <a:srgbClr val="000000"/>
                          </a:lnRef>
                          <a:fillRef idx="0">
                            <a:srgbClr val="000000">
                              <a:alpha val="0"/>
                            </a:srgbClr>
                          </a:fillRef>
                          <a:effectRef idx="0">
                            <a:scrgbClr r="0" g="0" b="0"/>
                          </a:effectRef>
                          <a:fontRef idx="none"/>
                        </wps:style>
                        <wps:bodyPr/>
                      </wps:wsp>
                      <wps:wsp>
                        <wps:cNvPr id="12580" name="Rectangle 12580"/>
                        <wps:cNvSpPr/>
                        <wps:spPr>
                          <a:xfrm>
                            <a:off x="1819068" y="50352"/>
                            <a:ext cx="763500" cy="124269"/>
                          </a:xfrm>
                          <a:prstGeom prst="rect">
                            <a:avLst/>
                          </a:prstGeom>
                          <a:ln>
                            <a:noFill/>
                          </a:ln>
                        </wps:spPr>
                        <wps:txbx>
                          <w:txbxContent>
                            <w:p w:rsidR="001C2701" w:rsidRDefault="00FF62AB">
                              <w:pPr>
                                <w:spacing w:after="0" w:line="276" w:lineRule="auto"/>
                                <w:ind w:left="0" w:right="0" w:firstLine="0"/>
                                <w:jc w:val="left"/>
                              </w:pPr>
                              <w:r>
                                <w:rPr>
                                  <w:sz w:val="17"/>
                                </w:rPr>
                                <w:t>Employment</w:t>
                              </w:r>
                            </w:p>
                          </w:txbxContent>
                        </wps:txbx>
                        <wps:bodyPr horzOverflow="overflow" lIns="0" tIns="0" rIns="0" bIns="0" rtlCol="0">
                          <a:noAutofit/>
                        </wps:bodyPr>
                      </wps:wsp>
                      <wps:wsp>
                        <wps:cNvPr id="12581" name="Rectangle 12581"/>
                        <wps:cNvSpPr/>
                        <wps:spPr>
                          <a:xfrm>
                            <a:off x="2901996" y="50352"/>
                            <a:ext cx="436179" cy="124269"/>
                          </a:xfrm>
                          <a:prstGeom prst="rect">
                            <a:avLst/>
                          </a:prstGeom>
                          <a:ln>
                            <a:noFill/>
                          </a:ln>
                        </wps:spPr>
                        <wps:txbx>
                          <w:txbxContent>
                            <w:p w:rsidR="001C2701" w:rsidRDefault="00FF62AB">
                              <w:pPr>
                                <w:spacing w:after="0" w:line="276" w:lineRule="auto"/>
                                <w:ind w:left="0" w:right="0" w:firstLine="0"/>
                                <w:jc w:val="left"/>
                              </w:pPr>
                              <w:r>
                                <w:rPr>
                                  <w:sz w:val="17"/>
                                </w:rPr>
                                <w:t>Weekly</w:t>
                              </w:r>
                            </w:p>
                          </w:txbxContent>
                        </wps:txbx>
                        <wps:bodyPr horzOverflow="overflow" lIns="0" tIns="0" rIns="0" bIns="0" rtlCol="0">
                          <a:noAutofit/>
                        </wps:bodyPr>
                      </wps:wsp>
                      <wps:wsp>
                        <wps:cNvPr id="12582" name="Rectangle 12582"/>
                        <wps:cNvSpPr/>
                        <wps:spPr>
                          <a:xfrm>
                            <a:off x="3264552" y="50352"/>
                            <a:ext cx="290885" cy="124269"/>
                          </a:xfrm>
                          <a:prstGeom prst="rect">
                            <a:avLst/>
                          </a:prstGeom>
                          <a:ln>
                            <a:noFill/>
                          </a:ln>
                        </wps:spPr>
                        <wps:txbx>
                          <w:txbxContent>
                            <w:p w:rsidR="001C2701" w:rsidRDefault="00FF62AB">
                              <w:pPr>
                                <w:spacing w:after="0" w:line="276" w:lineRule="auto"/>
                                <w:ind w:left="0" w:right="0" w:firstLine="0"/>
                                <w:jc w:val="left"/>
                              </w:pPr>
                              <w:proofErr w:type="gramStart"/>
                              <w:r>
                                <w:rPr>
                                  <w:sz w:val="17"/>
                                </w:rPr>
                                <w:t>work</w:t>
                              </w:r>
                              <w:proofErr w:type="gramEnd"/>
                            </w:p>
                          </w:txbxContent>
                        </wps:txbx>
                        <wps:bodyPr horzOverflow="overflow" lIns="0" tIns="0" rIns="0" bIns="0" rtlCol="0">
                          <a:noAutofit/>
                        </wps:bodyPr>
                      </wps:wsp>
                      <wps:wsp>
                        <wps:cNvPr id="12583" name="Rectangle 12583"/>
                        <wps:cNvSpPr/>
                        <wps:spPr>
                          <a:xfrm>
                            <a:off x="3517758" y="50352"/>
                            <a:ext cx="329868" cy="124269"/>
                          </a:xfrm>
                          <a:prstGeom prst="rect">
                            <a:avLst/>
                          </a:prstGeom>
                          <a:ln>
                            <a:noFill/>
                          </a:ln>
                        </wps:spPr>
                        <wps:txbx>
                          <w:txbxContent>
                            <w:p w:rsidR="001C2701" w:rsidRDefault="00FF62AB">
                              <w:pPr>
                                <w:spacing w:after="0" w:line="276" w:lineRule="auto"/>
                                <w:ind w:left="0" w:right="0" w:firstLine="0"/>
                                <w:jc w:val="left"/>
                              </w:pPr>
                              <w:proofErr w:type="gramStart"/>
                              <w:r>
                                <w:rPr>
                                  <w:sz w:val="17"/>
                                </w:rPr>
                                <w:t>hours</w:t>
                              </w:r>
                              <w:proofErr w:type="gramEnd"/>
                            </w:p>
                          </w:txbxContent>
                        </wps:txbx>
                        <wps:bodyPr horzOverflow="overflow" lIns="0" tIns="0" rIns="0" bIns="0" rtlCol="0">
                          <a:noAutofit/>
                        </wps:bodyPr>
                      </wps:wsp>
                      <wps:wsp>
                        <wps:cNvPr id="12584" name="Rectangle 12584"/>
                        <wps:cNvSpPr/>
                        <wps:spPr>
                          <a:xfrm>
                            <a:off x="4166503" y="50352"/>
                            <a:ext cx="223867" cy="124269"/>
                          </a:xfrm>
                          <a:prstGeom prst="rect">
                            <a:avLst/>
                          </a:prstGeom>
                          <a:ln>
                            <a:noFill/>
                          </a:ln>
                        </wps:spPr>
                        <wps:txbx>
                          <w:txbxContent>
                            <w:p w:rsidR="001C2701" w:rsidRDefault="00FF62AB">
                              <w:pPr>
                                <w:spacing w:after="0" w:line="276" w:lineRule="auto"/>
                                <w:ind w:left="0" w:right="0" w:firstLine="0"/>
                                <w:jc w:val="left"/>
                              </w:pPr>
                              <w:r>
                                <w:rPr>
                                  <w:sz w:val="17"/>
                                </w:rPr>
                                <w:t>Log</w:t>
                              </w:r>
                            </w:p>
                          </w:txbxContent>
                        </wps:txbx>
                        <wps:bodyPr horzOverflow="overflow" lIns="0" tIns="0" rIns="0" bIns="0" rtlCol="0">
                          <a:noAutofit/>
                        </wps:bodyPr>
                      </wps:wsp>
                      <wps:wsp>
                        <wps:cNvPr id="12585" name="Rectangle 12585"/>
                        <wps:cNvSpPr/>
                        <wps:spPr>
                          <a:xfrm>
                            <a:off x="4369320" y="50352"/>
                            <a:ext cx="386514" cy="124269"/>
                          </a:xfrm>
                          <a:prstGeom prst="rect">
                            <a:avLst/>
                          </a:prstGeom>
                          <a:ln>
                            <a:noFill/>
                          </a:ln>
                        </wps:spPr>
                        <wps:txbx>
                          <w:txbxContent>
                            <w:p w:rsidR="001C2701" w:rsidRDefault="00FF62AB">
                              <w:pPr>
                                <w:spacing w:after="0" w:line="276" w:lineRule="auto"/>
                                <w:ind w:left="0" w:right="0" w:firstLine="0"/>
                                <w:jc w:val="left"/>
                              </w:pPr>
                              <w:proofErr w:type="gramStart"/>
                              <w:r>
                                <w:rPr>
                                  <w:sz w:val="17"/>
                                </w:rPr>
                                <w:t>hourly</w:t>
                              </w:r>
                              <w:proofErr w:type="gramEnd"/>
                            </w:p>
                          </w:txbxContent>
                        </wps:txbx>
                        <wps:bodyPr horzOverflow="overflow" lIns="0" tIns="0" rIns="0" bIns="0" rtlCol="0">
                          <a:noAutofit/>
                        </wps:bodyPr>
                      </wps:wsp>
                      <wps:wsp>
                        <wps:cNvPr id="12586" name="Rectangle 12586"/>
                        <wps:cNvSpPr/>
                        <wps:spPr>
                          <a:xfrm>
                            <a:off x="4694534" y="50352"/>
                            <a:ext cx="348910" cy="124269"/>
                          </a:xfrm>
                          <a:prstGeom prst="rect">
                            <a:avLst/>
                          </a:prstGeom>
                          <a:ln>
                            <a:noFill/>
                          </a:ln>
                        </wps:spPr>
                        <wps:txbx>
                          <w:txbxContent>
                            <w:p w:rsidR="001C2701" w:rsidRDefault="00FF62AB">
                              <w:pPr>
                                <w:spacing w:after="0" w:line="276" w:lineRule="auto"/>
                                <w:ind w:left="0" w:right="0" w:firstLine="0"/>
                                <w:jc w:val="left"/>
                              </w:pPr>
                              <w:proofErr w:type="gramStart"/>
                              <w:r>
                                <w:rPr>
                                  <w:sz w:val="17"/>
                                </w:rPr>
                                <w:t>wages</w:t>
                              </w:r>
                              <w:proofErr w:type="gramEnd"/>
                              <w:r>
                                <w:rPr>
                                  <w:sz w:val="17"/>
                                </w:rPr>
                                <w:t xml:space="preserve"> </w:t>
                              </w:r>
                            </w:p>
                          </w:txbxContent>
                        </wps:txbx>
                        <wps:bodyPr horzOverflow="overflow" lIns="0" tIns="0" rIns="0" bIns="0" rtlCol="0">
                          <a:noAutofit/>
                        </wps:bodyPr>
                      </wps:wsp>
                      <wps:wsp>
                        <wps:cNvPr id="4134" name="Shape 4134"/>
                        <wps:cNvSpPr/>
                        <wps:spPr>
                          <a:xfrm>
                            <a:off x="1506495" y="181401"/>
                            <a:ext cx="1199162" cy="0"/>
                          </a:xfrm>
                          <a:custGeom>
                            <a:avLst/>
                            <a:gdLst/>
                            <a:ahLst/>
                            <a:cxnLst/>
                            <a:rect l="0" t="0" r="0" b="0"/>
                            <a:pathLst>
                              <a:path w="1199162">
                                <a:moveTo>
                                  <a:pt x="0" y="0"/>
                                </a:moveTo>
                                <a:lnTo>
                                  <a:pt x="1199162" y="0"/>
                                </a:lnTo>
                              </a:path>
                            </a:pathLst>
                          </a:custGeom>
                          <a:ln w="3107" cap="flat">
                            <a:miter lim="127000"/>
                          </a:ln>
                        </wps:spPr>
                        <wps:style>
                          <a:lnRef idx="1">
                            <a:srgbClr val="000000"/>
                          </a:lnRef>
                          <a:fillRef idx="0">
                            <a:srgbClr val="000000">
                              <a:alpha val="0"/>
                            </a:srgbClr>
                          </a:fillRef>
                          <a:effectRef idx="0">
                            <a:scrgbClr r="0" g="0" b="0"/>
                          </a:effectRef>
                          <a:fontRef idx="none"/>
                        </wps:style>
                        <wps:bodyPr/>
                      </wps:wsp>
                      <wps:wsp>
                        <wps:cNvPr id="4135" name="Shape 4135"/>
                        <wps:cNvSpPr/>
                        <wps:spPr>
                          <a:xfrm>
                            <a:off x="2809258" y="181401"/>
                            <a:ext cx="1049252" cy="0"/>
                          </a:xfrm>
                          <a:custGeom>
                            <a:avLst/>
                            <a:gdLst/>
                            <a:ahLst/>
                            <a:cxnLst/>
                            <a:rect l="0" t="0" r="0" b="0"/>
                            <a:pathLst>
                              <a:path w="1049252">
                                <a:moveTo>
                                  <a:pt x="0" y="0"/>
                                </a:moveTo>
                                <a:lnTo>
                                  <a:pt x="1049252" y="0"/>
                                </a:lnTo>
                              </a:path>
                            </a:pathLst>
                          </a:custGeom>
                          <a:ln w="3107" cap="flat">
                            <a:miter lim="127000"/>
                          </a:ln>
                        </wps:spPr>
                        <wps:style>
                          <a:lnRef idx="1">
                            <a:srgbClr val="000000"/>
                          </a:lnRef>
                          <a:fillRef idx="0">
                            <a:srgbClr val="000000">
                              <a:alpha val="0"/>
                            </a:srgbClr>
                          </a:fillRef>
                          <a:effectRef idx="0">
                            <a:scrgbClr r="0" g="0" b="0"/>
                          </a:effectRef>
                          <a:fontRef idx="none"/>
                        </wps:style>
                        <wps:bodyPr/>
                      </wps:wsp>
                      <wps:wsp>
                        <wps:cNvPr id="4136" name="Shape 4136"/>
                        <wps:cNvSpPr/>
                        <wps:spPr>
                          <a:xfrm>
                            <a:off x="3962120" y="181401"/>
                            <a:ext cx="1199162" cy="0"/>
                          </a:xfrm>
                          <a:custGeom>
                            <a:avLst/>
                            <a:gdLst/>
                            <a:ahLst/>
                            <a:cxnLst/>
                            <a:rect l="0" t="0" r="0" b="0"/>
                            <a:pathLst>
                              <a:path w="1199162">
                                <a:moveTo>
                                  <a:pt x="0" y="0"/>
                                </a:moveTo>
                                <a:lnTo>
                                  <a:pt x="1199162" y="0"/>
                                </a:lnTo>
                              </a:path>
                            </a:pathLst>
                          </a:custGeom>
                          <a:ln w="310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1606" o:spid="_x0000_s1057" style="width:410.5pt;height:14.3pt;mso-position-horizontal-relative:char;mso-position-vertical-relative:line" coordsize="52130,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8yfwQAALYbAAAOAAAAZHJzL2Uyb0RvYy54bWzsWW1v2zYQ/j5g/0HQ98Wi3iwZsYuhXYMB&#10;w1r05QfQMmUJoESBYmJnv353J5F2E7ur0yEu3OSDc6L4crznnjsedf1q20jvTui+Vu3cZ1eB74m2&#10;UKu6Xc/9z5/e/pb5Xm94u+JStWLu34vef7X49ZfrTTcToaqUXAntwSRtP9t0c78ypptNJn1RiYb3&#10;V6oTLbwslW64gUe9nqw038DsjZyEQZBONkqvOq0K0ffQ+mZ46S9o/rIUhXlXlr0wnpz7oJuhX02/&#10;S/ydLK75bK15V9XFqAZ/ghYNr1tY1E31hhvu3er60VRNXWjVq9JcFaqZqLKsC0F7gN2w4MFubrS6&#10;7Wgv69lm3TkzgWkf2OnJ0xZ/373XXr2a+xlLg9T3Wt4ATLSyNzSBiTbdegY9b3T3sXuvx4b18IS7&#10;3pa6wf+wH29Lxr13xhVb4xXQmIQsCjJYoYB3LGNxwAbrFxVA9GhYUf3x9YETu+wEtXPKbDpwpH5n&#10;q/77bPWx4p0gCHq0wGirmEWhNRX18KiFDEP9nJn6WQ8We5KNyDndLvmsuO3NjVBkaH73V28G311Z&#10;iVdWKratFTUw4Ku+33GD41BDFL3NDilsa9Sd+KTorXmAEai2eyvb/V4Oa+sG0HfoAQIus7geBVoa&#10;5P3NyRa1yMIsAWfhEBRKyQ2xq6kNRAtZN+BB4TQIrIlkCxMi8oOxSTL3UqDesv0gSvBwcEFGk/R6&#10;vXwttXfHMSbQHzoiqQhdcUxZS+lGBUdHYVcuu4qPc43TjAvQlONM2FNQOHo4bTFqM8QkYDZEKRuZ&#10;QCU3iNRSrXHjW4intODeblFcqtU9cZQMAlRA+j4DJ1iYZKD7ED8+gNvxdi2FNzSfwgyIDXmQQt4A&#10;50mCKAmHMGHjyDSNEgB+CCNhHKb5aHYbhDo98MRDYe4jAwhByxn0vLELGhV9h89a9RYwt27wyJvM&#10;drmlKMmmuNrOzl6l9D/vIAGWUoHTAltI8j35ZwuhB1OOFbQVllbQRr5WlJgGFX6/NaqskdeE3YDk&#10;+PC8QLLDQFLExs1DKPzvEBfmActziPiHgYyjlE3zswGZ/RRAujT1JSOJU98MZBSmcQI8PAIk4JxR&#10;rMbE/vyMJP5fPCOjw4yMrBd/EyOjhE2nydHQGoV5hoGXTmjPDmRI2fzigYwPAxmfBGTM0hRy41FG&#10;hlGWTs8GpEsTQwa70BwJp9NDh53kNCCjNI/A84+EVoAxYeAxZ2KkSxMXDaSrer/MkelpQKZ5nEQA&#10;1eHDThRnOTvbqTV0aeJigYQC3EVWV5KfFlRZEqRxDrTGc8zeBYWtPBicZlkKxyBkoy09bdWxX8Da&#10;SgOug/7/6txqgSXDrv7uTqjO7Qy4T7uNU6vziAWYX16qc6gu7aXBj1ydAz1cvnL0OC1VhVmQQ41/&#10;nB5BDO/PTo9Ri++gh93HCz2GazA0pbuHGm7Sxjuxi7m8Anq4U4Cjx2kHgChPQzae5F6yh7tWPni3&#10;+5I98LrZcQoJVj4xe9DXD/g4RLfN44cs/Pq0/0xXiLvPbYt/AQAA//8DAFBLAwQUAAYACAAAACEA&#10;d0owXdsAAAAEAQAADwAAAGRycy9kb3ducmV2LnhtbEyPQUvDQBCF74L/YRnBm90kYgkxm1KKeiqC&#10;rSDepsk0Cc3Ohuw2Sf+9oxd7efB4w3vf5KvZdmqkwbeODcSLCBRx6aqWawOf+9eHFJQPyBV2jsnA&#10;hTysitubHLPKTfxB4y7USkrYZ2igCaHPtPZlQxb9wvXEkh3dYDGIHWpdDThJue10EkVLbbFlWWiw&#10;p01D5Wl3tgbeJpzWj/HLuD0dN5fv/dP71zYmY+7v5vUzqEBz+D+GX3xBh0KYDu7MlVedAXkk/Klk&#10;aRKLPRhI0iXoItfX8MUPAAAA//8DAFBLAQItABQABgAIAAAAIQC2gziS/gAAAOEBAAATAAAAAAAA&#10;AAAAAAAAAAAAAABbQ29udGVudF9UeXBlc10ueG1sUEsBAi0AFAAGAAgAAAAhADj9If/WAAAAlAEA&#10;AAsAAAAAAAAAAAAAAAAALwEAAF9yZWxzLy5yZWxzUEsBAi0AFAAGAAgAAAAhAJ1ErzJ/BAAAthsA&#10;AA4AAAAAAAAAAAAAAAAALgIAAGRycy9lMm9Eb2MueG1sUEsBAi0AFAAGAAgAAAAhAHdKMF3bAAAA&#10;BAEAAA8AAAAAAAAAAAAAAAAA2QYAAGRycy9kb3ducmV2LnhtbFBLBQYAAAAABAAEAPMAAADhBwAA&#10;AAA=&#10;">
                <v:shape id="Shape 4132" o:spid="_x0000_s1058" style="position:absolute;width:52130;height:0;visibility:visible;mso-wrap-style:square;v-text-anchor:top" coordsize="5213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st08YA&#10;AADdAAAADwAAAGRycy9kb3ducmV2LnhtbESP3WrCQBSE74W+w3IK3pS6WX+KRFcRbUEoQrWCt4fs&#10;MQlmz4bsGuPbu4WCl8PMfMPMl52tREuNLx1rUIMEBHHmTMm5huPv1/sUhA/IBivHpOFOHpaLl94c&#10;U+NuvKf2EHIRIexT1FCEUKdS+qwgi37gauLonV1jMUTZ5NI0eItwW8lhknxIiyXHhQJrWheUXQ5X&#10;q+Gkdj8TtVntW/k9xsm5/nzr1EXr/mu3moEI1IVn+L+9NRrGajSEvzfxCcjF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st08YAAADdAAAADwAAAAAAAAAAAAAAAACYAgAAZHJz&#10;L2Rvd25yZXYueG1sUEsFBgAAAAAEAAQA9QAAAIsDAAAAAA==&#10;" path="m,l5213086,e" filled="f" strokeweight=".23014mm">
                  <v:stroke miterlimit="83231f" joinstyle="miter"/>
                  <v:path arrowok="t" textboxrect="0,0,5213086,0"/>
                </v:shape>
                <v:rect id="Rectangle 12580" o:spid="_x0000_s1059" style="position:absolute;left:18190;top:503;width:7635;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WeW8cA&#10;AADeAAAADwAAAGRycy9kb3ducmV2LnhtbESPT2vCQBDF74LfYRmhN90otMToKtI/6NFqQb0N2TEJ&#10;ZmdDdmvSfnrnUOhthnnz3vst172r1Z3aUHk2MJ0koIhzbysuDHwdP8YpqBCRLdaeycAPBVivhoMl&#10;ZtZ3/En3QyyUmHDI0EAZY5NpHfKSHIaJb4jldvWtwyhrW2jbYifmrtazJHnRDiuWhBIbei0pvx2+&#10;nYFt2mzOO//bFfX7ZXvan+Zvx3k05mnUbxagIvXxX/z3vbNSf/acCoDgyAx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lnlv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7"/>
                          </w:rPr>
                          <w:t>Employment</w:t>
                        </w:r>
                      </w:p>
                    </w:txbxContent>
                  </v:textbox>
                </v:rect>
                <v:rect id="Rectangle 12581" o:spid="_x0000_s1060" style="position:absolute;left:29019;top:503;width:4362;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7wMQA&#10;AADeAAAADwAAAGRycy9kb3ducmV2LnhtbERPS4vCMBC+C/sfwix401RBqdUosqvo0ceC621oZtuy&#10;zaQ00VZ/vREEb/PxPWe2aE0prlS7wrKCQT8CQZxaXXCm4Oe47sUgnEfWWFomBTdysJh/dGaYaNvw&#10;nq4Hn4kQwi5BBbn3VSKlS3My6Pq2Ig7cn60N+gDrTOoamxBuSjmMorE0WHBoyLGir5zS/8PFKNjE&#10;1fJ3a+9NVq7Om9PuNPk+TrxS3c92OQXhqfVv8cu91WH+cBQP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pO8D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7"/>
                          </w:rPr>
                          <w:t>Weekly</w:t>
                        </w:r>
                      </w:p>
                    </w:txbxContent>
                  </v:textbox>
                </v:rect>
                <v:rect id="Rectangle 12582" o:spid="_x0000_s1061" style="position:absolute;left:32645;top:503;width:2909;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lt8QA&#10;AADeAAAADwAAAGRycy9kb3ducmV2LnhtbERPTWvCQBC9C/0PyxS86aYBJaauIq2iRzUF29uQnSah&#10;2dmQXU3017uC0Ns83ufMl72pxYVaV1lW8DaOQBDnVldcKPjKNqMEhPPIGmvLpOBKDpaLl8EcU207&#10;PtDl6AsRQtilqKD0vkmldHlJBt3YNsSB+7WtQR9gW0jdYhfCTS3jKJpKgxWHhhIb+igp/zuejYJt&#10;0qy+d/bWFfX6Z3van2af2cwrNXztV+8gPPX+X/x073SYH0+SGB7vhBv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pbf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17"/>
                          </w:rPr>
                          <w:t>work</w:t>
                        </w:r>
                        <w:proofErr w:type="gramEnd"/>
                      </w:p>
                    </w:txbxContent>
                  </v:textbox>
                </v:rect>
                <v:rect id="Rectangle 12583" o:spid="_x0000_s1062" style="position:absolute;left:35177;top:503;width:3299;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ALMUA&#10;AADeAAAADwAAAGRycy9kb3ducmV2LnhtbERPTWvCQBC9F/oflin01mxqUWJ0FWkretRYSL0N2WkS&#10;mp0N2dXE/vquIHibx/uc+XIwjThT52rLCl6jGARxYXXNpYKvw/olAeE8ssbGMim4kIPl4vFhjqm2&#10;Pe/pnPlShBB2KSqovG9TKV1RkUEX2ZY4cD+2M+gD7EqpO+xDuGnkKI4n0mDNoaHClt4rKn6zk1Gw&#10;SdrV99b+9WXzedzku3z6cZh6pZ6fhtUMhKfB38U391aH+aNx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wAs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17"/>
                          </w:rPr>
                          <w:t>hours</w:t>
                        </w:r>
                        <w:proofErr w:type="gramEnd"/>
                      </w:p>
                    </w:txbxContent>
                  </v:textbox>
                </v:rect>
                <v:rect id="Rectangle 12584" o:spid="_x0000_s1063" style="position:absolute;left:41665;top:503;width:2238;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YWMUA&#10;AADeAAAADwAAAGRycy9kb3ducmV2LnhtbERPTWvCQBC9F/oflin01mwqVWJ0FWkretRYSL0N2WkS&#10;mp0N2dXE/vquIHibx/uc+XIwjThT52rLCl6jGARxYXXNpYKvw/olAeE8ssbGMim4kIPl4vFhjqm2&#10;Pe/pnPlShBB2KSqovG9TKV1RkUEX2ZY4cD+2M+gD7EqpO+xDuGnkKI4n0mDNoaHClt4rKn6zk1Gw&#10;SdrV99b+9WXzedzku3z6cZh6pZ6fhtUMhKfB38U391aH+aNx8g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HphY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7"/>
                          </w:rPr>
                          <w:t>Log</w:t>
                        </w:r>
                      </w:p>
                    </w:txbxContent>
                  </v:textbox>
                </v:rect>
                <v:rect id="Rectangle 12585" o:spid="_x0000_s1064" style="position:absolute;left:43693;top:503;width:3865;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I9w8QA&#10;AADeAAAADwAAAGRycy9kb3ducmV2LnhtbERPTYvCMBC9C/6HMMLeNFVwqdUo4q7o0VVBvQ3N2Bab&#10;SWmi7e6vNwuCt3m8z5ktWlOKB9WusKxgOIhAEKdWF5wpOB7W/RiE88gaS8uk4JccLObdzgwTbRv+&#10;ocfeZyKEsEtQQe59lUjp0pwMuoGtiAN3tbVBH2CdSV1jE8JNKUdR9CkNFhwacqxolVN629+Ngk1c&#10;Lc9b+9dk5fdlc9qdJl+HiVfqo9cupyA8tf4tfrm3OswfjeMx/L8Tbp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SPcP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17"/>
                          </w:rPr>
                          <w:t>hourly</w:t>
                        </w:r>
                        <w:proofErr w:type="gramEnd"/>
                      </w:p>
                    </w:txbxContent>
                  </v:textbox>
                </v:rect>
                <v:rect id="Rectangle 12586" o:spid="_x0000_s1065" style="position:absolute;left:46945;top:503;width:3489;height:1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jtMUA&#10;AADeAAAADwAAAGRycy9kb3ducmV2LnhtbERPTWvCQBC9C/6HZYTedKPQEKNrCLZijq0WrLchO01C&#10;s7Mhu5q0v75bKPQ2j/c522w0rbhT7xrLCpaLCARxaXXDlYK382GegHAeWWNrmRR8kYNsN51sMdV2&#10;4Fe6n3wlQgi7FBXU3neplK6syaBb2I44cB+2N+gD7CupexxCuGnlKopiabDh0FBjR/uays/TzSg4&#10;Jl3+XtjvoWqfr8fLy2X9dF57pR5mY74B4Wn0/+I/d6HD/NVjEsPvO+EG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KO0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17"/>
                          </w:rPr>
                          <w:t>wages</w:t>
                        </w:r>
                        <w:proofErr w:type="gramEnd"/>
                        <w:r>
                          <w:rPr>
                            <w:sz w:val="17"/>
                          </w:rPr>
                          <w:t xml:space="preserve"> </w:t>
                        </w:r>
                      </w:p>
                    </w:txbxContent>
                  </v:textbox>
                </v:rect>
                <v:shape id="Shape 4134" o:spid="_x0000_s1066" style="position:absolute;left:15064;top:1814;width:11992;height:0;visibility:visible;mso-wrap-style:square;v-text-anchor:top" coordsize="1199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yoMMA&#10;AADdAAAADwAAAGRycy9kb3ducmV2LnhtbESPQWvCQBSE70L/w/KE3nTXNpQasxEpCBW8VIVeH9mX&#10;bDD7NmS3Jv33rlDocZiZb5hiO7lO3GgIrWcNq6UCQVx503Kj4XLeL95BhIhssPNMGn4pwLZ8mhWY&#10;Gz/yF91OsREJwiFHDTbGPpcyVJYchqXviZNX+8FhTHJopBlwTHDXyRel3qTDltOCxZ4+LFXX04/T&#10;oLg3I2f1od7Zb8X7Y+V4HbR+nk+7DYhIU/wP/7U/jYZs9ZrB4016Ar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QyoMMAAADdAAAADwAAAAAAAAAAAAAAAACYAgAAZHJzL2Rv&#10;d25yZXYueG1sUEsFBgAAAAAEAAQA9QAAAIgDAAAAAA==&#10;" path="m,l1199162,e" filled="f" strokeweight=".08631mm">
                  <v:stroke miterlimit="83231f" joinstyle="miter"/>
                  <v:path arrowok="t" textboxrect="0,0,1199162,0"/>
                </v:shape>
                <v:shape id="Shape 4135" o:spid="_x0000_s1067" style="position:absolute;left:28092;top:1814;width:10493;height:0;visibility:visible;mso-wrap-style:square;v-text-anchor:top" coordsize="1049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HY+scA&#10;AADdAAAADwAAAGRycy9kb3ducmV2LnhtbESPQWvCQBSE74X+h+UVequbWK0SXaUEijlYwdSLt2f2&#10;NUnNvg3ZNcZ/3xUKPQ4z8w2zXA+mET11rrasIB5FIIgLq2suFRy+Pl7mIJxH1thYJgU3crBePT4s&#10;MdH2ynvqc1+KAGGXoILK+zaR0hUVGXQj2xIH79t2Bn2QXSl1h9cAN40cR9GbNFhzWKiwpbSi4pxf&#10;jILsdDlvbsfZ7sdvt+M07vNPzlKlnp+G9wUIT4P/D/+1M61gEr9O4f4mPA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h2PrHAAAA3QAAAA8AAAAAAAAAAAAAAAAAmAIAAGRy&#10;cy9kb3ducmV2LnhtbFBLBQYAAAAABAAEAPUAAACMAwAAAAA=&#10;" path="m,l1049252,e" filled="f" strokeweight=".08631mm">
                  <v:stroke miterlimit="83231f" joinstyle="miter"/>
                  <v:path arrowok="t" textboxrect="0,0,1049252,0"/>
                </v:shape>
                <v:shape id="Shape 4136" o:spid="_x0000_s1068" style="position:absolute;left:39621;top:1814;width:11991;height:0;visibility:visible;mso-wrap-style:square;v-text-anchor:top" coordsize="1199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JTMMA&#10;AADdAAAADwAAAGRycy9kb3ducmV2LnhtbESPwWrDMBBE74X+g9hCbrWUxpjUtRJCIZBCL00CvS7W&#10;2jK1VsZSYufvo0Khx2Fm3jDVdna9uNIYOs8alpkCQVx703Gr4XzaP69BhIhssPdMGm4UYLt5fKiw&#10;NH7iL7oeYysShEOJGmyMQyllqC05DJkfiJPX+NFhTHJspRlxSnDXyxelCumw47RgcaB3S/XP8eI0&#10;KB7MxHnz0ezst+L9Z+34NWi9eJp3byAizfE//Nc+GA35clXA75v0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JTMMAAADdAAAADwAAAAAAAAAAAAAAAACYAgAAZHJzL2Rv&#10;d25yZXYueG1sUEsFBgAAAAAEAAQA9QAAAIgDAAAAAA==&#10;" path="m,l1199162,e" filled="f" strokeweight=".08631mm">
                  <v:stroke miterlimit="83231f" joinstyle="miter"/>
                  <v:path arrowok="t" textboxrect="0,0,1199162,0"/>
                </v:shape>
                <w10:anchorlock/>
              </v:group>
            </w:pict>
          </mc:Fallback>
        </mc:AlternateContent>
      </w:r>
    </w:p>
    <w:tbl>
      <w:tblPr>
        <w:tblStyle w:val="TableGrid"/>
        <w:tblW w:w="8223" w:type="dxa"/>
        <w:tblInd w:w="450" w:type="dxa"/>
        <w:tblCellMar>
          <w:top w:w="0" w:type="dxa"/>
          <w:left w:w="0" w:type="dxa"/>
          <w:bottom w:w="0" w:type="dxa"/>
          <w:right w:w="7" w:type="dxa"/>
        </w:tblCellMar>
        <w:tblLook w:val="04A0" w:firstRow="1" w:lastRow="0" w:firstColumn="1" w:lastColumn="0" w:noHBand="0" w:noVBand="1"/>
      </w:tblPr>
      <w:tblGrid>
        <w:gridCol w:w="735"/>
        <w:gridCol w:w="1416"/>
        <w:gridCol w:w="1049"/>
        <w:gridCol w:w="1078"/>
        <w:gridCol w:w="935"/>
        <w:gridCol w:w="1029"/>
        <w:gridCol w:w="1011"/>
        <w:gridCol w:w="982"/>
      </w:tblGrid>
      <w:tr w:rsidR="001C2701">
        <w:trPr>
          <w:trHeight w:val="208"/>
        </w:trPr>
        <w:tc>
          <w:tcPr>
            <w:tcW w:w="2598" w:type="dxa"/>
            <w:gridSpan w:val="2"/>
            <w:tcBorders>
              <w:top w:val="nil"/>
              <w:left w:val="nil"/>
              <w:bottom w:val="single" w:sz="3" w:space="0" w:color="000000"/>
              <w:right w:val="nil"/>
            </w:tcBorders>
          </w:tcPr>
          <w:p w:rsidR="001C2701" w:rsidRDefault="001C2701">
            <w:pPr>
              <w:spacing w:after="0" w:line="276" w:lineRule="auto"/>
              <w:ind w:left="0" w:right="0" w:firstLine="0"/>
              <w:jc w:val="left"/>
            </w:pPr>
          </w:p>
        </w:tc>
        <w:tc>
          <w:tcPr>
            <w:tcW w:w="977" w:type="dxa"/>
            <w:tcBorders>
              <w:top w:val="nil"/>
              <w:left w:val="nil"/>
              <w:bottom w:val="single" w:sz="3" w:space="0" w:color="000000"/>
              <w:right w:val="nil"/>
            </w:tcBorders>
          </w:tcPr>
          <w:p w:rsidR="001C2701" w:rsidRDefault="00FF62AB">
            <w:pPr>
              <w:spacing w:after="0" w:line="276" w:lineRule="auto"/>
              <w:ind w:left="27" w:right="0" w:firstLine="0"/>
              <w:jc w:val="left"/>
            </w:pPr>
            <w:r>
              <w:rPr>
                <w:sz w:val="17"/>
              </w:rPr>
              <w:t>Males</w:t>
            </w:r>
          </w:p>
        </w:tc>
        <w:tc>
          <w:tcPr>
            <w:tcW w:w="1031" w:type="dxa"/>
            <w:tcBorders>
              <w:top w:val="nil"/>
              <w:left w:val="nil"/>
              <w:bottom w:val="single" w:sz="3" w:space="0" w:color="000000"/>
              <w:right w:val="nil"/>
            </w:tcBorders>
          </w:tcPr>
          <w:p w:rsidR="001C2701" w:rsidRDefault="00FF62AB">
            <w:pPr>
              <w:spacing w:after="0" w:line="276" w:lineRule="auto"/>
              <w:ind w:left="0" w:right="0" w:firstLine="0"/>
              <w:jc w:val="left"/>
            </w:pPr>
            <w:r>
              <w:rPr>
                <w:sz w:val="17"/>
              </w:rPr>
              <w:t>Females</w:t>
            </w:r>
          </w:p>
        </w:tc>
        <w:tc>
          <w:tcPr>
            <w:tcW w:w="859" w:type="dxa"/>
            <w:tcBorders>
              <w:top w:val="nil"/>
              <w:left w:val="nil"/>
              <w:bottom w:val="single" w:sz="3" w:space="0" w:color="000000"/>
              <w:right w:val="nil"/>
            </w:tcBorders>
          </w:tcPr>
          <w:p w:rsidR="001C2701" w:rsidRDefault="00FF62AB">
            <w:pPr>
              <w:spacing w:after="0" w:line="276" w:lineRule="auto"/>
              <w:ind w:left="27" w:right="0" w:firstLine="0"/>
              <w:jc w:val="left"/>
            </w:pPr>
            <w:r>
              <w:rPr>
                <w:sz w:val="17"/>
              </w:rPr>
              <w:t>Males</w:t>
            </w:r>
          </w:p>
        </w:tc>
        <w:tc>
          <w:tcPr>
            <w:tcW w:w="956" w:type="dxa"/>
            <w:tcBorders>
              <w:top w:val="nil"/>
              <w:left w:val="nil"/>
              <w:bottom w:val="single" w:sz="3" w:space="0" w:color="000000"/>
              <w:right w:val="nil"/>
            </w:tcBorders>
          </w:tcPr>
          <w:p w:rsidR="001C2701" w:rsidRDefault="00FF62AB">
            <w:pPr>
              <w:spacing w:after="0" w:line="276" w:lineRule="auto"/>
              <w:ind w:left="0" w:right="0" w:firstLine="0"/>
              <w:jc w:val="left"/>
            </w:pPr>
            <w:r>
              <w:rPr>
                <w:sz w:val="17"/>
              </w:rPr>
              <w:t>Females</w:t>
            </w:r>
          </w:p>
        </w:tc>
        <w:tc>
          <w:tcPr>
            <w:tcW w:w="977" w:type="dxa"/>
            <w:tcBorders>
              <w:top w:val="nil"/>
              <w:left w:val="nil"/>
              <w:bottom w:val="single" w:sz="3" w:space="0" w:color="000000"/>
              <w:right w:val="nil"/>
            </w:tcBorders>
          </w:tcPr>
          <w:p w:rsidR="001C2701" w:rsidRDefault="00FF62AB">
            <w:pPr>
              <w:spacing w:after="0" w:line="276" w:lineRule="auto"/>
              <w:ind w:left="27" w:right="0" w:firstLine="0"/>
              <w:jc w:val="left"/>
            </w:pPr>
            <w:r>
              <w:rPr>
                <w:sz w:val="17"/>
              </w:rPr>
              <w:t>Males</w:t>
            </w:r>
          </w:p>
        </w:tc>
        <w:tc>
          <w:tcPr>
            <w:tcW w:w="824" w:type="dxa"/>
            <w:tcBorders>
              <w:top w:val="nil"/>
              <w:left w:val="nil"/>
              <w:bottom w:val="single" w:sz="3" w:space="0" w:color="000000"/>
              <w:right w:val="nil"/>
            </w:tcBorders>
          </w:tcPr>
          <w:p w:rsidR="001C2701" w:rsidRDefault="00FF62AB">
            <w:pPr>
              <w:spacing w:after="0" w:line="276" w:lineRule="auto"/>
              <w:ind w:left="0" w:right="0" w:firstLine="0"/>
              <w:jc w:val="left"/>
            </w:pPr>
            <w:r>
              <w:rPr>
                <w:sz w:val="17"/>
              </w:rPr>
              <w:t>Females</w:t>
            </w:r>
          </w:p>
        </w:tc>
      </w:tr>
      <w:tr w:rsidR="001C2701">
        <w:trPr>
          <w:trHeight w:val="237"/>
        </w:trPr>
        <w:tc>
          <w:tcPr>
            <w:tcW w:w="2598" w:type="dxa"/>
            <w:gridSpan w:val="2"/>
            <w:tcBorders>
              <w:top w:val="single" w:sz="3" w:space="0" w:color="000000"/>
              <w:left w:val="nil"/>
              <w:bottom w:val="nil"/>
              <w:right w:val="nil"/>
            </w:tcBorders>
          </w:tcPr>
          <w:p w:rsidR="001C2701" w:rsidRDefault="00FF62AB">
            <w:pPr>
              <w:spacing w:after="0" w:line="276" w:lineRule="auto"/>
              <w:ind w:left="90" w:right="0" w:firstLine="0"/>
              <w:jc w:val="left"/>
            </w:pPr>
            <w:r>
              <w:rPr>
                <w:i/>
                <w:sz w:val="17"/>
              </w:rPr>
              <w:t>Panel A: linear effect</w:t>
            </w:r>
          </w:p>
        </w:tc>
        <w:tc>
          <w:tcPr>
            <w:tcW w:w="977"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1031"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859"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956"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977"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824" w:type="dxa"/>
            <w:tcBorders>
              <w:top w:val="single" w:sz="3" w:space="0" w:color="000000"/>
              <w:left w:val="nil"/>
              <w:bottom w:val="nil"/>
              <w:right w:val="nil"/>
            </w:tcBorders>
          </w:tcPr>
          <w:p w:rsidR="001C2701" w:rsidRDefault="001C2701">
            <w:pPr>
              <w:spacing w:after="0" w:line="276" w:lineRule="auto"/>
              <w:ind w:left="0" w:right="0" w:firstLine="0"/>
              <w:jc w:val="left"/>
            </w:pPr>
          </w:p>
        </w:tc>
      </w:tr>
      <w:tr w:rsidR="001C2701">
        <w:trPr>
          <w:trHeight w:val="215"/>
        </w:trPr>
        <w:tc>
          <w:tcPr>
            <w:tcW w:w="2598" w:type="dxa"/>
            <w:gridSpan w:val="2"/>
            <w:tcBorders>
              <w:top w:val="nil"/>
              <w:left w:val="nil"/>
              <w:bottom w:val="nil"/>
              <w:right w:val="nil"/>
            </w:tcBorders>
          </w:tcPr>
          <w:p w:rsidR="001C2701" w:rsidRDefault="00FF62AB">
            <w:pPr>
              <w:spacing w:after="0" w:line="276" w:lineRule="auto"/>
              <w:ind w:left="90" w:right="0" w:firstLine="0"/>
              <w:jc w:val="left"/>
            </w:pPr>
            <w:r>
              <w:rPr>
                <w:sz w:val="17"/>
              </w:rPr>
              <w:t xml:space="preserve">Years since diagnosis </w:t>
            </w:r>
            <w:r>
              <w:rPr>
                <w:strike/>
                <w:color w:val="FF0000"/>
                <w:sz w:val="17"/>
              </w:rPr>
              <w:t>(within)</w:t>
            </w: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0.016</w:t>
            </w:r>
            <w:r>
              <w:rPr>
                <w:rFonts w:ascii="Cambria" w:eastAsia="Cambria" w:hAnsi="Cambria" w:cs="Cambria"/>
                <w:sz w:val="17"/>
                <w:vertAlign w:val="superscript"/>
              </w:rPr>
              <w:t>∗∗∗</w:t>
            </w:r>
          </w:p>
        </w:tc>
        <w:tc>
          <w:tcPr>
            <w:tcW w:w="1031"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0.009</w:t>
            </w:r>
            <w:r>
              <w:rPr>
                <w:rFonts w:ascii="Cambria" w:eastAsia="Cambria" w:hAnsi="Cambria" w:cs="Cambria"/>
                <w:sz w:val="17"/>
                <w:vertAlign w:val="superscript"/>
              </w:rPr>
              <w:t>∗</w:t>
            </w:r>
          </w:p>
        </w:tc>
        <w:tc>
          <w:tcPr>
            <w:tcW w:w="859" w:type="dxa"/>
            <w:tcBorders>
              <w:top w:val="nil"/>
              <w:left w:val="nil"/>
              <w:bottom w:val="nil"/>
              <w:right w:val="nil"/>
            </w:tcBorders>
          </w:tcPr>
          <w:p w:rsidR="001C2701" w:rsidRDefault="00FF62AB">
            <w:pPr>
              <w:spacing w:after="0" w:line="276" w:lineRule="auto"/>
              <w:ind w:left="130" w:right="0" w:firstLine="0"/>
              <w:jc w:val="left"/>
            </w:pPr>
            <w:r>
              <w:rPr>
                <w:sz w:val="17"/>
              </w:rPr>
              <w:t>0.185</w:t>
            </w:r>
          </w:p>
        </w:tc>
        <w:tc>
          <w:tcPr>
            <w:tcW w:w="956" w:type="dxa"/>
            <w:tcBorders>
              <w:top w:val="nil"/>
              <w:left w:val="nil"/>
              <w:bottom w:val="nil"/>
              <w:right w:val="nil"/>
            </w:tcBorders>
          </w:tcPr>
          <w:p w:rsidR="001C2701" w:rsidRDefault="00FF62AB">
            <w:pPr>
              <w:spacing w:after="0" w:line="276" w:lineRule="auto"/>
              <w:ind w:left="178" w:right="0" w:firstLine="0"/>
              <w:jc w:val="left"/>
            </w:pPr>
            <w:r>
              <w:rPr>
                <w:sz w:val="17"/>
              </w:rPr>
              <w:t>0.115</w:t>
            </w: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0.016</w:t>
            </w:r>
          </w:p>
        </w:tc>
        <w:tc>
          <w:tcPr>
            <w:tcW w:w="824"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0.067</w:t>
            </w:r>
            <w:r>
              <w:rPr>
                <w:rFonts w:ascii="Cambria" w:eastAsia="Cambria" w:hAnsi="Cambria" w:cs="Cambria"/>
                <w:sz w:val="17"/>
                <w:vertAlign w:val="superscript"/>
              </w:rPr>
              <w:t>∗∗</w:t>
            </w:r>
          </w:p>
        </w:tc>
      </w:tr>
      <w:tr w:rsidR="001C2701">
        <w:trPr>
          <w:trHeight w:val="599"/>
        </w:trPr>
        <w:tc>
          <w:tcPr>
            <w:tcW w:w="2598" w:type="dxa"/>
            <w:gridSpan w:val="2"/>
            <w:tcBorders>
              <w:top w:val="nil"/>
              <w:left w:val="nil"/>
              <w:bottom w:val="nil"/>
              <w:right w:val="nil"/>
            </w:tcBorders>
            <w:vAlign w:val="bottom"/>
          </w:tcPr>
          <w:p w:rsidR="001C2701" w:rsidRDefault="00FF62AB">
            <w:pPr>
              <w:spacing w:after="42" w:line="240" w:lineRule="auto"/>
              <w:ind w:left="90" w:right="0" w:firstLine="0"/>
              <w:jc w:val="left"/>
            </w:pPr>
            <w:r>
              <w:rPr>
                <w:i/>
                <w:sz w:val="17"/>
              </w:rPr>
              <w:t>Panel B: splines</w:t>
            </w:r>
          </w:p>
          <w:p w:rsidR="001C2701" w:rsidRDefault="00FF62AB">
            <w:pPr>
              <w:spacing w:after="0" w:line="276" w:lineRule="auto"/>
              <w:ind w:left="90" w:right="0" w:firstLine="0"/>
              <w:jc w:val="left"/>
            </w:pPr>
            <w:r>
              <w:rPr>
                <w:sz w:val="17"/>
              </w:rPr>
              <w:t>Years since SR diagnosis</w:t>
            </w: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0.006</w:t>
            </w:r>
            <w:r>
              <w:rPr>
                <w:rFonts w:ascii="Cambria" w:eastAsia="Cambria" w:hAnsi="Cambria" w:cs="Cambria"/>
                <w:sz w:val="17"/>
              </w:rPr>
              <w:t>)</w:t>
            </w:r>
          </w:p>
        </w:tc>
        <w:tc>
          <w:tcPr>
            <w:tcW w:w="1031"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0.005</w:t>
            </w:r>
            <w:r>
              <w:rPr>
                <w:rFonts w:ascii="Cambria" w:eastAsia="Cambria" w:hAnsi="Cambria" w:cs="Cambria"/>
                <w:sz w:val="17"/>
              </w:rPr>
              <w:t>)</w:t>
            </w:r>
          </w:p>
        </w:tc>
        <w:tc>
          <w:tcPr>
            <w:tcW w:w="859"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0.334</w:t>
            </w:r>
            <w:r>
              <w:rPr>
                <w:rFonts w:ascii="Cambria" w:eastAsia="Cambria" w:hAnsi="Cambria" w:cs="Cambria"/>
                <w:sz w:val="17"/>
              </w:rPr>
              <w:t>)</w:t>
            </w:r>
          </w:p>
        </w:tc>
        <w:tc>
          <w:tcPr>
            <w:tcW w:w="956"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0.652</w:t>
            </w:r>
            <w:r>
              <w:rPr>
                <w:rFonts w:ascii="Cambria" w:eastAsia="Cambria" w:hAnsi="Cambria" w:cs="Cambria"/>
                <w:sz w:val="17"/>
              </w:rPr>
              <w:t>)</w:t>
            </w: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0.018</w:t>
            </w:r>
            <w:r>
              <w:rPr>
                <w:rFonts w:ascii="Cambria" w:eastAsia="Cambria" w:hAnsi="Cambria" w:cs="Cambria"/>
                <w:sz w:val="17"/>
              </w:rPr>
              <w:t>)</w:t>
            </w:r>
          </w:p>
        </w:tc>
        <w:tc>
          <w:tcPr>
            <w:tcW w:w="824"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0.029</w:t>
            </w:r>
            <w:r>
              <w:rPr>
                <w:rFonts w:ascii="Cambria" w:eastAsia="Cambria" w:hAnsi="Cambria" w:cs="Cambria"/>
                <w:sz w:val="17"/>
              </w:rPr>
              <w:t>)</w:t>
            </w:r>
          </w:p>
        </w:tc>
      </w:tr>
      <w:tr w:rsidR="001C2701">
        <w:trPr>
          <w:trHeight w:val="206"/>
        </w:trPr>
        <w:tc>
          <w:tcPr>
            <w:tcW w:w="622" w:type="dxa"/>
            <w:tcBorders>
              <w:top w:val="nil"/>
              <w:left w:val="nil"/>
              <w:bottom w:val="nil"/>
              <w:right w:val="nil"/>
            </w:tcBorders>
          </w:tcPr>
          <w:p w:rsidR="001C2701" w:rsidRDefault="00FF62AB">
            <w:pPr>
              <w:spacing w:after="0" w:line="276" w:lineRule="auto"/>
              <w:ind w:left="90" w:right="0" w:firstLine="0"/>
              <w:jc w:val="left"/>
            </w:pPr>
            <w:r>
              <w:rPr>
                <w:sz w:val="17"/>
              </w:rPr>
              <w:t>0–3</w:t>
            </w: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0.013</w:t>
            </w:r>
          </w:p>
        </w:tc>
        <w:tc>
          <w:tcPr>
            <w:tcW w:w="1031"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0.018</w:t>
            </w:r>
          </w:p>
        </w:tc>
        <w:tc>
          <w:tcPr>
            <w:tcW w:w="859" w:type="dxa"/>
            <w:tcBorders>
              <w:top w:val="nil"/>
              <w:left w:val="nil"/>
              <w:bottom w:val="nil"/>
              <w:right w:val="nil"/>
            </w:tcBorders>
          </w:tcPr>
          <w:p w:rsidR="001C2701" w:rsidRDefault="00FF62AB">
            <w:pPr>
              <w:spacing w:after="0" w:line="276" w:lineRule="auto"/>
              <w:ind w:left="130" w:right="0" w:firstLine="0"/>
              <w:jc w:val="left"/>
            </w:pPr>
            <w:r>
              <w:rPr>
                <w:sz w:val="17"/>
              </w:rPr>
              <w:t>0.708</w:t>
            </w:r>
          </w:p>
        </w:tc>
        <w:tc>
          <w:tcPr>
            <w:tcW w:w="956" w:type="dxa"/>
            <w:tcBorders>
              <w:top w:val="nil"/>
              <w:left w:val="nil"/>
              <w:bottom w:val="nil"/>
              <w:right w:val="nil"/>
            </w:tcBorders>
          </w:tcPr>
          <w:p w:rsidR="001C2701" w:rsidRDefault="00FF62AB">
            <w:pPr>
              <w:spacing w:after="0" w:line="276" w:lineRule="auto"/>
              <w:ind w:left="178" w:right="0" w:firstLine="0"/>
              <w:jc w:val="left"/>
            </w:pPr>
            <w:r>
              <w:rPr>
                <w:sz w:val="17"/>
              </w:rPr>
              <w:t>2.953</w:t>
            </w: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0.005</w:t>
            </w:r>
          </w:p>
        </w:tc>
        <w:tc>
          <w:tcPr>
            <w:tcW w:w="824" w:type="dxa"/>
            <w:tcBorders>
              <w:top w:val="nil"/>
              <w:left w:val="nil"/>
              <w:bottom w:val="nil"/>
              <w:right w:val="nil"/>
            </w:tcBorders>
          </w:tcPr>
          <w:p w:rsidR="001C2701" w:rsidRDefault="00FF62AB">
            <w:pPr>
              <w:spacing w:after="0" w:line="276" w:lineRule="auto"/>
              <w:ind w:left="178" w:right="0" w:firstLine="0"/>
              <w:jc w:val="left"/>
            </w:pPr>
            <w:r>
              <w:rPr>
                <w:sz w:val="17"/>
              </w:rPr>
              <w:t>0.047</w:t>
            </w:r>
          </w:p>
        </w:tc>
      </w:tr>
      <w:tr w:rsidR="001C2701">
        <w:trPr>
          <w:trHeight w:val="197"/>
        </w:trPr>
        <w:tc>
          <w:tcPr>
            <w:tcW w:w="622" w:type="dxa"/>
            <w:tcBorders>
              <w:top w:val="nil"/>
              <w:left w:val="nil"/>
              <w:bottom w:val="nil"/>
              <w:right w:val="nil"/>
            </w:tcBorders>
          </w:tcPr>
          <w:p w:rsidR="001C2701" w:rsidRDefault="001C2701">
            <w:pPr>
              <w:spacing w:after="0" w:line="276" w:lineRule="auto"/>
              <w:ind w:left="0" w:right="0" w:firstLine="0"/>
              <w:jc w:val="left"/>
            </w:pP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1031"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0.016</w:t>
            </w:r>
            <w:r>
              <w:rPr>
                <w:rFonts w:ascii="Cambria" w:eastAsia="Cambria" w:hAnsi="Cambria" w:cs="Cambria"/>
                <w:sz w:val="17"/>
              </w:rPr>
              <w:t>)</w:t>
            </w:r>
          </w:p>
        </w:tc>
        <w:tc>
          <w:tcPr>
            <w:tcW w:w="859"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0.857</w:t>
            </w:r>
            <w:r>
              <w:rPr>
                <w:rFonts w:ascii="Cambria" w:eastAsia="Cambria" w:hAnsi="Cambria" w:cs="Cambria"/>
                <w:sz w:val="17"/>
              </w:rPr>
              <w:t>)</w:t>
            </w:r>
          </w:p>
        </w:tc>
        <w:tc>
          <w:tcPr>
            <w:tcW w:w="956"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2.700</w:t>
            </w:r>
            <w:r>
              <w:rPr>
                <w:rFonts w:ascii="Cambria" w:eastAsia="Cambria" w:hAnsi="Cambria" w:cs="Cambria"/>
                <w:sz w:val="17"/>
              </w:rPr>
              <w:t>)</w:t>
            </w: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0.054</w:t>
            </w:r>
            <w:r>
              <w:rPr>
                <w:rFonts w:ascii="Cambria" w:eastAsia="Cambria" w:hAnsi="Cambria" w:cs="Cambria"/>
                <w:sz w:val="17"/>
              </w:rPr>
              <w:t>)</w:t>
            </w:r>
          </w:p>
        </w:tc>
        <w:tc>
          <w:tcPr>
            <w:tcW w:w="824"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0.124</w:t>
            </w:r>
            <w:r>
              <w:rPr>
                <w:rFonts w:ascii="Cambria" w:eastAsia="Cambria" w:hAnsi="Cambria" w:cs="Cambria"/>
                <w:sz w:val="17"/>
              </w:rPr>
              <w:t>)</w:t>
            </w:r>
          </w:p>
        </w:tc>
      </w:tr>
      <w:tr w:rsidR="001C2701">
        <w:trPr>
          <w:trHeight w:val="206"/>
        </w:trPr>
        <w:tc>
          <w:tcPr>
            <w:tcW w:w="622" w:type="dxa"/>
            <w:tcBorders>
              <w:top w:val="nil"/>
              <w:left w:val="nil"/>
              <w:bottom w:val="nil"/>
              <w:right w:val="nil"/>
            </w:tcBorders>
          </w:tcPr>
          <w:p w:rsidR="001C2701" w:rsidRDefault="00FF62AB">
            <w:pPr>
              <w:spacing w:after="0" w:line="276" w:lineRule="auto"/>
              <w:ind w:left="90" w:right="0" w:firstLine="0"/>
              <w:jc w:val="left"/>
            </w:pPr>
            <w:r>
              <w:rPr>
                <w:sz w:val="17"/>
              </w:rPr>
              <w:t>4–7</w:t>
            </w: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0.011</w:t>
            </w:r>
          </w:p>
        </w:tc>
        <w:tc>
          <w:tcPr>
            <w:tcW w:w="1031"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0.002</w:t>
            </w:r>
          </w:p>
        </w:tc>
        <w:tc>
          <w:tcPr>
            <w:tcW w:w="859" w:type="dxa"/>
            <w:tcBorders>
              <w:top w:val="nil"/>
              <w:left w:val="nil"/>
              <w:bottom w:val="nil"/>
              <w:right w:val="nil"/>
            </w:tcBorders>
          </w:tcPr>
          <w:p w:rsidR="001C2701" w:rsidRDefault="00FF62AB">
            <w:pPr>
              <w:spacing w:after="0" w:line="276" w:lineRule="auto"/>
              <w:ind w:left="130" w:right="0" w:firstLine="0"/>
              <w:jc w:val="left"/>
            </w:pPr>
            <w:r>
              <w:rPr>
                <w:sz w:val="17"/>
              </w:rPr>
              <w:t>0.215</w:t>
            </w:r>
          </w:p>
        </w:tc>
        <w:tc>
          <w:tcPr>
            <w:tcW w:w="956"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2.517</w:t>
            </w: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0.032</w:t>
            </w:r>
          </w:p>
        </w:tc>
        <w:tc>
          <w:tcPr>
            <w:tcW w:w="824"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0.131</w:t>
            </w:r>
          </w:p>
        </w:tc>
      </w:tr>
      <w:tr w:rsidR="001C2701">
        <w:trPr>
          <w:trHeight w:val="197"/>
        </w:trPr>
        <w:tc>
          <w:tcPr>
            <w:tcW w:w="622" w:type="dxa"/>
            <w:tcBorders>
              <w:top w:val="nil"/>
              <w:left w:val="nil"/>
              <w:bottom w:val="nil"/>
              <w:right w:val="nil"/>
            </w:tcBorders>
          </w:tcPr>
          <w:p w:rsidR="001C2701" w:rsidRDefault="001C2701">
            <w:pPr>
              <w:spacing w:after="0" w:line="276" w:lineRule="auto"/>
              <w:ind w:left="0" w:right="0" w:firstLine="0"/>
              <w:jc w:val="left"/>
            </w:pP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1031"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859"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0.761</w:t>
            </w:r>
            <w:r>
              <w:rPr>
                <w:rFonts w:ascii="Cambria" w:eastAsia="Cambria" w:hAnsi="Cambria" w:cs="Cambria"/>
                <w:sz w:val="17"/>
              </w:rPr>
              <w:t>)</w:t>
            </w:r>
          </w:p>
        </w:tc>
        <w:tc>
          <w:tcPr>
            <w:tcW w:w="956"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1.752</w:t>
            </w:r>
            <w:r>
              <w:rPr>
                <w:rFonts w:ascii="Cambria" w:eastAsia="Cambria" w:hAnsi="Cambria" w:cs="Cambria"/>
                <w:sz w:val="17"/>
              </w:rPr>
              <w:t>)</w:t>
            </w: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0.046</w:t>
            </w:r>
            <w:r>
              <w:rPr>
                <w:rFonts w:ascii="Cambria" w:eastAsia="Cambria" w:hAnsi="Cambria" w:cs="Cambria"/>
                <w:sz w:val="17"/>
              </w:rPr>
              <w:t>)</w:t>
            </w:r>
          </w:p>
        </w:tc>
        <w:tc>
          <w:tcPr>
            <w:tcW w:w="824"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0.101</w:t>
            </w:r>
            <w:r>
              <w:rPr>
                <w:rFonts w:ascii="Cambria" w:eastAsia="Cambria" w:hAnsi="Cambria" w:cs="Cambria"/>
                <w:sz w:val="17"/>
              </w:rPr>
              <w:t>)</w:t>
            </w:r>
          </w:p>
        </w:tc>
      </w:tr>
      <w:tr w:rsidR="001C2701">
        <w:trPr>
          <w:trHeight w:val="206"/>
        </w:trPr>
        <w:tc>
          <w:tcPr>
            <w:tcW w:w="622" w:type="dxa"/>
            <w:tcBorders>
              <w:top w:val="nil"/>
              <w:left w:val="nil"/>
              <w:bottom w:val="nil"/>
              <w:right w:val="nil"/>
            </w:tcBorders>
          </w:tcPr>
          <w:p w:rsidR="001C2701" w:rsidRDefault="00FF62AB">
            <w:pPr>
              <w:spacing w:after="0" w:line="276" w:lineRule="auto"/>
              <w:ind w:left="90" w:right="0" w:firstLine="0"/>
              <w:jc w:val="left"/>
            </w:pPr>
            <w:r>
              <w:rPr>
                <w:sz w:val="17"/>
              </w:rPr>
              <w:t>8–12</w:t>
            </w: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130" w:right="0" w:firstLine="0"/>
              <w:jc w:val="left"/>
            </w:pPr>
            <w:r>
              <w:rPr>
                <w:sz w:val="17"/>
              </w:rPr>
              <w:t>0.003</w:t>
            </w:r>
          </w:p>
        </w:tc>
        <w:tc>
          <w:tcPr>
            <w:tcW w:w="1031"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0.003</w:t>
            </w:r>
          </w:p>
        </w:tc>
        <w:tc>
          <w:tcPr>
            <w:tcW w:w="859"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1.153</w:t>
            </w:r>
          </w:p>
        </w:tc>
        <w:tc>
          <w:tcPr>
            <w:tcW w:w="956" w:type="dxa"/>
            <w:tcBorders>
              <w:top w:val="nil"/>
              <w:left w:val="nil"/>
              <w:bottom w:val="nil"/>
              <w:right w:val="nil"/>
            </w:tcBorders>
          </w:tcPr>
          <w:p w:rsidR="001C2701" w:rsidRDefault="00FF62AB">
            <w:pPr>
              <w:spacing w:after="0" w:line="276" w:lineRule="auto"/>
              <w:ind w:left="178" w:right="0" w:firstLine="0"/>
              <w:jc w:val="left"/>
            </w:pPr>
            <w:r>
              <w:rPr>
                <w:sz w:val="17"/>
              </w:rPr>
              <w:t>1.144</w:t>
            </w: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0.009</w:t>
            </w:r>
          </w:p>
        </w:tc>
        <w:tc>
          <w:tcPr>
            <w:tcW w:w="824"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0.053</w:t>
            </w:r>
          </w:p>
        </w:tc>
      </w:tr>
      <w:tr w:rsidR="001C2701">
        <w:trPr>
          <w:trHeight w:val="187"/>
        </w:trPr>
        <w:tc>
          <w:tcPr>
            <w:tcW w:w="622" w:type="dxa"/>
            <w:tcBorders>
              <w:top w:val="nil"/>
              <w:left w:val="nil"/>
              <w:bottom w:val="nil"/>
              <w:right w:val="nil"/>
            </w:tcBorders>
          </w:tcPr>
          <w:p w:rsidR="001C2701" w:rsidRDefault="001C2701">
            <w:pPr>
              <w:spacing w:after="0" w:line="276" w:lineRule="auto"/>
              <w:ind w:left="0" w:right="0" w:firstLine="0"/>
              <w:jc w:val="left"/>
            </w:pP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0.021</w:t>
            </w:r>
            <w:r>
              <w:rPr>
                <w:rFonts w:ascii="Cambria" w:eastAsia="Cambria" w:hAnsi="Cambria" w:cs="Cambria"/>
                <w:sz w:val="17"/>
              </w:rPr>
              <w:t>)</w:t>
            </w:r>
          </w:p>
        </w:tc>
        <w:tc>
          <w:tcPr>
            <w:tcW w:w="1031"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859"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1.252</w:t>
            </w:r>
            <w:r>
              <w:rPr>
                <w:rFonts w:ascii="Cambria" w:eastAsia="Cambria" w:hAnsi="Cambria" w:cs="Cambria"/>
                <w:sz w:val="17"/>
              </w:rPr>
              <w:t>)</w:t>
            </w:r>
          </w:p>
        </w:tc>
        <w:tc>
          <w:tcPr>
            <w:tcW w:w="956"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1.635</w:t>
            </w:r>
            <w:r>
              <w:rPr>
                <w:rFonts w:ascii="Cambria" w:eastAsia="Cambria" w:hAnsi="Cambria" w:cs="Cambria"/>
                <w:sz w:val="17"/>
              </w:rPr>
              <w:t>)</w:t>
            </w: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0.065</w:t>
            </w:r>
            <w:r>
              <w:rPr>
                <w:rFonts w:ascii="Cambria" w:eastAsia="Cambria" w:hAnsi="Cambria" w:cs="Cambria"/>
                <w:sz w:val="17"/>
              </w:rPr>
              <w:t>)</w:t>
            </w:r>
          </w:p>
        </w:tc>
        <w:tc>
          <w:tcPr>
            <w:tcW w:w="824"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0.061</w:t>
            </w:r>
            <w:r>
              <w:rPr>
                <w:rFonts w:ascii="Cambria" w:eastAsia="Cambria" w:hAnsi="Cambria" w:cs="Cambria"/>
                <w:sz w:val="17"/>
              </w:rPr>
              <w:t>)</w:t>
            </w:r>
          </w:p>
        </w:tc>
      </w:tr>
      <w:tr w:rsidR="001C2701">
        <w:trPr>
          <w:trHeight w:val="215"/>
        </w:trPr>
        <w:tc>
          <w:tcPr>
            <w:tcW w:w="622" w:type="dxa"/>
            <w:tcBorders>
              <w:top w:val="nil"/>
              <w:left w:val="nil"/>
              <w:bottom w:val="nil"/>
              <w:right w:val="nil"/>
            </w:tcBorders>
          </w:tcPr>
          <w:p w:rsidR="001C2701" w:rsidRDefault="00FF62AB">
            <w:pPr>
              <w:spacing w:after="0" w:line="276" w:lineRule="auto"/>
              <w:ind w:left="90" w:right="0" w:firstLine="0"/>
              <w:jc w:val="left"/>
            </w:pPr>
            <w:r>
              <w:rPr>
                <w:sz w:val="17"/>
              </w:rPr>
              <w:t>13+</w:t>
            </w: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0.039</w:t>
            </w:r>
            <w:r>
              <w:rPr>
                <w:rFonts w:ascii="Cambria" w:eastAsia="Cambria" w:hAnsi="Cambria" w:cs="Cambria"/>
                <w:sz w:val="17"/>
                <w:vertAlign w:val="superscript"/>
              </w:rPr>
              <w:t>∗∗∗</w:t>
            </w:r>
          </w:p>
        </w:tc>
        <w:tc>
          <w:tcPr>
            <w:tcW w:w="1031"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0.015</w:t>
            </w:r>
          </w:p>
        </w:tc>
        <w:tc>
          <w:tcPr>
            <w:tcW w:w="859" w:type="dxa"/>
            <w:tcBorders>
              <w:top w:val="nil"/>
              <w:left w:val="nil"/>
              <w:bottom w:val="nil"/>
              <w:right w:val="nil"/>
            </w:tcBorders>
          </w:tcPr>
          <w:p w:rsidR="001C2701" w:rsidRDefault="00FF62AB">
            <w:pPr>
              <w:spacing w:after="0" w:line="276" w:lineRule="auto"/>
              <w:ind w:left="130" w:right="0" w:firstLine="0"/>
              <w:jc w:val="left"/>
            </w:pPr>
            <w:r>
              <w:rPr>
                <w:sz w:val="17"/>
              </w:rPr>
              <w:t>0.720</w:t>
            </w:r>
          </w:p>
        </w:tc>
        <w:tc>
          <w:tcPr>
            <w:tcW w:w="956" w:type="dxa"/>
            <w:tcBorders>
              <w:top w:val="nil"/>
              <w:left w:val="nil"/>
              <w:bottom w:val="nil"/>
              <w:right w:val="nil"/>
            </w:tcBorders>
          </w:tcPr>
          <w:p w:rsidR="001C2701" w:rsidRDefault="00FF62AB">
            <w:pPr>
              <w:spacing w:after="0" w:line="276" w:lineRule="auto"/>
              <w:ind w:left="178" w:right="0" w:firstLine="0"/>
              <w:jc w:val="left"/>
            </w:pPr>
            <w:r>
              <w:rPr>
                <w:sz w:val="17"/>
              </w:rPr>
              <w:t>0.184</w:t>
            </w:r>
          </w:p>
        </w:tc>
        <w:tc>
          <w:tcPr>
            <w:tcW w:w="977" w:type="dxa"/>
            <w:tcBorders>
              <w:top w:val="nil"/>
              <w:left w:val="nil"/>
              <w:bottom w:val="nil"/>
              <w:right w:val="nil"/>
            </w:tcBorders>
          </w:tcPr>
          <w:p w:rsidR="001C2701" w:rsidRDefault="00FF62AB">
            <w:pPr>
              <w:spacing w:after="0" w:line="276" w:lineRule="auto"/>
              <w:ind w:left="0" w:right="0" w:firstLine="0"/>
              <w:jc w:val="left"/>
            </w:pPr>
            <w:r>
              <w:rPr>
                <w:rFonts w:ascii="Cambria" w:eastAsia="Cambria" w:hAnsi="Cambria" w:cs="Cambria"/>
                <w:sz w:val="17"/>
              </w:rPr>
              <w:t>−</w:t>
            </w:r>
            <w:r>
              <w:rPr>
                <w:sz w:val="17"/>
              </w:rPr>
              <w:t>0.007</w:t>
            </w:r>
          </w:p>
        </w:tc>
        <w:tc>
          <w:tcPr>
            <w:tcW w:w="824" w:type="dxa"/>
            <w:tcBorders>
              <w:top w:val="nil"/>
              <w:left w:val="nil"/>
              <w:bottom w:val="nil"/>
              <w:right w:val="nil"/>
            </w:tcBorders>
          </w:tcPr>
          <w:p w:rsidR="001C2701" w:rsidRDefault="00FF62AB">
            <w:pPr>
              <w:spacing w:after="0" w:line="276" w:lineRule="auto"/>
              <w:ind w:left="49" w:right="0" w:firstLine="0"/>
              <w:jc w:val="left"/>
            </w:pPr>
            <w:r>
              <w:rPr>
                <w:rFonts w:ascii="Cambria" w:eastAsia="Cambria" w:hAnsi="Cambria" w:cs="Cambria"/>
                <w:sz w:val="17"/>
              </w:rPr>
              <w:t>−</w:t>
            </w:r>
            <w:r>
              <w:rPr>
                <w:sz w:val="17"/>
              </w:rPr>
              <w:t>0.096</w:t>
            </w:r>
            <w:r>
              <w:rPr>
                <w:rFonts w:ascii="Cambria" w:eastAsia="Cambria" w:hAnsi="Cambria" w:cs="Cambria"/>
                <w:sz w:val="17"/>
                <w:vertAlign w:val="superscript"/>
              </w:rPr>
              <w:t>∗∗∗</w:t>
            </w:r>
          </w:p>
        </w:tc>
      </w:tr>
      <w:tr w:rsidR="001C2701">
        <w:trPr>
          <w:trHeight w:val="202"/>
        </w:trPr>
        <w:tc>
          <w:tcPr>
            <w:tcW w:w="622" w:type="dxa"/>
            <w:tcBorders>
              <w:top w:val="nil"/>
              <w:left w:val="nil"/>
              <w:bottom w:val="nil"/>
              <w:right w:val="nil"/>
            </w:tcBorders>
          </w:tcPr>
          <w:p w:rsidR="001C2701" w:rsidRDefault="001C2701">
            <w:pPr>
              <w:spacing w:after="0" w:line="276" w:lineRule="auto"/>
              <w:ind w:left="0" w:right="0" w:firstLine="0"/>
              <w:jc w:val="left"/>
            </w:pPr>
          </w:p>
        </w:tc>
        <w:tc>
          <w:tcPr>
            <w:tcW w:w="1976" w:type="dxa"/>
            <w:tcBorders>
              <w:top w:val="nil"/>
              <w:left w:val="nil"/>
              <w:bottom w:val="nil"/>
              <w:right w:val="nil"/>
            </w:tcBorders>
          </w:tcPr>
          <w:p w:rsidR="001C2701" w:rsidRDefault="001C2701">
            <w:pPr>
              <w:spacing w:after="0" w:line="276" w:lineRule="auto"/>
              <w:ind w:left="0" w:right="0" w:firstLine="0"/>
              <w:jc w:val="left"/>
            </w:pP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0.014</w:t>
            </w:r>
            <w:r>
              <w:rPr>
                <w:rFonts w:ascii="Cambria" w:eastAsia="Cambria" w:hAnsi="Cambria" w:cs="Cambria"/>
                <w:sz w:val="17"/>
              </w:rPr>
              <w:t>)</w:t>
            </w:r>
          </w:p>
        </w:tc>
        <w:tc>
          <w:tcPr>
            <w:tcW w:w="1031"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0.010</w:t>
            </w:r>
            <w:r>
              <w:rPr>
                <w:rFonts w:ascii="Cambria" w:eastAsia="Cambria" w:hAnsi="Cambria" w:cs="Cambria"/>
                <w:sz w:val="17"/>
              </w:rPr>
              <w:t>)</w:t>
            </w:r>
          </w:p>
        </w:tc>
        <w:tc>
          <w:tcPr>
            <w:tcW w:w="859"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0.943</w:t>
            </w:r>
            <w:r>
              <w:rPr>
                <w:rFonts w:ascii="Cambria" w:eastAsia="Cambria" w:hAnsi="Cambria" w:cs="Cambria"/>
                <w:sz w:val="17"/>
              </w:rPr>
              <w:t>)</w:t>
            </w:r>
          </w:p>
        </w:tc>
        <w:tc>
          <w:tcPr>
            <w:tcW w:w="956"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1.414</w:t>
            </w:r>
            <w:r>
              <w:rPr>
                <w:rFonts w:ascii="Cambria" w:eastAsia="Cambria" w:hAnsi="Cambria" w:cs="Cambria"/>
                <w:sz w:val="17"/>
              </w:rPr>
              <w:t>)</w:t>
            </w:r>
          </w:p>
        </w:tc>
        <w:tc>
          <w:tcPr>
            <w:tcW w:w="977" w:type="dxa"/>
            <w:tcBorders>
              <w:top w:val="nil"/>
              <w:left w:val="nil"/>
              <w:bottom w:val="nil"/>
              <w:right w:val="nil"/>
            </w:tcBorders>
          </w:tcPr>
          <w:p w:rsidR="001C2701" w:rsidRDefault="00FF62AB">
            <w:pPr>
              <w:spacing w:after="0" w:line="276" w:lineRule="auto"/>
              <w:ind w:left="66" w:right="0" w:firstLine="0"/>
              <w:jc w:val="left"/>
            </w:pPr>
            <w:r>
              <w:rPr>
                <w:rFonts w:ascii="Cambria" w:eastAsia="Cambria" w:hAnsi="Cambria" w:cs="Cambria"/>
                <w:sz w:val="17"/>
              </w:rPr>
              <w:t>(</w:t>
            </w:r>
            <w:r>
              <w:rPr>
                <w:sz w:val="17"/>
              </w:rPr>
              <w:t>0.057</w:t>
            </w:r>
            <w:r>
              <w:rPr>
                <w:rFonts w:ascii="Cambria" w:eastAsia="Cambria" w:hAnsi="Cambria" w:cs="Cambria"/>
                <w:sz w:val="17"/>
              </w:rPr>
              <w:t>)</w:t>
            </w:r>
          </w:p>
        </w:tc>
        <w:tc>
          <w:tcPr>
            <w:tcW w:w="824" w:type="dxa"/>
            <w:tcBorders>
              <w:top w:val="nil"/>
              <w:left w:val="nil"/>
              <w:bottom w:val="nil"/>
              <w:right w:val="nil"/>
            </w:tcBorders>
          </w:tcPr>
          <w:p w:rsidR="001C2701" w:rsidRDefault="00FF62AB">
            <w:pPr>
              <w:spacing w:after="0" w:line="276" w:lineRule="auto"/>
              <w:ind w:left="115" w:right="0" w:firstLine="0"/>
              <w:jc w:val="left"/>
            </w:pPr>
            <w:r>
              <w:rPr>
                <w:rFonts w:ascii="Cambria" w:eastAsia="Cambria" w:hAnsi="Cambria" w:cs="Cambria"/>
                <w:sz w:val="17"/>
              </w:rPr>
              <w:t>(</w:t>
            </w:r>
            <w:r>
              <w:rPr>
                <w:sz w:val="17"/>
              </w:rPr>
              <w:t>0.037</w:t>
            </w:r>
            <w:r>
              <w:rPr>
                <w:rFonts w:ascii="Cambria" w:eastAsia="Cambria" w:hAnsi="Cambria" w:cs="Cambria"/>
                <w:sz w:val="17"/>
              </w:rPr>
              <w:t>)</w:t>
            </w:r>
          </w:p>
        </w:tc>
      </w:tr>
      <w:tr w:rsidR="001C2701">
        <w:trPr>
          <w:trHeight w:val="2133"/>
        </w:trPr>
        <w:tc>
          <w:tcPr>
            <w:tcW w:w="8223" w:type="dxa"/>
            <w:gridSpan w:val="8"/>
            <w:tcBorders>
              <w:top w:val="nil"/>
              <w:left w:val="nil"/>
              <w:bottom w:val="single" w:sz="5" w:space="0" w:color="000000"/>
              <w:right w:val="nil"/>
            </w:tcBorders>
          </w:tcPr>
          <w:p w:rsidR="001C2701" w:rsidRDefault="00FF62AB">
            <w:pPr>
              <w:spacing w:after="1" w:line="240" w:lineRule="auto"/>
              <w:ind w:left="90" w:right="0" w:firstLine="0"/>
              <w:jc w:val="left"/>
            </w:pPr>
            <w:r>
              <w:rPr>
                <w:i/>
                <w:sz w:val="17"/>
              </w:rPr>
              <w:t>Panel   C: dummies</w:t>
            </w:r>
          </w:p>
          <w:p w:rsidR="001C2701" w:rsidRDefault="00FF62AB">
            <w:pPr>
              <w:spacing w:after="0" w:line="276" w:lineRule="auto"/>
              <w:ind w:left="7" w:right="0" w:firstLine="0"/>
            </w:pPr>
            <w:r>
              <w:rPr>
                <w:noProof/>
              </w:rPr>
              <w:drawing>
                <wp:inline distT="0" distB="0" distL="0" distR="0">
                  <wp:extent cx="5219700" cy="1155700"/>
                  <wp:effectExtent l="0" t="0" r="0" b="0"/>
                  <wp:docPr id="80925" name="Picture 80925"/>
                  <wp:cNvGraphicFramePr/>
                  <a:graphic xmlns:a="http://schemas.openxmlformats.org/drawingml/2006/main">
                    <a:graphicData uri="http://schemas.openxmlformats.org/drawingml/2006/picture">
                      <pic:pic xmlns:pic="http://schemas.openxmlformats.org/drawingml/2006/picture">
                        <pic:nvPicPr>
                          <pic:cNvPr id="80925" name="Picture 80925"/>
                          <pic:cNvPicPr/>
                        </pic:nvPicPr>
                        <pic:blipFill>
                          <a:blip r:embed="rId10"/>
                          <a:stretch>
                            <a:fillRect/>
                          </a:stretch>
                        </pic:blipFill>
                        <pic:spPr>
                          <a:xfrm>
                            <a:off x="0" y="0"/>
                            <a:ext cx="5219700" cy="1155700"/>
                          </a:xfrm>
                          <a:prstGeom prst="rect">
                            <a:avLst/>
                          </a:prstGeom>
                        </pic:spPr>
                      </pic:pic>
                    </a:graphicData>
                  </a:graphic>
                </wp:inline>
              </w:drawing>
            </w:r>
          </w:p>
        </w:tc>
      </w:tr>
    </w:tbl>
    <w:p w:rsidR="001C2701" w:rsidRDefault="00FF62AB">
      <w:pPr>
        <w:spacing w:after="720" w:line="241" w:lineRule="auto"/>
        <w:ind w:left="456" w:right="456" w:firstLine="30"/>
      </w:pPr>
      <w:r>
        <w:rPr>
          <w:i/>
          <w:sz w:val="14"/>
        </w:rPr>
        <w:t xml:space="preserve">Notes </w:t>
      </w:r>
      <w:r>
        <w:rPr>
          <w:sz w:val="14"/>
        </w:rPr>
        <w:t xml:space="preserve">Panel A presents the results of the linear specifications. Panel B presents the results of the non-linear specifications. Robust standard errors in parentheses. All models include variables for states, urbanization, level of education, marital status, </w:t>
      </w:r>
      <w:proofErr w:type="gramStart"/>
      <w:r>
        <w:rPr>
          <w:sz w:val="14"/>
        </w:rPr>
        <w:t>numb</w:t>
      </w:r>
      <w:r>
        <w:rPr>
          <w:sz w:val="14"/>
        </w:rPr>
        <w:t>er</w:t>
      </w:r>
      <w:proofErr w:type="gramEnd"/>
      <w:r>
        <w:rPr>
          <w:sz w:val="14"/>
        </w:rPr>
        <w:t xml:space="preserve"> of children &lt; 6, wealth, health insurance status, age squared and one dummy variable for each calendar year. </w:t>
      </w:r>
      <w:r>
        <w:rPr>
          <w:rFonts w:ascii="Cambria" w:eastAsia="Cambria" w:hAnsi="Cambria" w:cs="Cambria"/>
          <w:sz w:val="14"/>
          <w:vertAlign w:val="superscript"/>
        </w:rPr>
        <w:t>∗</w:t>
      </w:r>
      <w:r>
        <w:rPr>
          <w:rFonts w:ascii="Cambria" w:eastAsia="Cambria" w:hAnsi="Cambria" w:cs="Cambria"/>
          <w:sz w:val="14"/>
          <w:vertAlign w:val="superscript"/>
        </w:rPr>
        <w:t xml:space="preserve"> </w:t>
      </w:r>
      <w:proofErr w:type="gramStart"/>
      <w:r>
        <w:rPr>
          <w:rFonts w:ascii="Cambria" w:eastAsia="Cambria" w:hAnsi="Cambria" w:cs="Cambria"/>
          <w:i/>
          <w:sz w:val="14"/>
        </w:rPr>
        <w:t>p</w:t>
      </w:r>
      <w:proofErr w:type="gramEnd"/>
      <w:r>
        <w:rPr>
          <w:rFonts w:ascii="Cambria" w:eastAsia="Cambria" w:hAnsi="Cambria" w:cs="Cambria"/>
          <w:i/>
          <w:sz w:val="14"/>
        </w:rPr>
        <w:t xml:space="preserve">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10</w:t>
      </w:r>
      <w:r>
        <w:rPr>
          <w:sz w:val="14"/>
        </w:rPr>
        <w:t xml:space="preserve">,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05</w:t>
      </w:r>
      <w:r>
        <w:rPr>
          <w:sz w:val="14"/>
        </w:rPr>
        <w:t xml:space="preserve">,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01</w:t>
      </w:r>
      <w:r>
        <w:rPr>
          <w:sz w:val="14"/>
        </w:rPr>
        <w:t>.</w:t>
      </w:r>
    </w:p>
    <w:p w:rsidR="001C2701" w:rsidRDefault="00FF62AB">
      <w:pPr>
        <w:ind w:firstLine="0"/>
      </w:pPr>
      <w:r>
        <w:t xml:space="preserve">specifications with a random effects model </w:t>
      </w:r>
      <w:r>
        <w:rPr>
          <w:strike/>
          <w:color w:val="FF0000"/>
        </w:rPr>
        <w:t xml:space="preserve">that combined both types of variation into one estimate </w:t>
      </w:r>
      <w:r>
        <w:t xml:space="preserve">showed that, at least for the models with dummies, </w:t>
      </w:r>
      <w:r>
        <w:rPr>
          <w:strike/>
          <w:color w:val="FF0000"/>
        </w:rPr>
        <w:t xml:space="preserve">there was a more or less </w:t>
      </w:r>
      <w:r>
        <w:rPr>
          <w:color w:val="0000FF"/>
        </w:rPr>
        <w:t xml:space="preserve">an </w:t>
      </w:r>
      <w:r>
        <w:t xml:space="preserve">immediate reduction in employment probabilities that became stronger the longer a person </w:t>
      </w:r>
      <w:r>
        <w:lastRenderedPageBreak/>
        <w:t>had diabetes (see Supplementary Table S5). Note that we did not estimate models splittin</w:t>
      </w:r>
      <w:r>
        <w:t>g diabetes in early and late onset groups, as this implied strong reductions in statistical power.</w:t>
      </w:r>
    </w:p>
    <w:p w:rsidR="001C2701" w:rsidRDefault="00FF62AB">
      <w:pPr>
        <w:spacing w:after="0" w:line="408" w:lineRule="auto"/>
        <w:ind w:firstLine="351"/>
      </w:pPr>
      <w:r>
        <w:rPr>
          <w:color w:val="0000FF"/>
        </w:rPr>
        <w:t xml:space="preserve">To test the robustness of the results to controlling for obesity, we estimated above models including a dummy variable for obesity (Supplementary Table S9). </w:t>
      </w:r>
      <w:r>
        <w:rPr>
          <w:color w:val="0000FF"/>
        </w:rPr>
        <w:t xml:space="preserve">Overall, results remained very similar and obesity itself was not found to be affecting any </w:t>
      </w:r>
      <w:proofErr w:type="spellStart"/>
      <w:r>
        <w:rPr>
          <w:color w:val="0000FF"/>
        </w:rPr>
        <w:t>labour</w:t>
      </w:r>
      <w:proofErr w:type="spellEnd"/>
      <w:r>
        <w:rPr>
          <w:color w:val="0000FF"/>
        </w:rPr>
        <w:t xml:space="preserve"> market outcome.</w:t>
      </w:r>
    </w:p>
    <w:p w:rsidR="001C2701" w:rsidRDefault="00FF62AB">
      <w:pPr>
        <w:spacing w:after="402" w:line="341" w:lineRule="auto"/>
        <w:ind w:left="-5" w:hanging="10"/>
        <w:jc w:val="left"/>
      </w:pPr>
      <w:r>
        <w:rPr>
          <w:sz w:val="29"/>
        </w:rPr>
        <w:t>4.3.</w:t>
      </w:r>
      <w:r>
        <w:rPr>
          <w:sz w:val="29"/>
        </w:rPr>
        <w:tab/>
        <w:t>Cross-sectional biomarker analysis</w:t>
      </w:r>
    </w:p>
    <w:p w:rsidR="001C2701" w:rsidRDefault="00FF62AB">
      <w:pPr>
        <w:ind w:firstLine="0"/>
      </w:pPr>
      <w:r>
        <w:t xml:space="preserve">As reported in Supplementary Table S6, 18% of the observations in the biomarker sample were </w:t>
      </w:r>
      <w:r>
        <w:rPr>
          <w:strike/>
          <w:color w:val="FF0000"/>
        </w:rPr>
        <w:t>false neg</w:t>
      </w:r>
      <w:r>
        <w:rPr>
          <w:strike/>
          <w:color w:val="FF0000"/>
        </w:rPr>
        <w:t xml:space="preserve">atives, i.e. </w:t>
      </w:r>
      <w:r>
        <w:t xml:space="preserve">undiagnosed. Further, 2% </w:t>
      </w:r>
      <w:r>
        <w:rPr>
          <w:strike/>
          <w:color w:val="FF0000"/>
        </w:rPr>
        <w:t>were false positives, though the latter may have included cases that received a diabetes diagnosis and managed to reduce their to non-diabetes levels via medication and/</w:t>
      </w:r>
      <w:r>
        <w:rPr>
          <w:color w:val="0000FF"/>
        </w:rPr>
        <w:t>reported diabetes but had an HbA1c below the thre</w:t>
      </w:r>
      <w:r>
        <w:rPr>
          <w:color w:val="0000FF"/>
        </w:rPr>
        <w:t xml:space="preserve">shold. Because we did not know if the latter were true diabetes cases that had been able to return to non-diabetic levels as a result of their treatment regime </w:t>
      </w:r>
      <w:r>
        <w:t>or lifestyle changes (Flores-Hernández et al. 2015)</w:t>
      </w:r>
      <w:r>
        <w:rPr>
          <w:strike/>
          <w:color w:val="FF0000"/>
        </w:rPr>
        <w:t xml:space="preserve">. </w:t>
      </w:r>
      <w:proofErr w:type="gramStart"/>
      <w:r>
        <w:rPr>
          <w:strike/>
          <w:color w:val="FF0000"/>
        </w:rPr>
        <w:t xml:space="preserve">Overall </w:t>
      </w:r>
      <w:r>
        <w:rPr>
          <w:color w:val="0000FF"/>
        </w:rPr>
        <w:t>,</w:t>
      </w:r>
      <w:proofErr w:type="gramEnd"/>
      <w:r>
        <w:rPr>
          <w:color w:val="0000FF"/>
        </w:rPr>
        <w:t xml:space="preserve"> or if they represented misreports</w:t>
      </w:r>
      <w:r>
        <w:rPr>
          <w:color w:val="0000FF"/>
        </w:rPr>
        <w:t xml:space="preserve">, we dropped these observations from the sample. Overall, </w:t>
      </w:r>
      <w:r>
        <w:t xml:space="preserve">80% of </w:t>
      </w:r>
      <w:proofErr w:type="gramStart"/>
      <w:r>
        <w:t>the self-reports</w:t>
      </w:r>
      <w:proofErr w:type="gramEnd"/>
      <w:r>
        <w:t xml:space="preserve"> </w:t>
      </w:r>
      <w:r>
        <w:rPr>
          <w:strike/>
          <w:color w:val="FF0000"/>
        </w:rPr>
        <w:t xml:space="preserve">were consistent with the biomarker </w:t>
      </w:r>
      <w:proofErr w:type="spellStart"/>
      <w:r>
        <w:rPr>
          <w:strike/>
          <w:color w:val="FF0000"/>
        </w:rPr>
        <w:t>data</w:t>
      </w:r>
      <w:r>
        <w:rPr>
          <w:color w:val="0000FF"/>
        </w:rPr>
        <w:t>also</w:t>
      </w:r>
      <w:proofErr w:type="spellEnd"/>
      <w:r>
        <w:rPr>
          <w:color w:val="0000FF"/>
        </w:rPr>
        <w:t xml:space="preserve"> had diabetes according to their HbA1c levels</w:t>
      </w:r>
      <w:r>
        <w:t>. Comparing the health status and diabetes risk factors of the diagnosed and undiagnos</w:t>
      </w:r>
      <w:r>
        <w:t>ed diabetes populations suggested that those with self-reported diabetes were older and in worse health, both objectively and subjectively compared to those undiagnosed. This suggests a selection into the diagnosed group based on the severity and potential</w:t>
      </w:r>
      <w:r>
        <w:t xml:space="preserve">ly duration of diabetes. If the adverse effects of diabetes are due to its health impact, we would suspect worse </w:t>
      </w:r>
      <w:proofErr w:type="spellStart"/>
      <w:r>
        <w:t>labour</w:t>
      </w:r>
      <w:proofErr w:type="spellEnd"/>
      <w:r>
        <w:t xml:space="preserve"> market outcomes for the diagnosed compared to the undiagnosed population.</w:t>
      </w:r>
    </w:p>
    <w:p w:rsidR="001C2701" w:rsidRDefault="00FF62AB">
      <w:r>
        <w:t xml:space="preserve">Table 6 presents the results from estimating Eq. 2 – 5. Panel </w:t>
      </w:r>
      <w:r>
        <w:t xml:space="preserve">A confirms the earlier longitudinal results using self-reported diabetes for the cross-sectional biomarker sample. The results in panel B indicate that the relationship with employment became weaker when using </w:t>
      </w:r>
      <w:r>
        <w:lastRenderedPageBreak/>
        <w:t>diabetes defined by the biomarker instead of s</w:t>
      </w:r>
      <w:r>
        <w:t xml:space="preserve">elf-reported diabetes, in particular for men. Results in Panel C were obtained from estimating Eq. 4 and indicate an absence of a (statistically significant) negative relationship between undiagnosed diabetes </w:t>
      </w:r>
      <w:r>
        <w:rPr>
          <w:strike/>
          <w:color w:val="FF0000"/>
        </w:rPr>
        <w:t>(expressed in the ’Biomarker diabetes but not s</w:t>
      </w:r>
      <w:r>
        <w:rPr>
          <w:strike/>
          <w:color w:val="FF0000"/>
        </w:rPr>
        <w:t xml:space="preserve">elf-reported’ coefficient) </w:t>
      </w:r>
      <w:r>
        <w:t xml:space="preserve">and </w:t>
      </w:r>
      <w:proofErr w:type="spellStart"/>
      <w:r>
        <w:t>labour</w:t>
      </w:r>
      <w:proofErr w:type="spellEnd"/>
      <w:r>
        <w:t xml:space="preserve"> outcomes. </w:t>
      </w:r>
      <w:r>
        <w:rPr>
          <w:strike/>
          <w:color w:val="FF0000"/>
        </w:rPr>
        <w:t>The coefficients for the interaction term were mostly negative, though only statistically significant in the case of female working hours.</w:t>
      </w:r>
    </w:p>
    <w:p w:rsidR="001C2701" w:rsidRDefault="00FF62AB">
      <w:pPr>
        <w:spacing w:after="255" w:line="240" w:lineRule="auto"/>
        <w:ind w:left="0" w:right="0" w:firstLine="0"/>
        <w:jc w:val="right"/>
      </w:pPr>
      <w:r>
        <w:t>To explore whether the adverse effects increased with higher HbA1c le</w:t>
      </w:r>
      <w:r>
        <w:t>vels, we estimated</w:t>
      </w:r>
    </w:p>
    <w:p w:rsidR="001C2701" w:rsidRDefault="00FF62AB">
      <w:pPr>
        <w:spacing w:after="500" w:line="246" w:lineRule="auto"/>
        <w:ind w:left="-5" w:hanging="10"/>
      </w:pPr>
      <w:r>
        <w:t xml:space="preserve">Eq. 5. The results in panel D </w:t>
      </w:r>
      <w:r>
        <w:rPr>
          <w:strike/>
          <w:color w:val="FF0000"/>
        </w:rPr>
        <w:t xml:space="preserve">again only suggest a negative association of a one </w:t>
      </w:r>
      <w:r>
        <w:rPr>
          <w:color w:val="0000FF"/>
        </w:rPr>
        <w:t xml:space="preserve">only </w:t>
      </w:r>
      <w:r>
        <w:t xml:space="preserve">Table 5. </w:t>
      </w:r>
      <w:r>
        <w:t>Descriptive comparison of diagnosed and undiagnosed population with diabetes.</w:t>
      </w:r>
    </w:p>
    <w:p w:rsidR="001C2701" w:rsidRDefault="00FF62AB">
      <w:pPr>
        <w:spacing w:after="81" w:line="276" w:lineRule="auto"/>
        <w:ind w:left="0" w:right="0" w:firstLine="0"/>
      </w:pPr>
      <w:r>
        <w:rPr>
          <w:noProof/>
          <w:sz w:val="22"/>
        </w:rPr>
        <mc:AlternateContent>
          <mc:Choice Requires="wpg">
            <w:drawing>
              <wp:inline distT="0" distB="0" distL="0" distR="0">
                <wp:extent cx="5792361" cy="195024"/>
                <wp:effectExtent l="0" t="0" r="0" b="0"/>
                <wp:docPr id="84167" name="Group 84167"/>
                <wp:cNvGraphicFramePr/>
                <a:graphic xmlns:a="http://schemas.openxmlformats.org/drawingml/2006/main">
                  <a:graphicData uri="http://schemas.microsoft.com/office/word/2010/wordprocessingGroup">
                    <wpg:wgp>
                      <wpg:cNvGrpSpPr/>
                      <wpg:grpSpPr>
                        <a:xfrm>
                          <a:off x="0" y="0"/>
                          <a:ext cx="5792361" cy="195024"/>
                          <a:chOff x="0" y="0"/>
                          <a:chExt cx="5792361" cy="195024"/>
                        </a:xfrm>
                      </wpg:grpSpPr>
                      <wps:wsp>
                        <wps:cNvPr id="4696" name="Shape 4696"/>
                        <wps:cNvSpPr/>
                        <wps:spPr>
                          <a:xfrm>
                            <a:off x="0" y="0"/>
                            <a:ext cx="5792361" cy="0"/>
                          </a:xfrm>
                          <a:custGeom>
                            <a:avLst/>
                            <a:gdLst/>
                            <a:ahLst/>
                            <a:cxnLst/>
                            <a:rect l="0" t="0" r="0" b="0"/>
                            <a:pathLst>
                              <a:path w="5792361">
                                <a:moveTo>
                                  <a:pt x="0" y="0"/>
                                </a:moveTo>
                                <a:lnTo>
                                  <a:pt x="5792361" y="0"/>
                                </a:lnTo>
                              </a:path>
                            </a:pathLst>
                          </a:custGeom>
                          <a:ln w="8907" cap="flat">
                            <a:miter lim="127000"/>
                          </a:ln>
                        </wps:spPr>
                        <wps:style>
                          <a:lnRef idx="1">
                            <a:srgbClr val="000000"/>
                          </a:lnRef>
                          <a:fillRef idx="0">
                            <a:srgbClr val="000000">
                              <a:alpha val="0"/>
                            </a:srgbClr>
                          </a:fillRef>
                          <a:effectRef idx="0">
                            <a:scrgbClr r="0" g="0" b="0"/>
                          </a:effectRef>
                          <a:fontRef idx="none"/>
                        </wps:style>
                        <wps:bodyPr/>
                      </wps:wsp>
                      <wps:wsp>
                        <wps:cNvPr id="13251" name="Rectangle 13251"/>
                        <wps:cNvSpPr/>
                        <wps:spPr>
                          <a:xfrm>
                            <a:off x="2907895" y="54137"/>
                            <a:ext cx="375189" cy="133606"/>
                          </a:xfrm>
                          <a:prstGeom prst="rect">
                            <a:avLst/>
                          </a:prstGeom>
                          <a:ln>
                            <a:noFill/>
                          </a:ln>
                        </wps:spPr>
                        <wps:txbx>
                          <w:txbxContent>
                            <w:p w:rsidR="001C2701" w:rsidRDefault="00FF62AB">
                              <w:pPr>
                                <w:spacing w:after="0" w:line="276" w:lineRule="auto"/>
                                <w:ind w:left="0" w:right="0" w:firstLine="0"/>
                                <w:jc w:val="left"/>
                              </w:pPr>
                              <w:r>
                                <w:rPr>
                                  <w:sz w:val="18"/>
                                </w:rPr>
                                <w:t>Males</w:t>
                              </w:r>
                            </w:p>
                          </w:txbxContent>
                        </wps:txbx>
                        <wps:bodyPr horzOverflow="overflow" lIns="0" tIns="0" rIns="0" bIns="0" rtlCol="0">
                          <a:noAutofit/>
                        </wps:bodyPr>
                      </wps:wsp>
                      <wps:wsp>
                        <wps:cNvPr id="13252" name="Rectangle 13252"/>
                        <wps:cNvSpPr/>
                        <wps:spPr>
                          <a:xfrm>
                            <a:off x="4685004" y="54137"/>
                            <a:ext cx="512987" cy="133606"/>
                          </a:xfrm>
                          <a:prstGeom prst="rect">
                            <a:avLst/>
                          </a:prstGeom>
                          <a:ln>
                            <a:noFill/>
                          </a:ln>
                        </wps:spPr>
                        <wps:txbx>
                          <w:txbxContent>
                            <w:p w:rsidR="001C2701" w:rsidRDefault="00FF62AB">
                              <w:pPr>
                                <w:spacing w:after="0" w:line="276" w:lineRule="auto"/>
                                <w:ind w:left="0" w:right="0" w:firstLine="0"/>
                                <w:jc w:val="left"/>
                              </w:pPr>
                              <w:r>
                                <w:rPr>
                                  <w:sz w:val="18"/>
                                </w:rPr>
                                <w:t xml:space="preserve">Females </w:t>
                              </w:r>
                            </w:p>
                          </w:txbxContent>
                        </wps:txbx>
                        <wps:bodyPr horzOverflow="overflow" lIns="0" tIns="0" rIns="0" bIns="0" rtlCol="0">
                          <a:noAutofit/>
                        </wps:bodyPr>
                      </wps:wsp>
                      <wps:wsp>
                        <wps:cNvPr id="4698" name="Shape 4698"/>
                        <wps:cNvSpPr/>
                        <wps:spPr>
                          <a:xfrm>
                            <a:off x="2190161" y="195024"/>
                            <a:ext cx="1717553" cy="0"/>
                          </a:xfrm>
                          <a:custGeom>
                            <a:avLst/>
                            <a:gdLst/>
                            <a:ahLst/>
                            <a:cxnLst/>
                            <a:rect l="0" t="0" r="0" b="0"/>
                            <a:pathLst>
                              <a:path w="1717553">
                                <a:moveTo>
                                  <a:pt x="0" y="0"/>
                                </a:moveTo>
                                <a:lnTo>
                                  <a:pt x="1717553"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s:wsp>
                        <wps:cNvPr id="4699" name="Shape 4699"/>
                        <wps:cNvSpPr/>
                        <wps:spPr>
                          <a:xfrm>
                            <a:off x="4019110" y="195024"/>
                            <a:ext cx="1717553" cy="0"/>
                          </a:xfrm>
                          <a:custGeom>
                            <a:avLst/>
                            <a:gdLst/>
                            <a:ahLst/>
                            <a:cxnLst/>
                            <a:rect l="0" t="0" r="0" b="0"/>
                            <a:pathLst>
                              <a:path w="1717553">
                                <a:moveTo>
                                  <a:pt x="0" y="0"/>
                                </a:moveTo>
                                <a:lnTo>
                                  <a:pt x="1717553" y="0"/>
                                </a:lnTo>
                              </a:path>
                            </a:pathLst>
                          </a:custGeom>
                          <a:ln w="334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4167" o:spid="_x0000_s1069" style="width:456.1pt;height:15.35pt;mso-position-horizontal-relative:char;mso-position-vertical-relative:line" coordsize="57923,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WrArwMAAKoPAAAOAAAAZHJzL2Uyb0RvYy54bWzsV9uO2zgMfV9g/0Hweye+xElsTFIU7Xaw&#10;wGJb9PIBiiNfAFkyJE2S2a9fkrKcINPLzmwxKIrJg0PLEkUe8pDS9ctjL9leGNtptY6SqzhiQlV6&#10;16lmHX3+9PbFKmLWcbXjUiuxju6EjV5ufv/t+jCUItWtljthGChRtjwM66h1bihnM1u1ouf2Sg9C&#10;wcdam547eDXNbGf4AbT3cpbG8WJ20GY3GF0Ja2H0jf8YbUh/XYvKvatrKxyT6whsc/Q09Nzic7a5&#10;5mVj+NB21WgGf4QVPe8UbDqpesMdZ7emu6eq7yqjra7dVaX7ma7rrhLkA3iTxBfe3Bh9O5AvTXlo&#10;hgkmgPYCp0errf7evzes262j1TxZLCOmeA9hop2ZHwKIDkNTwswbM3wc3ptxoPFv6PWxNj3+gz/s&#10;SODeTeCKo2MVDObLIs0WScQq+JYUeZzOPfpVCyG6t6xq//j2wlnYdobWTcYcBkgke8LK/j+sPrZ8&#10;EBQCiwiMWM0XxSJARTMYjRAwNG+CyZYWEHsURpSck5e8rG6tuxGagOb7v6zzubsLEm+DVB1VEA0w&#10;4Ju5P3CH69BCFNnhFCkc6/VefNL01V3ECEw7fZXqfNYU65AGMNfPAAG32VyPAm0N8rlzUqEVqyKG&#10;dKw4FIVackfs6jsH1UJ2PWRQuozjAJFUoBAj78Emyd1JgXZL9UHUkOGQggkpsabZvpaG7TnWBPph&#10;IpKJMBXX1J2U06r4q6twKpdDy0ddo5pxA1I5asKZgsrRpdpqtMbXJGA2VKlQmcCkaRGZpZWb1iuo&#10;p7ThmbcobvXujjhKgAAVkL5PwIkkS3Ngt68fHyDtuGqkYH74IcxIIfCrIo8YJE8+T7KlLxOhjmTL&#10;PFkVYxnJskW8GGEPRWgwnicMhXWEDKAIBs5g5o1TEFTMHV4q/RZiHtLgXja54/ZIVdIXrRPOrNXm&#10;n3fQAGupIWmBLSRFTP6poPRgywmCCcI2CMbJ15oakzfh1a3TdYe8ptj5SI4vTxvI9MuBTBFqdB5K&#10;4fdL3HyxyuN4/rVA5klarJDi2A+ePpB58MXD/AsGEnoSnL48IacutQpu/6cQpkkRJ9i0L3p2IGOy&#10;TJZ5nvkghmociHhe0wP54IT04xtWsAJZdGpJwwMaVtCAfgY3HtqwsmwOdH9uWHjoDn30Z25YQA9o&#10;Ixf0KB5Ej3mcFEkCUX+mB3bVcJQE+Zz7/jz3TA88Yv6Q8xzdeOBCSCfM8fKKN87zdzo2nK7Ym38B&#10;AAD//wMAUEsDBBQABgAIAAAAIQDCJn3O3AAAAAQBAAAPAAAAZHJzL2Rvd25yZXYueG1sTI9Ba8JA&#10;EIXvBf/DMoXe6iaR1ppmIyK2JylUheJtzI5JMDsbsmsS/323vbSXgcd7vPdNthxNI3rqXG1ZQTyN&#10;QBAXVtdcKjjs3x5fQDiPrLGxTApu5GCZT+4yTLUd+JP6nS9FKGGXooLK+zaV0hUVGXRT2xIH72w7&#10;gz7IrpS6wyGUm0YmUfQsDdYcFipsaV1RcdldjYL3AYfVLN7028t5fTvunz6+tjEp9XA/rl5BeBr9&#10;Xxh+8AM65IHpZK+snWgUhEf87w3eIk4SECcFs2gOMs/kf/j8GwAA//8DAFBLAQItABQABgAIAAAA&#10;IQC2gziS/gAAAOEBAAATAAAAAAAAAAAAAAAAAAAAAABbQ29udGVudF9UeXBlc10ueG1sUEsBAi0A&#10;FAAGAAgAAAAhADj9If/WAAAAlAEAAAsAAAAAAAAAAAAAAAAALwEAAF9yZWxzLy5yZWxzUEsBAi0A&#10;FAAGAAgAAAAhADXxasCvAwAAqg8AAA4AAAAAAAAAAAAAAAAALgIAAGRycy9lMm9Eb2MueG1sUEsB&#10;Ai0AFAAGAAgAAAAhAMImfc7cAAAABAEAAA8AAAAAAAAAAAAAAAAACQYAAGRycy9kb3ducmV2Lnht&#10;bFBLBQYAAAAABAAEAPMAAAASBwAAAAA=&#10;">
                <v:shape id="Shape 4696" o:spid="_x0000_s1070" style="position:absolute;width:57923;height:0;visibility:visible;mso-wrap-style:square;v-text-anchor:top" coordsize="57923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ksYA&#10;AADdAAAADwAAAGRycy9kb3ducmV2LnhtbESP3WrCQBSE7wu+w3IE7+omtaQ1ZhUpiNJeaK0PcMge&#10;82P2bMiuSfr23UKhl8PMfMNkm9E0oqfOVZYVxPMIBHFudcWFgsvX7vEVhPPIGhvLpOCbHGzWk4cM&#10;U20H/qT+7AsRIOxSVFB636ZSurwkg25uW+LgXW1n0AfZFVJ3OAS4aeRTFCXSYMVhocSW3krKb+e7&#10;UbCwp2HQx/3Loua+ft99xG1SxUrNpuN2BcLT6P/Df+2DVvCcLBP4fROe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lksYAAADdAAAADwAAAAAAAAAAAAAAAACYAgAAZHJz&#10;L2Rvd25yZXYueG1sUEsFBgAAAAAEAAQA9QAAAIsDAAAAAA==&#10;" path="m,l5792361,e" filled="f" strokeweight=".24742mm">
                  <v:stroke miterlimit="83231f" joinstyle="miter"/>
                  <v:path arrowok="t" textboxrect="0,0,5792361,0"/>
                </v:shape>
                <v:rect id="Rectangle 13251" o:spid="_x0000_s1071" style="position:absolute;left:29078;top:541;width:3752;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W8QA&#10;AADeAAAADwAAAGRycy9kb3ducmV2LnhtbERPS4vCMBC+C/sfwix401RF0WoUWRU9+lhw9zY0Y1u2&#10;mZQm2uqvN4Kwt/n4njNbNKYQN6pcbllBrxuBIE6szjlV8H3adMYgnEfWWFgmBXdysJh/tGYYa1vz&#10;gW5Hn4oQwi5GBZn3ZSylSzIy6Lq2JA7cxVYGfYBVKnWFdQg3hexH0UgazDk0ZFjSV0bJ3/FqFGzH&#10;5fJnZx91Wqx/t+f9ebI6TbxS7c9mOQXhqfH/4rd7p8P8QX/Yg9c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4IVv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8"/>
                          </w:rPr>
                          <w:t>Males</w:t>
                        </w:r>
                      </w:p>
                    </w:txbxContent>
                  </v:textbox>
                </v:rect>
                <v:rect id="Rectangle 13252" o:spid="_x0000_s1072" style="position:absolute;left:46850;top:541;width:5129;height:1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q/LMUA&#10;AADeAAAADwAAAGRycy9kb3ducmV2LnhtbERPTWvCQBC9F/oflin01myaosToKlIVPVotpN6G7DQJ&#10;zc6G7Gpif31XEHqbx/uc2WIwjbhQ52rLCl6jGARxYXXNpYLP4+YlBeE8ssbGMim4koPF/PFhhpm2&#10;PX/Q5eBLEULYZaig8r7NpHRFRQZdZFviwH3bzqAPsCul7rAP4aaRSRyPpcGaQ0OFLb1XVPwczkbB&#10;Nm2XXzv725fN+rTN9/lkdZx4pZ6fhuUUhKfB/4vv7p0O89+SUQK3d8IN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r8s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8"/>
                          </w:rPr>
                          <w:t xml:space="preserve">Females </w:t>
                        </w:r>
                      </w:p>
                    </w:txbxContent>
                  </v:textbox>
                </v:rect>
                <v:shape id="Shape 4698" o:spid="_x0000_s1073" style="position:absolute;left:21901;top:1950;width:17176;height:0;visibility:visible;mso-wrap-style:square;v-text-anchor:top" coordsize="1717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yj7sQA&#10;AADdAAAADwAAAGRycy9kb3ducmV2LnhtbERPy2oCMRTdC/2HcAtupGaqMq1To4jFaheKj37AZXI7&#10;M3RyMySppn9vFkKXh/OeLaJpxYWcbywreB5mIIhLqxuuFHyd10+vIHxA1thaJgV/5GExf+jNsND2&#10;yke6nEIlUgj7AhXUIXSFlL6syaAf2o44cd/WGQwJukpqh9cUblo5yrJcGmw4NdTY0aqm8uf0axS8&#10;f8QXt9GH8dntmvJzH6f5wGql+o9x+QYiUAz/4rt7qxVM8mmam96kJ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8o+7EAAAA3QAAAA8AAAAAAAAAAAAAAAAAmAIAAGRycy9k&#10;b3ducmV2LnhtbFBLBQYAAAAABAAEAPUAAACJAwAAAAA=&#10;" path="m,l1717553,e" filled="f" strokeweight=".09278mm">
                  <v:stroke miterlimit="83231f" joinstyle="miter"/>
                  <v:path arrowok="t" textboxrect="0,0,1717553,0"/>
                </v:shape>
                <v:shape id="Shape 4699" o:spid="_x0000_s1074" style="position:absolute;left:40191;top:1950;width:17175;height:0;visibility:visible;mso-wrap-style:square;v-text-anchor:top" coordsize="17175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AGdccA&#10;AADdAAAADwAAAGRycy9kb3ducmV2LnhtbESP3UoDMRSE74W+QzgFb6TN1sq2uzYtRbHqhaU/PsBh&#10;c7q7dHOyJLGNb28EwcthZr5hFqtoOnEh51vLCibjDARxZXXLtYLP48toDsIHZI2dZVLwTR5Wy8HN&#10;Akttr7ynyyHUIkHYl6igCaEvpfRVQwb92PbEyTtZZzAk6WqpHV4T3HTyPstyabDltNBgT08NVefD&#10;l1HwvIkz96p306P7aKv3bSzyO6uVuh3G9SOIQDH8h//ab1rBQ14U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wBnXHAAAA3QAAAA8AAAAAAAAAAAAAAAAAmAIAAGRy&#10;cy9kb3ducmV2LnhtbFBLBQYAAAAABAAEAPUAAACMAwAAAAA=&#10;" path="m,l1717553,e" filled="f" strokeweight=".09278mm">
                  <v:stroke miterlimit="83231f" joinstyle="miter"/>
                  <v:path arrowok="t" textboxrect="0,0,1717553,0"/>
                </v:shape>
                <w10:anchorlock/>
              </v:group>
            </w:pict>
          </mc:Fallback>
        </mc:AlternateContent>
      </w:r>
    </w:p>
    <w:tbl>
      <w:tblPr>
        <w:tblStyle w:val="TableGrid"/>
        <w:tblW w:w="9136" w:type="dxa"/>
        <w:tblInd w:w="-7" w:type="dxa"/>
        <w:tblCellMar>
          <w:top w:w="0" w:type="dxa"/>
          <w:left w:w="0" w:type="dxa"/>
          <w:bottom w:w="0" w:type="dxa"/>
          <w:right w:w="115" w:type="dxa"/>
        </w:tblCellMar>
        <w:tblLook w:val="04A0" w:firstRow="1" w:lastRow="0" w:firstColumn="1" w:lastColumn="0" w:noHBand="0" w:noVBand="1"/>
      </w:tblPr>
      <w:tblGrid>
        <w:gridCol w:w="3457"/>
        <w:gridCol w:w="967"/>
        <w:gridCol w:w="1161"/>
        <w:gridCol w:w="753"/>
        <w:gridCol w:w="967"/>
        <w:gridCol w:w="1161"/>
        <w:gridCol w:w="670"/>
      </w:tblGrid>
      <w:tr w:rsidR="001C2701">
        <w:trPr>
          <w:trHeight w:val="187"/>
        </w:trPr>
        <w:tc>
          <w:tcPr>
            <w:tcW w:w="3458" w:type="dxa"/>
            <w:tcBorders>
              <w:top w:val="nil"/>
              <w:left w:val="nil"/>
              <w:bottom w:val="nil"/>
              <w:right w:val="nil"/>
            </w:tcBorders>
          </w:tcPr>
          <w:p w:rsidR="001C2701" w:rsidRDefault="001C2701">
            <w:pPr>
              <w:spacing w:after="0" w:line="276" w:lineRule="auto"/>
              <w:ind w:left="0" w:right="0" w:firstLine="0"/>
              <w:jc w:val="left"/>
            </w:pPr>
          </w:p>
        </w:tc>
        <w:tc>
          <w:tcPr>
            <w:tcW w:w="967" w:type="dxa"/>
            <w:tcBorders>
              <w:top w:val="nil"/>
              <w:left w:val="nil"/>
              <w:bottom w:val="nil"/>
              <w:right w:val="nil"/>
            </w:tcBorders>
          </w:tcPr>
          <w:p w:rsidR="001C2701" w:rsidRDefault="00FF62AB">
            <w:pPr>
              <w:spacing w:after="0" w:line="276" w:lineRule="auto"/>
              <w:ind w:left="0" w:right="0" w:firstLine="0"/>
              <w:jc w:val="left"/>
            </w:pPr>
            <w:r>
              <w:rPr>
                <w:sz w:val="18"/>
              </w:rPr>
              <w:t>Diagnosed</w:t>
            </w:r>
          </w:p>
        </w:tc>
        <w:tc>
          <w:tcPr>
            <w:tcW w:w="1161" w:type="dxa"/>
            <w:tcBorders>
              <w:top w:val="nil"/>
              <w:left w:val="nil"/>
              <w:bottom w:val="nil"/>
              <w:right w:val="nil"/>
            </w:tcBorders>
          </w:tcPr>
          <w:p w:rsidR="001C2701" w:rsidRDefault="00FF62AB">
            <w:pPr>
              <w:spacing w:after="0" w:line="276" w:lineRule="auto"/>
              <w:ind w:left="0" w:right="0" w:firstLine="0"/>
              <w:jc w:val="left"/>
            </w:pPr>
            <w:r>
              <w:rPr>
                <w:sz w:val="18"/>
              </w:rPr>
              <w:t>Undiagnosed</w:t>
            </w:r>
          </w:p>
        </w:tc>
        <w:tc>
          <w:tcPr>
            <w:tcW w:w="753" w:type="dxa"/>
            <w:tcBorders>
              <w:top w:val="nil"/>
              <w:left w:val="nil"/>
              <w:bottom w:val="nil"/>
              <w:right w:val="nil"/>
            </w:tcBorders>
          </w:tcPr>
          <w:p w:rsidR="001C2701" w:rsidRDefault="00FF62AB">
            <w:pPr>
              <w:spacing w:after="0" w:line="276" w:lineRule="auto"/>
              <w:ind w:left="0" w:right="0" w:firstLine="0"/>
              <w:jc w:val="left"/>
            </w:pPr>
            <w:r>
              <w:rPr>
                <w:sz w:val="18"/>
              </w:rPr>
              <w:t>P value</w:t>
            </w:r>
          </w:p>
        </w:tc>
        <w:tc>
          <w:tcPr>
            <w:tcW w:w="967" w:type="dxa"/>
            <w:tcBorders>
              <w:top w:val="nil"/>
              <w:left w:val="nil"/>
              <w:bottom w:val="nil"/>
              <w:right w:val="nil"/>
            </w:tcBorders>
          </w:tcPr>
          <w:p w:rsidR="001C2701" w:rsidRDefault="00FF62AB">
            <w:pPr>
              <w:spacing w:after="0" w:line="276" w:lineRule="auto"/>
              <w:ind w:left="0" w:right="0" w:firstLine="0"/>
              <w:jc w:val="left"/>
            </w:pPr>
            <w:r>
              <w:rPr>
                <w:sz w:val="18"/>
              </w:rPr>
              <w:t>Diagnosed</w:t>
            </w:r>
          </w:p>
        </w:tc>
        <w:tc>
          <w:tcPr>
            <w:tcW w:w="1161" w:type="dxa"/>
            <w:tcBorders>
              <w:top w:val="nil"/>
              <w:left w:val="nil"/>
              <w:bottom w:val="nil"/>
              <w:right w:val="nil"/>
            </w:tcBorders>
          </w:tcPr>
          <w:p w:rsidR="001C2701" w:rsidRDefault="00FF62AB">
            <w:pPr>
              <w:spacing w:after="0" w:line="276" w:lineRule="auto"/>
              <w:ind w:left="0" w:right="0" w:firstLine="0"/>
              <w:jc w:val="left"/>
            </w:pPr>
            <w:r>
              <w:rPr>
                <w:sz w:val="18"/>
              </w:rPr>
              <w:t>Undiagnosed</w:t>
            </w:r>
          </w:p>
        </w:tc>
        <w:tc>
          <w:tcPr>
            <w:tcW w:w="670" w:type="dxa"/>
            <w:tcBorders>
              <w:top w:val="nil"/>
              <w:left w:val="nil"/>
              <w:bottom w:val="nil"/>
              <w:right w:val="nil"/>
            </w:tcBorders>
          </w:tcPr>
          <w:p w:rsidR="001C2701" w:rsidRDefault="00FF62AB">
            <w:pPr>
              <w:spacing w:after="0" w:line="276" w:lineRule="auto"/>
              <w:ind w:left="0" w:right="0" w:firstLine="0"/>
              <w:jc w:val="left"/>
            </w:pPr>
            <w:r>
              <w:rPr>
                <w:sz w:val="18"/>
              </w:rPr>
              <w:t>P value</w:t>
            </w:r>
          </w:p>
        </w:tc>
      </w:tr>
      <w:tr w:rsidR="001C2701">
        <w:trPr>
          <w:trHeight w:val="253"/>
        </w:trPr>
        <w:tc>
          <w:tcPr>
            <w:tcW w:w="3458"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967" w:type="dxa"/>
            <w:tcBorders>
              <w:top w:val="nil"/>
              <w:left w:val="nil"/>
              <w:bottom w:val="single" w:sz="4" w:space="0" w:color="000000"/>
              <w:right w:val="nil"/>
            </w:tcBorders>
          </w:tcPr>
          <w:p w:rsidR="001C2701" w:rsidRDefault="00FF62AB">
            <w:pPr>
              <w:spacing w:after="0" w:line="276" w:lineRule="auto"/>
              <w:ind w:left="79" w:right="0" w:firstLine="0"/>
              <w:jc w:val="left"/>
            </w:pPr>
            <w:r>
              <w:rPr>
                <w:sz w:val="18"/>
              </w:rPr>
              <w:t>diabetes</w:t>
            </w:r>
          </w:p>
        </w:tc>
        <w:tc>
          <w:tcPr>
            <w:tcW w:w="1161" w:type="dxa"/>
            <w:tcBorders>
              <w:top w:val="nil"/>
              <w:left w:val="nil"/>
              <w:bottom w:val="single" w:sz="4" w:space="0" w:color="000000"/>
              <w:right w:val="nil"/>
            </w:tcBorders>
          </w:tcPr>
          <w:p w:rsidR="001C2701" w:rsidRDefault="00FF62AB">
            <w:pPr>
              <w:spacing w:after="0" w:line="276" w:lineRule="auto"/>
              <w:ind w:left="175" w:right="0" w:firstLine="0"/>
              <w:jc w:val="left"/>
            </w:pPr>
            <w:r>
              <w:rPr>
                <w:sz w:val="18"/>
              </w:rPr>
              <w:t>diabetes</w:t>
            </w:r>
          </w:p>
        </w:tc>
        <w:tc>
          <w:tcPr>
            <w:tcW w:w="753" w:type="dxa"/>
            <w:tcBorders>
              <w:top w:val="nil"/>
              <w:left w:val="nil"/>
              <w:bottom w:val="single" w:sz="4" w:space="0" w:color="000000"/>
              <w:right w:val="nil"/>
            </w:tcBorders>
          </w:tcPr>
          <w:p w:rsidR="001C2701" w:rsidRDefault="00FF62AB">
            <w:pPr>
              <w:spacing w:after="0" w:line="276" w:lineRule="auto"/>
              <w:ind w:left="13" w:right="0" w:firstLine="0"/>
              <w:jc w:val="left"/>
            </w:pPr>
            <w:r>
              <w:rPr>
                <w:sz w:val="18"/>
              </w:rPr>
              <w:t>(t-test)</w:t>
            </w:r>
          </w:p>
        </w:tc>
        <w:tc>
          <w:tcPr>
            <w:tcW w:w="967" w:type="dxa"/>
            <w:tcBorders>
              <w:top w:val="nil"/>
              <w:left w:val="nil"/>
              <w:bottom w:val="single" w:sz="4" w:space="0" w:color="000000"/>
              <w:right w:val="nil"/>
            </w:tcBorders>
          </w:tcPr>
          <w:p w:rsidR="001C2701" w:rsidRDefault="00FF62AB">
            <w:pPr>
              <w:spacing w:after="0" w:line="276" w:lineRule="auto"/>
              <w:ind w:left="79" w:right="0" w:firstLine="0"/>
              <w:jc w:val="left"/>
            </w:pPr>
            <w:r>
              <w:rPr>
                <w:sz w:val="18"/>
              </w:rPr>
              <w:t>diabetes</w:t>
            </w:r>
          </w:p>
        </w:tc>
        <w:tc>
          <w:tcPr>
            <w:tcW w:w="1161" w:type="dxa"/>
            <w:tcBorders>
              <w:top w:val="nil"/>
              <w:left w:val="nil"/>
              <w:bottom w:val="single" w:sz="4" w:space="0" w:color="000000"/>
              <w:right w:val="nil"/>
            </w:tcBorders>
          </w:tcPr>
          <w:p w:rsidR="001C2701" w:rsidRDefault="00FF62AB">
            <w:pPr>
              <w:spacing w:after="0" w:line="276" w:lineRule="auto"/>
              <w:ind w:left="175" w:right="0" w:firstLine="0"/>
              <w:jc w:val="left"/>
            </w:pPr>
            <w:r>
              <w:rPr>
                <w:sz w:val="18"/>
              </w:rPr>
              <w:t>diabetes</w:t>
            </w:r>
          </w:p>
        </w:tc>
        <w:tc>
          <w:tcPr>
            <w:tcW w:w="670" w:type="dxa"/>
            <w:tcBorders>
              <w:top w:val="nil"/>
              <w:left w:val="nil"/>
              <w:bottom w:val="single" w:sz="4" w:space="0" w:color="000000"/>
              <w:right w:val="nil"/>
            </w:tcBorders>
          </w:tcPr>
          <w:p w:rsidR="001C2701" w:rsidRDefault="00FF62AB">
            <w:pPr>
              <w:spacing w:after="0" w:line="276" w:lineRule="auto"/>
              <w:ind w:left="13" w:right="0" w:firstLine="0"/>
              <w:jc w:val="left"/>
            </w:pPr>
            <w:r>
              <w:rPr>
                <w:sz w:val="18"/>
              </w:rPr>
              <w:t>( t-test )</w:t>
            </w:r>
          </w:p>
        </w:tc>
      </w:tr>
      <w:tr w:rsidR="001C2701">
        <w:trPr>
          <w:trHeight w:val="270"/>
        </w:trPr>
        <w:tc>
          <w:tcPr>
            <w:tcW w:w="3458" w:type="dxa"/>
            <w:tcBorders>
              <w:top w:val="single" w:sz="4" w:space="0" w:color="000000"/>
              <w:left w:val="nil"/>
              <w:bottom w:val="nil"/>
              <w:right w:val="nil"/>
            </w:tcBorders>
          </w:tcPr>
          <w:p w:rsidR="001C2701" w:rsidRDefault="00FF62AB">
            <w:pPr>
              <w:spacing w:after="0" w:line="276" w:lineRule="auto"/>
              <w:ind w:left="97" w:right="0" w:firstLine="0"/>
              <w:jc w:val="left"/>
            </w:pPr>
            <w:r>
              <w:rPr>
                <w:sz w:val="18"/>
              </w:rPr>
              <w:t>Employed</w:t>
            </w:r>
          </w:p>
        </w:tc>
        <w:tc>
          <w:tcPr>
            <w:tcW w:w="967" w:type="dxa"/>
            <w:tcBorders>
              <w:top w:val="single" w:sz="4" w:space="0" w:color="000000"/>
              <w:left w:val="nil"/>
              <w:bottom w:val="nil"/>
              <w:right w:val="nil"/>
            </w:tcBorders>
          </w:tcPr>
          <w:p w:rsidR="001C2701" w:rsidRDefault="00FF62AB">
            <w:pPr>
              <w:spacing w:after="0" w:line="276" w:lineRule="auto"/>
              <w:ind w:left="0" w:right="0" w:firstLine="0"/>
              <w:jc w:val="center"/>
            </w:pPr>
            <w:r>
              <w:rPr>
                <w:sz w:val="18"/>
              </w:rPr>
              <w:t>0.807</w:t>
            </w:r>
          </w:p>
        </w:tc>
        <w:tc>
          <w:tcPr>
            <w:tcW w:w="1161" w:type="dxa"/>
            <w:tcBorders>
              <w:top w:val="single" w:sz="4" w:space="0" w:color="000000"/>
              <w:left w:val="nil"/>
              <w:bottom w:val="nil"/>
              <w:right w:val="nil"/>
            </w:tcBorders>
          </w:tcPr>
          <w:p w:rsidR="001C2701" w:rsidRDefault="00FF62AB">
            <w:pPr>
              <w:spacing w:after="0" w:line="276" w:lineRule="auto"/>
              <w:ind w:left="0" w:right="0" w:firstLine="0"/>
              <w:jc w:val="center"/>
            </w:pPr>
            <w:r>
              <w:rPr>
                <w:sz w:val="18"/>
              </w:rPr>
              <w:t>0.875</w:t>
            </w:r>
          </w:p>
        </w:tc>
        <w:tc>
          <w:tcPr>
            <w:tcW w:w="753" w:type="dxa"/>
            <w:tcBorders>
              <w:top w:val="single" w:sz="4" w:space="0" w:color="000000"/>
              <w:left w:val="nil"/>
              <w:bottom w:val="nil"/>
              <w:right w:val="nil"/>
            </w:tcBorders>
          </w:tcPr>
          <w:p w:rsidR="001C2701" w:rsidRDefault="00FF62AB">
            <w:pPr>
              <w:spacing w:after="0" w:line="276" w:lineRule="auto"/>
              <w:ind w:left="0" w:right="0" w:firstLine="0"/>
              <w:jc w:val="center"/>
            </w:pPr>
            <w:r>
              <w:rPr>
                <w:sz w:val="18"/>
              </w:rPr>
              <w:t>0.012</w:t>
            </w:r>
          </w:p>
        </w:tc>
        <w:tc>
          <w:tcPr>
            <w:tcW w:w="967" w:type="dxa"/>
            <w:tcBorders>
              <w:top w:val="single" w:sz="4" w:space="0" w:color="000000"/>
              <w:left w:val="nil"/>
              <w:bottom w:val="nil"/>
              <w:right w:val="nil"/>
            </w:tcBorders>
          </w:tcPr>
          <w:p w:rsidR="001C2701" w:rsidRDefault="00FF62AB">
            <w:pPr>
              <w:spacing w:after="0" w:line="276" w:lineRule="auto"/>
              <w:ind w:left="0" w:right="0" w:firstLine="0"/>
              <w:jc w:val="center"/>
            </w:pPr>
            <w:r>
              <w:rPr>
                <w:sz w:val="18"/>
              </w:rPr>
              <w:t>0.241</w:t>
            </w:r>
          </w:p>
        </w:tc>
        <w:tc>
          <w:tcPr>
            <w:tcW w:w="1161" w:type="dxa"/>
            <w:tcBorders>
              <w:top w:val="single" w:sz="4" w:space="0" w:color="000000"/>
              <w:left w:val="nil"/>
              <w:bottom w:val="nil"/>
              <w:right w:val="nil"/>
            </w:tcBorders>
          </w:tcPr>
          <w:p w:rsidR="001C2701" w:rsidRDefault="00FF62AB">
            <w:pPr>
              <w:spacing w:after="0" w:line="276" w:lineRule="auto"/>
              <w:ind w:left="0" w:right="0" w:firstLine="0"/>
              <w:jc w:val="center"/>
            </w:pPr>
            <w:r>
              <w:rPr>
                <w:sz w:val="18"/>
              </w:rPr>
              <w:t>0.331</w:t>
            </w:r>
          </w:p>
        </w:tc>
        <w:tc>
          <w:tcPr>
            <w:tcW w:w="670" w:type="dxa"/>
            <w:tcBorders>
              <w:top w:val="single" w:sz="4" w:space="0" w:color="000000"/>
              <w:left w:val="nil"/>
              <w:bottom w:val="nil"/>
              <w:right w:val="nil"/>
            </w:tcBorders>
          </w:tcPr>
          <w:p w:rsidR="001C2701" w:rsidRDefault="00FF62AB">
            <w:pPr>
              <w:spacing w:after="0" w:line="276" w:lineRule="auto"/>
              <w:ind w:left="0" w:right="0" w:firstLine="0"/>
              <w:jc w:val="center"/>
            </w:pPr>
            <w:r>
              <w:rPr>
                <w:sz w:val="18"/>
              </w:rPr>
              <w:t>0.002</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Hourly wage</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35.931</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30.670</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0.120</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36.092</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32.638</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0.550</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Usual weekly working hours</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44.341</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46.682</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0.104</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34.708</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39.681</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0.046</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Age</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53.162</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44.720</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53.167</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44.449</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Any medical insurance</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0.677</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0.599</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0.033</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0.733</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0.643</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0.002</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City of 2,5oo-15,000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0.096</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0.107</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0.643</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0.112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0.112</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0.994</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City of 15,000-100,000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0.135</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0.096</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0.098</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0.087</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0.090</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0.884</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City of &gt;100,000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0.331</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0.297</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0.325</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0.294</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0.333</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0.185</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Married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0.719</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0.643</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0.031</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0.633</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0.569</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0.035</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Number of children (age&lt;6) in household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0.950</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1.122</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0.073</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0.960</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1.257</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0.001</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Indigenous group</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0.158</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0.211</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0.079</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0.195</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0.207</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0.626</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Primary</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0.479</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0.434</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0.238</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0.626</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0.465</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Secondary</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0.212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0.231</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0.554</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0.132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0.233</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High school</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0.062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0.131</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0.003</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0.037</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0.117</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1"/>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Higher education</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0.139</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0.113</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0.288</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0.030</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0.073</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0.003</w:t>
            </w:r>
          </w:p>
        </w:tc>
      </w:tr>
      <w:tr w:rsidR="001C2701">
        <w:trPr>
          <w:trHeight w:val="438"/>
        </w:trPr>
        <w:tc>
          <w:tcPr>
            <w:tcW w:w="3458" w:type="dxa"/>
            <w:tcBorders>
              <w:top w:val="nil"/>
              <w:left w:val="nil"/>
              <w:bottom w:val="nil"/>
              <w:right w:val="nil"/>
            </w:tcBorders>
          </w:tcPr>
          <w:p w:rsidR="001C2701" w:rsidRDefault="00FF62AB">
            <w:pPr>
              <w:spacing w:after="46" w:line="240" w:lineRule="auto"/>
              <w:ind w:left="97" w:right="0" w:firstLine="0"/>
              <w:jc w:val="left"/>
            </w:pPr>
            <w:r>
              <w:rPr>
                <w:sz w:val="18"/>
              </w:rPr>
              <w:t>Wealth index</w:t>
            </w:r>
          </w:p>
          <w:p w:rsidR="001C2701" w:rsidRDefault="00FF62AB">
            <w:pPr>
              <w:spacing w:after="0" w:line="276" w:lineRule="auto"/>
              <w:ind w:left="97" w:right="0" w:firstLine="0"/>
              <w:jc w:val="left"/>
            </w:pPr>
            <w:r>
              <w:rPr>
                <w:sz w:val="18"/>
              </w:rPr>
              <w:t>Subjective health</w:t>
            </w:r>
          </w:p>
        </w:tc>
        <w:tc>
          <w:tcPr>
            <w:tcW w:w="967" w:type="dxa"/>
            <w:tcBorders>
              <w:top w:val="nil"/>
              <w:left w:val="nil"/>
              <w:bottom w:val="nil"/>
              <w:right w:val="nil"/>
            </w:tcBorders>
          </w:tcPr>
          <w:p w:rsidR="001C2701" w:rsidRDefault="00FF62AB">
            <w:pPr>
              <w:spacing w:after="0" w:line="276" w:lineRule="auto"/>
              <w:ind w:left="142" w:right="0" w:firstLine="0"/>
              <w:jc w:val="left"/>
            </w:pPr>
            <w:r>
              <w:rPr>
                <w:rFonts w:ascii="Cambria" w:eastAsia="Cambria" w:hAnsi="Cambria" w:cs="Cambria"/>
                <w:sz w:val="18"/>
              </w:rPr>
              <w:t>−</w:t>
            </w:r>
            <w:r>
              <w:rPr>
                <w:sz w:val="18"/>
              </w:rPr>
              <w:t>0.174</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0.117</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0.012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0.103</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0.157</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very good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0.023</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0.094</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0.012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0.054</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0.001</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good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0.212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0.434</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0.180</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0.367</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fair</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0.619</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0.442</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0.643</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0.528</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bad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0.135</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0.026</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0.155</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0.048</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very bad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0.012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0.004</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0.187</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0.010</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0.004</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0.246</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Glycated hemoglobin (HbA1c)</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9.037</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8.533</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0.004</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8.979</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8.680</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0.049</w:t>
            </w:r>
          </w:p>
        </w:tc>
      </w:tr>
      <w:tr w:rsidR="001C2701">
        <w:trPr>
          <w:trHeight w:val="433"/>
        </w:trPr>
        <w:tc>
          <w:tcPr>
            <w:tcW w:w="3458" w:type="dxa"/>
            <w:tcBorders>
              <w:top w:val="nil"/>
              <w:left w:val="nil"/>
              <w:bottom w:val="nil"/>
              <w:right w:val="nil"/>
            </w:tcBorders>
          </w:tcPr>
          <w:p w:rsidR="001C2701" w:rsidRDefault="00FF62AB">
            <w:pPr>
              <w:spacing w:after="46" w:line="240" w:lineRule="auto"/>
              <w:ind w:left="97" w:right="0" w:firstLine="0"/>
              <w:jc w:val="left"/>
            </w:pPr>
            <w:r>
              <w:rPr>
                <w:sz w:val="18"/>
              </w:rPr>
              <w:t>Hypertension (self-reported)</w:t>
            </w:r>
          </w:p>
          <w:p w:rsidR="001C2701" w:rsidRDefault="00FF62AB">
            <w:pPr>
              <w:spacing w:after="0" w:line="276" w:lineRule="auto"/>
              <w:ind w:left="97" w:right="0" w:firstLine="0"/>
              <w:jc w:val="left"/>
            </w:pPr>
            <w:r>
              <w:rPr>
                <w:sz w:val="18"/>
              </w:rPr>
              <w:t>Blood pressure</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0.262</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0.074</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0.397</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0.150</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Systolic</w:t>
            </w:r>
          </w:p>
        </w:tc>
        <w:tc>
          <w:tcPr>
            <w:tcW w:w="967" w:type="dxa"/>
            <w:tcBorders>
              <w:top w:val="nil"/>
              <w:left w:val="nil"/>
              <w:bottom w:val="nil"/>
              <w:right w:val="nil"/>
            </w:tcBorders>
          </w:tcPr>
          <w:p w:rsidR="001C2701" w:rsidRDefault="00FF62AB">
            <w:pPr>
              <w:spacing w:after="0" w:line="276" w:lineRule="auto"/>
              <w:ind w:left="106" w:right="0" w:firstLine="0"/>
              <w:jc w:val="left"/>
            </w:pPr>
            <w:r>
              <w:rPr>
                <w:sz w:val="18"/>
              </w:rPr>
              <w:t>136.688</w:t>
            </w:r>
          </w:p>
        </w:tc>
        <w:tc>
          <w:tcPr>
            <w:tcW w:w="1161" w:type="dxa"/>
            <w:tcBorders>
              <w:top w:val="nil"/>
              <w:left w:val="nil"/>
              <w:bottom w:val="nil"/>
              <w:right w:val="nil"/>
            </w:tcBorders>
          </w:tcPr>
          <w:p w:rsidR="001C2701" w:rsidRDefault="00FF62AB">
            <w:pPr>
              <w:spacing w:after="0" w:line="276" w:lineRule="auto"/>
              <w:ind w:left="203" w:right="0" w:firstLine="0"/>
              <w:jc w:val="left"/>
            </w:pPr>
            <w:r>
              <w:rPr>
                <w:sz w:val="18"/>
              </w:rPr>
              <w:t>130.506</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0.000</w:t>
            </w:r>
          </w:p>
        </w:tc>
        <w:tc>
          <w:tcPr>
            <w:tcW w:w="967" w:type="dxa"/>
            <w:tcBorders>
              <w:top w:val="nil"/>
              <w:left w:val="nil"/>
              <w:bottom w:val="nil"/>
              <w:right w:val="nil"/>
            </w:tcBorders>
          </w:tcPr>
          <w:p w:rsidR="001C2701" w:rsidRDefault="00FF62AB">
            <w:pPr>
              <w:spacing w:after="0" w:line="276" w:lineRule="auto"/>
              <w:ind w:left="106" w:right="0" w:firstLine="0"/>
              <w:jc w:val="left"/>
            </w:pPr>
            <w:r>
              <w:rPr>
                <w:sz w:val="18"/>
              </w:rPr>
              <w:t>136.070</w:t>
            </w:r>
          </w:p>
        </w:tc>
        <w:tc>
          <w:tcPr>
            <w:tcW w:w="1161" w:type="dxa"/>
            <w:tcBorders>
              <w:top w:val="nil"/>
              <w:left w:val="nil"/>
              <w:bottom w:val="nil"/>
              <w:right w:val="nil"/>
            </w:tcBorders>
          </w:tcPr>
          <w:p w:rsidR="001C2701" w:rsidRDefault="00FF62AB">
            <w:pPr>
              <w:spacing w:after="0" w:line="276" w:lineRule="auto"/>
              <w:ind w:left="203" w:right="0" w:firstLine="0"/>
              <w:jc w:val="left"/>
            </w:pPr>
            <w:r>
              <w:rPr>
                <w:sz w:val="18"/>
              </w:rPr>
              <w:t>122.835</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521" w:right="0" w:firstLine="0"/>
              <w:jc w:val="left"/>
            </w:pPr>
            <w:r>
              <w:rPr>
                <w:sz w:val="18"/>
              </w:rPr>
              <w:t>Diastolic</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84.677</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82.063</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0.003</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84.495</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79.689</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0.000</w:t>
            </w:r>
          </w:p>
        </w:tc>
      </w:tr>
      <w:tr w:rsidR="001C2701">
        <w:trPr>
          <w:trHeight w:val="216"/>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lastRenderedPageBreak/>
              <w:t>Heart disease (self-reported)</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0.035</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0.007</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0.004</w:t>
            </w:r>
          </w:p>
        </w:tc>
        <w:tc>
          <w:tcPr>
            <w:tcW w:w="967" w:type="dxa"/>
            <w:tcBorders>
              <w:top w:val="nil"/>
              <w:left w:val="nil"/>
              <w:bottom w:val="nil"/>
              <w:right w:val="nil"/>
            </w:tcBorders>
          </w:tcPr>
          <w:p w:rsidR="001C2701" w:rsidRDefault="00FF62AB">
            <w:pPr>
              <w:spacing w:after="0" w:line="276" w:lineRule="auto"/>
              <w:ind w:left="0" w:right="0" w:firstLine="0"/>
              <w:jc w:val="center"/>
            </w:pPr>
            <w:r>
              <w:rPr>
                <w:sz w:val="18"/>
              </w:rPr>
              <w:t>0.050</w:t>
            </w:r>
          </w:p>
        </w:tc>
        <w:tc>
          <w:tcPr>
            <w:tcW w:w="1161" w:type="dxa"/>
            <w:tcBorders>
              <w:top w:val="nil"/>
              <w:left w:val="nil"/>
              <w:bottom w:val="nil"/>
              <w:right w:val="nil"/>
            </w:tcBorders>
          </w:tcPr>
          <w:p w:rsidR="001C2701" w:rsidRDefault="00FF62AB">
            <w:pPr>
              <w:spacing w:after="0" w:line="276" w:lineRule="auto"/>
              <w:ind w:left="0" w:right="0" w:firstLine="0"/>
              <w:jc w:val="center"/>
            </w:pPr>
            <w:r>
              <w:rPr>
                <w:sz w:val="18"/>
              </w:rPr>
              <w:t>0.024</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0.021</w:t>
            </w:r>
          </w:p>
        </w:tc>
      </w:tr>
      <w:tr w:rsidR="001C2701">
        <w:trPr>
          <w:trHeight w:val="211"/>
        </w:trPr>
        <w:tc>
          <w:tcPr>
            <w:tcW w:w="3458" w:type="dxa"/>
            <w:tcBorders>
              <w:top w:val="nil"/>
              <w:left w:val="nil"/>
              <w:bottom w:val="nil"/>
              <w:right w:val="nil"/>
            </w:tcBorders>
          </w:tcPr>
          <w:p w:rsidR="001C2701" w:rsidRDefault="00FF62AB">
            <w:pPr>
              <w:spacing w:after="0" w:line="276" w:lineRule="auto"/>
              <w:ind w:left="97" w:right="0" w:firstLine="0"/>
              <w:jc w:val="left"/>
            </w:pPr>
            <w:r>
              <w:rPr>
                <w:sz w:val="18"/>
              </w:rPr>
              <w:t>BMI</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28.868</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28.311</w:t>
            </w:r>
          </w:p>
        </w:tc>
        <w:tc>
          <w:tcPr>
            <w:tcW w:w="753" w:type="dxa"/>
            <w:tcBorders>
              <w:top w:val="nil"/>
              <w:left w:val="nil"/>
              <w:bottom w:val="nil"/>
              <w:right w:val="nil"/>
            </w:tcBorders>
          </w:tcPr>
          <w:p w:rsidR="001C2701" w:rsidRDefault="00FF62AB">
            <w:pPr>
              <w:spacing w:after="0" w:line="276" w:lineRule="auto"/>
              <w:ind w:left="0" w:right="0" w:firstLine="0"/>
              <w:jc w:val="center"/>
            </w:pPr>
            <w:r>
              <w:rPr>
                <w:sz w:val="18"/>
              </w:rPr>
              <w:t>0.135</w:t>
            </w:r>
          </w:p>
        </w:tc>
        <w:tc>
          <w:tcPr>
            <w:tcW w:w="967" w:type="dxa"/>
            <w:tcBorders>
              <w:top w:val="nil"/>
              <w:left w:val="nil"/>
              <w:bottom w:val="nil"/>
              <w:right w:val="nil"/>
            </w:tcBorders>
          </w:tcPr>
          <w:p w:rsidR="001C2701" w:rsidRDefault="00FF62AB">
            <w:pPr>
              <w:spacing w:after="0" w:line="276" w:lineRule="auto"/>
              <w:ind w:left="194" w:right="0" w:firstLine="0"/>
              <w:jc w:val="left"/>
            </w:pPr>
            <w:r>
              <w:rPr>
                <w:sz w:val="18"/>
              </w:rPr>
              <w:t>30.640</w:t>
            </w:r>
          </w:p>
        </w:tc>
        <w:tc>
          <w:tcPr>
            <w:tcW w:w="1161" w:type="dxa"/>
            <w:tcBorders>
              <w:top w:val="nil"/>
              <w:left w:val="nil"/>
              <w:bottom w:val="nil"/>
              <w:right w:val="nil"/>
            </w:tcBorders>
          </w:tcPr>
          <w:p w:rsidR="001C2701" w:rsidRDefault="00FF62AB">
            <w:pPr>
              <w:spacing w:after="0" w:line="276" w:lineRule="auto"/>
              <w:ind w:left="290" w:right="0" w:firstLine="0"/>
              <w:jc w:val="left"/>
            </w:pPr>
            <w:r>
              <w:rPr>
                <w:sz w:val="18"/>
              </w:rPr>
              <w:t>29.778</w:t>
            </w:r>
          </w:p>
        </w:tc>
        <w:tc>
          <w:tcPr>
            <w:tcW w:w="670" w:type="dxa"/>
            <w:tcBorders>
              <w:top w:val="nil"/>
              <w:left w:val="nil"/>
              <w:bottom w:val="nil"/>
              <w:right w:val="nil"/>
            </w:tcBorders>
          </w:tcPr>
          <w:p w:rsidR="001C2701" w:rsidRDefault="00FF62AB">
            <w:pPr>
              <w:spacing w:after="0" w:line="276" w:lineRule="auto"/>
              <w:ind w:left="0" w:right="0" w:firstLine="0"/>
              <w:jc w:val="center"/>
            </w:pPr>
            <w:r>
              <w:rPr>
                <w:sz w:val="18"/>
              </w:rPr>
              <w:t>0.032</w:t>
            </w:r>
          </w:p>
        </w:tc>
      </w:tr>
      <w:tr w:rsidR="001C2701">
        <w:trPr>
          <w:trHeight w:val="261"/>
        </w:trPr>
        <w:tc>
          <w:tcPr>
            <w:tcW w:w="3458" w:type="dxa"/>
            <w:tcBorders>
              <w:top w:val="nil"/>
              <w:left w:val="nil"/>
              <w:bottom w:val="single" w:sz="6" w:space="0" w:color="000000"/>
              <w:right w:val="nil"/>
            </w:tcBorders>
          </w:tcPr>
          <w:p w:rsidR="001C2701" w:rsidRDefault="00FF62AB">
            <w:pPr>
              <w:spacing w:after="0" w:line="276" w:lineRule="auto"/>
              <w:ind w:left="97" w:right="0" w:firstLine="0"/>
              <w:jc w:val="left"/>
            </w:pPr>
            <w:r>
              <w:rPr>
                <w:sz w:val="18"/>
              </w:rPr>
              <w:t xml:space="preserve">Obese (BMI </w:t>
            </w:r>
            <w:r>
              <w:rPr>
                <w:rFonts w:ascii="Cambria" w:eastAsia="Cambria" w:hAnsi="Cambria" w:cs="Cambria"/>
                <w:sz w:val="18"/>
              </w:rPr>
              <w:t>≥30</w:t>
            </w:r>
            <w:r>
              <w:rPr>
                <w:sz w:val="18"/>
              </w:rPr>
              <w:t>)</w:t>
            </w:r>
          </w:p>
        </w:tc>
        <w:tc>
          <w:tcPr>
            <w:tcW w:w="967" w:type="dxa"/>
            <w:tcBorders>
              <w:top w:val="nil"/>
              <w:left w:val="nil"/>
              <w:bottom w:val="single" w:sz="6" w:space="0" w:color="000000"/>
              <w:right w:val="nil"/>
            </w:tcBorders>
          </w:tcPr>
          <w:p w:rsidR="001C2701" w:rsidRDefault="00FF62AB">
            <w:pPr>
              <w:spacing w:after="0" w:line="276" w:lineRule="auto"/>
              <w:ind w:left="0" w:right="0" w:firstLine="0"/>
              <w:jc w:val="center"/>
            </w:pPr>
            <w:r>
              <w:rPr>
                <w:sz w:val="18"/>
              </w:rPr>
              <w:t>0.338</w:t>
            </w:r>
          </w:p>
        </w:tc>
        <w:tc>
          <w:tcPr>
            <w:tcW w:w="1161" w:type="dxa"/>
            <w:tcBorders>
              <w:top w:val="nil"/>
              <w:left w:val="nil"/>
              <w:bottom w:val="single" w:sz="6" w:space="0" w:color="000000"/>
              <w:right w:val="nil"/>
            </w:tcBorders>
          </w:tcPr>
          <w:p w:rsidR="001C2701" w:rsidRDefault="00FF62AB">
            <w:pPr>
              <w:spacing w:after="0" w:line="276" w:lineRule="auto"/>
              <w:ind w:left="0" w:right="0" w:firstLine="0"/>
              <w:jc w:val="center"/>
            </w:pPr>
            <w:r>
              <w:rPr>
                <w:sz w:val="18"/>
              </w:rPr>
              <w:t>0.311</w:t>
            </w:r>
          </w:p>
        </w:tc>
        <w:tc>
          <w:tcPr>
            <w:tcW w:w="753" w:type="dxa"/>
            <w:tcBorders>
              <w:top w:val="nil"/>
              <w:left w:val="nil"/>
              <w:bottom w:val="single" w:sz="6" w:space="0" w:color="000000"/>
              <w:right w:val="nil"/>
            </w:tcBorders>
          </w:tcPr>
          <w:p w:rsidR="001C2701" w:rsidRDefault="00FF62AB">
            <w:pPr>
              <w:spacing w:after="0" w:line="276" w:lineRule="auto"/>
              <w:ind w:left="0" w:right="0" w:firstLine="0"/>
              <w:jc w:val="center"/>
            </w:pPr>
            <w:r>
              <w:rPr>
                <w:sz w:val="18"/>
              </w:rPr>
              <w:t>0.440</w:t>
            </w:r>
          </w:p>
        </w:tc>
        <w:tc>
          <w:tcPr>
            <w:tcW w:w="967" w:type="dxa"/>
            <w:tcBorders>
              <w:top w:val="nil"/>
              <w:left w:val="nil"/>
              <w:bottom w:val="single" w:sz="6" w:space="0" w:color="000000"/>
              <w:right w:val="nil"/>
            </w:tcBorders>
          </w:tcPr>
          <w:p w:rsidR="001C2701" w:rsidRDefault="00FF62AB">
            <w:pPr>
              <w:spacing w:after="0" w:line="276" w:lineRule="auto"/>
              <w:ind w:left="0" w:right="0" w:firstLine="0"/>
              <w:jc w:val="center"/>
            </w:pPr>
            <w:r>
              <w:rPr>
                <w:sz w:val="18"/>
              </w:rPr>
              <w:t>0.469</w:t>
            </w:r>
          </w:p>
        </w:tc>
        <w:tc>
          <w:tcPr>
            <w:tcW w:w="1161" w:type="dxa"/>
            <w:tcBorders>
              <w:top w:val="nil"/>
              <w:left w:val="nil"/>
              <w:bottom w:val="single" w:sz="6" w:space="0" w:color="000000"/>
              <w:right w:val="nil"/>
            </w:tcBorders>
          </w:tcPr>
          <w:p w:rsidR="001C2701" w:rsidRDefault="00FF62AB">
            <w:pPr>
              <w:spacing w:after="0" w:line="276" w:lineRule="auto"/>
              <w:ind w:left="0" w:right="0" w:firstLine="0"/>
              <w:jc w:val="center"/>
            </w:pPr>
            <w:r>
              <w:rPr>
                <w:sz w:val="18"/>
              </w:rPr>
              <w:t>0.431</w:t>
            </w:r>
          </w:p>
        </w:tc>
        <w:tc>
          <w:tcPr>
            <w:tcW w:w="670" w:type="dxa"/>
            <w:tcBorders>
              <w:top w:val="nil"/>
              <w:left w:val="nil"/>
              <w:bottom w:val="single" w:sz="6" w:space="0" w:color="000000"/>
              <w:right w:val="nil"/>
            </w:tcBorders>
          </w:tcPr>
          <w:p w:rsidR="001C2701" w:rsidRDefault="00FF62AB">
            <w:pPr>
              <w:spacing w:after="0" w:line="276" w:lineRule="auto"/>
              <w:ind w:left="0" w:right="0" w:firstLine="0"/>
              <w:jc w:val="center"/>
            </w:pPr>
            <w:r>
              <w:rPr>
                <w:sz w:val="18"/>
              </w:rPr>
              <w:t>0.225</w:t>
            </w:r>
          </w:p>
        </w:tc>
      </w:tr>
    </w:tbl>
    <w:p w:rsidR="001C2701" w:rsidRDefault="00FF62AB">
      <w:pPr>
        <w:spacing w:after="26" w:line="240" w:lineRule="auto"/>
        <w:ind w:left="0" w:right="0" w:firstLine="0"/>
        <w:jc w:val="left"/>
      </w:pPr>
      <w:proofErr w:type="gramStart"/>
      <w:r>
        <w:rPr>
          <w:color w:val="0000FF"/>
          <w:sz w:val="18"/>
        </w:rPr>
        <w:t>were</w:t>
      </w:r>
      <w:proofErr w:type="gramEnd"/>
    </w:p>
    <w:p w:rsidR="001C2701" w:rsidRDefault="00FF62AB">
      <w:pPr>
        <w:spacing w:after="728" w:line="563" w:lineRule="auto"/>
        <w:ind w:left="38" w:hanging="10"/>
        <w:jc w:val="left"/>
      </w:pPr>
      <w:r>
        <w:rPr>
          <w:i/>
          <w:sz w:val="15"/>
        </w:rPr>
        <w:t xml:space="preserve">Notes </w:t>
      </w:r>
      <w:r>
        <w:rPr>
          <w:sz w:val="15"/>
        </w:rPr>
        <w:t xml:space="preserve">Mean values. </w:t>
      </w:r>
      <w:r>
        <w:rPr>
          <w:rFonts w:ascii="Cambria" w:eastAsia="Cambria" w:hAnsi="Cambria" w:cs="Cambria"/>
          <w:sz w:val="15"/>
          <w:vertAlign w:val="superscript"/>
        </w:rPr>
        <w:t>∗</w:t>
      </w:r>
      <w:r>
        <w:rPr>
          <w:rFonts w:ascii="Cambria" w:eastAsia="Cambria" w:hAnsi="Cambria" w:cs="Cambria"/>
          <w:sz w:val="15"/>
          <w:vertAlign w:val="superscript"/>
        </w:rPr>
        <w:t xml:space="preserve"> </w:t>
      </w:r>
      <w:proofErr w:type="gramStart"/>
      <w:r>
        <w:rPr>
          <w:rFonts w:ascii="Cambria" w:eastAsia="Cambria" w:hAnsi="Cambria" w:cs="Cambria"/>
          <w:i/>
          <w:sz w:val="15"/>
        </w:rPr>
        <w:t>p</w:t>
      </w:r>
      <w:proofErr w:type="gramEnd"/>
      <w:r>
        <w:rPr>
          <w:rFonts w:ascii="Cambria" w:eastAsia="Cambria" w:hAnsi="Cambria" w:cs="Cambria"/>
          <w:i/>
          <w:sz w:val="15"/>
        </w:rPr>
        <w:t xml:space="preserve">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10</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05</w:t>
      </w:r>
      <w:r>
        <w:rPr>
          <w:sz w:val="15"/>
        </w:rPr>
        <w:t xml:space="preserve">, </w:t>
      </w:r>
      <w:r>
        <w:rPr>
          <w:rFonts w:ascii="Cambria" w:eastAsia="Cambria" w:hAnsi="Cambria" w:cs="Cambria"/>
          <w:sz w:val="15"/>
          <w:vertAlign w:val="superscript"/>
        </w:rPr>
        <w:t>∗∗∗</w:t>
      </w:r>
      <w:r>
        <w:rPr>
          <w:rFonts w:ascii="Cambria" w:eastAsia="Cambria" w:hAnsi="Cambria" w:cs="Cambria"/>
          <w:sz w:val="15"/>
          <w:vertAlign w:val="superscript"/>
        </w:rPr>
        <w:t xml:space="preserve"> </w:t>
      </w:r>
      <w:r>
        <w:rPr>
          <w:rFonts w:ascii="Cambria" w:eastAsia="Cambria" w:hAnsi="Cambria" w:cs="Cambria"/>
          <w:i/>
          <w:sz w:val="15"/>
        </w:rPr>
        <w:t xml:space="preserve">p &lt; </w:t>
      </w:r>
      <w:r>
        <w:rPr>
          <w:rFonts w:ascii="Cambria" w:eastAsia="Cambria" w:hAnsi="Cambria" w:cs="Cambria"/>
          <w:sz w:val="15"/>
        </w:rPr>
        <w:t>0</w:t>
      </w:r>
      <w:r>
        <w:rPr>
          <w:rFonts w:ascii="Cambria" w:eastAsia="Cambria" w:hAnsi="Cambria" w:cs="Cambria"/>
          <w:i/>
          <w:sz w:val="15"/>
        </w:rPr>
        <w:t>.</w:t>
      </w:r>
      <w:r>
        <w:rPr>
          <w:rFonts w:ascii="Cambria" w:eastAsia="Cambria" w:hAnsi="Cambria" w:cs="Cambria"/>
          <w:sz w:val="15"/>
        </w:rPr>
        <w:t>01</w:t>
      </w:r>
      <w:r>
        <w:rPr>
          <w:sz w:val="15"/>
        </w:rPr>
        <w:t>.</w:t>
      </w:r>
    </w:p>
    <w:p w:rsidR="001C2701" w:rsidRDefault="00FF62AB">
      <w:pPr>
        <w:spacing w:line="408" w:lineRule="auto"/>
        <w:ind w:left="-5" w:hanging="10"/>
      </w:pPr>
      <w:proofErr w:type="gramStart"/>
      <w:r>
        <w:rPr>
          <w:color w:val="0000FF"/>
        </w:rPr>
        <w:t>show</w:t>
      </w:r>
      <w:proofErr w:type="gramEnd"/>
      <w:r>
        <w:rPr>
          <w:color w:val="0000FF"/>
        </w:rPr>
        <w:t xml:space="preserve"> a borderline statistically significant adverse association of 0.9 percentage points per </w:t>
      </w:r>
      <w:r>
        <w:t xml:space="preserve">percentage point increase in HbA1c </w:t>
      </w:r>
      <w:r>
        <w:rPr>
          <w:strike/>
          <w:color w:val="FF0000"/>
        </w:rPr>
        <w:t xml:space="preserve">with female working hours for those with self-reported diabetes. For undiagnosed diabetes, we again found no </w:t>
      </w:r>
      <w:proofErr w:type="spellStart"/>
      <w:r>
        <w:rPr>
          <w:strike/>
          <w:color w:val="FF0000"/>
        </w:rPr>
        <w:t>effects</w:t>
      </w:r>
      <w:r>
        <w:rPr>
          <w:color w:val="0000FF"/>
        </w:rPr>
        <w:t>for</w:t>
      </w:r>
      <w:proofErr w:type="spellEnd"/>
      <w:r>
        <w:rPr>
          <w:color w:val="0000FF"/>
        </w:rPr>
        <w:t xml:space="preserve"> female employment</w:t>
      </w:r>
    </w:p>
    <w:p w:rsidR="001C2701" w:rsidRDefault="00FF62AB">
      <w:pPr>
        <w:spacing w:after="0" w:line="240" w:lineRule="auto"/>
        <w:ind w:left="-5" w:hanging="10"/>
      </w:pPr>
      <w:proofErr w:type="gramStart"/>
      <w:r>
        <w:rPr>
          <w:color w:val="0000FF"/>
        </w:rPr>
        <w:t>probabilities</w:t>
      </w:r>
      <w:proofErr w:type="gramEnd"/>
      <w:r>
        <w:t>.</w:t>
      </w:r>
    </w:p>
    <w:p w:rsidR="001C2701" w:rsidRDefault="00FF62AB">
      <w:pPr>
        <w:pStyle w:val="berschrift3"/>
      </w:pPr>
      <w:r>
        <w:t xml:space="preserve">Table 6. </w:t>
      </w:r>
      <w:r>
        <w:t>Biomarker results.</w:t>
      </w:r>
    </w:p>
    <w:p w:rsidR="001C2701" w:rsidRDefault="00FF62AB">
      <w:pPr>
        <w:spacing w:after="31" w:line="240" w:lineRule="auto"/>
        <w:ind w:left="0" w:right="0" w:firstLine="0"/>
      </w:pPr>
      <w:r>
        <w:rPr>
          <w:noProof/>
          <w:sz w:val="22"/>
        </w:rPr>
        <mc:AlternateContent>
          <mc:Choice Requires="wpg">
            <w:drawing>
              <wp:inline distT="0" distB="0" distL="0" distR="0">
                <wp:extent cx="5792477" cy="202541"/>
                <wp:effectExtent l="0" t="0" r="0" b="0"/>
                <wp:docPr id="84884" name="Group 84884"/>
                <wp:cNvGraphicFramePr/>
                <a:graphic xmlns:a="http://schemas.openxmlformats.org/drawingml/2006/main">
                  <a:graphicData uri="http://schemas.microsoft.com/office/word/2010/wordprocessingGroup">
                    <wpg:wgp>
                      <wpg:cNvGrpSpPr/>
                      <wpg:grpSpPr>
                        <a:xfrm>
                          <a:off x="0" y="0"/>
                          <a:ext cx="5792477" cy="202541"/>
                          <a:chOff x="0" y="0"/>
                          <a:chExt cx="5792477" cy="202541"/>
                        </a:xfrm>
                      </wpg:grpSpPr>
                      <wps:wsp>
                        <wps:cNvPr id="4818" name="Shape 4818"/>
                        <wps:cNvSpPr/>
                        <wps:spPr>
                          <a:xfrm>
                            <a:off x="0" y="0"/>
                            <a:ext cx="5792477" cy="0"/>
                          </a:xfrm>
                          <a:custGeom>
                            <a:avLst/>
                            <a:gdLst/>
                            <a:ahLst/>
                            <a:cxnLst/>
                            <a:rect l="0" t="0" r="0" b="0"/>
                            <a:pathLst>
                              <a:path w="5792477">
                                <a:moveTo>
                                  <a:pt x="0" y="0"/>
                                </a:moveTo>
                                <a:lnTo>
                                  <a:pt x="5792477" y="0"/>
                                </a:lnTo>
                              </a:path>
                            </a:pathLst>
                          </a:custGeom>
                          <a:ln w="4645" cap="flat">
                            <a:miter lim="127000"/>
                          </a:ln>
                        </wps:spPr>
                        <wps:style>
                          <a:lnRef idx="1">
                            <a:srgbClr val="000000"/>
                          </a:lnRef>
                          <a:fillRef idx="0">
                            <a:srgbClr val="000000">
                              <a:alpha val="0"/>
                            </a:srgbClr>
                          </a:fillRef>
                          <a:effectRef idx="0">
                            <a:scrgbClr r="0" g="0" b="0"/>
                          </a:effectRef>
                          <a:fontRef idx="none"/>
                        </wps:style>
                        <wps:bodyPr/>
                      </wps:wsp>
                      <wps:wsp>
                        <wps:cNvPr id="13574" name="Rectangle 13574"/>
                        <wps:cNvSpPr/>
                        <wps:spPr>
                          <a:xfrm>
                            <a:off x="2585780" y="28232"/>
                            <a:ext cx="428085" cy="69676"/>
                          </a:xfrm>
                          <a:prstGeom prst="rect">
                            <a:avLst/>
                          </a:prstGeom>
                          <a:ln>
                            <a:noFill/>
                          </a:ln>
                        </wps:spPr>
                        <wps:txbx>
                          <w:txbxContent>
                            <w:p w:rsidR="001C2701" w:rsidRDefault="00FF62AB">
                              <w:pPr>
                                <w:spacing w:after="0" w:line="276" w:lineRule="auto"/>
                                <w:ind w:left="0" w:right="0" w:firstLine="0"/>
                                <w:jc w:val="left"/>
                              </w:pPr>
                              <w:r>
                                <w:rPr>
                                  <w:sz w:val="9"/>
                                </w:rPr>
                                <w:t>Employment</w:t>
                              </w:r>
                            </w:p>
                          </w:txbxContent>
                        </wps:txbx>
                        <wps:bodyPr horzOverflow="overflow" lIns="0" tIns="0" rIns="0" bIns="0" rtlCol="0">
                          <a:noAutofit/>
                        </wps:bodyPr>
                      </wps:wsp>
                      <wps:wsp>
                        <wps:cNvPr id="13575" name="Rectangle 13575"/>
                        <wps:cNvSpPr/>
                        <wps:spPr>
                          <a:xfrm>
                            <a:off x="3746093" y="28232"/>
                            <a:ext cx="244561" cy="69676"/>
                          </a:xfrm>
                          <a:prstGeom prst="rect">
                            <a:avLst/>
                          </a:prstGeom>
                          <a:ln>
                            <a:noFill/>
                          </a:ln>
                        </wps:spPr>
                        <wps:txbx>
                          <w:txbxContent>
                            <w:p w:rsidR="001C2701" w:rsidRDefault="00FF62AB">
                              <w:pPr>
                                <w:spacing w:after="0" w:line="276" w:lineRule="auto"/>
                                <w:ind w:left="0" w:right="0" w:firstLine="0"/>
                                <w:jc w:val="left"/>
                              </w:pPr>
                              <w:r>
                                <w:rPr>
                                  <w:sz w:val="9"/>
                                </w:rPr>
                                <w:t>Weekly</w:t>
                              </w:r>
                            </w:p>
                          </w:txbxContent>
                        </wps:txbx>
                        <wps:bodyPr horzOverflow="overflow" lIns="0" tIns="0" rIns="0" bIns="0" rtlCol="0">
                          <a:noAutofit/>
                        </wps:bodyPr>
                      </wps:wsp>
                      <wps:wsp>
                        <wps:cNvPr id="13576" name="Rectangle 13576"/>
                        <wps:cNvSpPr/>
                        <wps:spPr>
                          <a:xfrm>
                            <a:off x="3949373" y="28232"/>
                            <a:ext cx="163017" cy="69676"/>
                          </a:xfrm>
                          <a:prstGeom prst="rect">
                            <a:avLst/>
                          </a:prstGeom>
                          <a:ln>
                            <a:noFill/>
                          </a:ln>
                        </wps:spPr>
                        <wps:txbx>
                          <w:txbxContent>
                            <w:p w:rsidR="001C2701" w:rsidRDefault="00FF62AB">
                              <w:pPr>
                                <w:spacing w:after="0" w:line="276" w:lineRule="auto"/>
                                <w:ind w:left="0" w:right="0" w:firstLine="0"/>
                                <w:jc w:val="left"/>
                              </w:pPr>
                              <w:proofErr w:type="gramStart"/>
                              <w:r>
                                <w:rPr>
                                  <w:sz w:val="9"/>
                                </w:rPr>
                                <w:t>work</w:t>
                              </w:r>
                              <w:proofErr w:type="gramEnd"/>
                            </w:p>
                          </w:txbxContent>
                        </wps:txbx>
                        <wps:bodyPr horzOverflow="overflow" lIns="0" tIns="0" rIns="0" bIns="0" rtlCol="0">
                          <a:noAutofit/>
                        </wps:bodyPr>
                      </wps:wsp>
                      <wps:wsp>
                        <wps:cNvPr id="13577" name="Rectangle 13577"/>
                        <wps:cNvSpPr/>
                        <wps:spPr>
                          <a:xfrm>
                            <a:off x="4091343" y="28232"/>
                            <a:ext cx="184953" cy="69676"/>
                          </a:xfrm>
                          <a:prstGeom prst="rect">
                            <a:avLst/>
                          </a:prstGeom>
                          <a:ln>
                            <a:noFill/>
                          </a:ln>
                        </wps:spPr>
                        <wps:txbx>
                          <w:txbxContent>
                            <w:p w:rsidR="001C2701" w:rsidRDefault="00FF62AB">
                              <w:pPr>
                                <w:spacing w:after="0" w:line="276" w:lineRule="auto"/>
                                <w:ind w:left="0" w:right="0" w:firstLine="0"/>
                                <w:jc w:val="left"/>
                              </w:pPr>
                              <w:proofErr w:type="gramStart"/>
                              <w:r>
                                <w:rPr>
                                  <w:sz w:val="9"/>
                                </w:rPr>
                                <w:t>hours</w:t>
                              </w:r>
                              <w:proofErr w:type="gramEnd"/>
                            </w:p>
                          </w:txbxContent>
                        </wps:txbx>
                        <wps:bodyPr horzOverflow="overflow" lIns="0" tIns="0" rIns="0" bIns="0" rtlCol="0">
                          <a:noAutofit/>
                        </wps:bodyPr>
                      </wps:wsp>
                      <wps:wsp>
                        <wps:cNvPr id="13578" name="Rectangle 13578"/>
                        <wps:cNvSpPr/>
                        <wps:spPr>
                          <a:xfrm>
                            <a:off x="5008215" y="28232"/>
                            <a:ext cx="125520" cy="69676"/>
                          </a:xfrm>
                          <a:prstGeom prst="rect">
                            <a:avLst/>
                          </a:prstGeom>
                          <a:ln>
                            <a:noFill/>
                          </a:ln>
                        </wps:spPr>
                        <wps:txbx>
                          <w:txbxContent>
                            <w:p w:rsidR="001C2701" w:rsidRDefault="00FF62AB">
                              <w:pPr>
                                <w:spacing w:after="0" w:line="276" w:lineRule="auto"/>
                                <w:ind w:left="0" w:right="0" w:firstLine="0"/>
                                <w:jc w:val="left"/>
                              </w:pPr>
                              <w:r>
                                <w:rPr>
                                  <w:sz w:val="9"/>
                                </w:rPr>
                                <w:t>Log</w:t>
                              </w:r>
                            </w:p>
                          </w:txbxContent>
                        </wps:txbx>
                        <wps:bodyPr horzOverflow="overflow" lIns="0" tIns="0" rIns="0" bIns="0" rtlCol="0">
                          <a:noAutofit/>
                        </wps:bodyPr>
                      </wps:wsp>
                      <wps:wsp>
                        <wps:cNvPr id="13579" name="Rectangle 13579"/>
                        <wps:cNvSpPr/>
                        <wps:spPr>
                          <a:xfrm>
                            <a:off x="5121932" y="28232"/>
                            <a:ext cx="216714" cy="69676"/>
                          </a:xfrm>
                          <a:prstGeom prst="rect">
                            <a:avLst/>
                          </a:prstGeom>
                          <a:ln>
                            <a:noFill/>
                          </a:ln>
                        </wps:spPr>
                        <wps:txbx>
                          <w:txbxContent>
                            <w:p w:rsidR="001C2701" w:rsidRDefault="00FF62AB">
                              <w:pPr>
                                <w:spacing w:after="0" w:line="276" w:lineRule="auto"/>
                                <w:ind w:left="0" w:right="0" w:firstLine="0"/>
                                <w:jc w:val="left"/>
                              </w:pPr>
                              <w:proofErr w:type="gramStart"/>
                              <w:r>
                                <w:rPr>
                                  <w:sz w:val="9"/>
                                </w:rPr>
                                <w:t>hourly</w:t>
                              </w:r>
                              <w:proofErr w:type="gramEnd"/>
                            </w:p>
                          </w:txbxContent>
                        </wps:txbx>
                        <wps:bodyPr horzOverflow="overflow" lIns="0" tIns="0" rIns="0" bIns="0" rtlCol="0">
                          <a:noAutofit/>
                        </wps:bodyPr>
                      </wps:wsp>
                      <wps:wsp>
                        <wps:cNvPr id="13580" name="Rectangle 13580"/>
                        <wps:cNvSpPr/>
                        <wps:spPr>
                          <a:xfrm>
                            <a:off x="5304216" y="28232"/>
                            <a:ext cx="195708" cy="69676"/>
                          </a:xfrm>
                          <a:prstGeom prst="rect">
                            <a:avLst/>
                          </a:prstGeom>
                          <a:ln>
                            <a:noFill/>
                          </a:ln>
                        </wps:spPr>
                        <wps:txbx>
                          <w:txbxContent>
                            <w:p w:rsidR="001C2701" w:rsidRDefault="00FF62AB">
                              <w:pPr>
                                <w:spacing w:after="0" w:line="276" w:lineRule="auto"/>
                                <w:ind w:left="0" w:right="0" w:firstLine="0"/>
                                <w:jc w:val="left"/>
                              </w:pPr>
                              <w:proofErr w:type="gramStart"/>
                              <w:r>
                                <w:rPr>
                                  <w:sz w:val="9"/>
                                </w:rPr>
                                <w:t>wages</w:t>
                              </w:r>
                              <w:proofErr w:type="gramEnd"/>
                              <w:r>
                                <w:rPr>
                                  <w:sz w:val="9"/>
                                </w:rPr>
                                <w:t xml:space="preserve"> </w:t>
                              </w:r>
                            </w:p>
                          </w:txbxContent>
                        </wps:txbx>
                        <wps:bodyPr horzOverflow="overflow" lIns="0" tIns="0" rIns="0" bIns="0" rtlCol="0">
                          <a:noAutofit/>
                        </wps:bodyPr>
                      </wps:wsp>
                      <wps:wsp>
                        <wps:cNvPr id="4820" name="Shape 4820"/>
                        <wps:cNvSpPr/>
                        <wps:spPr>
                          <a:xfrm>
                            <a:off x="2213055" y="101704"/>
                            <a:ext cx="1067293" cy="0"/>
                          </a:xfrm>
                          <a:custGeom>
                            <a:avLst/>
                            <a:gdLst/>
                            <a:ahLst/>
                            <a:cxnLst/>
                            <a:rect l="0" t="0" r="0" b="0"/>
                            <a:pathLst>
                              <a:path w="1067293">
                                <a:moveTo>
                                  <a:pt x="0" y="0"/>
                                </a:moveTo>
                                <a:lnTo>
                                  <a:pt x="1067293" y="0"/>
                                </a:lnTo>
                              </a:path>
                            </a:pathLst>
                          </a:custGeom>
                          <a:ln w="1742" cap="flat">
                            <a:miter lim="127000"/>
                          </a:ln>
                        </wps:spPr>
                        <wps:style>
                          <a:lnRef idx="1">
                            <a:srgbClr val="000000"/>
                          </a:lnRef>
                          <a:fillRef idx="0">
                            <a:srgbClr val="000000">
                              <a:alpha val="0"/>
                            </a:srgbClr>
                          </a:fillRef>
                          <a:effectRef idx="0">
                            <a:scrgbClr r="0" g="0" b="0"/>
                          </a:effectRef>
                          <a:fontRef idx="none"/>
                        </wps:style>
                        <wps:bodyPr/>
                      </wps:wsp>
                      <wps:wsp>
                        <wps:cNvPr id="4821" name="Shape 4821"/>
                        <wps:cNvSpPr/>
                        <wps:spPr>
                          <a:xfrm>
                            <a:off x="3338441" y="101704"/>
                            <a:ext cx="1299609" cy="0"/>
                          </a:xfrm>
                          <a:custGeom>
                            <a:avLst/>
                            <a:gdLst/>
                            <a:ahLst/>
                            <a:cxnLst/>
                            <a:rect l="0" t="0" r="0" b="0"/>
                            <a:pathLst>
                              <a:path w="1299609">
                                <a:moveTo>
                                  <a:pt x="0" y="0"/>
                                </a:moveTo>
                                <a:lnTo>
                                  <a:pt x="1299609" y="0"/>
                                </a:lnTo>
                              </a:path>
                            </a:pathLst>
                          </a:custGeom>
                          <a:ln w="1742" cap="flat">
                            <a:miter lim="127000"/>
                          </a:ln>
                        </wps:spPr>
                        <wps:style>
                          <a:lnRef idx="1">
                            <a:srgbClr val="000000"/>
                          </a:lnRef>
                          <a:fillRef idx="0">
                            <a:srgbClr val="000000">
                              <a:alpha val="0"/>
                            </a:srgbClr>
                          </a:fillRef>
                          <a:effectRef idx="0">
                            <a:scrgbClr r="0" g="0" b="0"/>
                          </a:effectRef>
                          <a:fontRef idx="none"/>
                        </wps:style>
                        <wps:bodyPr/>
                      </wps:wsp>
                      <wps:wsp>
                        <wps:cNvPr id="4822" name="Shape 4822"/>
                        <wps:cNvSpPr/>
                        <wps:spPr>
                          <a:xfrm>
                            <a:off x="4696138" y="101704"/>
                            <a:ext cx="1067293" cy="0"/>
                          </a:xfrm>
                          <a:custGeom>
                            <a:avLst/>
                            <a:gdLst/>
                            <a:ahLst/>
                            <a:cxnLst/>
                            <a:rect l="0" t="0" r="0" b="0"/>
                            <a:pathLst>
                              <a:path w="1067293">
                                <a:moveTo>
                                  <a:pt x="0" y="0"/>
                                </a:moveTo>
                                <a:lnTo>
                                  <a:pt x="1067293" y="0"/>
                                </a:lnTo>
                              </a:path>
                            </a:pathLst>
                          </a:custGeom>
                          <a:ln w="1742" cap="flat">
                            <a:miter lim="127000"/>
                          </a:ln>
                        </wps:spPr>
                        <wps:style>
                          <a:lnRef idx="1">
                            <a:srgbClr val="000000"/>
                          </a:lnRef>
                          <a:fillRef idx="0">
                            <a:srgbClr val="000000">
                              <a:alpha val="0"/>
                            </a:srgbClr>
                          </a:fillRef>
                          <a:effectRef idx="0">
                            <a:scrgbClr r="0" g="0" b="0"/>
                          </a:effectRef>
                          <a:fontRef idx="none"/>
                        </wps:style>
                        <wps:bodyPr/>
                      </wps:wsp>
                      <wps:wsp>
                        <wps:cNvPr id="13581" name="Rectangle 13581"/>
                        <wps:cNvSpPr/>
                        <wps:spPr>
                          <a:xfrm>
                            <a:off x="2391800" y="128482"/>
                            <a:ext cx="195661" cy="69676"/>
                          </a:xfrm>
                          <a:prstGeom prst="rect">
                            <a:avLst/>
                          </a:prstGeom>
                          <a:ln>
                            <a:noFill/>
                          </a:ln>
                        </wps:spPr>
                        <wps:txbx>
                          <w:txbxContent>
                            <w:p w:rsidR="001C2701" w:rsidRDefault="00FF62AB">
                              <w:pPr>
                                <w:spacing w:after="0" w:line="276" w:lineRule="auto"/>
                                <w:ind w:left="0" w:right="0" w:firstLine="0"/>
                                <w:jc w:val="left"/>
                              </w:pPr>
                              <w:r>
                                <w:rPr>
                                  <w:sz w:val="9"/>
                                </w:rPr>
                                <w:t>Males</w:t>
                              </w:r>
                            </w:p>
                          </w:txbxContent>
                        </wps:txbx>
                        <wps:bodyPr horzOverflow="overflow" lIns="0" tIns="0" rIns="0" bIns="0" rtlCol="0">
                          <a:noAutofit/>
                        </wps:bodyPr>
                      </wps:wsp>
                      <wps:wsp>
                        <wps:cNvPr id="13582" name="Rectangle 13582"/>
                        <wps:cNvSpPr/>
                        <wps:spPr>
                          <a:xfrm>
                            <a:off x="2927462" y="128482"/>
                            <a:ext cx="267522" cy="69676"/>
                          </a:xfrm>
                          <a:prstGeom prst="rect">
                            <a:avLst/>
                          </a:prstGeom>
                          <a:ln>
                            <a:noFill/>
                          </a:ln>
                        </wps:spPr>
                        <wps:txbx>
                          <w:txbxContent>
                            <w:p w:rsidR="001C2701" w:rsidRDefault="00FF62AB">
                              <w:pPr>
                                <w:spacing w:after="0" w:line="276" w:lineRule="auto"/>
                                <w:ind w:left="0" w:right="0" w:firstLine="0"/>
                                <w:jc w:val="left"/>
                              </w:pPr>
                              <w:r>
                                <w:rPr>
                                  <w:sz w:val="9"/>
                                </w:rPr>
                                <w:t>Females</w:t>
                              </w:r>
                            </w:p>
                          </w:txbxContent>
                        </wps:txbx>
                        <wps:bodyPr horzOverflow="overflow" lIns="0" tIns="0" rIns="0" bIns="0" rtlCol="0">
                          <a:noAutofit/>
                        </wps:bodyPr>
                      </wps:wsp>
                      <wps:wsp>
                        <wps:cNvPr id="13583" name="Rectangle 13583"/>
                        <wps:cNvSpPr/>
                        <wps:spPr>
                          <a:xfrm>
                            <a:off x="3575240" y="128482"/>
                            <a:ext cx="195661" cy="69676"/>
                          </a:xfrm>
                          <a:prstGeom prst="rect">
                            <a:avLst/>
                          </a:prstGeom>
                          <a:ln>
                            <a:noFill/>
                          </a:ln>
                        </wps:spPr>
                        <wps:txbx>
                          <w:txbxContent>
                            <w:p w:rsidR="001C2701" w:rsidRDefault="00FF62AB">
                              <w:pPr>
                                <w:spacing w:after="0" w:line="276" w:lineRule="auto"/>
                                <w:ind w:left="0" w:right="0" w:firstLine="0"/>
                                <w:jc w:val="left"/>
                              </w:pPr>
                              <w:r>
                                <w:rPr>
                                  <w:sz w:val="9"/>
                                </w:rPr>
                                <w:t>Males</w:t>
                              </w:r>
                            </w:p>
                          </w:txbxContent>
                        </wps:txbx>
                        <wps:bodyPr horzOverflow="overflow" lIns="0" tIns="0" rIns="0" bIns="0" rtlCol="0">
                          <a:noAutofit/>
                        </wps:bodyPr>
                      </wps:wsp>
                      <wps:wsp>
                        <wps:cNvPr id="13584" name="Rectangle 13584"/>
                        <wps:cNvSpPr/>
                        <wps:spPr>
                          <a:xfrm>
                            <a:off x="4227069" y="128482"/>
                            <a:ext cx="267601" cy="69676"/>
                          </a:xfrm>
                          <a:prstGeom prst="rect">
                            <a:avLst/>
                          </a:prstGeom>
                          <a:ln>
                            <a:noFill/>
                          </a:ln>
                        </wps:spPr>
                        <wps:txbx>
                          <w:txbxContent>
                            <w:p w:rsidR="001C2701" w:rsidRDefault="00FF62AB">
                              <w:pPr>
                                <w:spacing w:after="0" w:line="276" w:lineRule="auto"/>
                                <w:ind w:left="0" w:right="0" w:firstLine="0"/>
                                <w:jc w:val="left"/>
                              </w:pPr>
                              <w:r>
                                <w:rPr>
                                  <w:sz w:val="9"/>
                                </w:rPr>
                                <w:t>Females</w:t>
                              </w:r>
                            </w:p>
                          </w:txbxContent>
                        </wps:txbx>
                        <wps:bodyPr horzOverflow="overflow" lIns="0" tIns="0" rIns="0" bIns="0" rtlCol="0">
                          <a:noAutofit/>
                        </wps:bodyPr>
                      </wps:wsp>
                      <wps:wsp>
                        <wps:cNvPr id="13585" name="Rectangle 13585"/>
                        <wps:cNvSpPr/>
                        <wps:spPr>
                          <a:xfrm>
                            <a:off x="4874905" y="128482"/>
                            <a:ext cx="195661" cy="69676"/>
                          </a:xfrm>
                          <a:prstGeom prst="rect">
                            <a:avLst/>
                          </a:prstGeom>
                          <a:ln>
                            <a:noFill/>
                          </a:ln>
                        </wps:spPr>
                        <wps:txbx>
                          <w:txbxContent>
                            <w:p w:rsidR="001C2701" w:rsidRDefault="00FF62AB">
                              <w:pPr>
                                <w:spacing w:after="0" w:line="276" w:lineRule="auto"/>
                                <w:ind w:left="0" w:right="0" w:firstLine="0"/>
                                <w:jc w:val="left"/>
                              </w:pPr>
                              <w:r>
                                <w:rPr>
                                  <w:sz w:val="9"/>
                                </w:rPr>
                                <w:t>Males</w:t>
                              </w:r>
                            </w:p>
                          </w:txbxContent>
                        </wps:txbx>
                        <wps:bodyPr horzOverflow="overflow" lIns="0" tIns="0" rIns="0" bIns="0" rtlCol="0">
                          <a:noAutofit/>
                        </wps:bodyPr>
                      </wps:wsp>
                      <wps:wsp>
                        <wps:cNvPr id="13586" name="Rectangle 13586"/>
                        <wps:cNvSpPr/>
                        <wps:spPr>
                          <a:xfrm>
                            <a:off x="5410568" y="128482"/>
                            <a:ext cx="267523" cy="69676"/>
                          </a:xfrm>
                          <a:prstGeom prst="rect">
                            <a:avLst/>
                          </a:prstGeom>
                          <a:ln>
                            <a:noFill/>
                          </a:ln>
                        </wps:spPr>
                        <wps:txbx>
                          <w:txbxContent>
                            <w:p w:rsidR="001C2701" w:rsidRDefault="00FF62AB">
                              <w:pPr>
                                <w:spacing w:after="0" w:line="276" w:lineRule="auto"/>
                                <w:ind w:left="0" w:right="0" w:firstLine="0"/>
                                <w:jc w:val="left"/>
                              </w:pPr>
                              <w:r>
                                <w:rPr>
                                  <w:sz w:val="9"/>
                                </w:rPr>
                                <w:t xml:space="preserve">Females </w:t>
                              </w:r>
                            </w:p>
                          </w:txbxContent>
                        </wps:txbx>
                        <wps:bodyPr horzOverflow="overflow" lIns="0" tIns="0" rIns="0" bIns="0" rtlCol="0">
                          <a:noAutofit/>
                        </wps:bodyPr>
                      </wps:wsp>
                      <wps:wsp>
                        <wps:cNvPr id="4824" name="Shape 4824"/>
                        <wps:cNvSpPr/>
                        <wps:spPr>
                          <a:xfrm>
                            <a:off x="0" y="202541"/>
                            <a:ext cx="5792477" cy="0"/>
                          </a:xfrm>
                          <a:custGeom>
                            <a:avLst/>
                            <a:gdLst/>
                            <a:ahLst/>
                            <a:cxnLst/>
                            <a:rect l="0" t="0" r="0" b="0"/>
                            <a:pathLst>
                              <a:path w="5792477">
                                <a:moveTo>
                                  <a:pt x="0" y="0"/>
                                </a:moveTo>
                                <a:lnTo>
                                  <a:pt x="5792477" y="0"/>
                                </a:lnTo>
                              </a:path>
                            </a:pathLst>
                          </a:custGeom>
                          <a:ln w="290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4884" o:spid="_x0000_s1075" style="width:456.1pt;height:15.95pt;mso-position-horizontal-relative:char;mso-position-vertical-relative:line" coordsize="5792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bhbwUAAH4pAAAOAAAAZHJzL2Uyb0RvYy54bWzsWm1v2zYQ/j5g/0HQ98UkRb0ZcYqhXYMB&#10;w1q03Q9gZMkWIIkCpcTOfv3uKJF2HLmzkyJq1eSDQ1EkRd5z9xzvyMs327Jw7lLV5LJauPSCuE5a&#10;JXKZV6uF+8+X979FrtO0olqKQlbpwr1PG/fN1a+/XG7qecrkWhbLVDkwSNXMN/XCXbdtPZ/NmmSd&#10;lqK5kHVawctMqlK08KhWs6USGxi9LGaMkGC2kWpZK5mkTQO177qX7pUeP8vSpP2QZU3aOsXChbm1&#10;+lfp3xv8nV1divlKiXqdJ/00xBNmUYq8go/aod6JVji3Kn80VJknSjYyay8SWc5kluVJqtcAq6Hk&#10;YDXXSt7Wei2r+WZVWzGBaA/k9ORhk7/vPionXy7ciEcRd51KlACT/rLTVYGINvVqDi2vVf25/qj6&#10;ilX3hKveZqrE/7AeZ6uFe2+Fm25bJ4FKP4wZD0PXSeAdI8zntJN+sgaIHnVL1n98vePMfHaGs7OT&#10;2dSgSM1OVs3zZPV5LepUQ9CgBHpZ8YiCXnei0i0cXaMFo9tZMTXzBiT2JBlp5bSrFPPktmmvU6kF&#10;Le7+atpOd5emJNamlGwrU1RgAV/V/Vq02A9niEVns0MK60p5l36R+m17gBFMbfe2qPZbWayNGkDb&#10;rgUU8DNXl31BfxrK+4srKpwFD7gPyiKAFLJCtNq6yrwFtijyEqiGhYQYERUVDIjId8LWpfa+SHHe&#10;RfUpzUDDQQWpHqRRq5u3hXLuBHKC/kNF1FOEptgny4vC9iJHe2FTUdRr0Y/VD9N/QA/Zj4QtU01H&#10;h8Mm/Ww6TgLLBpYyzARTsp30tGTV2v4V8Kn+4N5qsXgjl/faRrVAwBTQfF/AJqjnh5Y/PoHaiWpV&#10;pE5XfY5lMD/ywwjEgDwRMY91NGF4hLOIRKgZ8DqIgzDopW44qFadmThYWLhoABpAYzKoeH0TlCmq&#10;jphX8j1AbrTgkTK125utJkmmv7YTs7OW6t8P4P+yQoLOgrHokusUf1bAPOhxTEGZwo0pqLZ4K7Vf&#10;6qbw+20rsxzNWkPXAdk/vCyOIN6O3B7i6KOocfHAhP/PcF7IAxJ7x3BknPsBHQvH0Cylk/JEcQyG&#10;cbRKfBqOMY+98CiONPAI7d36y9tj9FPgCOIdskerxCfhyElMPX4cx4jHPrwdh1fjnwJHu2l8yKtW&#10;iU/C0SckYhQoetg/Uub7DBzPKDh6ekc2ef8YD9ujVeLTcKSMxrC7OYIjo0FIYUM1Do46Nps6jrjJ&#10;HOBVqD5nn+N7hANYx3CksR8SMPxxcNSb50njyCNku4exONScgyBj1CN+x6gUNjOEY3cIvvoMBCVB&#10;yHAnixiamNPEG/uRq4kxIA/07cNyMwuc2S7wrs8Iy80IyDhmGeeG5TTkQFmvYTmmFk224HsOy8E8&#10;IMg6MA/L7ic5Ks/zIg7ZOlSbQfNgcQyR3tjm0c/iGeZh1vFqHl3+S3PgtLNWYB5AZwfmYZ3mSebB&#10;IeqlHnj4Y+bx6j10ng2Tuq/eA/PMP1RSN7Lu40HQCtVnbbG8mEaQr9dGwuBg6SCrC7vkYLRsoOeZ&#10;tUw5GwgiH4x2zmM7FjPI63ZRKx0AkgWhj5Q6TrijN+6TDnfgPCWCSGQobLVafJLbguMan/Hv1SLt&#10;UcOkLXL4vAyO4c+hVs7gKDSA7TfuP4YtMiBjHbR49qxh0kAOH5jBMeVZQEYhj0mfhhgAclwfaQ8b&#10;Jg3k8IlZZLX4JGqFqy3ED/qIYABI7SPHOmqBSKVXyskCCbtLy6zmeg7UnGOLnV/cv6ZkkoH2bsuo&#10;yUAzi6dnO8wI6DaemgxkMUE1fr2j8/xkoL7FBpf89K2h/kIi3iLcf9Z3QXbXJq/+AwAA//8DAFBL&#10;AwQUAAYACAAAACEAEgtnP9wAAAAEAQAADwAAAGRycy9kb3ducmV2LnhtbEyPQUvDQBCF74L/YRnB&#10;m91simLTbEop6qkItoL0Ns1Ok9DsbMhuk/Tfu3rRy8DjPd77Jl9NthUD9b5xrEHNEhDEpTMNVxo+&#10;968PzyB8QDbYOiYNV/KwKm5vcsyMG/mDhl2oRCxhn6GGOoQuk9KXNVn0M9cRR+/keoshyr6Spscx&#10;lttWpknyJC02HBdq7GhTU3neXayGtxHH9Vy9DNvzaXM97B/fv7aKtL6/m9ZLEIGm8BeGH/yIDkVk&#10;OroLGy9aDfGR8Hujt1BpCuKoYa4WIItc/ocvvgEAAP//AwBQSwECLQAUAAYACAAAACEAtoM4kv4A&#10;AADhAQAAEwAAAAAAAAAAAAAAAAAAAAAAW0NvbnRlbnRfVHlwZXNdLnhtbFBLAQItABQABgAIAAAA&#10;IQA4/SH/1gAAAJQBAAALAAAAAAAAAAAAAAAAAC8BAABfcmVscy8ucmVsc1BLAQItABQABgAIAAAA&#10;IQClBWbhbwUAAH4pAAAOAAAAAAAAAAAAAAAAAC4CAABkcnMvZTJvRG9jLnhtbFBLAQItABQABgAI&#10;AAAAIQASC2c/3AAAAAQBAAAPAAAAAAAAAAAAAAAAAMkHAABkcnMvZG93bnJldi54bWxQSwUGAAAA&#10;AAQABADzAAAA0ggAAAAA&#10;">
                <v:shape id="Shape 4818" o:spid="_x0000_s1076" style="position:absolute;width:57924;height:0;visibility:visible;mso-wrap-style:square;v-text-anchor:top" coordsize="57924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6cMA&#10;AADdAAAADwAAAGRycy9kb3ducmV2LnhtbERPy2oCMRTdC/2HcAtuimZ8IMN0orSlLVJ04Wt/m9x5&#10;4ORmmEQd/75ZFFwezjtf9bYRV+p87VjBZJyAINbO1FwqOB6+RikIH5ANNo5JwZ08rJZPgxwz4268&#10;o+s+lCKGsM9QQRVCm0npdUUW/di1xJErXGcxRNiV0nR4i+G2kdMkWUiLNceGClv6qEif9xer4NPP&#10;+i2/p9+njd7Of9f65ac4X5QaPvdvryAC9eEh/nevjYJ5Oolz45v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6cMAAADdAAAADwAAAAAAAAAAAAAAAACYAgAAZHJzL2Rv&#10;d25yZXYueG1sUEsFBgAAAAAEAAQA9QAAAIgDAAAAAA==&#10;" path="m,l5792477,e" filled="f" strokeweight=".129mm">
                  <v:stroke miterlimit="83231f" joinstyle="miter"/>
                  <v:path arrowok="t" textboxrect="0,0,5792477,0"/>
                </v:shape>
                <v:rect id="Rectangle 13574" o:spid="_x0000_s1077" style="position:absolute;left:25857;top:282;width:4281;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TxsUA&#10;AADeAAAADwAAAGRycy9kb3ducmV2LnhtbERPS2vCQBC+C/0PyxS86aa+TV1FfKBHq4LtbchOk9Ds&#10;bMiuJvbXuwWht/n4njNbNKYQN6pcblnBWzcCQZxYnXOq4HzadiYgnEfWWFgmBXdysJi/tGYYa1vz&#10;B92OPhUhhF2MCjLvy1hKl2Rk0HVtSRy4b1sZ9AFWqdQV1iHcFLIXRSNpMOfQkGFJq4ySn+PVKNhN&#10;yuXn3v7WabH52l0Ol+n6NPVKtV+b5TsIT43/Fz/dex3m94fjAfy9E26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BPG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9"/>
                          </w:rPr>
                          <w:t>Employment</w:t>
                        </w:r>
                      </w:p>
                    </w:txbxContent>
                  </v:textbox>
                </v:rect>
                <v:rect id="Rectangle 13575" o:spid="_x0000_s1078" style="position:absolute;left:37460;top:282;width:244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2XcUA&#10;AADeAAAADwAAAGRycy9kb3ducmV2LnhtbERPS2vCQBC+C/6HZYTedGPFVtNsRGqLHn0U1NuQnSbB&#10;7GzIbk3013cLBW/z8T0nWXSmEldqXGlZwXgUgSDOrC45V/B1+BzOQDiPrLGyTApu5GCR9nsJxtq2&#10;vKPr3ucihLCLUUHhfR1L6bKCDLqRrYkD920bgz7AJpe6wTaEm0o+R9GLNFhyaCiwpveCssv+xyhY&#10;z+rlaWPvbV59nNfH7XG+Osy9Uk+DbvkGwlPnH+J/90aH+ZPp6xT+3gk3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LZd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9"/>
                          </w:rPr>
                          <w:t>Weekly</w:t>
                        </w:r>
                      </w:p>
                    </w:txbxContent>
                  </v:textbox>
                </v:rect>
                <v:rect id="Rectangle 13576" o:spid="_x0000_s1079" style="position:absolute;left:39493;top:282;width:1630;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oKsUA&#10;AADeAAAADwAAAGRycy9kb3ducmV2LnhtbERPS2vCQBC+F/wPywje6sZKfURXkaro0aqg3obsmASz&#10;syG7mtRf3xUKvc3H95zpvDGFeFDlcssKet0IBHFidc6pguNh/T4C4TyyxsIyKfghB/NZ622KsbY1&#10;f9Nj71MRQtjFqCDzvoyldElGBl3XlsSBu9rKoA+wSqWusA7hppAfUTSQBnMODRmW9JVRctvfjYLN&#10;qFyct/ZZp8XqsjntTuPlYeyV6rSbxQSEp8b/i//cWx3m9z+HA3i9E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igq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9"/>
                          </w:rPr>
                          <w:t>work</w:t>
                        </w:r>
                        <w:proofErr w:type="gramEnd"/>
                      </w:p>
                    </w:txbxContent>
                  </v:textbox>
                </v:rect>
                <v:rect id="Rectangle 13577" o:spid="_x0000_s1080" style="position:absolute;left:40913;top:282;width:1849;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NscYA&#10;AADeAAAADwAAAGRycy9kb3ducmV2LnhtbERPTWvCQBC9F/oflin0Vje1WDVmI2Jb9KhRUG9DdkxC&#10;s7MhuzXRX98VCr3N431OMu9NLS7UusqygtdBBII4t7riQsF+9/UyAeE8ssbaMim4koN5+viQYKxt&#10;x1u6ZL4QIYRdjApK75tYSpeXZNANbEMcuLNtDfoA20LqFrsQbmo5jKJ3abDi0FBiQ8uS8u/sxyhY&#10;TZrFcW1vXVF/nlaHzWH6sZt6pZ6f+sUMhKfe/4v/3Gsd5r+NxmO4vxNuk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KNscYAAADeAAAADwAAAAAAAAAAAAAAAACYAgAAZHJz&#10;L2Rvd25yZXYueG1sUEsFBgAAAAAEAAQA9QAAAIsDAAAAAA==&#10;" filled="f" stroked="f">
                  <v:textbox inset="0,0,0,0">
                    <w:txbxContent>
                      <w:p w:rsidR="001C2701" w:rsidRDefault="00FF62AB">
                        <w:pPr>
                          <w:spacing w:after="0" w:line="276" w:lineRule="auto"/>
                          <w:ind w:left="0" w:right="0" w:firstLine="0"/>
                          <w:jc w:val="left"/>
                        </w:pPr>
                        <w:proofErr w:type="gramStart"/>
                        <w:r>
                          <w:rPr>
                            <w:sz w:val="9"/>
                          </w:rPr>
                          <w:t>hours</w:t>
                        </w:r>
                        <w:proofErr w:type="gramEnd"/>
                      </w:p>
                    </w:txbxContent>
                  </v:textbox>
                </v:rect>
                <v:rect id="Rectangle 13578" o:spid="_x0000_s1081" style="position:absolute;left:50082;top:282;width:1255;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0Zw8gA&#10;AADeAAAADwAAAGRycy9kb3ducmV2LnhtbESPzW7CQAyE75V4h5WReisbitpCYEGotIIjP5Vob1bW&#10;JBFZb5TdkpSnx4dK3GzNeObzbNG5Sl2oCaVnA8NBAoo487bk3MDX4fNpDCpEZIuVZzLwRwEW897D&#10;DFPrW97RZR9zJSEcUjRQxFinWoesIIdh4Gti0U6+cRhlbXJtG2wl3FX6OUletcOSpaHAmt4Lys77&#10;X2dgPa6X3xt/bfPq42d93B4nq8MkGvPY75ZTUJG6eDf/X2+s4I9e3oRX3pEZ9Pw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XRnDyAAAAN4AAAAPAAAAAAAAAAAAAAAAAJgCAABk&#10;cnMvZG93bnJldi54bWxQSwUGAAAAAAQABAD1AAAAjQMAAAAA&#10;" filled="f" stroked="f">
                  <v:textbox inset="0,0,0,0">
                    <w:txbxContent>
                      <w:p w:rsidR="001C2701" w:rsidRDefault="00FF62AB">
                        <w:pPr>
                          <w:spacing w:after="0" w:line="276" w:lineRule="auto"/>
                          <w:ind w:left="0" w:right="0" w:firstLine="0"/>
                          <w:jc w:val="left"/>
                        </w:pPr>
                        <w:r>
                          <w:rPr>
                            <w:sz w:val="9"/>
                          </w:rPr>
                          <w:t>Log</w:t>
                        </w:r>
                      </w:p>
                    </w:txbxContent>
                  </v:textbox>
                </v:rect>
                <v:rect id="Rectangle 13579" o:spid="_x0000_s1082" style="position:absolute;left:51219;top:282;width:2167;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G8WMUA&#10;AADeAAAADwAAAGRycy9kb3ducmV2LnhtbERPTWvCQBC9C/0PyxR6042WWhNdRVqLHlsV1NuQHZNg&#10;djZkVxP99a4g9DaP9zmTWWtKcaHaFZYV9HsRCOLU6oIzBdvNT3cEwnlkjaVlUnAlB7PpS2eCibYN&#10;/9Fl7TMRQtglqCD3vkqkdGlOBl3PVsSBO9raoA+wzqSusQnhppSDKBpKgwWHhhwr+sopPa3PRsFy&#10;VM33K3trsnJxWO5+d/H3JvZKvb228zEIT63/Fz/dKx3mv398xv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bxY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9"/>
                          </w:rPr>
                          <w:t>hourly</w:t>
                        </w:r>
                        <w:proofErr w:type="gramEnd"/>
                      </w:p>
                    </w:txbxContent>
                  </v:textbox>
                </v:rect>
                <v:rect id="Rectangle 13580" o:spid="_x0000_s1083" style="position:absolute;left:53042;top:282;width:1957;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5l4sgA&#10;AADeAAAADwAAAGRycy9kb3ducmV2LnhtbESPQWvCQBCF7wX/wzJCb3VjxRJTVxGr6NGqoL0N2WkS&#10;mp0N2a1J++udQ6G3GebNe++bL3tXqxu1ofJsYDxKQBHn3lZcGDiftk8pqBCRLdaeycAPBVguBg9z&#10;zKzv+J1ux1goMeGQoYEyxibTOuQlOQwj3xDL7dO3DqOsbaFti52Yu1o/J8mLdlixJJTY0Lqk/Ov4&#10;7Qzs0mZ13fvfrqg3H7vL4TJ7O82iMY/DfvUKKlIf/8V/33sr9SfTVA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mXiyAAAAN4AAAAPAAAAAAAAAAAAAAAAAJgCAABk&#10;cnMvZG93bnJldi54bWxQSwUGAAAAAAQABAD1AAAAjQMAAAAA&#10;" filled="f" stroked="f">
                  <v:textbox inset="0,0,0,0">
                    <w:txbxContent>
                      <w:p w:rsidR="001C2701" w:rsidRDefault="00FF62AB">
                        <w:pPr>
                          <w:spacing w:after="0" w:line="276" w:lineRule="auto"/>
                          <w:ind w:left="0" w:right="0" w:firstLine="0"/>
                          <w:jc w:val="left"/>
                        </w:pPr>
                        <w:proofErr w:type="gramStart"/>
                        <w:r>
                          <w:rPr>
                            <w:sz w:val="9"/>
                          </w:rPr>
                          <w:t>wages</w:t>
                        </w:r>
                        <w:proofErr w:type="gramEnd"/>
                        <w:r>
                          <w:rPr>
                            <w:sz w:val="9"/>
                          </w:rPr>
                          <w:t xml:space="preserve"> </w:t>
                        </w:r>
                      </w:p>
                    </w:txbxContent>
                  </v:textbox>
                </v:rect>
                <v:shape id="Shape 4820" o:spid="_x0000_s1084" style="position:absolute;left:22130;top:1017;width:10673;height:0;visibility:visible;mso-wrap-style:square;v-text-anchor:top" coordsize="1067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zS3cMA&#10;AADdAAAADwAAAGRycy9kb3ducmV2LnhtbERPPW/CMBDdK/EfrEPqVhyiqooCBiEgKgMLtIj1iI/E&#10;EJ9D7EL67/FQqePT+57Oe9uIO3XeOFYwHiUgiEunDVcKvr+KtwyED8gaG8ek4Jc8zGeDlynm2j14&#10;R/d9qEQMYZ+jgjqENpfSlzVZ9CPXEkfu7DqLIcKukrrDRwy3jUyT5ENaNBwbamxpWVN53f9YBbdV&#10;cbgW2/5iODuuz6vPU7o2J6Veh/1iAiJQH/7Ff+6NVvCepXF/fBOfgJ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zS3cMAAADdAAAADwAAAAAAAAAAAAAAAACYAgAAZHJzL2Rv&#10;d25yZXYueG1sUEsFBgAAAAAEAAQA9QAAAIgDAAAAAA==&#10;" path="m,l1067293,e" filled="f" strokeweight=".04839mm">
                  <v:stroke miterlimit="83231f" joinstyle="miter"/>
                  <v:path arrowok="t" textboxrect="0,0,1067293,0"/>
                </v:shape>
                <v:shape id="Shape 4821" o:spid="_x0000_s1085" style="position:absolute;left:33384;top:1017;width:12996;height:0;visibility:visible;mso-wrap-style:square;v-text-anchor:top" coordsize="12996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q1cYA&#10;AADdAAAADwAAAGRycy9kb3ducmV2LnhtbESPQUsDMRSE7wX/Q3iCl2KzXUSWtWnRQqFQKFql4O2x&#10;ee7Gbl7SJHbXf28EweMwM98wi9Voe3GhEI1jBfNZAYK4cdpwq+DtdXNbgYgJWWPvmBR8U4TV8mqy&#10;wFq7gV/ockityBCONSroUvK1lLHpyGKcOU+cvQ8XLKYsQyt1wCHDbS/LoriXFg3nhQ49rTtqTocv&#10;q8CYz9P+aSi9f38+a7M7TqtwJKVursfHBxCJxvQf/mtvtYK7qpzD75v8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Aq1cYAAADdAAAADwAAAAAAAAAAAAAAAACYAgAAZHJz&#10;L2Rvd25yZXYueG1sUEsFBgAAAAAEAAQA9QAAAIsDAAAAAA==&#10;" path="m,l1299609,e" filled="f" strokeweight=".04839mm">
                  <v:stroke miterlimit="83231f" joinstyle="miter"/>
                  <v:path arrowok="t" textboxrect="0,0,1299609,0"/>
                </v:shape>
                <v:shape id="Shape 4822" o:spid="_x0000_s1086" style="position:absolute;left:46961;top:1017;width:10673;height:0;visibility:visible;mso-wrap-style:square;v-text-anchor:top" coordsize="10672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pMcYA&#10;AADdAAAADwAAAGRycy9kb3ducmV2LnhtbESPT2vCQBTE7wW/w/IEb3VjkBJSVylq0EMv9Q+9PrPP&#10;ZGv2bcyumn77bqHQ4zAzv2Fmi9424k6dN44VTMYJCOLSacOVgsO+eM5A+ICssXFMCr7Jw2I+eJph&#10;rt2DP+i+C5WIEPY5KqhDaHMpfVmTRT92LXH0zq6zGKLsKqk7fES4bWSaJC/SouG4UGNLy5rKy+5m&#10;FVxXxfFSvPdfhrPP9Xm1OaVrc1JqNOzfXkEE6sN/+K+91QqmWZrC75v4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LpMcYAAADdAAAADwAAAAAAAAAAAAAAAACYAgAAZHJz&#10;L2Rvd25yZXYueG1sUEsFBgAAAAAEAAQA9QAAAIsDAAAAAA==&#10;" path="m,l1067293,e" filled="f" strokeweight=".04839mm">
                  <v:stroke miterlimit="83231f" joinstyle="miter"/>
                  <v:path arrowok="t" textboxrect="0,0,1067293,0"/>
                </v:shape>
                <v:rect id="Rectangle 13581" o:spid="_x0000_s1087" style="position:absolute;left:23918;top:1284;width:195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AecQA&#10;AADeAAAADwAAAGRycy9kb3ducmV2LnhtbERPS2vCQBC+C/0PyxS86cZKJUZXkaro0UfBehuy0yQ0&#10;Oxuyq0n99a4geJuP7znTeWtKcaXaFZYVDPoRCOLU6oIzBd/HdS8G4TyyxtIyKfgnB/PZW2eKibYN&#10;7+l68JkIIewSVJB7XyVSujQng65vK+LA/draoA+wzqSusQnhppQfUTSSBgsODTlW9JVT+ne4GAWb&#10;uFr8bO2tycrVeXPancbL49gr1X1vFxMQnlr/Ej/dWx3mDz/jA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ywHn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9"/>
                          </w:rPr>
                          <w:t>Males</w:t>
                        </w:r>
                      </w:p>
                    </w:txbxContent>
                  </v:textbox>
                </v:rect>
                <v:rect id="Rectangle 13582" o:spid="_x0000_s1088" style="position:absolute;left:29274;top:1284;width:2675;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eDsUA&#10;AADeAAAADwAAAGRycy9kb3ducmV2LnhtbERPTWvCQBC9F/oflin01mxqUWJ0FWkretRYSL0N2WkS&#10;mp0N2dXE/vquIHibx/uc+XIwjThT52rLCl6jGARxYXXNpYKvw/olAeE8ssbGMim4kIPl4vFhjqm2&#10;Pe/pnPlShBB2KSqovG9TKV1RkUEX2ZY4cD+2M+gD7EqpO+xDuGnkKI4n0mDNoaHClt4rKn6zk1Gw&#10;SdrV99b+9WXzedzku3z6cZh6pZ6fhtUMhKfB38U391aH+W/jZA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F4O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9"/>
                          </w:rPr>
                          <w:t>Females</w:t>
                        </w:r>
                      </w:p>
                    </w:txbxContent>
                  </v:textbox>
                </v:rect>
                <v:rect id="Rectangle 13583" o:spid="_x0000_s1089" style="position:absolute;left:35752;top:1284;width:1957;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7lcQA&#10;AADeAAAADwAAAGRycy9kb3ducmV2LnhtbERPS4vCMBC+C/sfwgh709SVlVqNIvtAj75AvQ3N2Bab&#10;SWmytuuvN4LgbT6+50znrSnFlWpXWFYw6EcgiFOrC84U7He/vRiE88gaS8uk4J8czGdvnSkm2ja8&#10;oevWZyKEsEtQQe59lUjp0pwMur6tiAN3trVBH2CdSV1jE8JNKT+iaCQNFhwacqzoK6f0sv0zCpZx&#10;tTiu7K3Jyp/T8rA+jL93Y6/Ue7ddTEB4av1L/HSvdJg//IyH8Hg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s+5X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9"/>
                          </w:rPr>
                          <w:t>Males</w:t>
                        </w:r>
                      </w:p>
                    </w:txbxContent>
                  </v:textbox>
                </v:rect>
                <v:rect id="Rectangle 13584" o:spid="_x0000_s1090" style="position:absolute;left:42270;top:1284;width:267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Vj4cUA&#10;AADeAAAADwAAAGRycy9kb3ducmV2LnhtbERPS2vCQBC+F/wPywje6kZtJUZXEW3RY32AehuyYxLM&#10;zobs1qT99a5Q6G0+vufMFq0pxZ1qV1hWMOhHIIhTqwvOFBwPn68xCOeRNZaWScEPOVjMOy8zTLRt&#10;eEf3vc9ECGGXoILc+yqR0qU5GXR9WxEH7mprgz7AOpO6xiaEm1IOo2gsDRYcGnKsaJVTett/GwWb&#10;uFqet/a3ycqPy+b0dZqsDxOvVK/bLqcgPLX+X/zn3uowf/Qev8H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WPh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9"/>
                          </w:rPr>
                          <w:t>Females</w:t>
                        </w:r>
                      </w:p>
                    </w:txbxContent>
                  </v:textbox>
                </v:rect>
                <v:rect id="Rectangle 13585" o:spid="_x0000_s1091" style="position:absolute;left:48749;top:1284;width:1956;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GesUA&#10;AADeAAAADwAAAGRycy9kb3ducmV2LnhtbERPTWvCQBC9F/oflil4aza1WGJ0FaktetRYSL0N2TEJ&#10;ZmdDdjVpf31XKHibx/uc+XIwjbhS52rLCl6iGARxYXXNpYKvw+dzAsJ5ZI2NZVLwQw6Wi8eHOaba&#10;9ryna+ZLEULYpaig8r5NpXRFRQZdZFviwJ1sZ9AH2JVSd9iHcNPIcRy/SYM1h4YKW3qvqDhnF6Ng&#10;k7Sr76397cvm47jJd/l0fZh6pUZPw2oGwtPg7+J/91aH+a+TZA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cZ6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9"/>
                          </w:rPr>
                          <w:t>Males</w:t>
                        </w:r>
                      </w:p>
                    </w:txbxContent>
                  </v:textbox>
                </v:rect>
                <v:rect id="Rectangle 13586" o:spid="_x0000_s1092" style="position:absolute;left:54105;top:1284;width:2675;height: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tYDcUA&#10;AADeAAAADwAAAGRycy9kb3ducmV2LnhtbERPS2vCQBC+C/0PyxR6M5u2VGJ0FekDPfoopN6G7JgE&#10;s7MhuzXRX+8Kgrf5+J4znfemFidqXWVZwWsUgyDOra64UPC7+xkmIJxH1lhbJgVncjCfPQ2mmGrb&#10;8YZOW1+IEMIuRQWl900qpctLMugi2xAH7mBbgz7AtpC6xS6Em1q+xfFIGqw4NJTY0GdJ+XH7bxQs&#10;k2bxt7KXrqi/98tsnY2/dmOv1Mtzv5iA8NT7h/juXukw//0jGcH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1gN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9"/>
                          </w:rPr>
                          <w:t xml:space="preserve">Females </w:t>
                        </w:r>
                      </w:p>
                    </w:txbxContent>
                  </v:textbox>
                </v:rect>
                <v:shape id="Shape 4824" o:spid="_x0000_s1093" style="position:absolute;top:2025;width:57924;height:0;visibility:visible;mso-wrap-style:square;v-text-anchor:top" coordsize="57924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0q7cUA&#10;AADdAAAADwAAAGRycy9kb3ducmV2LnhtbESPQWvCQBSE7wX/w/KEXopumoSi0VWkEvCqFcTbM/tM&#10;gtm3Mbtq+u9dodDjMDPfMPNlbxpxp87VlhV8jiMQxIXVNZcK9j/5aALCeWSNjWVS8EsOlovB2xwz&#10;bR+8pfvOlyJA2GWooPK+zaR0RUUG3di2xME7286gD7Irpe7wEeCmkXEUfUmDNYeFClv6rqi47G5G&#10;QWJOcd7sp6tjPj2d02R9wOtHotT7sF/NQHjq/X/4r73RCtJJnMLrTXgCcvE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SrtxQAAAN0AAAAPAAAAAAAAAAAAAAAAAJgCAABkcnMv&#10;ZG93bnJldi54bWxQSwUGAAAAAAQABAD1AAAAigMAAAAA&#10;" path="m,l5792477,e" filled="f" strokeweight=".08064mm">
                  <v:stroke miterlimit="83231f" joinstyle="miter"/>
                  <v:path arrowok="t" textboxrect="0,0,5792477,0"/>
                </v:shape>
                <w10:anchorlock/>
              </v:group>
            </w:pict>
          </mc:Fallback>
        </mc:AlternateContent>
      </w:r>
    </w:p>
    <w:p w:rsidR="001C2701" w:rsidRDefault="00FF62AB">
      <w:pPr>
        <w:spacing w:after="9" w:line="240" w:lineRule="auto"/>
        <w:ind w:left="42" w:right="82" w:hanging="10"/>
        <w:jc w:val="left"/>
      </w:pPr>
      <w:r>
        <w:rPr>
          <w:sz w:val="9"/>
        </w:rPr>
        <w:t xml:space="preserve">Panel A: Diabetes </w:t>
      </w:r>
      <w:proofErr w:type="gramStart"/>
      <w:r>
        <w:rPr>
          <w:sz w:val="9"/>
        </w:rPr>
        <w:t>( self</w:t>
      </w:r>
      <w:proofErr w:type="gramEnd"/>
      <w:r>
        <w:rPr>
          <w:sz w:val="9"/>
        </w:rPr>
        <w:t xml:space="preserve">-reported ) </w:t>
      </w:r>
      <w:r>
        <w:rPr>
          <w:sz w:val="9"/>
        </w:rPr>
        <w:tab/>
      </w:r>
      <w:r>
        <w:rPr>
          <w:noProof/>
          <w:position w:val="-115"/>
          <w:sz w:val="22"/>
        </w:rPr>
        <w:drawing>
          <wp:inline distT="0" distB="0" distL="0" distR="0">
            <wp:extent cx="374650" cy="692150"/>
            <wp:effectExtent l="0" t="0" r="0" b="0"/>
            <wp:docPr id="84827" name="Picture 84827"/>
            <wp:cNvGraphicFramePr/>
            <a:graphic xmlns:a="http://schemas.openxmlformats.org/drawingml/2006/main">
              <a:graphicData uri="http://schemas.openxmlformats.org/drawingml/2006/picture">
                <pic:pic xmlns:pic="http://schemas.openxmlformats.org/drawingml/2006/picture">
                  <pic:nvPicPr>
                    <pic:cNvPr id="84827" name="Picture 84827"/>
                    <pic:cNvPicPr/>
                  </pic:nvPicPr>
                  <pic:blipFill>
                    <a:blip r:embed="rId11"/>
                    <a:stretch>
                      <a:fillRect/>
                    </a:stretch>
                  </pic:blipFill>
                  <pic:spPr>
                    <a:xfrm>
                      <a:off x="0" y="0"/>
                      <a:ext cx="374650" cy="692150"/>
                    </a:xfrm>
                    <a:prstGeom prst="rect">
                      <a:avLst/>
                    </a:prstGeom>
                  </pic:spPr>
                </pic:pic>
              </a:graphicData>
            </a:graphic>
          </wp:inline>
        </w:drawing>
      </w:r>
    </w:p>
    <w:p w:rsidR="001C2701" w:rsidRPr="00FF62AB" w:rsidRDefault="00FF62AB">
      <w:pPr>
        <w:spacing w:after="0" w:line="240" w:lineRule="auto"/>
        <w:ind w:left="0" w:right="0" w:firstLine="0"/>
        <w:jc w:val="center"/>
        <w:rPr>
          <w:lang w:val="de-DE"/>
        </w:rPr>
      </w:pPr>
      <w:r>
        <w:rPr>
          <w:noProof/>
          <w:position w:val="-202"/>
          <w:sz w:val="22"/>
        </w:rPr>
        <w:drawing>
          <wp:inline distT="0" distB="0" distL="0" distR="0">
            <wp:extent cx="5797550" cy="1298575"/>
            <wp:effectExtent l="0" t="0" r="0" b="0"/>
            <wp:docPr id="84826" name="Picture 84826"/>
            <wp:cNvGraphicFramePr/>
            <a:graphic xmlns:a="http://schemas.openxmlformats.org/drawingml/2006/main">
              <a:graphicData uri="http://schemas.openxmlformats.org/drawingml/2006/picture">
                <pic:pic xmlns:pic="http://schemas.openxmlformats.org/drawingml/2006/picture">
                  <pic:nvPicPr>
                    <pic:cNvPr id="84826" name="Picture 84826"/>
                    <pic:cNvPicPr/>
                  </pic:nvPicPr>
                  <pic:blipFill>
                    <a:blip r:embed="rId12"/>
                    <a:stretch>
                      <a:fillRect/>
                    </a:stretch>
                  </pic:blipFill>
                  <pic:spPr>
                    <a:xfrm>
                      <a:off x="0" y="0"/>
                      <a:ext cx="5797550" cy="1298575"/>
                    </a:xfrm>
                    <a:prstGeom prst="rect">
                      <a:avLst/>
                    </a:prstGeom>
                  </pic:spPr>
                </pic:pic>
              </a:graphicData>
            </a:graphic>
          </wp:inline>
        </w:drawing>
      </w:r>
      <w:r w:rsidRPr="00FF62AB">
        <w:rPr>
          <w:rFonts w:ascii="Cambria" w:eastAsia="Cambria" w:hAnsi="Cambria" w:cs="Cambria"/>
          <w:sz w:val="6"/>
          <w:lang w:val="de-DE"/>
        </w:rPr>
        <w:t>∗∗</w:t>
      </w:r>
      <w:r w:rsidRPr="00FF62AB">
        <w:rPr>
          <w:rFonts w:ascii="Cambria" w:eastAsia="Cambria" w:hAnsi="Cambria" w:cs="Cambria"/>
          <w:sz w:val="6"/>
          <w:lang w:val="de-DE"/>
        </w:rPr>
        <w:t xml:space="preserve"> </w:t>
      </w:r>
      <w:r>
        <w:rPr>
          <w:noProof/>
          <w:position w:val="-107"/>
          <w:sz w:val="22"/>
        </w:rPr>
        <w:drawing>
          <wp:inline distT="0" distB="0" distL="0" distR="0">
            <wp:extent cx="434975" cy="704850"/>
            <wp:effectExtent l="0" t="0" r="0" b="0"/>
            <wp:docPr id="84829" name="Picture 84829"/>
            <wp:cNvGraphicFramePr/>
            <a:graphic xmlns:a="http://schemas.openxmlformats.org/drawingml/2006/main">
              <a:graphicData uri="http://schemas.openxmlformats.org/drawingml/2006/picture">
                <pic:pic xmlns:pic="http://schemas.openxmlformats.org/drawingml/2006/picture">
                  <pic:nvPicPr>
                    <pic:cNvPr id="84829" name="Picture 84829"/>
                    <pic:cNvPicPr/>
                  </pic:nvPicPr>
                  <pic:blipFill>
                    <a:blip r:embed="rId13"/>
                    <a:stretch>
                      <a:fillRect/>
                    </a:stretch>
                  </pic:blipFill>
                  <pic:spPr>
                    <a:xfrm>
                      <a:off x="0" y="0"/>
                      <a:ext cx="434975" cy="704850"/>
                    </a:xfrm>
                    <a:prstGeom prst="rect">
                      <a:avLst/>
                    </a:prstGeom>
                  </pic:spPr>
                </pic:pic>
              </a:graphicData>
            </a:graphic>
          </wp:inline>
        </w:drawing>
      </w:r>
      <w:r w:rsidRPr="00FF62AB">
        <w:rPr>
          <w:sz w:val="22"/>
          <w:lang w:val="de-DE"/>
        </w:rPr>
        <w:tab/>
      </w:r>
      <w:r>
        <w:rPr>
          <w:noProof/>
          <w:position w:val="-107"/>
          <w:sz w:val="22"/>
        </w:rPr>
        <w:drawing>
          <wp:inline distT="0" distB="0" distL="0" distR="0">
            <wp:extent cx="450850" cy="704850"/>
            <wp:effectExtent l="0" t="0" r="0" b="0"/>
            <wp:docPr id="84830" name="Picture 84830"/>
            <wp:cNvGraphicFramePr/>
            <a:graphic xmlns:a="http://schemas.openxmlformats.org/drawingml/2006/main">
              <a:graphicData uri="http://schemas.openxmlformats.org/drawingml/2006/picture">
                <pic:pic xmlns:pic="http://schemas.openxmlformats.org/drawingml/2006/picture">
                  <pic:nvPicPr>
                    <pic:cNvPr id="84830" name="Picture 84830"/>
                    <pic:cNvPicPr/>
                  </pic:nvPicPr>
                  <pic:blipFill>
                    <a:blip r:embed="rId14"/>
                    <a:stretch>
                      <a:fillRect/>
                    </a:stretch>
                  </pic:blipFill>
                  <pic:spPr>
                    <a:xfrm>
                      <a:off x="0" y="0"/>
                      <a:ext cx="450850" cy="704850"/>
                    </a:xfrm>
                    <a:prstGeom prst="rect">
                      <a:avLst/>
                    </a:prstGeom>
                  </pic:spPr>
                </pic:pic>
              </a:graphicData>
            </a:graphic>
          </wp:inline>
        </w:drawing>
      </w:r>
      <w:r w:rsidRPr="00FF62AB">
        <w:rPr>
          <w:sz w:val="22"/>
          <w:lang w:val="de-DE"/>
        </w:rPr>
        <w:tab/>
      </w:r>
      <w:r>
        <w:rPr>
          <w:noProof/>
          <w:position w:val="-107"/>
          <w:sz w:val="22"/>
        </w:rPr>
        <w:drawing>
          <wp:inline distT="0" distB="0" distL="0" distR="0">
            <wp:extent cx="374650" cy="704850"/>
            <wp:effectExtent l="0" t="0" r="0" b="0"/>
            <wp:docPr id="84831" name="Picture 84831"/>
            <wp:cNvGraphicFramePr/>
            <a:graphic xmlns:a="http://schemas.openxmlformats.org/drawingml/2006/main">
              <a:graphicData uri="http://schemas.openxmlformats.org/drawingml/2006/picture">
                <pic:pic xmlns:pic="http://schemas.openxmlformats.org/drawingml/2006/picture">
                  <pic:nvPicPr>
                    <pic:cNvPr id="84831" name="Picture 84831"/>
                    <pic:cNvPicPr/>
                  </pic:nvPicPr>
                  <pic:blipFill>
                    <a:blip r:embed="rId15"/>
                    <a:stretch>
                      <a:fillRect/>
                    </a:stretch>
                  </pic:blipFill>
                  <pic:spPr>
                    <a:xfrm>
                      <a:off x="0" y="0"/>
                      <a:ext cx="374650" cy="704850"/>
                    </a:xfrm>
                    <a:prstGeom prst="rect">
                      <a:avLst/>
                    </a:prstGeom>
                  </pic:spPr>
                </pic:pic>
              </a:graphicData>
            </a:graphic>
          </wp:inline>
        </w:drawing>
      </w:r>
      <w:r w:rsidRPr="00FF62AB">
        <w:rPr>
          <w:sz w:val="22"/>
          <w:lang w:val="de-DE"/>
        </w:rPr>
        <w:tab/>
      </w:r>
      <w:r>
        <w:rPr>
          <w:noProof/>
          <w:position w:val="-107"/>
          <w:sz w:val="22"/>
        </w:rPr>
        <w:drawing>
          <wp:inline distT="0" distB="0" distL="0" distR="0">
            <wp:extent cx="371475" cy="704850"/>
            <wp:effectExtent l="0" t="0" r="0" b="0"/>
            <wp:docPr id="84828" name="Picture 84828"/>
            <wp:cNvGraphicFramePr/>
            <a:graphic xmlns:a="http://schemas.openxmlformats.org/drawingml/2006/main">
              <a:graphicData uri="http://schemas.openxmlformats.org/drawingml/2006/picture">
                <pic:pic xmlns:pic="http://schemas.openxmlformats.org/drawingml/2006/picture">
                  <pic:nvPicPr>
                    <pic:cNvPr id="84828" name="Picture 84828"/>
                    <pic:cNvPicPr/>
                  </pic:nvPicPr>
                  <pic:blipFill>
                    <a:blip r:embed="rId16"/>
                    <a:stretch>
                      <a:fillRect/>
                    </a:stretch>
                  </pic:blipFill>
                  <pic:spPr>
                    <a:xfrm>
                      <a:off x="0" y="0"/>
                      <a:ext cx="371475" cy="704850"/>
                    </a:xfrm>
                    <a:prstGeom prst="rect">
                      <a:avLst/>
                    </a:prstGeom>
                  </pic:spPr>
                </pic:pic>
              </a:graphicData>
            </a:graphic>
          </wp:inline>
        </w:drawing>
      </w:r>
    </w:p>
    <w:p w:rsidR="001C2701" w:rsidRPr="00FF62AB" w:rsidRDefault="00FF62AB">
      <w:pPr>
        <w:spacing w:after="9" w:line="240" w:lineRule="auto"/>
        <w:ind w:left="42" w:right="82" w:hanging="10"/>
        <w:jc w:val="left"/>
        <w:rPr>
          <w:lang w:val="de-DE"/>
        </w:rPr>
      </w:pPr>
      <w:r w:rsidRPr="00FF62AB">
        <w:rPr>
          <w:sz w:val="9"/>
          <w:lang w:val="de-DE"/>
        </w:rPr>
        <w:t>Panel B: Diabetes ( biomarker )</w:t>
      </w:r>
    </w:p>
    <w:p w:rsidR="001C2701" w:rsidRPr="00FF62AB" w:rsidRDefault="00FF62AB">
      <w:pPr>
        <w:spacing w:after="9" w:line="240" w:lineRule="auto"/>
        <w:ind w:left="42" w:right="82" w:hanging="10"/>
        <w:jc w:val="left"/>
        <w:rPr>
          <w:lang w:val="de-DE"/>
        </w:rPr>
      </w:pPr>
      <w:r w:rsidRPr="00FF62AB">
        <w:rPr>
          <w:sz w:val="9"/>
          <w:lang w:val="de-DE"/>
        </w:rPr>
        <w:t xml:space="preserve">Biomarker diabetes (HbA1c </w:t>
      </w:r>
      <w:r w:rsidRPr="00FF62AB">
        <w:rPr>
          <w:rFonts w:ascii="Cambria" w:eastAsia="Cambria" w:hAnsi="Cambria" w:cs="Cambria"/>
          <w:sz w:val="9"/>
          <w:lang w:val="de-DE"/>
        </w:rPr>
        <w:t>≥ 6</w:t>
      </w:r>
      <w:r w:rsidRPr="00FF62AB">
        <w:rPr>
          <w:rFonts w:ascii="Cambria" w:eastAsia="Cambria" w:hAnsi="Cambria" w:cs="Cambria"/>
          <w:i/>
          <w:sz w:val="9"/>
          <w:lang w:val="de-DE"/>
        </w:rPr>
        <w:t>.</w:t>
      </w:r>
      <w:r w:rsidRPr="00FF62AB">
        <w:rPr>
          <w:rFonts w:ascii="Cambria" w:eastAsia="Cambria" w:hAnsi="Cambria" w:cs="Cambria"/>
          <w:sz w:val="9"/>
          <w:lang w:val="de-DE"/>
        </w:rPr>
        <w:t>5</w:t>
      </w:r>
      <w:r w:rsidRPr="00FF62AB">
        <w:rPr>
          <w:sz w:val="9"/>
          <w:lang w:val="de-DE"/>
        </w:rPr>
        <w:t>)</w:t>
      </w:r>
      <w:r w:rsidRPr="00FF62AB">
        <w:rPr>
          <w:sz w:val="9"/>
          <w:lang w:val="de-DE"/>
        </w:rPr>
        <w:tab/>
      </w:r>
      <w:r w:rsidRPr="00FF62AB">
        <w:rPr>
          <w:color w:val="FF0000"/>
          <w:sz w:val="9"/>
          <w:lang w:val="de-DE"/>
        </w:rPr>
        <w:t xml:space="preserve">-.012 </w:t>
      </w:r>
      <w:r w:rsidRPr="00FF62AB">
        <w:rPr>
          <w:color w:val="0000FF"/>
          <w:sz w:val="9"/>
          <w:lang w:val="de-DE"/>
        </w:rPr>
        <w:t>-.013</w:t>
      </w:r>
    </w:p>
    <w:p w:rsidR="001C2701" w:rsidRDefault="00FF62AB">
      <w:pPr>
        <w:spacing w:after="131" w:line="351" w:lineRule="auto"/>
        <w:ind w:left="10" w:right="441" w:hanging="10"/>
        <w:jc w:val="right"/>
      </w:pPr>
      <w:r>
        <w:rPr>
          <w:rFonts w:ascii="Cambria" w:eastAsia="Cambria" w:hAnsi="Cambria" w:cs="Cambria"/>
          <w:sz w:val="9"/>
        </w:rPr>
        <w:t>)</w:t>
      </w:r>
      <w:r>
        <w:rPr>
          <w:rFonts w:ascii="Cambria" w:eastAsia="Cambria" w:hAnsi="Cambria" w:cs="Cambria"/>
          <w:sz w:val="9"/>
        </w:rPr>
        <w:tab/>
        <w:t>(</w:t>
      </w:r>
      <w:r>
        <w:rPr>
          <w:rFonts w:ascii="Cambria" w:eastAsia="Cambria" w:hAnsi="Cambria" w:cs="Cambria"/>
          <w:sz w:val="9"/>
        </w:rPr>
        <w:tab/>
        <w:t>)</w:t>
      </w:r>
      <w:r>
        <w:rPr>
          <w:rFonts w:ascii="Cambria" w:eastAsia="Cambria" w:hAnsi="Cambria" w:cs="Cambria"/>
          <w:sz w:val="9"/>
        </w:rPr>
        <w:tab/>
        <w:t>()</w:t>
      </w:r>
      <w:r>
        <w:rPr>
          <w:rFonts w:ascii="Cambria" w:eastAsia="Cambria" w:hAnsi="Cambria" w:cs="Cambria"/>
          <w:sz w:val="9"/>
        </w:rPr>
        <w:tab/>
        <w:t>(</w:t>
      </w:r>
    </w:p>
    <w:p w:rsidR="001C2701" w:rsidRDefault="00FF62AB">
      <w:pPr>
        <w:spacing w:after="133" w:line="240" w:lineRule="auto"/>
        <w:ind w:left="949" w:right="82" w:firstLine="0"/>
        <w:jc w:val="left"/>
      </w:pPr>
      <w:proofErr w:type="gramStart"/>
      <w:r>
        <w:rPr>
          <w:strike/>
          <w:color w:val="FF0000"/>
          <w:sz w:val="9"/>
        </w:rPr>
        <w:t>but</w:t>
      </w:r>
      <w:proofErr w:type="gramEnd"/>
      <w:r>
        <w:rPr>
          <w:strike/>
          <w:color w:val="FF0000"/>
          <w:sz w:val="9"/>
        </w:rPr>
        <w:t xml:space="preserve"> tested negative </w:t>
      </w:r>
      <w:r>
        <w:rPr>
          <w:sz w:val="9"/>
        </w:rPr>
        <w:t>(</w:t>
      </w:r>
      <w:r>
        <w:rPr>
          <w:rFonts w:ascii="Cambria" w:eastAsia="Cambria" w:hAnsi="Cambria" w:cs="Cambria"/>
          <w:i/>
          <w:sz w:val="9"/>
        </w:rPr>
        <w:t>β</w:t>
      </w:r>
      <w:r>
        <w:rPr>
          <w:rFonts w:ascii="Cambria" w:eastAsia="Cambria" w:hAnsi="Cambria" w:cs="Cambria"/>
          <w:sz w:val="9"/>
          <w:vertAlign w:val="subscript"/>
        </w:rPr>
        <w:t>1</w:t>
      </w:r>
      <w:r>
        <w:rPr>
          <w:sz w:val="9"/>
        </w:rPr>
        <w:t>)</w:t>
      </w:r>
      <w:r>
        <w:rPr>
          <w:sz w:val="9"/>
        </w:rPr>
        <w:tab/>
      </w:r>
      <w:r>
        <w:rPr>
          <w:color w:val="FF0000"/>
          <w:sz w:val="9"/>
        </w:rPr>
        <w:t xml:space="preserve">-.049 </w:t>
      </w:r>
      <w:r>
        <w:rPr>
          <w:color w:val="0000FF"/>
          <w:sz w:val="9"/>
        </w:rPr>
        <w:t>-.061</w:t>
      </w:r>
      <w:r>
        <w:rPr>
          <w:rFonts w:ascii="Cambria" w:eastAsia="Cambria" w:hAnsi="Cambria" w:cs="Cambria"/>
          <w:sz w:val="9"/>
          <w:vertAlign w:val="superscript"/>
        </w:rPr>
        <w:t>∗∗</w:t>
      </w:r>
      <w:r>
        <w:rPr>
          <w:color w:val="FF0000"/>
          <w:sz w:val="9"/>
        </w:rPr>
        <w:t>1.547</w:t>
      </w:r>
      <w:r>
        <w:rPr>
          <w:color w:val="FF0000"/>
          <w:sz w:val="9"/>
        </w:rPr>
        <w:tab/>
        <w:t>7.417</w:t>
      </w:r>
    </w:p>
    <w:p w:rsidR="001C2701" w:rsidRDefault="00FF62AB">
      <w:pPr>
        <w:spacing w:after="9" w:line="240" w:lineRule="auto"/>
        <w:ind w:left="2621" w:right="82" w:hanging="10"/>
        <w:jc w:val="left"/>
      </w:pPr>
      <w:r>
        <w:rPr>
          <w:sz w:val="9"/>
        </w:rPr>
        <w:t xml:space="preserve">(HbA1c </w:t>
      </w:r>
      <w:r>
        <w:rPr>
          <w:rFonts w:ascii="Cambria" w:eastAsia="Cambria" w:hAnsi="Cambria" w:cs="Cambria"/>
          <w:sz w:val="9"/>
        </w:rPr>
        <w:t>≥ 6</w:t>
      </w:r>
      <w:r>
        <w:rPr>
          <w:rFonts w:ascii="Cambria" w:eastAsia="Cambria" w:hAnsi="Cambria" w:cs="Cambria"/>
          <w:i/>
          <w:sz w:val="9"/>
        </w:rPr>
        <w:t>.</w:t>
      </w:r>
      <w:r>
        <w:rPr>
          <w:rFonts w:ascii="Cambria" w:eastAsia="Cambria" w:hAnsi="Cambria" w:cs="Cambria"/>
          <w:sz w:val="9"/>
        </w:rPr>
        <w:t>5</w:t>
      </w:r>
      <w:r>
        <w:rPr>
          <w:sz w:val="9"/>
        </w:rPr>
        <w:t>) (</w:t>
      </w:r>
      <w:r>
        <w:rPr>
          <w:rFonts w:ascii="Cambria" w:eastAsia="Cambria" w:hAnsi="Cambria" w:cs="Cambria"/>
          <w:i/>
          <w:sz w:val="9"/>
        </w:rPr>
        <w:t>β</w:t>
      </w:r>
      <w:r>
        <w:rPr>
          <w:rFonts w:ascii="Cambria" w:eastAsia="Cambria" w:hAnsi="Cambria" w:cs="Cambria"/>
          <w:sz w:val="9"/>
          <w:vertAlign w:val="subscript"/>
        </w:rPr>
        <w:t>2</w:t>
      </w:r>
      <w:r>
        <w:rPr>
          <w:sz w:val="9"/>
        </w:rPr>
        <w:t>)</w:t>
      </w:r>
      <w:r>
        <w:rPr>
          <w:sz w:val="9"/>
        </w:rPr>
        <w:tab/>
      </w:r>
      <w:r>
        <w:rPr>
          <w:color w:val="FF0000"/>
          <w:sz w:val="9"/>
        </w:rPr>
        <w:t xml:space="preserve">.005 </w:t>
      </w:r>
      <w:r>
        <w:rPr>
          <w:color w:val="0000FF"/>
          <w:sz w:val="9"/>
        </w:rPr>
        <w:t>.006</w:t>
      </w:r>
    </w:p>
    <w:p w:rsidR="001C2701" w:rsidRDefault="00FF62AB">
      <w:pPr>
        <w:spacing w:after="60" w:line="240" w:lineRule="auto"/>
        <w:ind w:left="45" w:right="0" w:firstLine="0"/>
        <w:jc w:val="left"/>
      </w:pPr>
      <w:r>
        <w:rPr>
          <w:noProof/>
          <w:sz w:val="22"/>
        </w:rPr>
        <mc:AlternateContent>
          <mc:Choice Requires="wpg">
            <w:drawing>
              <wp:inline distT="0" distB="0" distL="0" distR="0">
                <wp:extent cx="1058926" cy="1975"/>
                <wp:effectExtent l="0" t="0" r="0" b="0"/>
                <wp:docPr id="84885" name="Group 84885"/>
                <wp:cNvGraphicFramePr/>
                <a:graphic xmlns:a="http://schemas.openxmlformats.org/drawingml/2006/main">
                  <a:graphicData uri="http://schemas.microsoft.com/office/word/2010/wordprocessingGroup">
                    <wpg:wgp>
                      <wpg:cNvGrpSpPr/>
                      <wpg:grpSpPr>
                        <a:xfrm>
                          <a:off x="0" y="0"/>
                          <a:ext cx="1058926" cy="1975"/>
                          <a:chOff x="0" y="0"/>
                          <a:chExt cx="1058926" cy="1975"/>
                        </a:xfrm>
                      </wpg:grpSpPr>
                      <wps:wsp>
                        <wps:cNvPr id="4999" name="Shape 4999"/>
                        <wps:cNvSpPr/>
                        <wps:spPr>
                          <a:xfrm>
                            <a:off x="0" y="0"/>
                            <a:ext cx="266147" cy="0"/>
                          </a:xfrm>
                          <a:custGeom>
                            <a:avLst/>
                            <a:gdLst/>
                            <a:ahLst/>
                            <a:cxnLst/>
                            <a:rect l="0" t="0" r="0" b="0"/>
                            <a:pathLst>
                              <a:path w="266147">
                                <a:moveTo>
                                  <a:pt x="0" y="0"/>
                                </a:moveTo>
                                <a:lnTo>
                                  <a:pt x="266147"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01" name="Shape 5001"/>
                        <wps:cNvSpPr/>
                        <wps:spPr>
                          <a:xfrm>
                            <a:off x="263765" y="0"/>
                            <a:ext cx="21741" cy="0"/>
                          </a:xfrm>
                          <a:custGeom>
                            <a:avLst/>
                            <a:gdLst/>
                            <a:ahLst/>
                            <a:cxnLst/>
                            <a:rect l="0" t="0" r="0" b="0"/>
                            <a:pathLst>
                              <a:path w="21741">
                                <a:moveTo>
                                  <a:pt x="0" y="0"/>
                                </a:moveTo>
                                <a:lnTo>
                                  <a:pt x="21741"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02" name="Shape 5002"/>
                        <wps:cNvSpPr/>
                        <wps:spPr>
                          <a:xfrm>
                            <a:off x="283124" y="0"/>
                            <a:ext cx="210823" cy="0"/>
                          </a:xfrm>
                          <a:custGeom>
                            <a:avLst/>
                            <a:gdLst/>
                            <a:ahLst/>
                            <a:cxnLst/>
                            <a:rect l="0" t="0" r="0" b="0"/>
                            <a:pathLst>
                              <a:path w="210823">
                                <a:moveTo>
                                  <a:pt x="0" y="0"/>
                                </a:moveTo>
                                <a:lnTo>
                                  <a:pt x="210823"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04" name="Shape 5004"/>
                        <wps:cNvSpPr/>
                        <wps:spPr>
                          <a:xfrm>
                            <a:off x="491566" y="0"/>
                            <a:ext cx="21741" cy="0"/>
                          </a:xfrm>
                          <a:custGeom>
                            <a:avLst/>
                            <a:gdLst/>
                            <a:ahLst/>
                            <a:cxnLst/>
                            <a:rect l="0" t="0" r="0" b="0"/>
                            <a:pathLst>
                              <a:path w="21741">
                                <a:moveTo>
                                  <a:pt x="0" y="0"/>
                                </a:moveTo>
                                <a:lnTo>
                                  <a:pt x="21741"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05" name="Shape 5005"/>
                        <wps:cNvSpPr/>
                        <wps:spPr>
                          <a:xfrm>
                            <a:off x="510925" y="0"/>
                            <a:ext cx="89501" cy="0"/>
                          </a:xfrm>
                          <a:custGeom>
                            <a:avLst/>
                            <a:gdLst/>
                            <a:ahLst/>
                            <a:cxnLst/>
                            <a:rect l="0" t="0" r="0" b="0"/>
                            <a:pathLst>
                              <a:path w="89501">
                                <a:moveTo>
                                  <a:pt x="0" y="0"/>
                                </a:moveTo>
                                <a:lnTo>
                                  <a:pt x="89501"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07" name="Shape 5007"/>
                        <wps:cNvSpPr/>
                        <wps:spPr>
                          <a:xfrm>
                            <a:off x="598044" y="0"/>
                            <a:ext cx="21741" cy="0"/>
                          </a:xfrm>
                          <a:custGeom>
                            <a:avLst/>
                            <a:gdLst/>
                            <a:ahLst/>
                            <a:cxnLst/>
                            <a:rect l="0" t="0" r="0" b="0"/>
                            <a:pathLst>
                              <a:path w="21741">
                                <a:moveTo>
                                  <a:pt x="0" y="0"/>
                                </a:moveTo>
                                <a:lnTo>
                                  <a:pt x="21741"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08" name="Shape 5008"/>
                        <wps:cNvSpPr/>
                        <wps:spPr>
                          <a:xfrm>
                            <a:off x="617404" y="0"/>
                            <a:ext cx="86276" cy="0"/>
                          </a:xfrm>
                          <a:custGeom>
                            <a:avLst/>
                            <a:gdLst/>
                            <a:ahLst/>
                            <a:cxnLst/>
                            <a:rect l="0" t="0" r="0" b="0"/>
                            <a:pathLst>
                              <a:path w="86276">
                                <a:moveTo>
                                  <a:pt x="0" y="0"/>
                                </a:moveTo>
                                <a:lnTo>
                                  <a:pt x="86276"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10" name="Shape 5010"/>
                        <wps:cNvSpPr/>
                        <wps:spPr>
                          <a:xfrm>
                            <a:off x="701292" y="0"/>
                            <a:ext cx="21741" cy="0"/>
                          </a:xfrm>
                          <a:custGeom>
                            <a:avLst/>
                            <a:gdLst/>
                            <a:ahLst/>
                            <a:cxnLst/>
                            <a:rect l="0" t="0" r="0" b="0"/>
                            <a:pathLst>
                              <a:path w="21741">
                                <a:moveTo>
                                  <a:pt x="0" y="0"/>
                                </a:moveTo>
                                <a:lnTo>
                                  <a:pt x="21741"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11" name="Shape 5011"/>
                        <wps:cNvSpPr/>
                        <wps:spPr>
                          <a:xfrm>
                            <a:off x="720651" y="0"/>
                            <a:ext cx="318915" cy="0"/>
                          </a:xfrm>
                          <a:custGeom>
                            <a:avLst/>
                            <a:gdLst/>
                            <a:ahLst/>
                            <a:cxnLst/>
                            <a:rect l="0" t="0" r="0" b="0"/>
                            <a:pathLst>
                              <a:path w="318915">
                                <a:moveTo>
                                  <a:pt x="0" y="0"/>
                                </a:moveTo>
                                <a:lnTo>
                                  <a:pt x="318915"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s:wsp>
                        <wps:cNvPr id="5013" name="Shape 5013"/>
                        <wps:cNvSpPr/>
                        <wps:spPr>
                          <a:xfrm>
                            <a:off x="1037184" y="0"/>
                            <a:ext cx="21741" cy="0"/>
                          </a:xfrm>
                          <a:custGeom>
                            <a:avLst/>
                            <a:gdLst/>
                            <a:ahLst/>
                            <a:cxnLst/>
                            <a:rect l="0" t="0" r="0" b="0"/>
                            <a:pathLst>
                              <a:path w="21741">
                                <a:moveTo>
                                  <a:pt x="0" y="0"/>
                                </a:moveTo>
                                <a:lnTo>
                                  <a:pt x="21741" y="0"/>
                                </a:lnTo>
                              </a:path>
                            </a:pathLst>
                          </a:custGeom>
                          <a:ln w="1975" cap="flat">
                            <a:miter lim="127000"/>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674A7CA9" id="Group 84885" o:spid="_x0000_s1026" style="width:83.4pt;height:.15pt;mso-position-horizontal-relative:char;mso-position-vertical-relative:line" coordsize="1058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Tu5AMAAIUhAAAOAAAAZHJzL2Uyb0RvYy54bWzsWktT2zAQvnem/0Hje7HlxK8MCYdSuHRa&#10;ptAfIBQ59oxteSSRhH/flWQ5IaGUQFsG8CWR9Vjtrvfbh+Tjk3VdoSUTsuTN1MNHgYdYQ/m8bBZT&#10;7+fV2afUQ1KRZk4q3rCpd8ukdzL7+OF41U5YyAtezZlAQKSRk1U79Qql2onvS1qwmsgj3rIGBnMu&#10;aqLgUSz8uSAroF5XfhgEsb/iYt4KTpmU0HtqB72ZoZ/njKrveS6ZQtXUA96U+RXm91r/+rNjMlkI&#10;0hYl7dggT+CiJmUDm/akToki6EaUe6Tqkgouea6OKK99nuclZUYGkAYHO9KcC37TGlkWk9Wi7dUE&#10;qt3R05PJ0m/LC4HK+dRLx2kaeaghNbwmszOyXaCiVbuYwMxz0V62F6LrWNgnLfU6F7X+B3nQ2ij3&#10;tlcuWytEoRMHUZqFsYcojOEsiazuaQEvaG8RLb48tMx3W/qas56RVQtGJDd6ks/T02VBWmbUL7X0&#10;nZ7GWZY5NZkZyPQYpZh5vYrkRIK2HqufMI7xOLHqMXbZC0km9Eaqc8aNjsnyq1TWbOeuRQrXouvG&#10;NQUY/4Nm3xKl12kGdROtpl7HhO6q+ZJdcTOodt4PcLYZrZrtWU4K9/5hqp0ADb3J7LhrmI2hvS1a&#10;1WgejG0gSsAb5BVRBlZ1qcBNVGUNw2ESBE5BVQME9Wu3mjYtdVsxzXbV/GA5mLa2PUNEisX150qg&#10;JQFncHYGVDZkYKpek5dV1a8K9lfpNbBKTyVVWxBLy5HpNjAydpT0TGb80C5Z2nFjnRFAGtyTc0mg&#10;l36RYYs3ql/fgCPV2LFyW2m14Nd8fmvAaQYABxq3/wEQURDgu4AwPYcAIoxHSQzOx1kNiN/BP8TJ&#10;GKhrn+G07JzNtuX8W1AYHvR72Fh9ewgmrAxbIgyQePOQCPcgEWrQakRCLPlzjAjTEQ7H90MiSMPR&#10;i2PCMPEcUFgpBlTYkPM+AgUYtE0wbeYEgWJ8ECrGGY5iyCGd1QyBwqWFQ+60yRBeVe7U11w9JExl&#10;9OhAEeEgC+/NndIs0pnZi+ZOloenh4lOBod3SIyH3OnN505QBe9EieSgKBFlaTD+Te40lBNDha2L&#10;51dWYcMx6g4k0oMgEUMNCrnWPYlTGodJdyr3YhW25eEZUcLKMESJd1RLYDgvuwsJ6Dmkwk4CHGZQ&#10;pjurGWqJoZZAr/ocFu+dw0LPQZAIgzgCIvuQGOEUSu8XLiY6Jp4eJ5wUTr6hnNhKg+xVSXfp8YZu&#10;JzCcle4EitFBqMDBKMHpvcnTcD0x3Ni5rPmvnDqZC2246zcVSvddgv6YYPvZXP1tvp6Y/QIAAP//&#10;AwBQSwMEFAAGAAgAAAAhAND1uSLZAAAAAgEAAA8AAABkcnMvZG93bnJldi54bWxMj0FrwkAQhe+F&#10;/odlBG91k0qDxGxEpPUkhapQehuzYxLMzobsmsR/37WXenkwvOG972Wr0TSip87VlhXEswgEcWF1&#10;zaWC4+HjZQHCeWSNjWVScCMHq/z5KcNU24G/qN/7UoQQdikqqLxvUyldUZFBN7MtcfDOtjPow9mV&#10;Unc4hHDTyNcoSqTBmkNDhS1tKiou+6tRsB1wWM/j9353OW9uP4e3z+9dTEpNJ+N6CcLT6P+f4Y4f&#10;0CEPTCd7Ze1EoyAM8X9695IkzDgpmIPMM/mInv8CAAD//wMAUEsBAi0AFAAGAAgAAAAhALaDOJL+&#10;AAAA4QEAABMAAAAAAAAAAAAAAAAAAAAAAFtDb250ZW50X1R5cGVzXS54bWxQSwECLQAUAAYACAAA&#10;ACEAOP0h/9YAAACUAQAACwAAAAAAAAAAAAAAAAAvAQAAX3JlbHMvLnJlbHNQSwECLQAUAAYACAAA&#10;ACEAN0lU7uQDAACFIQAADgAAAAAAAAAAAAAAAAAuAgAAZHJzL2Uyb0RvYy54bWxQSwECLQAUAAYA&#10;CAAAACEA0PW5ItkAAAACAQAADwAAAAAAAAAAAAAAAAA+BgAAZHJzL2Rvd25yZXYueG1sUEsFBgAA&#10;AAAEAAQA8wAAAEQHAAAAAA==&#10;">
                <v:shape id="Shape 4999" o:spid="_x0000_s1027" style="position:absolute;width:2661;height:0;visibility:visible;mso-wrap-style:square;v-text-anchor:top" coordsize="266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Kxu8UA&#10;AADdAAAADwAAAGRycy9kb3ducmV2LnhtbESPQWsCMRSE7wX/Q3iF3rrZShV3axTRLgg9qS29PjbP&#10;zeLmZUlS3fbXm4LgcZiZb5j5crCdOJMPrWMFL1kOgrh2uuVGweehep6BCBFZY+eYFPxSgOVi9DDH&#10;UrsL7+i8j41IEA4lKjAx9qWUoTZkMWSuJ07e0XmLMUnfSO3xkuC2k+M8n0qLLacFgz2tDdWn/Y9V&#10;oH1Ryepv87Uzk5U8mY/++/g+UerpcVi9gYg0xHv41t5qBa9FUcD/m/Q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krG7xQAAAN0AAAAPAAAAAAAAAAAAAAAAAJgCAABkcnMv&#10;ZG93bnJldi54bWxQSwUGAAAAAAQABAD1AAAAigMAAAAA&#10;" path="m,l266147,e" filled="f" strokecolor="red" strokeweight=".05486mm">
                  <v:stroke miterlimit="83231f" joinstyle="miter"/>
                  <v:path arrowok="t" textboxrect="0,0,266147,0"/>
                </v:shape>
                <v:shape id="Shape 5001" o:spid="_x0000_s1028" style="position:absolute;left:2637;width:218;height:0;visibility:visible;mso-wrap-style:square;v-text-anchor:top" coordsize="21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Xd8QA&#10;AADdAAAADwAAAGRycy9kb3ducmV2LnhtbESPQWsCMRSE7wX/Q3iCt5pYaVlWo4ggehOtF2/P5Lm7&#10;7eZl2aS723/fFASPw8x8wyzXg6tFR22oPGuYTRUIYuNtxYWGy+fuNQMRIrLF2jNp+KUA69XoZYm5&#10;9T2fqDvHQiQIhxw1lDE2uZTBlOQwTH1DnLy7bx3GJNtC2hb7BHe1fFPqQzqsOC2U2NC2JPN9/nEa&#10;zPW2xWP3ZY73y6nOsmbeD91e68l42CxARBriM/xoH6yGd6Vm8P8mP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13fEAAAA3QAAAA8AAAAAAAAAAAAAAAAAmAIAAGRycy9k&#10;b3ducmV2LnhtbFBLBQYAAAAABAAEAPUAAACJAwAAAAA=&#10;" path="m,l21741,e" filled="f" strokecolor="red" strokeweight=".05486mm">
                  <v:stroke miterlimit="83231f" joinstyle="miter"/>
                  <v:path arrowok="t" textboxrect="0,0,21741,0"/>
                </v:shape>
                <v:shape id="Shape 5002" o:spid="_x0000_s1029" style="position:absolute;left:2831;width:2108;height:0;visibility:visible;mso-wrap-style:square;v-text-anchor:top" coordsize="2108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m6cYA&#10;AADdAAAADwAAAGRycy9kb3ducmV2LnhtbESPT08CMRTE7yZ8h+aRcJMWCARXCiEmRjnxRy/enu1j&#10;d3X7urYVlm9vSUw4TmbmN5nFqnONOFGItWcNo6ECQWy8rbnU8P72fD8HEROyxcYzabhQhNWyd7fA&#10;wvoz7+l0SKXIEI4FaqhSagspo6nIYRz6ljh7Rx8cpixDKW3Ac4a7Ro6VmkmHNeeFClt6qsh8H36d&#10;hvT1E3ZHuZt/bj6ayfbFXMzsodZ60O/WjyASdekW/m+/Wg1TpcZwfZ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Gm6cYAAADdAAAADwAAAAAAAAAAAAAAAACYAgAAZHJz&#10;L2Rvd25yZXYueG1sUEsFBgAAAAAEAAQA9QAAAIsDAAAAAA==&#10;" path="m,l210823,e" filled="f" strokecolor="red" strokeweight=".05486mm">
                  <v:stroke miterlimit="83231f" joinstyle="miter"/>
                  <v:path arrowok="t" textboxrect="0,0,210823,0"/>
                </v:shape>
                <v:shape id="Shape 5004" o:spid="_x0000_s1030" style="position:absolute;left:4915;width:218;height:0;visibility:visible;mso-wrap-style:square;v-text-anchor:top" coordsize="21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078UA&#10;AADdAAAADwAAAGRycy9kb3ducmV2LnhtbESPT2sCMRTE74LfITzBmyZWW5atUUQo7U38c+ntNXnu&#10;brt5WTbp7vbbG0HocZiZ3zDr7eBq0VEbKs8aFnMFgth4W3Gh4XJ+m2UgQkS2WHsmDX8UYLsZj9aY&#10;W9/zkbpTLESCcMhRQxljk0sZTEkOw9w3xMm7+tZhTLItpG2xT3BXyyelXqTDitNCiQ3tSzI/p1+n&#10;wXx+7fHQfZvD9XKss6xZ9kP3rvV0MuxeQUQa4n/40f6wGp6VWsH9TXo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3TvxQAAAN0AAAAPAAAAAAAAAAAAAAAAAJgCAABkcnMv&#10;ZG93bnJldi54bWxQSwUGAAAAAAQABAD1AAAAigMAAAAA&#10;" path="m,l21741,e" filled="f" strokecolor="red" strokeweight=".05486mm">
                  <v:stroke miterlimit="83231f" joinstyle="miter"/>
                  <v:path arrowok="t" textboxrect="0,0,21741,0"/>
                </v:shape>
                <v:shape id="Shape 5005" o:spid="_x0000_s1031" style="position:absolute;left:5109;width:895;height:0;visibility:visible;mso-wrap-style:square;v-text-anchor:top" coordsize="895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1/mMUA&#10;AADdAAAADwAAAGRycy9kb3ducmV2LnhtbESPQWsCMRSE74L/ITzBi9REUStbo5SCIEgFtYf29rp5&#10;3V1MXpZN1PXfN4LgcZiZb5jFqnVWXKgJlWcNo6ECQZx7U3Gh4eu4fpmDCBHZoPVMGm4UYLXsdhaY&#10;GX/lPV0OsRAJwiFDDWWMdSZlyEtyGIa+Jk7en28cxiSbQpoGrwnurBwrNZMOK04LJdb0UVJ+Opyd&#10;hrD9/JmfdyZYGUf0e7Lfr+vBROt+r31/AxGpjc/wo70xGqZKTeH+Jj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X+YxQAAAN0AAAAPAAAAAAAAAAAAAAAAAJgCAABkcnMv&#10;ZG93bnJldi54bWxQSwUGAAAAAAQABAD1AAAAigMAAAAA&#10;" path="m,l89501,e" filled="f" strokecolor="red" strokeweight=".05486mm">
                  <v:stroke miterlimit="83231f" joinstyle="miter"/>
                  <v:path arrowok="t" textboxrect="0,0,89501,0"/>
                </v:shape>
                <v:shape id="Shape 5007" o:spid="_x0000_s1032" style="position:absolute;left:5980;width:217;height:0;visibility:visible;mso-wrap-style:square;v-text-anchor:top" coordsize="21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qmMUA&#10;AADdAAAADwAAAGRycy9kb3ducmV2LnhtbESPT2sCMRTE74LfITzBmyZWbJetUUQo7U38c+ntNXnu&#10;brt5WTbp7vbbG0HocZiZ3zDr7eBq0VEbKs8aFnMFgth4W3Gh4XJ+m2UgQkS2WHsmDX8UYLsZj9aY&#10;W9/zkbpTLESCcMhRQxljk0sZTEkOw9w3xMm7+tZhTLItpG2xT3BXyyelnqXDitNCiQ3tSzI/p1+n&#10;wXx+7fHQfZvD9XKss6xZ9kP3rvV0MuxeQUQa4n/40f6wGlZKvcD9TXoC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eqYxQAAAN0AAAAPAAAAAAAAAAAAAAAAAJgCAABkcnMv&#10;ZG93bnJldi54bWxQSwUGAAAAAAQABAD1AAAAigMAAAAA&#10;" path="m,l21741,e" filled="f" strokecolor="red" strokeweight=".05486mm">
                  <v:stroke miterlimit="83231f" joinstyle="miter"/>
                  <v:path arrowok="t" textboxrect="0,0,21741,0"/>
                </v:shape>
                <v:shape id="Shape 5008" o:spid="_x0000_s1033" style="position:absolute;left:6174;width:862;height:0;visibility:visible;mso-wrap-style:square;v-text-anchor:top" coordsize="862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sS8UA&#10;AADdAAAADwAAAGRycy9kb3ducmV2LnhtbERPy2oCMRTdF/oP4Ra6q4mCRUajiDiglFK1xXZ5mdx5&#10;6ORmnKQ6069vFoUuD+c9W3S2FldqfeVYw3CgQBBnzlRcaPh4T58mIHxANlg7Jg09eVjM7+9mmBh3&#10;4z1dD6EQMYR9ghrKEJpESp+VZNEPXEMcudy1FkOEbSFNi7cYbms5UupZWqw4NpTY0Kqk7Hz4thpy&#10;uX356eXu9euUf74VaTpaX/qj1o8P3XIKIlAX/sV/7o3RMFYqzo1v4hO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KxLxQAAAN0AAAAPAAAAAAAAAAAAAAAAAJgCAABkcnMv&#10;ZG93bnJldi54bWxQSwUGAAAAAAQABAD1AAAAigMAAAAA&#10;" path="m,l86276,e" filled="f" strokecolor="red" strokeweight=".05486mm">
                  <v:stroke miterlimit="83231f" joinstyle="miter"/>
                  <v:path arrowok="t" textboxrect="0,0,86276,0"/>
                </v:shape>
                <v:shape id="Shape 5010" o:spid="_x0000_s1034" style="position:absolute;left:7012;width:218;height:0;visibility:visible;mso-wrap-style:square;v-text-anchor:top" coordsize="21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kMcIA&#10;AADdAAAADwAAAGRycy9kb3ducmV2LnhtbERPz2vCMBS+D/wfwhN2m6nKRqlGkYLMW2nnZbe35NlW&#10;m5fSZG333y+HwY4f3+/9cbadGGnwrWMF61UCglg703Kt4PpxfklB+IBssHNMCn7Iw/GweNpjZtzE&#10;JY1VqEUMYZ+hgiaEPpPS64Ys+pXriSN3c4PFEOFQSzPgFMNtJzdJ8iYtthwbGuwpb0g/qm+rQH9+&#10;5ViMd13crmWXpv12msd3pZ6X82kHItAc/sV/7otR8Jqs4/74Jj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QxwgAAAN0AAAAPAAAAAAAAAAAAAAAAAJgCAABkcnMvZG93&#10;bnJldi54bWxQSwUGAAAAAAQABAD1AAAAhwMAAAAA&#10;" path="m,l21741,e" filled="f" strokecolor="red" strokeweight=".05486mm">
                  <v:stroke miterlimit="83231f" joinstyle="miter"/>
                  <v:path arrowok="t" textboxrect="0,0,21741,0"/>
                </v:shape>
                <v:shape id="Shape 5011" o:spid="_x0000_s1035" style="position:absolute;left:7206;width:3189;height:0;visibility:visible;mso-wrap-style:square;v-text-anchor:top" coordsize="318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z7MYA&#10;AADdAAAADwAAAGRycy9kb3ducmV2LnhtbESPT2vCQBTE70K/w/IKvekmFkuIrlIEbaEe6r/7I/tM&#10;lmbfxuxqYj+9Wyh4HGbmN8xs0dtaXKn1xrGCdJSAIC6cNlwqOOxXwwyED8gaa8ek4EYeFvOnwQxz&#10;7Tre0nUXShEh7HNUUIXQ5FL6oiKLfuQa4uidXGsxRNmWUrfYRbit5ThJ3qRFw3GhwoaWFRU/u4tV&#10;cD5mH92mu4T12P5+Tb5PJnu9GaVenvv3KYhAfXiE/9ufWsEkSVP4ex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az7MYAAADdAAAADwAAAAAAAAAAAAAAAACYAgAAZHJz&#10;L2Rvd25yZXYueG1sUEsFBgAAAAAEAAQA9QAAAIsDAAAAAA==&#10;" path="m,l318915,e" filled="f" strokecolor="red" strokeweight=".05486mm">
                  <v:stroke miterlimit="83231f" joinstyle="miter"/>
                  <v:path arrowok="t" textboxrect="0,0,318915,0"/>
                </v:shape>
                <v:shape id="Shape 5013" o:spid="_x0000_s1036" style="position:absolute;left:10371;width:218;height:0;visibility:visible;mso-wrap-style:square;v-text-anchor:top" coordsize="217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6RsUA&#10;AADdAAAADwAAAGRycy9kb3ducmV2LnhtbESPwWrDMBBE74X8g9hAbo3shBbjRgnFEJpbsJtLb1tp&#10;Y7u1VsZSbefvo0Khx2Fm3jC7w2w7MdLgW8cK0nUCglg703Kt4PJ+fMxA+IBssHNMCm7k4bBfPOww&#10;N27iksYq1CJC2OeooAmhz6X0uiGLfu164uhd3WAxRDnU0gw4Rbjt5CZJnqXFluNCgz0VDenv6scq&#10;0B+fBZ7HL32+Xsouy/rtNI9vSq2W8+sLiEBz+A//tU9GwVOSbuH3TXwCcn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pGxQAAAN0AAAAPAAAAAAAAAAAAAAAAAJgCAABkcnMv&#10;ZG93bnJldi54bWxQSwUGAAAAAAQABAD1AAAAigMAAAAA&#10;" path="m,l21741,e" filled="f" strokecolor="red" strokeweight=".05486mm">
                  <v:stroke miterlimit="83231f" joinstyle="miter"/>
                  <v:path arrowok="t" textboxrect="0,0,21741,0"/>
                </v:shape>
                <w10:anchorlock/>
              </v:group>
            </w:pict>
          </mc:Fallback>
        </mc:AlternateContent>
      </w:r>
    </w:p>
    <w:p w:rsidR="001C2701" w:rsidRDefault="00FF62AB">
      <w:pPr>
        <w:spacing w:after="356" w:line="351" w:lineRule="auto"/>
        <w:ind w:left="10" w:right="441" w:hanging="10"/>
        <w:jc w:val="right"/>
      </w:pPr>
      <w:r>
        <w:rPr>
          <w:rFonts w:ascii="Cambria" w:eastAsia="Cambria" w:hAnsi="Cambria" w:cs="Cambria"/>
          <w:sz w:val="9"/>
        </w:rPr>
        <w:t>)</w:t>
      </w:r>
      <w:r>
        <w:rPr>
          <w:rFonts w:ascii="Cambria" w:eastAsia="Cambria" w:hAnsi="Cambria" w:cs="Cambria"/>
          <w:sz w:val="9"/>
        </w:rPr>
        <w:tab/>
        <w:t>(</w:t>
      </w:r>
      <w:r>
        <w:rPr>
          <w:rFonts w:ascii="Cambria" w:eastAsia="Cambria" w:hAnsi="Cambria" w:cs="Cambria"/>
          <w:sz w:val="9"/>
        </w:rPr>
        <w:tab/>
        <w:t>)</w:t>
      </w:r>
      <w:r>
        <w:rPr>
          <w:rFonts w:ascii="Cambria" w:eastAsia="Cambria" w:hAnsi="Cambria" w:cs="Cambria"/>
          <w:sz w:val="9"/>
        </w:rPr>
        <w:tab/>
        <w:t>()</w:t>
      </w:r>
      <w:r>
        <w:rPr>
          <w:rFonts w:ascii="Cambria" w:eastAsia="Cambria" w:hAnsi="Cambria" w:cs="Cambria"/>
          <w:sz w:val="9"/>
        </w:rPr>
        <w:tab/>
        <w:t>(</w:t>
      </w:r>
    </w:p>
    <w:p w:rsidR="001C2701" w:rsidRDefault="00FF62AB">
      <w:pPr>
        <w:spacing w:after="132" w:line="351" w:lineRule="auto"/>
        <w:ind w:left="430" w:hanging="10"/>
        <w:jc w:val="left"/>
      </w:pPr>
      <w:r>
        <w:rPr>
          <w:rFonts w:ascii="Cambria" w:eastAsia="Cambria" w:hAnsi="Cambria" w:cs="Cambria"/>
          <w:sz w:val="9"/>
        </w:rPr>
        <w:t>≥ 6</w:t>
      </w:r>
      <w:r>
        <w:rPr>
          <w:rFonts w:ascii="Cambria" w:eastAsia="Cambria" w:hAnsi="Cambria" w:cs="Cambria"/>
          <w:i/>
          <w:sz w:val="9"/>
        </w:rPr>
        <w:t>.</w:t>
      </w:r>
      <w:r>
        <w:rPr>
          <w:rFonts w:ascii="Cambria" w:eastAsia="Cambria" w:hAnsi="Cambria" w:cs="Cambria"/>
          <w:sz w:val="9"/>
        </w:rPr>
        <w:t>5</w:t>
      </w:r>
      <w:r>
        <w:rPr>
          <w:rFonts w:ascii="Cambria" w:eastAsia="Cambria" w:hAnsi="Cambria" w:cs="Cambria"/>
          <w:sz w:val="9"/>
        </w:rPr>
        <w:tab/>
      </w:r>
      <w:r>
        <w:rPr>
          <w:color w:val="FF0000"/>
          <w:sz w:val="9"/>
        </w:rPr>
        <w:t xml:space="preserve">.001 </w:t>
      </w:r>
      <w:r>
        <w:rPr>
          <w:color w:val="0000FF"/>
          <w:sz w:val="9"/>
        </w:rPr>
        <w:t>.005</w:t>
      </w:r>
      <w:r>
        <w:rPr>
          <w:color w:val="0000FF"/>
          <w:sz w:val="9"/>
        </w:rPr>
        <w:tab/>
      </w:r>
      <w:r>
        <w:rPr>
          <w:color w:val="FF0000"/>
          <w:sz w:val="9"/>
        </w:rPr>
        <w:t xml:space="preserve">-.003 </w:t>
      </w:r>
      <w:r>
        <w:rPr>
          <w:color w:val="0000FF"/>
          <w:sz w:val="9"/>
        </w:rPr>
        <w:t>-.009</w:t>
      </w:r>
      <w:r>
        <w:rPr>
          <w:rFonts w:ascii="Cambria" w:eastAsia="Cambria" w:hAnsi="Cambria" w:cs="Cambria"/>
          <w:sz w:val="9"/>
          <w:vertAlign w:val="superscript"/>
        </w:rPr>
        <w:t>∗</w:t>
      </w:r>
      <w:r>
        <w:rPr>
          <w:rFonts w:ascii="Cambria" w:eastAsia="Cambria" w:hAnsi="Cambria" w:cs="Cambria"/>
          <w:sz w:val="9"/>
          <w:vertAlign w:val="superscript"/>
        </w:rPr>
        <w:tab/>
      </w:r>
      <w:r>
        <w:rPr>
          <w:color w:val="FF0000"/>
          <w:sz w:val="9"/>
        </w:rPr>
        <w:t xml:space="preserve">-.005 </w:t>
      </w:r>
      <w:r>
        <w:rPr>
          <w:color w:val="0000FF"/>
          <w:sz w:val="9"/>
        </w:rPr>
        <w:t>-.150</w:t>
      </w:r>
      <w:r>
        <w:rPr>
          <w:color w:val="0000FF"/>
          <w:sz w:val="9"/>
        </w:rPr>
        <w:tab/>
      </w:r>
      <w:r>
        <w:rPr>
          <w:color w:val="FF0000"/>
          <w:sz w:val="9"/>
        </w:rPr>
        <w:t xml:space="preserve">.235 </w:t>
      </w:r>
      <w:r>
        <w:rPr>
          <w:color w:val="0000FF"/>
          <w:sz w:val="9"/>
        </w:rPr>
        <w:t>.318</w:t>
      </w:r>
      <w:r>
        <w:rPr>
          <w:color w:val="0000FF"/>
          <w:sz w:val="9"/>
        </w:rPr>
        <w:tab/>
      </w:r>
      <w:r>
        <w:rPr>
          <w:color w:val="FF0000"/>
          <w:sz w:val="9"/>
        </w:rPr>
        <w:t xml:space="preserve">.002 </w:t>
      </w:r>
      <w:r>
        <w:rPr>
          <w:color w:val="0000FF"/>
          <w:sz w:val="9"/>
        </w:rPr>
        <w:t>.004</w:t>
      </w:r>
      <w:r>
        <w:rPr>
          <w:color w:val="0000FF"/>
          <w:sz w:val="9"/>
        </w:rPr>
        <w:tab/>
      </w:r>
      <w:r>
        <w:rPr>
          <w:rFonts w:ascii="Cambria" w:eastAsia="Cambria" w:hAnsi="Cambria" w:cs="Cambria"/>
          <w:sz w:val="9"/>
        </w:rPr>
        <w:t>−</w:t>
      </w:r>
      <w:r>
        <w:rPr>
          <w:sz w:val="9"/>
        </w:rPr>
        <w:t>.005</w:t>
      </w:r>
    </w:p>
    <w:p w:rsidR="001C2701" w:rsidRDefault="00FF62AB">
      <w:pPr>
        <w:spacing w:after="296" w:line="351" w:lineRule="auto"/>
        <w:ind w:left="959" w:hanging="10"/>
        <w:jc w:val="left"/>
      </w:pPr>
      <w:r>
        <w:rPr>
          <w:rFonts w:ascii="Cambria" w:eastAsia="Cambria" w:hAnsi="Cambria" w:cs="Cambria"/>
          <w:sz w:val="9"/>
        </w:rPr>
        <w:t>×</w:t>
      </w:r>
      <w:r>
        <w:rPr>
          <w:rFonts w:ascii="Cambria" w:eastAsia="Cambria" w:hAnsi="Cambria" w:cs="Cambria"/>
          <w:sz w:val="9"/>
        </w:rPr>
        <w:tab/>
        <w:t>≥ 6</w:t>
      </w:r>
      <w:r>
        <w:rPr>
          <w:rFonts w:ascii="Cambria" w:eastAsia="Cambria" w:hAnsi="Cambria" w:cs="Cambria"/>
          <w:i/>
          <w:sz w:val="9"/>
        </w:rPr>
        <w:t>.</w:t>
      </w:r>
      <w:r>
        <w:rPr>
          <w:rFonts w:ascii="Cambria" w:eastAsia="Cambria" w:hAnsi="Cambria" w:cs="Cambria"/>
          <w:sz w:val="9"/>
        </w:rPr>
        <w:t>5</w:t>
      </w:r>
      <w:r>
        <w:rPr>
          <w:rFonts w:ascii="Cambria" w:eastAsia="Cambria" w:hAnsi="Cambria" w:cs="Cambria"/>
          <w:sz w:val="9"/>
        </w:rPr>
        <w:tab/>
      </w:r>
      <w:r>
        <w:rPr>
          <w:color w:val="FF0000"/>
          <w:sz w:val="9"/>
        </w:rPr>
        <w:t xml:space="preserve">.001 </w:t>
      </w:r>
      <w:r>
        <w:rPr>
          <w:color w:val="0000FF"/>
          <w:sz w:val="9"/>
        </w:rPr>
        <w:t>.003</w:t>
      </w:r>
      <w:r>
        <w:rPr>
          <w:color w:val="0000FF"/>
          <w:sz w:val="9"/>
        </w:rPr>
        <w:tab/>
      </w:r>
      <w:r>
        <w:rPr>
          <w:color w:val="FF0000"/>
          <w:sz w:val="9"/>
        </w:rPr>
        <w:t xml:space="preserve">.000 </w:t>
      </w:r>
      <w:r>
        <w:rPr>
          <w:color w:val="0000FF"/>
          <w:sz w:val="9"/>
        </w:rPr>
        <w:t>.010</w:t>
      </w:r>
      <w:r>
        <w:rPr>
          <w:color w:val="0000FF"/>
          <w:sz w:val="9"/>
        </w:rPr>
        <w:tab/>
      </w:r>
      <w:r>
        <w:rPr>
          <w:color w:val="FF0000"/>
          <w:sz w:val="9"/>
        </w:rPr>
        <w:t xml:space="preserve">-.207 </w:t>
      </w:r>
      <w:r>
        <w:rPr>
          <w:color w:val="0000FF"/>
          <w:sz w:val="9"/>
        </w:rPr>
        <w:t>-.064</w:t>
      </w:r>
      <w:r>
        <w:rPr>
          <w:color w:val="0000FF"/>
          <w:sz w:val="9"/>
        </w:rPr>
        <w:tab/>
      </w:r>
      <w:r>
        <w:rPr>
          <w:color w:val="FF0000"/>
          <w:sz w:val="9"/>
        </w:rPr>
        <w:t>-.852</w:t>
      </w:r>
      <w:r>
        <w:rPr>
          <w:color w:val="0000FF"/>
          <w:sz w:val="9"/>
        </w:rPr>
        <w:t>.375</w:t>
      </w:r>
      <w:r>
        <w:rPr>
          <w:color w:val="0000FF"/>
          <w:sz w:val="9"/>
        </w:rPr>
        <w:tab/>
      </w:r>
      <w:r>
        <w:rPr>
          <w:color w:val="FF0000"/>
          <w:sz w:val="9"/>
        </w:rPr>
        <w:t xml:space="preserve">-.023 </w:t>
      </w:r>
      <w:r>
        <w:rPr>
          <w:color w:val="0000FF"/>
          <w:sz w:val="9"/>
        </w:rPr>
        <w:t>-.002</w:t>
      </w:r>
      <w:r>
        <w:rPr>
          <w:color w:val="0000FF"/>
          <w:sz w:val="9"/>
        </w:rPr>
        <w:tab/>
      </w:r>
      <w:r>
        <w:rPr>
          <w:color w:val="FF0000"/>
          <w:sz w:val="9"/>
        </w:rPr>
        <w:t xml:space="preserve">.005 </w:t>
      </w:r>
      <w:r>
        <w:rPr>
          <w:color w:val="0000FF"/>
          <w:sz w:val="9"/>
        </w:rPr>
        <w:t>-.000</w:t>
      </w:r>
    </w:p>
    <w:p w:rsidR="001C2701" w:rsidRDefault="00FF62AB">
      <w:pPr>
        <w:spacing w:after="31" w:line="240" w:lineRule="auto"/>
        <w:ind w:left="0" w:right="0" w:firstLine="0"/>
      </w:pPr>
      <w:r>
        <w:rPr>
          <w:noProof/>
          <w:sz w:val="22"/>
        </w:rPr>
        <mc:AlternateContent>
          <mc:Choice Requires="wpg">
            <w:drawing>
              <wp:inline distT="0" distB="0" distL="0" distR="0">
                <wp:extent cx="5792477" cy="4645"/>
                <wp:effectExtent l="0" t="0" r="0" b="0"/>
                <wp:docPr id="84886" name="Group 84886"/>
                <wp:cNvGraphicFramePr/>
                <a:graphic xmlns:a="http://schemas.openxmlformats.org/drawingml/2006/main">
                  <a:graphicData uri="http://schemas.microsoft.com/office/word/2010/wordprocessingGroup">
                    <wpg:wgp>
                      <wpg:cNvGrpSpPr/>
                      <wpg:grpSpPr>
                        <a:xfrm>
                          <a:off x="0" y="0"/>
                          <a:ext cx="5792477" cy="4645"/>
                          <a:chOff x="0" y="0"/>
                          <a:chExt cx="5792477" cy="4645"/>
                        </a:xfrm>
                      </wpg:grpSpPr>
                      <wps:wsp>
                        <wps:cNvPr id="5243" name="Shape 5243"/>
                        <wps:cNvSpPr/>
                        <wps:spPr>
                          <a:xfrm>
                            <a:off x="0" y="0"/>
                            <a:ext cx="5792477" cy="0"/>
                          </a:xfrm>
                          <a:custGeom>
                            <a:avLst/>
                            <a:gdLst/>
                            <a:ahLst/>
                            <a:cxnLst/>
                            <a:rect l="0" t="0" r="0" b="0"/>
                            <a:pathLst>
                              <a:path w="5792477">
                                <a:moveTo>
                                  <a:pt x="0" y="0"/>
                                </a:moveTo>
                                <a:lnTo>
                                  <a:pt x="5792477" y="0"/>
                                </a:lnTo>
                              </a:path>
                            </a:pathLst>
                          </a:custGeom>
                          <a:ln w="464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2B4F71" id="Group 84886" o:spid="_x0000_s1026" style="width:456.1pt;height:.35pt;mso-position-horizontal-relative:char;mso-position-vertical-relative:line" coordsize="579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cXYAIAANYFAAAOAAAAZHJzL2Uyb0RvYy54bWykVMuO2jAU3VfqP1jelwQKA42AWXRaNlU7&#10;6kw/wDh2Eskv2YbA3/f65gFi1FlQFuHavo9zj6/P+vGkFTkKHxprNnQ6ySkRhtuyMdWG/nn9/mlF&#10;SYjMlExZIzb0LAJ93H78sG5dIWa2tqoUnkASE4rWbWgdoyuyLPBaaBYm1gkDh9J6zSIsfZWVnrWQ&#10;XatslucPWWt96bzlIgTYfeoO6RbzSyl4/CVlEJGoDQVsEb8ev/v0zbZrVlSeubrhPQx2BwrNGgNF&#10;x1RPLDJy8M2bVLrh3gYr44RbnVkpGy6wB+hmmt90s/P24LCXqmgrN9IE1N7wdHda/vP47ElTbuhq&#10;vlo9UGKYhmvCyqTbAopaVxXgufPuxT37fqPqVqnrk/Q6/UM/5ITknkdyxSkSDpuL5ZfZfLmkhMPZ&#10;/GG+6LjnNVzQmyBef3svLBtKZgnZCKR1METhwlP4P55eauYE0h9S9z1Pi9n880ATehDcQVLQb6Qo&#10;FAHYuosfHMyxS1bwQ4g7YZFkdvwRYje35WCxerD4yQymh+l/d+4diykuIUwmaS+3lPa0PYpXi6fx&#10;5oYA2uVUmWuv8Z6HEQDfzgOMVGa77g0sDfZ1c8okFDgehDMQBKlYxJelmwhKoRoNMjNb5vlAkTKQ&#10;MN18RzZa8axEwq3MbyFhumH8ppgk+Gr/VXlyZEkP8JfGECGCa4qRjVJjVP7PqOTKlKtZn6tP0xfA&#10;lH2m5ClQim7T8h5Np0fwqkGhBlUCSGMQwrImjvEGtBQLXnWbzL0tz/g+kRB4CkgNigci6oUuqdP1&#10;Gr0ucrz9CwAA//8DAFBLAwQUAAYACAAAACEAaHVSgtsAAAACAQAADwAAAGRycy9kb3ducmV2Lnht&#10;bEyPT2vCQBDF7wW/wzJCb3WTSP+l2YiI7UkKakG8jdkxCWZnQ3ZN4rfvtpf2MvB4j/d+ky1G04ie&#10;OldbVhDPIhDEhdU1lwq+9u8PLyCcR9bYWCYFN3KwyCd3GabaDrylfudLEUrYpaig8r5NpXRFRQbd&#10;zLbEwTvbzqAPsiul7nAI5aaRSRQ9SYM1h4UKW1pVVFx2V6PgY8BhOY/X/eZyXt2O+8fPwyYmpe6n&#10;4/INhKfR/4XhBz+gQx6YTvbK2olGQXjE/97gvcZJAuKk4Blknsn/6Pk3AAAA//8DAFBLAQItABQA&#10;BgAIAAAAIQC2gziS/gAAAOEBAAATAAAAAAAAAAAAAAAAAAAAAABbQ29udGVudF9UeXBlc10ueG1s&#10;UEsBAi0AFAAGAAgAAAAhADj9If/WAAAAlAEAAAsAAAAAAAAAAAAAAAAALwEAAF9yZWxzLy5yZWxz&#10;UEsBAi0AFAAGAAgAAAAhAKGkRxdgAgAA1gUAAA4AAAAAAAAAAAAAAAAALgIAAGRycy9lMm9Eb2Mu&#10;eG1sUEsBAi0AFAAGAAgAAAAhAGh1UoLbAAAAAgEAAA8AAAAAAAAAAAAAAAAAugQAAGRycy9kb3du&#10;cmV2LnhtbFBLBQYAAAAABAAEAPMAAADCBQAAAAA=&#10;">
                <v:shape id="Shape 5243" o:spid="_x0000_s1027" style="position:absolute;width:57924;height:0;visibility:visible;mso-wrap-style:square;v-text-anchor:top" coordsize="57924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I7scA&#10;AADdAAAADwAAAGRycy9kb3ducmV2LnhtbESPQWvCQBSE74X+h+UVehGzqVoJqau0RUVED1V7f919&#10;JsHs25BdNf77bkHocZiZb5jJrLO1uFDrK8cKXpIUBLF2puJCwWG/6GcgfEA2WDsmBTfyMJs+Pkww&#10;N+7KX3TZhUJECPscFZQhNLmUXpdk0SeuIY7e0bUWQ5RtIU2L1wi3tRyk6VharDgulNjQZ0n6tDtb&#10;BXM/7Lb8kS2/N3o7+lnp3vp4Oiv1/NS9v4EI1IX/8L29MgpeB6Mh/L2JT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6CO7HAAAA3QAAAA8AAAAAAAAAAAAAAAAAmAIAAGRy&#10;cy9kb3ducmV2LnhtbFBLBQYAAAAABAAEAPUAAACMAwAAAAA=&#10;" path="m,l5792477,e" filled="f" strokeweight=".129mm">
                  <v:stroke miterlimit="83231f" joinstyle="miter"/>
                  <v:path arrowok="t" textboxrect="0,0,5792477,0"/>
                </v:shape>
                <w10:anchorlock/>
              </v:group>
            </w:pict>
          </mc:Fallback>
        </mc:AlternateContent>
      </w:r>
    </w:p>
    <w:p w:rsidR="001C2701" w:rsidRDefault="00FF62AB">
      <w:pPr>
        <w:spacing w:after="654" w:line="237" w:lineRule="auto"/>
        <w:ind w:left="0" w:right="0" w:firstLine="22"/>
      </w:pPr>
      <w:r>
        <w:rPr>
          <w:i/>
          <w:sz w:val="8"/>
        </w:rPr>
        <w:t xml:space="preserve">Notes </w:t>
      </w:r>
      <w:r>
        <w:rPr>
          <w:sz w:val="8"/>
        </w:rPr>
        <w:t xml:space="preserve">Results are based on community level fixed effects. Robust standard errors in parentheses. All models include variables for states, urbanization, level of education, marital status, </w:t>
      </w:r>
      <w:proofErr w:type="gramStart"/>
      <w:r>
        <w:rPr>
          <w:sz w:val="8"/>
        </w:rPr>
        <w:t>number</w:t>
      </w:r>
      <w:proofErr w:type="gramEnd"/>
      <w:r>
        <w:rPr>
          <w:sz w:val="8"/>
        </w:rPr>
        <w:t xml:space="preserve"> of children &lt; 6, wealth, health insurance status, age squared and o</w:t>
      </w:r>
      <w:r>
        <w:rPr>
          <w:sz w:val="8"/>
        </w:rPr>
        <w:t xml:space="preserve">ne dummy variable for each calendar year to account for the multiple years of data collection for the third wave. The wage and working hour models additionally control for type of work (agricultural and </w:t>
      </w:r>
      <w:proofErr w:type="spellStart"/>
      <w:r>
        <w:rPr>
          <w:sz w:val="8"/>
        </w:rPr>
        <w:t>self employed</w:t>
      </w:r>
      <w:proofErr w:type="spellEnd"/>
      <w:r>
        <w:rPr>
          <w:sz w:val="8"/>
        </w:rPr>
        <w:t xml:space="preserve"> with non-agricultural wage employment a</w:t>
      </w:r>
      <w:r>
        <w:rPr>
          <w:sz w:val="8"/>
        </w:rPr>
        <w:t xml:space="preserve">s the base). </w:t>
      </w:r>
      <w:r>
        <w:rPr>
          <w:rFonts w:ascii="Cambria" w:eastAsia="Cambria" w:hAnsi="Cambria" w:cs="Cambria"/>
          <w:sz w:val="8"/>
          <w:vertAlign w:val="superscript"/>
        </w:rPr>
        <w:t>∗</w:t>
      </w:r>
      <w:r>
        <w:rPr>
          <w:rFonts w:ascii="Cambria" w:eastAsia="Cambria" w:hAnsi="Cambria" w:cs="Cambria"/>
          <w:sz w:val="8"/>
          <w:vertAlign w:val="superscript"/>
        </w:rPr>
        <w:t xml:space="preserve"> </w:t>
      </w:r>
      <w:proofErr w:type="gramStart"/>
      <w:r>
        <w:rPr>
          <w:rFonts w:ascii="Cambria" w:eastAsia="Cambria" w:hAnsi="Cambria" w:cs="Cambria"/>
          <w:i/>
          <w:sz w:val="8"/>
        </w:rPr>
        <w:t>p</w:t>
      </w:r>
      <w:proofErr w:type="gramEnd"/>
      <w:r>
        <w:rPr>
          <w:rFonts w:ascii="Cambria" w:eastAsia="Cambria" w:hAnsi="Cambria" w:cs="Cambria"/>
          <w:i/>
          <w:sz w:val="8"/>
        </w:rPr>
        <w:t xml:space="preserve"> &lt; </w:t>
      </w:r>
      <w:r>
        <w:rPr>
          <w:rFonts w:ascii="Cambria" w:eastAsia="Cambria" w:hAnsi="Cambria" w:cs="Cambria"/>
          <w:sz w:val="8"/>
        </w:rPr>
        <w:t>0</w:t>
      </w:r>
      <w:r>
        <w:rPr>
          <w:rFonts w:ascii="Cambria" w:eastAsia="Cambria" w:hAnsi="Cambria" w:cs="Cambria"/>
          <w:i/>
          <w:sz w:val="8"/>
        </w:rPr>
        <w:t>.</w:t>
      </w:r>
      <w:r>
        <w:rPr>
          <w:rFonts w:ascii="Cambria" w:eastAsia="Cambria" w:hAnsi="Cambria" w:cs="Cambria"/>
          <w:sz w:val="8"/>
        </w:rPr>
        <w:t>10</w:t>
      </w:r>
      <w:r>
        <w:rPr>
          <w:sz w:val="8"/>
        </w:rPr>
        <w:t xml:space="preserve">, </w:t>
      </w:r>
      <w:r>
        <w:rPr>
          <w:rFonts w:ascii="Cambria" w:eastAsia="Cambria" w:hAnsi="Cambria" w:cs="Cambria"/>
          <w:sz w:val="8"/>
          <w:vertAlign w:val="superscript"/>
        </w:rPr>
        <w:t>∗∗</w:t>
      </w:r>
      <w:r>
        <w:rPr>
          <w:rFonts w:ascii="Cambria" w:eastAsia="Cambria" w:hAnsi="Cambria" w:cs="Cambria"/>
          <w:sz w:val="8"/>
          <w:vertAlign w:val="superscript"/>
        </w:rPr>
        <w:t xml:space="preserve"> </w:t>
      </w:r>
      <w:r>
        <w:rPr>
          <w:rFonts w:ascii="Cambria" w:eastAsia="Cambria" w:hAnsi="Cambria" w:cs="Cambria"/>
          <w:i/>
          <w:sz w:val="8"/>
        </w:rPr>
        <w:t xml:space="preserve">p &lt; </w:t>
      </w:r>
      <w:r>
        <w:rPr>
          <w:rFonts w:ascii="Cambria" w:eastAsia="Cambria" w:hAnsi="Cambria" w:cs="Cambria"/>
          <w:sz w:val="8"/>
        </w:rPr>
        <w:t>0</w:t>
      </w:r>
      <w:r>
        <w:rPr>
          <w:rFonts w:ascii="Cambria" w:eastAsia="Cambria" w:hAnsi="Cambria" w:cs="Cambria"/>
          <w:i/>
          <w:sz w:val="8"/>
        </w:rPr>
        <w:t>.</w:t>
      </w:r>
      <w:r>
        <w:rPr>
          <w:rFonts w:ascii="Cambria" w:eastAsia="Cambria" w:hAnsi="Cambria" w:cs="Cambria"/>
          <w:sz w:val="8"/>
        </w:rPr>
        <w:t>05</w:t>
      </w:r>
      <w:r>
        <w:rPr>
          <w:sz w:val="8"/>
        </w:rPr>
        <w:t xml:space="preserve">, </w:t>
      </w:r>
      <w:r>
        <w:rPr>
          <w:rFonts w:ascii="Cambria" w:eastAsia="Cambria" w:hAnsi="Cambria" w:cs="Cambria"/>
          <w:sz w:val="8"/>
          <w:vertAlign w:val="superscript"/>
        </w:rPr>
        <w:t>∗∗∗</w:t>
      </w:r>
      <w:r>
        <w:rPr>
          <w:rFonts w:ascii="Cambria" w:eastAsia="Cambria" w:hAnsi="Cambria" w:cs="Cambria"/>
          <w:sz w:val="8"/>
          <w:vertAlign w:val="superscript"/>
        </w:rPr>
        <w:t xml:space="preserve"> </w:t>
      </w:r>
      <w:r>
        <w:rPr>
          <w:rFonts w:ascii="Cambria" w:eastAsia="Cambria" w:hAnsi="Cambria" w:cs="Cambria"/>
          <w:i/>
          <w:sz w:val="8"/>
        </w:rPr>
        <w:t xml:space="preserve">p &lt; </w:t>
      </w:r>
      <w:r>
        <w:rPr>
          <w:rFonts w:ascii="Cambria" w:eastAsia="Cambria" w:hAnsi="Cambria" w:cs="Cambria"/>
          <w:sz w:val="8"/>
        </w:rPr>
        <w:t>0</w:t>
      </w:r>
      <w:r>
        <w:rPr>
          <w:rFonts w:ascii="Cambria" w:eastAsia="Cambria" w:hAnsi="Cambria" w:cs="Cambria"/>
          <w:i/>
          <w:sz w:val="8"/>
        </w:rPr>
        <w:t>.</w:t>
      </w:r>
      <w:r>
        <w:rPr>
          <w:rFonts w:ascii="Cambria" w:eastAsia="Cambria" w:hAnsi="Cambria" w:cs="Cambria"/>
          <w:sz w:val="8"/>
        </w:rPr>
        <w:t>01</w:t>
      </w:r>
      <w:r>
        <w:rPr>
          <w:sz w:val="8"/>
        </w:rPr>
        <w:t>.</w:t>
      </w:r>
    </w:p>
    <w:p w:rsidR="001C2701" w:rsidRDefault="00FF62AB">
      <w:pPr>
        <w:pStyle w:val="berschrift1"/>
        <w:ind w:left="645" w:hanging="660"/>
      </w:pPr>
      <w:r>
        <w:lastRenderedPageBreak/>
        <w:t>Discussion</w:t>
      </w:r>
    </w:p>
    <w:p w:rsidR="001C2701" w:rsidRDefault="00FF62AB">
      <w:pPr>
        <w:ind w:firstLine="0"/>
      </w:pPr>
      <w:r>
        <w:t>Diabetes is now one of the most common chronic diseases in low- and middle income countries, as well as high-income countries, with potential severe impacts on the health and economic well-bein</w:t>
      </w:r>
      <w:r>
        <w:t>g of those affected. Yet rigorous evidence on the economic consequences for LMICs remains scarce.</w:t>
      </w:r>
    </w:p>
    <w:p w:rsidR="001C2701" w:rsidRDefault="00FF62AB">
      <w:r>
        <w:t>To address key methodological challenges, this paper used rich longitudinal panel data from Mexico that also contained diabetes biomarkers. The biomarker data</w:t>
      </w:r>
      <w:r>
        <w:t xml:space="preserve"> showed alarming levels of clinically tested diabetes (27% prevalence) and indicate that a large proportion of the Mexican population (18%) </w:t>
      </w:r>
      <w:r>
        <w:rPr>
          <w:strike/>
          <w:color w:val="FF0000"/>
        </w:rPr>
        <w:t xml:space="preserve">is unaware of their </w:t>
      </w:r>
      <w:proofErr w:type="spellStart"/>
      <w:r>
        <w:rPr>
          <w:strike/>
          <w:color w:val="FF0000"/>
        </w:rPr>
        <w:t>condition</w:t>
      </w:r>
      <w:r>
        <w:rPr>
          <w:color w:val="0000FF"/>
        </w:rPr>
        <w:t>has</w:t>
      </w:r>
      <w:proofErr w:type="spellEnd"/>
      <w:r>
        <w:rPr>
          <w:color w:val="0000FF"/>
        </w:rPr>
        <w:t xml:space="preserve"> undiagnosed diabetes</w:t>
      </w:r>
      <w:r>
        <w:t>.</w:t>
      </w:r>
    </w:p>
    <w:p w:rsidR="001C2701" w:rsidRDefault="00FF62AB">
      <w:pPr>
        <w:spacing w:line="408" w:lineRule="auto"/>
        <w:ind w:firstLine="351"/>
      </w:pPr>
      <w:r>
        <w:rPr>
          <w:strike/>
          <w:color w:val="FF0000"/>
        </w:rPr>
        <w:t xml:space="preserve">Overall, the paper found </w:t>
      </w:r>
      <w:proofErr w:type="gramStart"/>
      <w:r>
        <w:rPr>
          <w:color w:val="0000FF"/>
        </w:rPr>
        <w:t>The</w:t>
      </w:r>
      <w:proofErr w:type="gramEnd"/>
      <w:r>
        <w:rPr>
          <w:color w:val="0000FF"/>
        </w:rPr>
        <w:t xml:space="preserve"> paper provides </w:t>
      </w:r>
      <w:r>
        <w:t xml:space="preserve">evidence for adverse effects of self-reported diabetes on </w:t>
      </w:r>
      <w:r>
        <w:rPr>
          <w:strike/>
          <w:color w:val="FF0000"/>
        </w:rPr>
        <w:t xml:space="preserve">the probability of being employed, confirming earlier findings for Mexico that used </w:t>
      </w:r>
      <w:r>
        <w:rPr>
          <w:color w:val="0000FF"/>
        </w:rPr>
        <w:t xml:space="preserve">employment, working hours and wages. While earlier evidence for Mexico already exists for employment </w:t>
      </w:r>
      <w:r>
        <w:t xml:space="preserve">(Seuring, </w:t>
      </w:r>
      <w:proofErr w:type="spellStart"/>
      <w:r>
        <w:t>Gor</w:t>
      </w:r>
      <w:r>
        <w:t>yakin</w:t>
      </w:r>
      <w:proofErr w:type="spellEnd"/>
      <w:r>
        <w:t>, et al. 2015)</w:t>
      </w:r>
      <w:r>
        <w:rPr>
          <w:color w:val="0000FF"/>
        </w:rPr>
        <w:t xml:space="preserve">, this was the first time effects on working hours and wages were investigated. Furthermore, we added to the study of </w:t>
      </w:r>
      <w:r>
        <w:t xml:space="preserve">Seuring, </w:t>
      </w:r>
      <w:proofErr w:type="spellStart"/>
      <w:r>
        <w:t>Goryakin</w:t>
      </w:r>
      <w:proofErr w:type="spellEnd"/>
      <w:r>
        <w:t>, et al. (2015</w:t>
      </w:r>
      <w:proofErr w:type="gramStart"/>
      <w:r>
        <w:t>)</w:t>
      </w:r>
      <w:r>
        <w:rPr>
          <w:color w:val="0000FF"/>
        </w:rPr>
        <w:t>by</w:t>
      </w:r>
      <w:proofErr w:type="gramEnd"/>
      <w:r>
        <w:rPr>
          <w:color w:val="0000FF"/>
        </w:rPr>
        <w:t xml:space="preserve"> using longitudinal instead of </w:t>
      </w:r>
      <w:r>
        <w:t xml:space="preserve">cross-sectional </w:t>
      </w:r>
      <w:r>
        <w:rPr>
          <w:strike/>
          <w:color w:val="FF0000"/>
        </w:rPr>
        <w:t>information. But, these new results al</w:t>
      </w:r>
      <w:r>
        <w:rPr>
          <w:strike/>
          <w:color w:val="FF0000"/>
        </w:rPr>
        <w:t xml:space="preserve">so suggest a comparatively larger </w:t>
      </w:r>
      <w:r>
        <w:rPr>
          <w:color w:val="0000FF"/>
        </w:rPr>
        <w:t xml:space="preserve">data to identify a causal relationship. We provided first evidence of the long term </w:t>
      </w:r>
      <w:r>
        <w:t xml:space="preserve">impact of diabetes </w:t>
      </w:r>
      <w:r>
        <w:rPr>
          <w:strike/>
          <w:color w:val="FF0000"/>
        </w:rPr>
        <w:t xml:space="preserve">on female </w:t>
      </w:r>
      <w:proofErr w:type="spellStart"/>
      <w:r>
        <w:rPr>
          <w:strike/>
          <w:color w:val="FF0000"/>
        </w:rPr>
        <w:t>employmentprobabilities</w:t>
      </w:r>
      <w:proofErr w:type="spellEnd"/>
      <w:r>
        <w:rPr>
          <w:strike/>
          <w:color w:val="FF0000"/>
        </w:rPr>
        <w:t xml:space="preserve">. The evidence also points towards the main effects being </w:t>
      </w:r>
      <w:r>
        <w:rPr>
          <w:color w:val="0000FF"/>
        </w:rPr>
        <w:t xml:space="preserve">and explored </w:t>
      </w:r>
      <w:proofErr w:type="gramStart"/>
      <w:r>
        <w:rPr>
          <w:color w:val="0000FF"/>
        </w:rPr>
        <w:t>the extend</w:t>
      </w:r>
      <w:proofErr w:type="gramEnd"/>
      <w:r>
        <w:rPr>
          <w:color w:val="0000FF"/>
        </w:rPr>
        <w:t xml:space="preserve"> and </w:t>
      </w:r>
      <w:r>
        <w:rPr>
          <w:color w:val="0000FF"/>
        </w:rPr>
        <w:t xml:space="preserve">effects of undiagnosed diabetes. We confirmed the findings of </w:t>
      </w:r>
      <w:r>
        <w:t xml:space="preserve">Seuring, </w:t>
      </w:r>
      <w:proofErr w:type="spellStart"/>
      <w:r>
        <w:t>Goryakin</w:t>
      </w:r>
      <w:proofErr w:type="spellEnd"/>
      <w:r>
        <w:t>, et al. (2015</w:t>
      </w:r>
      <w:proofErr w:type="gramStart"/>
      <w:r>
        <w:t>)</w:t>
      </w:r>
      <w:r>
        <w:rPr>
          <w:color w:val="0000FF"/>
        </w:rPr>
        <w:t>insofar</w:t>
      </w:r>
      <w:proofErr w:type="gramEnd"/>
      <w:r>
        <w:rPr>
          <w:color w:val="0000FF"/>
        </w:rPr>
        <w:t xml:space="preserve"> that we found an adverse effect of diabetes on male employment. We further show more conclusive evidence that also women experience a reduction in their e</w:t>
      </w:r>
      <w:r>
        <w:rPr>
          <w:color w:val="0000FF"/>
        </w:rPr>
        <w:t xml:space="preserve">mployment probabilities due to diabetes. We also found that the effects were mainly </w:t>
      </w:r>
      <w:r>
        <w:t xml:space="preserve">driven by those with a diabetes onset at a relatively later state, consisting </w:t>
      </w:r>
      <w:r>
        <w:rPr>
          <w:strike/>
          <w:color w:val="FF0000"/>
        </w:rPr>
        <w:t xml:space="preserve">most likely of people with </w:t>
      </w:r>
      <w:r>
        <w:rPr>
          <w:color w:val="0000FF"/>
        </w:rPr>
        <w:t xml:space="preserve">of older people with most likely </w:t>
      </w:r>
      <w:r>
        <w:t xml:space="preserve">type 2 diabetes. </w:t>
      </w:r>
      <w:r>
        <w:rPr>
          <w:color w:val="0000FF"/>
        </w:rPr>
        <w:t>This was also fou</w:t>
      </w:r>
      <w:r>
        <w:rPr>
          <w:color w:val="0000FF"/>
        </w:rPr>
        <w:t xml:space="preserve">nd by </w:t>
      </w:r>
      <w:r>
        <w:t xml:space="preserve">Seuring, </w:t>
      </w:r>
      <w:proofErr w:type="spellStart"/>
      <w:r>
        <w:t>Goryakin</w:t>
      </w:r>
      <w:proofErr w:type="spellEnd"/>
      <w:r>
        <w:t>, et al. (2015)</w:t>
      </w:r>
      <w:r>
        <w:rPr>
          <w:color w:val="0000FF"/>
        </w:rPr>
        <w:t xml:space="preserve">, albeit they had not considered </w:t>
      </w:r>
      <w:r>
        <w:rPr>
          <w:color w:val="0000FF"/>
        </w:rPr>
        <w:lastRenderedPageBreak/>
        <w:t xml:space="preserve">the onset of diabetes but only stratified their sample into an older and younger age group. </w:t>
      </w:r>
      <w:r>
        <w:t xml:space="preserve">Analyses of the long term impact indicated that the employment probability fell gradually in </w:t>
      </w:r>
      <w:r>
        <w:t xml:space="preserve">the years following diagnosis. The results </w:t>
      </w:r>
      <w:r>
        <w:rPr>
          <w:strike/>
          <w:color w:val="FF0000"/>
        </w:rPr>
        <w:t xml:space="preserve">for the </w:t>
      </w:r>
      <w:r>
        <w:rPr>
          <w:color w:val="0000FF"/>
        </w:rPr>
        <w:t xml:space="preserve">using a </w:t>
      </w:r>
      <w:r>
        <w:t xml:space="preserve">non-linear </w:t>
      </w:r>
      <w:r>
        <w:rPr>
          <w:strike/>
          <w:color w:val="FF0000"/>
        </w:rPr>
        <w:t xml:space="preserve">models </w:t>
      </w:r>
      <w:r>
        <w:rPr>
          <w:color w:val="0000FF"/>
        </w:rPr>
        <w:t xml:space="preserve">model </w:t>
      </w:r>
      <w:r>
        <w:t xml:space="preserve">were less clear, potentially due to reductions in statistical power, but suggest that adverse effects became stronger with time since diagnosis. The linear effect contrasts </w:t>
      </w:r>
      <w:r>
        <w:t xml:space="preserve">with estimates for the USA, where such an effect </w:t>
      </w:r>
      <w:r>
        <w:rPr>
          <w:strike/>
          <w:color w:val="FF0000"/>
        </w:rPr>
        <w:t xml:space="preserve">seemed to be absent, </w:t>
      </w:r>
      <w:r>
        <w:rPr>
          <w:color w:val="0000FF"/>
        </w:rPr>
        <w:t xml:space="preserve">was absent; </w:t>
      </w:r>
      <w:r>
        <w:t xml:space="preserve">however allowing for nonlinearity revealed falling employment probabilities after 11 to 15 years for females and after 2-5 years for males (Minor 2013). </w:t>
      </w:r>
      <w:r>
        <w:rPr>
          <w:strike/>
          <w:color w:val="FF0000"/>
        </w:rPr>
        <w:t>For working hours and</w:t>
      </w:r>
      <w:r>
        <w:rPr>
          <w:strike/>
          <w:color w:val="FF0000"/>
        </w:rPr>
        <w:t xml:space="preserve"> wages, our results were more ambiguous with adverse effects being observed for time since diagnosis on female wages only. In summary, most of the adverse effects of diabetes were found at the extensive margin, mainly affecting the probability of employmen</w:t>
      </w:r>
      <w:r>
        <w:rPr>
          <w:strike/>
          <w:color w:val="FF0000"/>
        </w:rPr>
        <w:t>t, rather than the intensive margin,</w:t>
      </w:r>
    </w:p>
    <w:p w:rsidR="001C2701" w:rsidRDefault="00FF62AB">
      <w:pPr>
        <w:spacing w:after="251" w:line="406" w:lineRule="auto"/>
        <w:ind w:left="-5" w:hanging="10"/>
      </w:pPr>
      <w:proofErr w:type="gramStart"/>
      <w:r>
        <w:rPr>
          <w:strike/>
          <w:color w:val="FF0000"/>
        </w:rPr>
        <w:t>i.e</w:t>
      </w:r>
      <w:proofErr w:type="gramEnd"/>
      <w:r>
        <w:rPr>
          <w:strike/>
          <w:color w:val="FF0000"/>
        </w:rPr>
        <w:t>. working hours or wages.</w:t>
      </w:r>
    </w:p>
    <w:p w:rsidR="001C2701" w:rsidRDefault="00FF62AB">
      <w:r>
        <w:t>Overall, a relationship of diabetes with working hours or wages is mostly absent</w:t>
      </w:r>
      <w:r>
        <w:rPr>
          <w:strike/>
          <w:color w:val="FF0000"/>
        </w:rPr>
        <w:t>, except for the between estimator in the case of wages for men. Contrasting the between and within results su</w:t>
      </w:r>
      <w:r>
        <w:rPr>
          <w:strike/>
          <w:color w:val="FF0000"/>
        </w:rPr>
        <w:t>ggests that this significant result may have arisen from individual selection</w:t>
      </w:r>
      <w:r>
        <w:t xml:space="preserve">. Although any explanation at this point is speculative, it may be that higher paid </w:t>
      </w:r>
      <w:r>
        <w:rPr>
          <w:strike/>
          <w:color w:val="FF0000"/>
        </w:rPr>
        <w:t xml:space="preserve">men, who also tend to be more educated </w:t>
      </w:r>
      <w:r>
        <w:rPr>
          <w:color w:val="0000FF"/>
        </w:rPr>
        <w:t>and more educated individuals</w:t>
      </w:r>
      <w:r>
        <w:t>, were able to remain emplo</w:t>
      </w:r>
      <w:r>
        <w:t>yed without experiencing wage reductions, for instance due to their particular set of skills. They may also have had access to better health care leading to better diabetes related health outcomes. Low paid workers, on the other hand, may lack access to qu</w:t>
      </w:r>
      <w:r>
        <w:t>ality diabetes care, making it more likely that they develop severe complications earlier (</w:t>
      </w:r>
      <w:proofErr w:type="spellStart"/>
      <w:r>
        <w:t>FloresHernández</w:t>
      </w:r>
      <w:proofErr w:type="spellEnd"/>
      <w:r>
        <w:t xml:space="preserve"> et al. 2015). They are also more likely to be in informal employment and low skilled jobs, with less job security and are thus more prone to being la</w:t>
      </w:r>
      <w:r>
        <w:t>id off to be replaced with healthier workers.</w:t>
      </w:r>
    </w:p>
    <w:p w:rsidR="001C2701" w:rsidRDefault="00FF62AB">
      <w:r>
        <w:t xml:space="preserve">Because self-reported diabetes may not adequately represent the entire diabetes population if the share of undiagnosed diabetes is relatively large and those undiagnosed differ </w:t>
      </w:r>
      <w:r>
        <w:lastRenderedPageBreak/>
        <w:t>from those diagnosed, estimates b</w:t>
      </w:r>
      <w:r>
        <w:t xml:space="preserve">ased on self-reported diabetes are likely to be biased. Our results using the cross-sectional biomarker data suggest indeed that those with undiagnosed diabetes were significantly healthier and younger. Consequently, diabetes based on biomarkers was found </w:t>
      </w:r>
      <w:r>
        <w:t xml:space="preserve">to be less related to reduced employment, compared to </w:t>
      </w:r>
      <w:proofErr w:type="spellStart"/>
      <w:r>
        <w:t>selfreported</w:t>
      </w:r>
      <w:proofErr w:type="spellEnd"/>
      <w:r>
        <w:t xml:space="preserve"> diabetes, in particular for men. Further analysis showed that this was due to the absence of any association between undiagnosed diabetes and employment. These results are similar to those </w:t>
      </w:r>
      <w:r>
        <w:t xml:space="preserve">found for the USA, where no statistically significant relationship was observed between undiagnosed diabetes on employment, while a significant effect of diagnosed diabetes was observed (Minor and </w:t>
      </w:r>
      <w:proofErr w:type="spellStart"/>
      <w:r>
        <w:t>MacEwan</w:t>
      </w:r>
      <w:proofErr w:type="spellEnd"/>
      <w:r>
        <w:t xml:space="preserve"> 2016). Our results further indicate that the differ</w:t>
      </w:r>
      <w:r>
        <w:t xml:space="preserve">ence in the employment effects of diagnosed and undiagnosed diabetes was not mediated by current HbA1c levels, </w:t>
      </w:r>
      <w:r>
        <w:rPr>
          <w:color w:val="0000FF"/>
        </w:rPr>
        <w:t xml:space="preserve">as even undiagnosed cases with relatively high HbA1c levels did not show any adverse associations with </w:t>
      </w:r>
      <w:proofErr w:type="spellStart"/>
      <w:r>
        <w:rPr>
          <w:color w:val="0000FF"/>
        </w:rPr>
        <w:t>labour</w:t>
      </w:r>
      <w:proofErr w:type="spellEnd"/>
      <w:r>
        <w:rPr>
          <w:color w:val="0000FF"/>
        </w:rPr>
        <w:t xml:space="preserve"> market outcomes. This is </w:t>
      </w:r>
      <w:r>
        <w:t>similar to</w:t>
      </w:r>
      <w:r>
        <w:t xml:space="preserve"> findings for Mexican-Americans in the USA, where employment outcomes were unrelated to higher HbA1c levels (Brown, Perez, et al. 2011). This may stem from HbA1c levels primarily being informative for the last three months, and not being the only indicator</w:t>
      </w:r>
      <w:r>
        <w:t xml:space="preserve"> for the severity of diabetes. Overall, it seems that general health differences related to a longer diabetes duration and selection into the diagnosed population, for instance based on emerging diabetes related health problems, could be driving the advers</w:t>
      </w:r>
      <w:r>
        <w:t>e economic effects among those with a self-reported diagnosis.</w:t>
      </w:r>
    </w:p>
    <w:p w:rsidR="001C2701" w:rsidRDefault="00FF62AB">
      <w:r>
        <w:t xml:space="preserve">Our study had several limitations. While </w:t>
      </w:r>
      <w:r>
        <w:rPr>
          <w:strike/>
          <w:color w:val="FF0000"/>
        </w:rPr>
        <w:t xml:space="preserve">the within-coefficient </w:t>
      </w:r>
      <w:r>
        <w:rPr>
          <w:color w:val="0000FF"/>
        </w:rPr>
        <w:t xml:space="preserve">our model </w:t>
      </w:r>
      <w:r>
        <w:t xml:space="preserve">accounts for any time-invariant confounding, the estimates may have been affected by unobserved </w:t>
      </w:r>
      <w:proofErr w:type="spellStart"/>
      <w:r>
        <w:t>timevariant</w:t>
      </w:r>
      <w:proofErr w:type="spellEnd"/>
      <w:r>
        <w:t xml:space="preserve"> confounders</w:t>
      </w:r>
      <w:r>
        <w:t>. Reverse causality, where employment status affects the propensity to develop or be diagnosed with diabetes, may also play a role. Existing studies that looked at this particular direction of causality, however, have not found strong evidence for an effec</w:t>
      </w:r>
      <w:r>
        <w:t>t of employment status on diabetes (</w:t>
      </w:r>
      <w:proofErr w:type="spellStart"/>
      <w:r>
        <w:t>Bergemann</w:t>
      </w:r>
      <w:proofErr w:type="spellEnd"/>
      <w:r>
        <w:t xml:space="preserve"> et al. 2011; Schaller and Stevens 2015), though they were carried out in high-income countries. </w:t>
      </w:r>
      <w:r>
        <w:rPr>
          <w:color w:val="0000FF"/>
        </w:rPr>
        <w:t>We do not control for the effects of obesity, hypertension, self-reported health or other diseases in our models d</w:t>
      </w:r>
      <w:r>
        <w:rPr>
          <w:color w:val="0000FF"/>
        </w:rPr>
        <w:t xml:space="preserve">ue to the high probability </w:t>
      </w:r>
      <w:r>
        <w:rPr>
          <w:color w:val="0000FF"/>
        </w:rPr>
        <w:lastRenderedPageBreak/>
        <w:t xml:space="preserve">that they are affected by diabetes themselves, which would prevent a causal interpretation of the estimates. Nonetheless, robustness checks including obesity indicate that our main findings remain unchanged. </w:t>
      </w:r>
      <w:r>
        <w:t>For the duration anal</w:t>
      </w:r>
      <w:r>
        <w:t>ysis an additional limitation, imposed by the data, was that the year of diagnosis was only reported in the third wave. While this still allowed us to construct an estimate of the time since diagnosis for the previous waves, it restricted the analysis to t</w:t>
      </w:r>
      <w:r>
        <w:t xml:space="preserve">hose that were present in the last wave, thereby excluding those that dropped out of the sample prior to the third wave. </w:t>
      </w:r>
      <w:r>
        <w:rPr>
          <w:color w:val="0000FF"/>
        </w:rPr>
        <w:t xml:space="preserve">Finally, we used a WHO recommended </w:t>
      </w:r>
      <w:r>
        <w:t xml:space="preserve">HbA1c </w:t>
      </w:r>
      <w:r>
        <w:rPr>
          <w:color w:val="0000FF"/>
        </w:rPr>
        <w:t>cut-off to diagnose diabetes, due to the lack of a Mexico specific cut-off. There is some evid</w:t>
      </w:r>
      <w:r>
        <w:rPr>
          <w:color w:val="0000FF"/>
        </w:rPr>
        <w:t xml:space="preserve">ence that </w:t>
      </w:r>
      <w:r>
        <w:t xml:space="preserve">HbA1c </w:t>
      </w:r>
      <w:r>
        <w:rPr>
          <w:color w:val="0000FF"/>
        </w:rPr>
        <w:t xml:space="preserve">may be affected by ethnicity </w:t>
      </w:r>
      <w:r>
        <w:t>(Sacks 2011)</w:t>
      </w:r>
      <w:r>
        <w:rPr>
          <w:color w:val="0000FF"/>
        </w:rPr>
        <w:t xml:space="preserve">. Hence, if Mexican ethnicity would lead to different </w:t>
      </w:r>
      <w:r>
        <w:t xml:space="preserve">HbA1c </w:t>
      </w:r>
      <w:r>
        <w:rPr>
          <w:color w:val="0000FF"/>
        </w:rPr>
        <w:t>levels, the use of our cut-off could have led to misclassifications based on the used biomarkers.</w:t>
      </w:r>
    </w:p>
    <w:p w:rsidR="001C2701" w:rsidRDefault="00FF62AB">
      <w:r>
        <w:t xml:space="preserve">Despite these limitations, our findings bear important implications. First, the impact of self-reported diabetes on labor outcomes in Mexico seems mostly limited to its effect on employment probabilities, though there is some indication that it could also </w:t>
      </w:r>
      <w:r>
        <w:t xml:space="preserve">reduce wages over time for women. Second, its effect on employment was much stronger for females, though the underlying reasons for this remain unclear. Potential explanations are that lower working hours or wages for women make </w:t>
      </w:r>
      <w:r>
        <w:rPr>
          <w:color w:val="0000FF"/>
        </w:rPr>
        <w:t xml:space="preserve">a </w:t>
      </w:r>
      <w:r>
        <w:t>dropout less costly. Othe</w:t>
      </w:r>
      <w:r>
        <w:t>r evidence suggests that women with diabetes are in worse metabolic health compared to men when they cross the diabetes threshold (Peters et al. 2015), making it more likely for them to drop out. Third, caution is needed when estimates based on self-report</w:t>
      </w:r>
      <w:r>
        <w:t xml:space="preserve">ed diabetes are interpreted in terms of the entire population, i.e. extending to those with undiagnosed diabetes. Ideally, studies would include a biomarker analysis, acknowledge the differences between diagnosed and undiagnosed </w:t>
      </w:r>
      <w:proofErr w:type="spellStart"/>
      <w:r>
        <w:rPr>
          <w:strike/>
          <w:color w:val="FF0000"/>
        </w:rPr>
        <w:t>subpopulations</w:t>
      </w:r>
      <w:r>
        <w:rPr>
          <w:color w:val="0000FF"/>
        </w:rPr>
        <w:t>sub</w:t>
      </w:r>
      <w:proofErr w:type="spellEnd"/>
      <w:r>
        <w:rPr>
          <w:color w:val="0000FF"/>
        </w:rPr>
        <w:t>-populatio</w:t>
      </w:r>
      <w:r>
        <w:rPr>
          <w:color w:val="0000FF"/>
        </w:rPr>
        <w:t>ns</w:t>
      </w:r>
      <w:r>
        <w:t>, and carry out a separate analysis whenever feasible. If this is not possible, study conclusions about the effect of self-reported diabetes should be limited to this specific part of the population, in particular in environments where the share of undia</w:t>
      </w:r>
      <w:r>
        <w:t>gnosed diabetes is high, as is the case for most low- and middle income countries.</w:t>
      </w:r>
    </w:p>
    <w:p w:rsidR="001C2701" w:rsidRDefault="00FF62AB">
      <w:pPr>
        <w:spacing w:after="0" w:line="408" w:lineRule="auto"/>
        <w:ind w:firstLine="351"/>
      </w:pPr>
      <w:r>
        <w:rPr>
          <w:strike/>
          <w:color w:val="FF0000"/>
        </w:rPr>
        <w:lastRenderedPageBreak/>
        <w:t xml:space="preserve">While we find no effect for undiagnosed diabetes in our cross section analysis, further inquiry over time is needed. </w:t>
      </w:r>
      <w:r>
        <w:t xml:space="preserve">The large proportion of previously undiagnosed cases </w:t>
      </w:r>
      <w:r>
        <w:rPr>
          <w:color w:val="0000FF"/>
        </w:rPr>
        <w:t>fou</w:t>
      </w:r>
      <w:r>
        <w:rPr>
          <w:color w:val="0000FF"/>
        </w:rPr>
        <w:t xml:space="preserve">nd in this paper </w:t>
      </w:r>
      <w:r>
        <w:t xml:space="preserve">indicates that diagnosis—at least in Mexico—happens late or not at all. This may reduce the possibilities to prevent complications via treatment and self-management, increasing the risk of severe complications appearing premature. Earlier </w:t>
      </w:r>
      <w:r>
        <w:t xml:space="preserve">diagnosis and ensuing effective treatment may lighten the health and economic burden. </w:t>
      </w:r>
      <w:r>
        <w:rPr>
          <w:strike/>
          <w:color w:val="FF0000"/>
        </w:rPr>
        <w:t xml:space="preserve">Further analysis is also needed to explain why the adverse economic effects are so large for women. Ultimately, prevention of diabetes is of high importance. Taxation of </w:t>
      </w:r>
      <w:r>
        <w:rPr>
          <w:strike/>
          <w:color w:val="FF0000"/>
        </w:rPr>
        <w:t xml:space="preserve">sugar sweetened beverages may be one promising way </w:t>
      </w:r>
      <w:proofErr w:type="gramStart"/>
      <w:r>
        <w:rPr>
          <w:strike/>
          <w:color w:val="FF0000"/>
        </w:rPr>
        <w:t>forward ,</w:t>
      </w:r>
      <w:proofErr w:type="gramEnd"/>
      <w:r>
        <w:rPr>
          <w:strike/>
          <w:color w:val="FF0000"/>
        </w:rPr>
        <w:t xml:space="preserve"> though their long-term effectiveness remains unclear. Given the established links between early life heath and later life incidence </w:t>
      </w:r>
      <w:proofErr w:type="gramStart"/>
      <w:r>
        <w:rPr>
          <w:color w:val="0000FF"/>
        </w:rPr>
        <w:t>Therefore</w:t>
      </w:r>
      <w:proofErr w:type="gramEnd"/>
      <w:r>
        <w:rPr>
          <w:color w:val="0000FF"/>
        </w:rPr>
        <w:t xml:space="preserve"> more research is needed to investigate the economic i</w:t>
      </w:r>
      <w:r>
        <w:rPr>
          <w:color w:val="0000FF"/>
        </w:rPr>
        <w:t xml:space="preserve">mpact of diabetes over time. Longitudinal biomarker information could be used to observe the true duration and severity </w:t>
      </w:r>
      <w:r>
        <w:t xml:space="preserve">of diabetes as well as </w:t>
      </w:r>
      <w:r>
        <w:rPr>
          <w:strike/>
          <w:color w:val="FF0000"/>
        </w:rPr>
        <w:t xml:space="preserve">other chronic </w:t>
      </w:r>
      <w:proofErr w:type="gramStart"/>
      <w:r>
        <w:rPr>
          <w:strike/>
          <w:color w:val="FF0000"/>
        </w:rPr>
        <w:t>diseases ,</w:t>
      </w:r>
      <w:proofErr w:type="gramEnd"/>
      <w:r>
        <w:rPr>
          <w:strike/>
          <w:color w:val="FF0000"/>
        </w:rPr>
        <w:t xml:space="preserve"> investments in maternal and child health may be particularly attractive to address non-c</w:t>
      </w:r>
      <w:r>
        <w:rPr>
          <w:strike/>
          <w:color w:val="FF0000"/>
        </w:rPr>
        <w:t xml:space="preserve">ommunicable and communicable diseases at the same </w:t>
      </w:r>
      <w:proofErr w:type="spellStart"/>
      <w:r>
        <w:rPr>
          <w:strike/>
          <w:color w:val="FF0000"/>
        </w:rPr>
        <w:t>time</w:t>
      </w:r>
      <w:r>
        <w:rPr>
          <w:color w:val="0000FF"/>
        </w:rPr>
        <w:t>the</w:t>
      </w:r>
      <w:proofErr w:type="spellEnd"/>
      <w:r>
        <w:rPr>
          <w:color w:val="0000FF"/>
        </w:rPr>
        <w:t xml:space="preserve"> time that passes till a diagnosis through a doctor. This would allow for a better understanding of when adverse economic effects start to appear. Further, future research should investigate how the </w:t>
      </w:r>
      <w:r>
        <w:rPr>
          <w:color w:val="0000FF"/>
        </w:rPr>
        <w:t xml:space="preserve">time of diagnosis and the treatment of diabetes affect the occurrence of adverse </w:t>
      </w:r>
      <w:proofErr w:type="spellStart"/>
      <w:r>
        <w:rPr>
          <w:color w:val="0000FF"/>
        </w:rPr>
        <w:t>labour</w:t>
      </w:r>
      <w:proofErr w:type="spellEnd"/>
      <w:r>
        <w:rPr>
          <w:color w:val="0000FF"/>
        </w:rPr>
        <w:t xml:space="preserve"> market effects of diabetes. The results of such research could inform costing studies to include more detailed information on the indirect costs of diabetes; or cost-ef</w:t>
      </w:r>
      <w:r>
        <w:rPr>
          <w:color w:val="0000FF"/>
        </w:rPr>
        <w:t>fectiveness analyses that aim to include a measure of the potential benefit of the intervention to employers or society at large</w:t>
      </w:r>
      <w:r>
        <w:t>.</w:t>
      </w:r>
    </w:p>
    <w:p w:rsidR="001C2701" w:rsidRDefault="00FF62AB">
      <w:pPr>
        <w:pStyle w:val="berschrift1"/>
        <w:numPr>
          <w:ilvl w:val="0"/>
          <w:numId w:val="0"/>
        </w:numPr>
        <w:spacing w:after="554"/>
      </w:pPr>
      <w:r>
        <w:t>Supplementary material</w:t>
      </w:r>
    </w:p>
    <w:p w:rsidR="001C2701" w:rsidRDefault="00FF62AB">
      <w:pPr>
        <w:spacing w:after="402" w:line="341" w:lineRule="auto"/>
        <w:ind w:left="-5" w:hanging="10"/>
        <w:jc w:val="left"/>
      </w:pPr>
      <w:r>
        <w:rPr>
          <w:sz w:val="29"/>
        </w:rPr>
        <w:t>Strategies to deal with inconsistent self-reporting over time</w:t>
      </w:r>
    </w:p>
    <w:p w:rsidR="001C2701" w:rsidRDefault="00FF62AB">
      <w:pPr>
        <w:ind w:firstLine="0"/>
      </w:pPr>
      <w:r>
        <w:t xml:space="preserve">Reporting error can pose a considerable challenge in the use of self-reported data. Fortunately, the </w:t>
      </w:r>
      <w:proofErr w:type="spellStart"/>
      <w:r>
        <w:t>MxFLS</w:t>
      </w:r>
      <w:proofErr w:type="spellEnd"/>
      <w:r>
        <w:t xml:space="preserve"> data provide several possibilities to assess the amount of misreporting and apply </w:t>
      </w:r>
      <w:r>
        <w:lastRenderedPageBreak/>
        <w:t xml:space="preserve">corrections before estimating the </w:t>
      </w:r>
      <w:proofErr w:type="spellStart"/>
      <w:r>
        <w:t>labour</w:t>
      </w:r>
      <w:proofErr w:type="spellEnd"/>
      <w:r>
        <w:t xml:space="preserve"> market effects of diabetes</w:t>
      </w:r>
      <w:r>
        <w:t>. In what follows we describe how we have dealt with inconsistencies in self-reported diabetes over time.</w:t>
      </w:r>
    </w:p>
    <w:p w:rsidR="001C2701" w:rsidRDefault="00FF62AB">
      <w:r>
        <w:t>Throughout the surveys, self-reported diabetes was measured by the question ’Have you ever been diagnosed by diabetes’. One of the key advantages of p</w:t>
      </w:r>
      <w:r>
        <w:t xml:space="preserve">anel data is the repeated measurement which results in more than one data point, allowing to uncover inconsistencies for cases with multiple observations. Very little is known about inconsistencies in self-reported diabetes over time. </w:t>
      </w:r>
      <w:proofErr w:type="spellStart"/>
      <w:r>
        <w:t>Zajacova</w:t>
      </w:r>
      <w:proofErr w:type="spellEnd"/>
      <w:r>
        <w:t xml:space="preserve"> et al. (2010</w:t>
      </w:r>
      <w:r>
        <w:t>) assess the consistency of a self-reported cancer diagnosis over time in the USA. The study found that 30% of those who had reported a cancer diagnosis at an earlier point failed to report the diagnosis at a later point in time. A more recent diagnosis wa</w:t>
      </w:r>
      <w:r>
        <w:t>s found to be reported with greater consistency possibly due to increasing recall problems as time since diagnosis advanced.</w:t>
      </w:r>
    </w:p>
    <w:p w:rsidR="001C2701" w:rsidRDefault="00FF62AB">
      <w:pPr>
        <w:ind w:left="0" w:right="0" w:firstLine="351"/>
        <w:jc w:val="left"/>
      </w:pPr>
      <w:r>
        <w:t xml:space="preserve">When assessing the </w:t>
      </w:r>
      <w:proofErr w:type="spellStart"/>
      <w:r>
        <w:t>MxFLS</w:t>
      </w:r>
      <w:proofErr w:type="spellEnd"/>
      <w:r>
        <w:t>, we also found inconsistencies in the diabetes self-reports across the three waves, with between 10–20% of</w:t>
      </w:r>
      <w:r>
        <w:t xml:space="preserve"> those reporting diabetes in one wave not doing so in one of the subsequent waves. To improve the validity of diabetes self-reports, we were interested in reducing the amount of reporting inconsistencies.</w:t>
      </w:r>
    </w:p>
    <w:p w:rsidR="001C2701" w:rsidRDefault="00FF62AB">
      <w:r>
        <w:t xml:space="preserve">For diabetes, the main concern with mismeasurement </w:t>
      </w:r>
      <w:r>
        <w:t xml:space="preserve">is related to </w:t>
      </w:r>
      <w:r>
        <w:rPr>
          <w:strike/>
          <w:color w:val="FF0000"/>
        </w:rPr>
        <w:t xml:space="preserve">false negatives. False positives </w:t>
      </w:r>
      <w:r>
        <w:rPr>
          <w:color w:val="0000FF"/>
        </w:rPr>
        <w:t xml:space="preserve">a lack of a diagnosis. Wrong self-reports indicating a diagnosis of diabetes </w:t>
      </w:r>
      <w:r>
        <w:t>are deemed less of a problem since incentives to report diabetes when one does not have it seem to be very limited—although we canno</w:t>
      </w:r>
      <w:r>
        <w:t xml:space="preserve">t exclude this. A study from China finds that the vast majority (98%) of those who self-report diabetes are tested positive for diabetes, while only a minority of those who are tested positive for diabetes (40%) actually </w:t>
      </w:r>
      <w:proofErr w:type="spellStart"/>
      <w:r>
        <w:t>selfreport</w:t>
      </w:r>
      <w:proofErr w:type="spellEnd"/>
      <w:r>
        <w:t xml:space="preserve"> the disease (Yuan et al.</w:t>
      </w:r>
      <w:r>
        <w:t xml:space="preserve"> 2015). Our data showed a similar pattern, with a low proportion (3%) of the respondents being tested negative while self-reporting diabetes, while the majority of those who are tested positive (68%) do not self-report diabetes.</w:t>
      </w:r>
    </w:p>
    <w:p w:rsidR="001C2701" w:rsidRDefault="00FF62AB">
      <w:pPr>
        <w:spacing w:after="185"/>
      </w:pPr>
      <w:r>
        <w:lastRenderedPageBreak/>
        <w:t>We used the above informati</w:t>
      </w:r>
      <w:r>
        <w:t xml:space="preserve">on to infer the "true" diabetes status for those with inconsistent reports. For respondents present in all three waves, we corrected inconsistencies as reported in Supplementary Table S1. We assumed that if diabetes was reported only once in the first two </w:t>
      </w:r>
      <w:r>
        <w:t>waves (either in 2002 or 2005) and then not reported again in the ensuing waves, this diabetes report was likely to be false (see lines 3 and 4 in Supplementary Table S1) and that the person never had received a diagnosis. If a diabetes diagnosis was howev</w:t>
      </w:r>
      <w:r>
        <w:t>er reported in two of the three waves (in 2002 and 2009 but not 2005, or in 2002 and 2005 but not in 2009) we assumed that the respondent had diabetes in all three waves (see lines 1 and 2 in Supplementary Table S1). For cases where we only had information</w:t>
      </w:r>
      <w:r>
        <w:t xml:space="preserve"> from two waves, we assumed that if a diabetes diagnosis had been reported in a prior wave they also had diabetes in the ensuing wave, even if it was not reported in the latter </w:t>
      </w:r>
      <w:proofErr w:type="gramStart"/>
      <w:r>
        <w:t>( see</w:t>
      </w:r>
      <w:proofErr w:type="gramEnd"/>
      <w:r>
        <w:t xml:space="preserve"> lines 5 and 6 in Supplementary Table S1), given that most diabetes self-r</w:t>
      </w:r>
      <w:r>
        <w:t>eports tend to be correct.</w:t>
      </w:r>
    </w:p>
    <w:p w:rsidR="001C2701" w:rsidRDefault="00FF62AB">
      <w:pPr>
        <w:pStyle w:val="berschrift3"/>
        <w:spacing w:after="501" w:line="246" w:lineRule="auto"/>
      </w:pPr>
      <w:r>
        <w:t xml:space="preserve">Table S1. Inconsistencies in diabetes self-report in </w:t>
      </w:r>
      <w:proofErr w:type="spellStart"/>
      <w:r>
        <w:t>MxFLS</w:t>
      </w:r>
      <w:proofErr w:type="spellEnd"/>
      <w:r>
        <w:t>.</w:t>
      </w:r>
    </w:p>
    <w:tbl>
      <w:tblPr>
        <w:tblStyle w:val="TableGrid"/>
        <w:tblW w:w="9127" w:type="dxa"/>
        <w:tblInd w:w="-2" w:type="dxa"/>
        <w:tblCellMar>
          <w:top w:w="0" w:type="dxa"/>
          <w:left w:w="0" w:type="dxa"/>
          <w:bottom w:w="0" w:type="dxa"/>
          <w:right w:w="115" w:type="dxa"/>
        </w:tblCellMar>
        <w:tblLook w:val="04A0" w:firstRow="1" w:lastRow="0" w:firstColumn="1" w:lastColumn="0" w:noHBand="0" w:noVBand="1"/>
      </w:tblPr>
      <w:tblGrid>
        <w:gridCol w:w="4826"/>
        <w:gridCol w:w="2111"/>
        <w:gridCol w:w="2190"/>
      </w:tblGrid>
      <w:tr w:rsidR="001C2701">
        <w:trPr>
          <w:trHeight w:val="187"/>
        </w:trPr>
        <w:tc>
          <w:tcPr>
            <w:tcW w:w="4826" w:type="dxa"/>
            <w:tcBorders>
              <w:top w:val="single" w:sz="2" w:space="0" w:color="000000"/>
              <w:left w:val="nil"/>
              <w:bottom w:val="single" w:sz="2" w:space="0" w:color="000000"/>
              <w:right w:val="nil"/>
            </w:tcBorders>
          </w:tcPr>
          <w:p w:rsidR="001C2701" w:rsidRDefault="00FF62AB">
            <w:pPr>
              <w:spacing w:after="0" w:line="276" w:lineRule="auto"/>
              <w:ind w:left="302" w:right="0" w:firstLine="0"/>
              <w:jc w:val="left"/>
            </w:pPr>
            <w:r>
              <w:rPr>
                <w:sz w:val="15"/>
              </w:rPr>
              <w:t>Inconsistency</w:t>
            </w:r>
          </w:p>
        </w:tc>
        <w:tc>
          <w:tcPr>
            <w:tcW w:w="2111" w:type="dxa"/>
            <w:tcBorders>
              <w:top w:val="single" w:sz="2" w:space="0" w:color="000000"/>
              <w:left w:val="nil"/>
              <w:bottom w:val="single" w:sz="2" w:space="0" w:color="000000"/>
              <w:right w:val="nil"/>
            </w:tcBorders>
          </w:tcPr>
          <w:p w:rsidR="001C2701" w:rsidRDefault="00FF62AB">
            <w:pPr>
              <w:spacing w:after="0" w:line="276" w:lineRule="auto"/>
              <w:ind w:left="0" w:right="0" w:firstLine="0"/>
              <w:jc w:val="left"/>
            </w:pPr>
            <w:r>
              <w:rPr>
                <w:sz w:val="15"/>
              </w:rPr>
              <w:t>Assumption</w:t>
            </w:r>
          </w:p>
        </w:tc>
        <w:tc>
          <w:tcPr>
            <w:tcW w:w="2190" w:type="dxa"/>
            <w:tcBorders>
              <w:top w:val="single" w:sz="2" w:space="0" w:color="000000"/>
              <w:left w:val="nil"/>
              <w:bottom w:val="single" w:sz="2" w:space="0" w:color="000000"/>
              <w:right w:val="nil"/>
            </w:tcBorders>
          </w:tcPr>
          <w:p w:rsidR="001C2701" w:rsidRDefault="00FF62AB">
            <w:pPr>
              <w:spacing w:after="0" w:line="276" w:lineRule="auto"/>
              <w:ind w:left="0" w:right="0" w:firstLine="0"/>
              <w:jc w:val="left"/>
            </w:pPr>
            <w:r>
              <w:rPr>
                <w:sz w:val="15"/>
              </w:rPr>
              <w:t>Number of observations replaced</w:t>
            </w:r>
          </w:p>
        </w:tc>
      </w:tr>
      <w:tr w:rsidR="001C2701">
        <w:trPr>
          <w:trHeight w:val="184"/>
        </w:trPr>
        <w:tc>
          <w:tcPr>
            <w:tcW w:w="4826" w:type="dxa"/>
            <w:tcBorders>
              <w:top w:val="single" w:sz="2" w:space="0" w:color="000000"/>
              <w:left w:val="nil"/>
              <w:bottom w:val="nil"/>
              <w:right w:val="nil"/>
            </w:tcBorders>
          </w:tcPr>
          <w:p w:rsidR="001C2701" w:rsidRDefault="00FF62AB">
            <w:pPr>
              <w:spacing w:after="0" w:line="276" w:lineRule="auto"/>
              <w:ind w:left="78" w:right="0" w:firstLine="0"/>
              <w:jc w:val="left"/>
            </w:pPr>
            <w:r>
              <w:rPr>
                <w:sz w:val="15"/>
              </w:rPr>
              <w:t xml:space="preserve">1 </w:t>
            </w:r>
            <w:r>
              <w:rPr>
                <w:sz w:val="15"/>
              </w:rPr>
              <w:tab/>
              <w:t xml:space="preserve"> Diabetes self-report only in 2002, but not in 2005 and 2009</w:t>
            </w:r>
          </w:p>
        </w:tc>
        <w:tc>
          <w:tcPr>
            <w:tcW w:w="2111" w:type="dxa"/>
            <w:tcBorders>
              <w:top w:val="single" w:sz="2" w:space="0" w:color="000000"/>
              <w:left w:val="nil"/>
              <w:bottom w:val="nil"/>
              <w:right w:val="nil"/>
            </w:tcBorders>
          </w:tcPr>
          <w:p w:rsidR="001C2701" w:rsidRDefault="00FF62AB">
            <w:pPr>
              <w:spacing w:after="0" w:line="276" w:lineRule="auto"/>
              <w:ind w:left="0" w:right="0" w:firstLine="0"/>
              <w:jc w:val="left"/>
            </w:pPr>
            <w:r>
              <w:rPr>
                <w:sz w:val="15"/>
              </w:rPr>
              <w:t>Has no diabetes in 2002 either</w:t>
            </w:r>
          </w:p>
        </w:tc>
        <w:tc>
          <w:tcPr>
            <w:tcW w:w="2190" w:type="dxa"/>
            <w:tcBorders>
              <w:top w:val="single" w:sz="2" w:space="0" w:color="000000"/>
              <w:left w:val="nil"/>
              <w:bottom w:val="nil"/>
              <w:right w:val="nil"/>
            </w:tcBorders>
          </w:tcPr>
          <w:p w:rsidR="001C2701" w:rsidRDefault="00FF62AB">
            <w:pPr>
              <w:spacing w:after="0" w:line="276" w:lineRule="auto"/>
              <w:ind w:left="0" w:right="0" w:firstLine="0"/>
              <w:jc w:val="center"/>
            </w:pPr>
            <w:r>
              <w:rPr>
                <w:sz w:val="15"/>
              </w:rPr>
              <w:t>66</w:t>
            </w:r>
          </w:p>
        </w:tc>
      </w:tr>
      <w:tr w:rsidR="001C2701">
        <w:trPr>
          <w:trHeight w:val="182"/>
        </w:trPr>
        <w:tc>
          <w:tcPr>
            <w:tcW w:w="4826" w:type="dxa"/>
            <w:tcBorders>
              <w:top w:val="nil"/>
              <w:left w:val="nil"/>
              <w:bottom w:val="nil"/>
              <w:right w:val="nil"/>
            </w:tcBorders>
          </w:tcPr>
          <w:p w:rsidR="001C2701" w:rsidRDefault="00FF62AB">
            <w:pPr>
              <w:spacing w:after="0" w:line="276" w:lineRule="auto"/>
              <w:ind w:left="78" w:right="0" w:firstLine="0"/>
              <w:jc w:val="left"/>
            </w:pPr>
            <w:r>
              <w:rPr>
                <w:sz w:val="15"/>
              </w:rPr>
              <w:t xml:space="preserve">2 </w:t>
            </w:r>
            <w:r>
              <w:rPr>
                <w:sz w:val="15"/>
              </w:rPr>
              <w:tab/>
              <w:t xml:space="preserve"> Diabetes self-report only in 2005, but not in 2002 and 2009</w:t>
            </w:r>
          </w:p>
        </w:tc>
        <w:tc>
          <w:tcPr>
            <w:tcW w:w="2111" w:type="dxa"/>
            <w:tcBorders>
              <w:top w:val="nil"/>
              <w:left w:val="nil"/>
              <w:bottom w:val="nil"/>
              <w:right w:val="nil"/>
            </w:tcBorders>
          </w:tcPr>
          <w:p w:rsidR="001C2701" w:rsidRDefault="00FF62AB">
            <w:pPr>
              <w:spacing w:after="0" w:line="276" w:lineRule="auto"/>
              <w:ind w:left="0" w:right="0" w:firstLine="0"/>
              <w:jc w:val="left"/>
            </w:pPr>
            <w:r>
              <w:rPr>
                <w:sz w:val="15"/>
              </w:rPr>
              <w:t>Has no diabetes in 2005 either</w:t>
            </w:r>
          </w:p>
        </w:tc>
        <w:tc>
          <w:tcPr>
            <w:tcW w:w="2190" w:type="dxa"/>
            <w:tcBorders>
              <w:top w:val="nil"/>
              <w:left w:val="nil"/>
              <w:bottom w:val="nil"/>
              <w:right w:val="nil"/>
            </w:tcBorders>
          </w:tcPr>
          <w:p w:rsidR="001C2701" w:rsidRDefault="00FF62AB">
            <w:pPr>
              <w:spacing w:after="0" w:line="276" w:lineRule="auto"/>
              <w:ind w:left="0" w:right="0" w:firstLine="0"/>
              <w:jc w:val="center"/>
            </w:pPr>
            <w:r>
              <w:rPr>
                <w:sz w:val="15"/>
              </w:rPr>
              <w:t>52</w:t>
            </w:r>
          </w:p>
        </w:tc>
      </w:tr>
      <w:tr w:rsidR="001C2701">
        <w:trPr>
          <w:trHeight w:val="182"/>
        </w:trPr>
        <w:tc>
          <w:tcPr>
            <w:tcW w:w="4826" w:type="dxa"/>
            <w:tcBorders>
              <w:top w:val="nil"/>
              <w:left w:val="nil"/>
              <w:bottom w:val="nil"/>
              <w:right w:val="nil"/>
            </w:tcBorders>
          </w:tcPr>
          <w:p w:rsidR="001C2701" w:rsidRDefault="00FF62AB">
            <w:pPr>
              <w:spacing w:after="0" w:line="276" w:lineRule="auto"/>
              <w:ind w:left="78" w:right="0" w:firstLine="0"/>
              <w:jc w:val="left"/>
            </w:pPr>
            <w:r>
              <w:rPr>
                <w:sz w:val="15"/>
              </w:rPr>
              <w:t xml:space="preserve">3 </w:t>
            </w:r>
            <w:r>
              <w:rPr>
                <w:sz w:val="15"/>
              </w:rPr>
              <w:tab/>
              <w:t xml:space="preserve"> Diabetes self-report in 2002, 2005 but not in 2009</w:t>
            </w:r>
          </w:p>
        </w:tc>
        <w:tc>
          <w:tcPr>
            <w:tcW w:w="2111" w:type="dxa"/>
            <w:tcBorders>
              <w:top w:val="nil"/>
              <w:left w:val="nil"/>
              <w:bottom w:val="nil"/>
              <w:right w:val="nil"/>
            </w:tcBorders>
          </w:tcPr>
          <w:p w:rsidR="001C2701" w:rsidRDefault="00FF62AB">
            <w:pPr>
              <w:spacing w:after="0" w:line="276" w:lineRule="auto"/>
              <w:ind w:left="0" w:right="0" w:firstLine="0"/>
              <w:jc w:val="left"/>
            </w:pPr>
            <w:r>
              <w:rPr>
                <w:sz w:val="15"/>
              </w:rPr>
              <w:t>Has diabetes in 2009 as well</w:t>
            </w:r>
          </w:p>
        </w:tc>
        <w:tc>
          <w:tcPr>
            <w:tcW w:w="2190" w:type="dxa"/>
            <w:tcBorders>
              <w:top w:val="nil"/>
              <w:left w:val="nil"/>
              <w:bottom w:val="nil"/>
              <w:right w:val="nil"/>
            </w:tcBorders>
          </w:tcPr>
          <w:p w:rsidR="001C2701" w:rsidRDefault="00FF62AB">
            <w:pPr>
              <w:spacing w:after="0" w:line="276" w:lineRule="auto"/>
              <w:ind w:left="0" w:right="0" w:firstLine="0"/>
              <w:jc w:val="center"/>
            </w:pPr>
            <w:r>
              <w:rPr>
                <w:sz w:val="15"/>
              </w:rPr>
              <w:t>19</w:t>
            </w:r>
          </w:p>
        </w:tc>
      </w:tr>
      <w:tr w:rsidR="001C2701">
        <w:trPr>
          <w:trHeight w:val="182"/>
        </w:trPr>
        <w:tc>
          <w:tcPr>
            <w:tcW w:w="4826" w:type="dxa"/>
            <w:tcBorders>
              <w:top w:val="nil"/>
              <w:left w:val="nil"/>
              <w:bottom w:val="nil"/>
              <w:right w:val="nil"/>
            </w:tcBorders>
          </w:tcPr>
          <w:p w:rsidR="001C2701" w:rsidRDefault="00FF62AB">
            <w:pPr>
              <w:spacing w:after="0" w:line="276" w:lineRule="auto"/>
              <w:ind w:left="78" w:right="0" w:firstLine="0"/>
              <w:jc w:val="left"/>
            </w:pPr>
            <w:r>
              <w:rPr>
                <w:sz w:val="15"/>
              </w:rPr>
              <w:t xml:space="preserve">4 </w:t>
            </w:r>
            <w:r>
              <w:rPr>
                <w:sz w:val="15"/>
              </w:rPr>
              <w:tab/>
              <w:t xml:space="preserve"> Diabetes self-report in 2002, 2009 but not in 2005</w:t>
            </w:r>
          </w:p>
        </w:tc>
        <w:tc>
          <w:tcPr>
            <w:tcW w:w="2111" w:type="dxa"/>
            <w:tcBorders>
              <w:top w:val="nil"/>
              <w:left w:val="nil"/>
              <w:bottom w:val="nil"/>
              <w:right w:val="nil"/>
            </w:tcBorders>
          </w:tcPr>
          <w:p w:rsidR="001C2701" w:rsidRDefault="00FF62AB">
            <w:pPr>
              <w:spacing w:after="0" w:line="276" w:lineRule="auto"/>
              <w:ind w:left="0" w:right="0" w:firstLine="0"/>
              <w:jc w:val="left"/>
            </w:pPr>
            <w:r>
              <w:rPr>
                <w:sz w:val="15"/>
              </w:rPr>
              <w:t>Has diabetes in 2005 as well</w:t>
            </w:r>
          </w:p>
        </w:tc>
        <w:tc>
          <w:tcPr>
            <w:tcW w:w="2190" w:type="dxa"/>
            <w:tcBorders>
              <w:top w:val="nil"/>
              <w:left w:val="nil"/>
              <w:bottom w:val="nil"/>
              <w:right w:val="nil"/>
            </w:tcBorders>
          </w:tcPr>
          <w:p w:rsidR="001C2701" w:rsidRDefault="00FF62AB">
            <w:pPr>
              <w:spacing w:after="0" w:line="276" w:lineRule="auto"/>
              <w:ind w:left="0" w:right="0" w:firstLine="0"/>
              <w:jc w:val="center"/>
            </w:pPr>
            <w:r>
              <w:rPr>
                <w:sz w:val="15"/>
              </w:rPr>
              <w:t>63</w:t>
            </w:r>
          </w:p>
        </w:tc>
      </w:tr>
      <w:tr w:rsidR="001C2701">
        <w:trPr>
          <w:trHeight w:val="182"/>
        </w:trPr>
        <w:tc>
          <w:tcPr>
            <w:tcW w:w="4826" w:type="dxa"/>
            <w:tcBorders>
              <w:top w:val="nil"/>
              <w:left w:val="nil"/>
              <w:bottom w:val="nil"/>
              <w:right w:val="nil"/>
            </w:tcBorders>
          </w:tcPr>
          <w:p w:rsidR="001C2701" w:rsidRDefault="00FF62AB">
            <w:pPr>
              <w:spacing w:after="0" w:line="276" w:lineRule="auto"/>
              <w:ind w:left="78" w:right="0" w:firstLine="0"/>
              <w:jc w:val="left"/>
            </w:pPr>
            <w:r>
              <w:rPr>
                <w:sz w:val="15"/>
              </w:rPr>
              <w:t xml:space="preserve">5 </w:t>
            </w:r>
            <w:r>
              <w:rPr>
                <w:sz w:val="15"/>
              </w:rPr>
              <w:tab/>
              <w:t xml:space="preserve"> Diabetes self-report in 2002, but not in 2005. Not in survey in 2009</w:t>
            </w:r>
          </w:p>
        </w:tc>
        <w:tc>
          <w:tcPr>
            <w:tcW w:w="2111" w:type="dxa"/>
            <w:tcBorders>
              <w:top w:val="nil"/>
              <w:left w:val="nil"/>
              <w:bottom w:val="nil"/>
              <w:right w:val="nil"/>
            </w:tcBorders>
          </w:tcPr>
          <w:p w:rsidR="001C2701" w:rsidRDefault="00FF62AB">
            <w:pPr>
              <w:spacing w:after="0" w:line="276" w:lineRule="auto"/>
              <w:ind w:left="0" w:right="0" w:firstLine="0"/>
              <w:jc w:val="left"/>
            </w:pPr>
            <w:r>
              <w:rPr>
                <w:sz w:val="15"/>
              </w:rPr>
              <w:t>Has diabetes in 2005 as well</w:t>
            </w:r>
          </w:p>
        </w:tc>
        <w:tc>
          <w:tcPr>
            <w:tcW w:w="2190" w:type="dxa"/>
            <w:tcBorders>
              <w:top w:val="nil"/>
              <w:left w:val="nil"/>
              <w:bottom w:val="nil"/>
              <w:right w:val="nil"/>
            </w:tcBorders>
          </w:tcPr>
          <w:p w:rsidR="001C2701" w:rsidRDefault="00FF62AB">
            <w:pPr>
              <w:spacing w:after="0" w:line="276" w:lineRule="auto"/>
              <w:ind w:left="0" w:right="0" w:firstLine="0"/>
              <w:jc w:val="center"/>
            </w:pPr>
            <w:r>
              <w:rPr>
                <w:sz w:val="15"/>
              </w:rPr>
              <w:t>44</w:t>
            </w:r>
          </w:p>
        </w:tc>
      </w:tr>
      <w:tr w:rsidR="001C2701">
        <w:trPr>
          <w:trHeight w:val="185"/>
        </w:trPr>
        <w:tc>
          <w:tcPr>
            <w:tcW w:w="4826" w:type="dxa"/>
            <w:tcBorders>
              <w:top w:val="nil"/>
              <w:left w:val="nil"/>
              <w:bottom w:val="single" w:sz="2" w:space="0" w:color="000000"/>
              <w:right w:val="nil"/>
            </w:tcBorders>
          </w:tcPr>
          <w:p w:rsidR="001C2701" w:rsidRDefault="00FF62AB">
            <w:pPr>
              <w:spacing w:after="0" w:line="276" w:lineRule="auto"/>
              <w:ind w:left="78" w:right="0" w:firstLine="0"/>
              <w:jc w:val="left"/>
            </w:pPr>
            <w:r>
              <w:rPr>
                <w:sz w:val="15"/>
              </w:rPr>
              <w:t xml:space="preserve">6 </w:t>
            </w:r>
            <w:r>
              <w:rPr>
                <w:sz w:val="15"/>
              </w:rPr>
              <w:tab/>
              <w:t xml:space="preserve"> Diabetes self-report in 2005, but not in 2009. Not in survey in 2002</w:t>
            </w:r>
          </w:p>
        </w:tc>
        <w:tc>
          <w:tcPr>
            <w:tcW w:w="2111" w:type="dxa"/>
            <w:tcBorders>
              <w:top w:val="nil"/>
              <w:left w:val="nil"/>
              <w:bottom w:val="single" w:sz="2" w:space="0" w:color="000000"/>
              <w:right w:val="nil"/>
            </w:tcBorders>
          </w:tcPr>
          <w:p w:rsidR="001C2701" w:rsidRDefault="00FF62AB">
            <w:pPr>
              <w:spacing w:after="0" w:line="276" w:lineRule="auto"/>
              <w:ind w:left="0" w:right="0" w:firstLine="0"/>
              <w:jc w:val="left"/>
            </w:pPr>
            <w:r>
              <w:rPr>
                <w:sz w:val="15"/>
              </w:rPr>
              <w:t>Has diabetes in 2009 as well</w:t>
            </w:r>
          </w:p>
        </w:tc>
        <w:tc>
          <w:tcPr>
            <w:tcW w:w="2190" w:type="dxa"/>
            <w:tcBorders>
              <w:top w:val="nil"/>
              <w:left w:val="nil"/>
              <w:bottom w:val="single" w:sz="2" w:space="0" w:color="000000"/>
              <w:right w:val="nil"/>
            </w:tcBorders>
          </w:tcPr>
          <w:p w:rsidR="001C2701" w:rsidRDefault="00FF62AB">
            <w:pPr>
              <w:spacing w:after="0" w:line="276" w:lineRule="auto"/>
              <w:ind w:left="0" w:right="0" w:firstLine="0"/>
              <w:jc w:val="center"/>
            </w:pPr>
            <w:r>
              <w:rPr>
                <w:sz w:val="15"/>
              </w:rPr>
              <w:t>23</w:t>
            </w:r>
          </w:p>
        </w:tc>
      </w:tr>
    </w:tbl>
    <w:p w:rsidR="001C2701" w:rsidRDefault="00FF62AB">
      <w:r>
        <w:t>We then tested if those respondents we categorized as not having a diabetes diagnosis based on above rules were actually more likely to not have biometrically measured diabetes, using the biomarker data from wave 3. Of those with inconsistencies in their d</w:t>
      </w:r>
      <w:r>
        <w:t xml:space="preserve">iabetes </w:t>
      </w:r>
      <w:proofErr w:type="spellStart"/>
      <w:r>
        <w:t>selfreports</w:t>
      </w:r>
      <w:proofErr w:type="spellEnd"/>
      <w:r>
        <w:t>, 95 were present in the biomarker sample (46 with two self-reports (from lines 3 and 4 in Table S1) and 49 with one self-report of diabetes (from lines 1 and 2 in Supplementary</w:t>
      </w:r>
    </w:p>
    <w:p w:rsidR="001C2701" w:rsidRDefault="00FF62AB">
      <w:pPr>
        <w:spacing w:line="240" w:lineRule="auto"/>
        <w:ind w:firstLine="0"/>
      </w:pPr>
      <w:r>
        <w:t>Table S1)). Supplementary Figure S1 illustrates the differe</w:t>
      </w:r>
      <w:r>
        <w:t>nce between both groups and suggests that indeed those with two self-reports of diabetes are much more likely to have HbA1c values above the diabetes threshold. A t-test comparing the mean HbA1c for the two groups indicates that those with two self-reports</w:t>
      </w:r>
      <w:r>
        <w:t xml:space="preserve"> also have significantly (p&lt;0.001) higher HbA1c </w:t>
      </w:r>
      <w:r>
        <w:lastRenderedPageBreak/>
        <w:t>levels than those with only one self-report of diabetes (9.7% vs. 7.1%). Further, of those with one self-report, only 30% have an HbA1c</w:t>
      </w:r>
      <w:r>
        <w:rPr>
          <w:rFonts w:ascii="Cambria" w:eastAsia="Cambria" w:hAnsi="Cambria" w:cs="Cambria"/>
        </w:rPr>
        <w:t>≥ 6</w:t>
      </w:r>
      <w:r>
        <w:rPr>
          <w:rFonts w:ascii="Cambria" w:eastAsia="Cambria" w:hAnsi="Cambria" w:cs="Cambria"/>
          <w:i/>
        </w:rPr>
        <w:t>.</w:t>
      </w:r>
      <w:r>
        <w:rPr>
          <w:rFonts w:ascii="Cambria" w:eastAsia="Cambria" w:hAnsi="Cambria" w:cs="Cambria"/>
        </w:rPr>
        <w:t>5</w:t>
      </w:r>
      <w:r>
        <w:t>% compared to 87 % of those with two self-reports. Based on these re</w:t>
      </w:r>
      <w:r>
        <w:t>sults it appears that we did minimize misclassification of people into diabetes or no-diabetes.</w:t>
      </w:r>
    </w:p>
    <w:p w:rsidR="001C2701" w:rsidRDefault="00FF62AB">
      <w:pPr>
        <w:spacing w:after="643" w:line="246" w:lineRule="auto"/>
        <w:ind w:firstLine="0"/>
      </w:pPr>
      <w:r>
        <w:t>Figure S1: Kernel density of HbA1c values for those with one inconsistent and two inconsistent reports.</w:t>
      </w:r>
    </w:p>
    <w:p w:rsidR="001C2701" w:rsidRDefault="00FF62AB">
      <w:pPr>
        <w:spacing w:after="0" w:line="240" w:lineRule="auto"/>
        <w:ind w:left="0" w:right="0" w:firstLine="0"/>
        <w:jc w:val="center"/>
      </w:pPr>
      <w:r>
        <w:rPr>
          <w:noProof/>
        </w:rPr>
        <w:drawing>
          <wp:inline distT="0" distB="0" distL="0" distR="0">
            <wp:extent cx="3835400" cy="2711450"/>
            <wp:effectExtent l="0" t="0" r="0" b="0"/>
            <wp:docPr id="88273" name="Picture 88273"/>
            <wp:cNvGraphicFramePr/>
            <a:graphic xmlns:a="http://schemas.openxmlformats.org/drawingml/2006/main">
              <a:graphicData uri="http://schemas.openxmlformats.org/drawingml/2006/picture">
                <pic:pic xmlns:pic="http://schemas.openxmlformats.org/drawingml/2006/picture">
                  <pic:nvPicPr>
                    <pic:cNvPr id="88273" name="Picture 88273"/>
                    <pic:cNvPicPr/>
                  </pic:nvPicPr>
                  <pic:blipFill>
                    <a:blip r:embed="rId17"/>
                    <a:stretch>
                      <a:fillRect/>
                    </a:stretch>
                  </pic:blipFill>
                  <pic:spPr>
                    <a:xfrm>
                      <a:off x="0" y="0"/>
                      <a:ext cx="3835400" cy="2711450"/>
                    </a:xfrm>
                    <a:prstGeom prst="rect">
                      <a:avLst/>
                    </a:prstGeom>
                  </pic:spPr>
                </pic:pic>
              </a:graphicData>
            </a:graphic>
          </wp:inline>
        </w:drawing>
      </w:r>
    </w:p>
    <w:p w:rsidR="001C2701" w:rsidRDefault="00FF62AB">
      <w:pPr>
        <w:spacing w:after="402" w:line="341" w:lineRule="auto"/>
        <w:ind w:left="-5" w:hanging="10"/>
        <w:jc w:val="left"/>
      </w:pPr>
      <w:r>
        <w:rPr>
          <w:sz w:val="29"/>
        </w:rPr>
        <w:t>Early versus late onset of diabetes</w:t>
      </w:r>
    </w:p>
    <w:p w:rsidR="001C2701" w:rsidRDefault="00FF62AB">
      <w:pPr>
        <w:pStyle w:val="berschrift3"/>
      </w:pPr>
      <w:r>
        <w:t xml:space="preserve">Table S2. </w:t>
      </w:r>
      <w:proofErr w:type="spellStart"/>
      <w:r>
        <w:t>Labour</w:t>
      </w:r>
      <w:proofErr w:type="spellEnd"/>
      <w:r>
        <w:t xml:space="preserve"> o</w:t>
      </w:r>
      <w:r>
        <w:t>utcomes and self-reported diabetes by diabetes onset.</w:t>
      </w:r>
    </w:p>
    <w:p w:rsidR="001C2701" w:rsidRDefault="00FF62AB">
      <w:pPr>
        <w:spacing w:after="88" w:line="276" w:lineRule="auto"/>
        <w:ind w:left="0" w:right="0" w:firstLine="0"/>
      </w:pPr>
      <w:r>
        <w:rPr>
          <w:noProof/>
          <w:sz w:val="22"/>
        </w:rPr>
        <mc:AlternateContent>
          <mc:Choice Requires="wpg">
            <w:drawing>
              <wp:inline distT="0" distB="0" distL="0" distR="0">
                <wp:extent cx="5792432" cy="211077"/>
                <wp:effectExtent l="0" t="0" r="0" b="0"/>
                <wp:docPr id="89050" name="Group 89050"/>
                <wp:cNvGraphicFramePr/>
                <a:graphic xmlns:a="http://schemas.openxmlformats.org/drawingml/2006/main">
                  <a:graphicData uri="http://schemas.microsoft.com/office/word/2010/wordprocessingGroup">
                    <wpg:wgp>
                      <wpg:cNvGrpSpPr/>
                      <wpg:grpSpPr>
                        <a:xfrm>
                          <a:off x="0" y="0"/>
                          <a:ext cx="5792432" cy="211077"/>
                          <a:chOff x="0" y="0"/>
                          <a:chExt cx="5792432" cy="211077"/>
                        </a:xfrm>
                      </wpg:grpSpPr>
                      <wps:wsp>
                        <wps:cNvPr id="6877" name="Shape 6877"/>
                        <wps:cNvSpPr/>
                        <wps:spPr>
                          <a:xfrm>
                            <a:off x="0" y="0"/>
                            <a:ext cx="5792432" cy="0"/>
                          </a:xfrm>
                          <a:custGeom>
                            <a:avLst/>
                            <a:gdLst/>
                            <a:ahLst/>
                            <a:cxnLst/>
                            <a:rect l="0" t="0" r="0" b="0"/>
                            <a:pathLst>
                              <a:path w="5792432">
                                <a:moveTo>
                                  <a:pt x="0" y="0"/>
                                </a:moveTo>
                                <a:lnTo>
                                  <a:pt x="5792432" y="0"/>
                                </a:lnTo>
                              </a:path>
                            </a:pathLst>
                          </a:custGeom>
                          <a:ln w="9640" cap="flat">
                            <a:miter lim="127000"/>
                          </a:ln>
                        </wps:spPr>
                        <wps:style>
                          <a:lnRef idx="1">
                            <a:srgbClr val="000000"/>
                          </a:lnRef>
                          <a:fillRef idx="0">
                            <a:srgbClr val="000000">
                              <a:alpha val="0"/>
                            </a:srgbClr>
                          </a:fillRef>
                          <a:effectRef idx="0">
                            <a:scrgbClr r="0" g="0" b="0"/>
                          </a:effectRef>
                          <a:fontRef idx="none"/>
                        </wps:style>
                        <wps:bodyPr/>
                      </wps:wsp>
                      <wps:wsp>
                        <wps:cNvPr id="16248" name="Rectangle 16248"/>
                        <wps:cNvSpPr/>
                        <wps:spPr>
                          <a:xfrm>
                            <a:off x="1740026" y="58600"/>
                            <a:ext cx="888401" cy="144597"/>
                          </a:xfrm>
                          <a:prstGeom prst="rect">
                            <a:avLst/>
                          </a:prstGeom>
                          <a:ln>
                            <a:noFill/>
                          </a:ln>
                        </wps:spPr>
                        <wps:txbx>
                          <w:txbxContent>
                            <w:p w:rsidR="001C2701" w:rsidRDefault="00FF62AB">
                              <w:pPr>
                                <w:spacing w:after="0" w:line="276" w:lineRule="auto"/>
                                <w:ind w:left="0" w:right="0" w:firstLine="0"/>
                                <w:jc w:val="left"/>
                              </w:pPr>
                              <w:r>
                                <w:rPr>
                                  <w:sz w:val="19"/>
                                </w:rPr>
                                <w:t>Employment</w:t>
                              </w:r>
                            </w:p>
                          </w:txbxContent>
                        </wps:txbx>
                        <wps:bodyPr horzOverflow="overflow" lIns="0" tIns="0" rIns="0" bIns="0" rtlCol="0">
                          <a:noAutofit/>
                        </wps:bodyPr>
                      </wps:wsp>
                      <wps:wsp>
                        <wps:cNvPr id="16249" name="Rectangle 16249"/>
                        <wps:cNvSpPr/>
                        <wps:spPr>
                          <a:xfrm>
                            <a:off x="3067828" y="58600"/>
                            <a:ext cx="507533" cy="144597"/>
                          </a:xfrm>
                          <a:prstGeom prst="rect">
                            <a:avLst/>
                          </a:prstGeom>
                          <a:ln>
                            <a:noFill/>
                          </a:ln>
                        </wps:spPr>
                        <wps:txbx>
                          <w:txbxContent>
                            <w:p w:rsidR="001C2701" w:rsidRDefault="00FF62AB">
                              <w:pPr>
                                <w:spacing w:after="0" w:line="276" w:lineRule="auto"/>
                                <w:ind w:left="0" w:right="0" w:firstLine="0"/>
                                <w:jc w:val="left"/>
                              </w:pPr>
                              <w:r>
                                <w:rPr>
                                  <w:sz w:val="19"/>
                                </w:rPr>
                                <w:t>Weekly</w:t>
                              </w:r>
                            </w:p>
                          </w:txbxContent>
                        </wps:txbx>
                        <wps:bodyPr horzOverflow="overflow" lIns="0" tIns="0" rIns="0" bIns="0" rtlCol="0">
                          <a:noAutofit/>
                        </wps:bodyPr>
                      </wps:wsp>
                      <wps:wsp>
                        <wps:cNvPr id="16250" name="Rectangle 16250"/>
                        <wps:cNvSpPr/>
                        <wps:spPr>
                          <a:xfrm>
                            <a:off x="3489571" y="58600"/>
                            <a:ext cx="338470" cy="144597"/>
                          </a:xfrm>
                          <a:prstGeom prst="rect">
                            <a:avLst/>
                          </a:prstGeom>
                          <a:ln>
                            <a:noFill/>
                          </a:ln>
                        </wps:spPr>
                        <wps:txbx>
                          <w:txbxContent>
                            <w:p w:rsidR="001C2701" w:rsidRDefault="00FF62AB">
                              <w:pPr>
                                <w:spacing w:after="0" w:line="276" w:lineRule="auto"/>
                                <w:ind w:left="0" w:right="0" w:firstLine="0"/>
                                <w:jc w:val="left"/>
                              </w:pPr>
                              <w:proofErr w:type="gramStart"/>
                              <w:r>
                                <w:rPr>
                                  <w:sz w:val="19"/>
                                </w:rPr>
                                <w:t>work</w:t>
                              </w:r>
                              <w:proofErr w:type="gramEnd"/>
                            </w:p>
                          </w:txbxContent>
                        </wps:txbx>
                        <wps:bodyPr horzOverflow="overflow" lIns="0" tIns="0" rIns="0" bIns="0" rtlCol="0">
                          <a:noAutofit/>
                        </wps:bodyPr>
                      </wps:wsp>
                      <wps:wsp>
                        <wps:cNvPr id="16251" name="Rectangle 16251"/>
                        <wps:cNvSpPr/>
                        <wps:spPr>
                          <a:xfrm>
                            <a:off x="3784199" y="58600"/>
                            <a:ext cx="383831" cy="144597"/>
                          </a:xfrm>
                          <a:prstGeom prst="rect">
                            <a:avLst/>
                          </a:prstGeom>
                          <a:ln>
                            <a:noFill/>
                          </a:ln>
                        </wps:spPr>
                        <wps:txbx>
                          <w:txbxContent>
                            <w:p w:rsidR="001C2701" w:rsidRDefault="00FF62AB">
                              <w:pPr>
                                <w:spacing w:after="0" w:line="276" w:lineRule="auto"/>
                                <w:ind w:left="0" w:right="0" w:firstLine="0"/>
                                <w:jc w:val="left"/>
                              </w:pPr>
                              <w:proofErr w:type="gramStart"/>
                              <w:r>
                                <w:rPr>
                                  <w:sz w:val="19"/>
                                </w:rPr>
                                <w:t>hours</w:t>
                              </w:r>
                              <w:proofErr w:type="gramEnd"/>
                            </w:p>
                          </w:txbxContent>
                        </wps:txbx>
                        <wps:bodyPr horzOverflow="overflow" lIns="0" tIns="0" rIns="0" bIns="0" rtlCol="0">
                          <a:noAutofit/>
                        </wps:bodyPr>
                      </wps:wsp>
                      <wps:wsp>
                        <wps:cNvPr id="16252" name="Rectangle 16252"/>
                        <wps:cNvSpPr/>
                        <wps:spPr>
                          <a:xfrm>
                            <a:off x="4574655" y="58600"/>
                            <a:ext cx="260489" cy="144597"/>
                          </a:xfrm>
                          <a:prstGeom prst="rect">
                            <a:avLst/>
                          </a:prstGeom>
                          <a:ln>
                            <a:noFill/>
                          </a:ln>
                        </wps:spPr>
                        <wps:txbx>
                          <w:txbxContent>
                            <w:p w:rsidR="001C2701" w:rsidRDefault="00FF62AB">
                              <w:pPr>
                                <w:spacing w:after="0" w:line="276" w:lineRule="auto"/>
                                <w:ind w:left="0" w:right="0" w:firstLine="0"/>
                                <w:jc w:val="left"/>
                              </w:pPr>
                              <w:r>
                                <w:rPr>
                                  <w:sz w:val="19"/>
                                </w:rPr>
                                <w:t>Log</w:t>
                              </w:r>
                            </w:p>
                          </w:txbxContent>
                        </wps:txbx>
                        <wps:bodyPr horzOverflow="overflow" lIns="0" tIns="0" rIns="0" bIns="0" rtlCol="0">
                          <a:noAutofit/>
                        </wps:bodyPr>
                      </wps:wsp>
                      <wps:wsp>
                        <wps:cNvPr id="16253" name="Rectangle 16253"/>
                        <wps:cNvSpPr/>
                        <wps:spPr>
                          <a:xfrm>
                            <a:off x="4810650" y="58600"/>
                            <a:ext cx="449744" cy="144597"/>
                          </a:xfrm>
                          <a:prstGeom prst="rect">
                            <a:avLst/>
                          </a:prstGeom>
                          <a:ln>
                            <a:noFill/>
                          </a:ln>
                        </wps:spPr>
                        <wps:txbx>
                          <w:txbxContent>
                            <w:p w:rsidR="001C2701" w:rsidRDefault="00FF62AB">
                              <w:pPr>
                                <w:spacing w:after="0" w:line="276" w:lineRule="auto"/>
                                <w:ind w:left="0" w:right="0" w:firstLine="0"/>
                                <w:jc w:val="left"/>
                              </w:pPr>
                              <w:proofErr w:type="gramStart"/>
                              <w:r>
                                <w:rPr>
                                  <w:sz w:val="19"/>
                                </w:rPr>
                                <w:t>hourly</w:t>
                              </w:r>
                              <w:proofErr w:type="gramEnd"/>
                            </w:p>
                          </w:txbxContent>
                        </wps:txbx>
                        <wps:bodyPr horzOverflow="overflow" lIns="0" tIns="0" rIns="0" bIns="0" rtlCol="0">
                          <a:noAutofit/>
                        </wps:bodyPr>
                      </wps:wsp>
                      <wps:wsp>
                        <wps:cNvPr id="16254" name="Rectangle 16254"/>
                        <wps:cNvSpPr/>
                        <wps:spPr>
                          <a:xfrm>
                            <a:off x="5188942" y="58600"/>
                            <a:ext cx="406151" cy="144597"/>
                          </a:xfrm>
                          <a:prstGeom prst="rect">
                            <a:avLst/>
                          </a:prstGeom>
                          <a:ln>
                            <a:noFill/>
                          </a:ln>
                        </wps:spPr>
                        <wps:txbx>
                          <w:txbxContent>
                            <w:p w:rsidR="001C2701" w:rsidRDefault="00FF62AB">
                              <w:pPr>
                                <w:spacing w:after="0" w:line="276" w:lineRule="auto"/>
                                <w:ind w:left="0" w:right="0" w:firstLine="0"/>
                                <w:jc w:val="left"/>
                              </w:pPr>
                              <w:proofErr w:type="gramStart"/>
                              <w:r>
                                <w:rPr>
                                  <w:sz w:val="19"/>
                                </w:rPr>
                                <w:t>wages</w:t>
                              </w:r>
                              <w:proofErr w:type="gramEnd"/>
                              <w:r>
                                <w:rPr>
                                  <w:sz w:val="19"/>
                                </w:rPr>
                                <w:t xml:space="preserve"> </w:t>
                              </w:r>
                            </w:p>
                          </w:txbxContent>
                        </wps:txbx>
                        <wps:bodyPr horzOverflow="overflow" lIns="0" tIns="0" rIns="0" bIns="0" rtlCol="0">
                          <a:noAutofit/>
                        </wps:bodyPr>
                      </wps:wsp>
                      <wps:wsp>
                        <wps:cNvPr id="6879" name="Shape 6879"/>
                        <wps:cNvSpPr/>
                        <wps:spPr>
                          <a:xfrm>
                            <a:off x="1344166" y="211077"/>
                            <a:ext cx="1459648" cy="0"/>
                          </a:xfrm>
                          <a:custGeom>
                            <a:avLst/>
                            <a:gdLst/>
                            <a:ahLst/>
                            <a:cxnLst/>
                            <a:rect l="0" t="0" r="0" b="0"/>
                            <a:pathLst>
                              <a:path w="1459648">
                                <a:moveTo>
                                  <a:pt x="0" y="0"/>
                                </a:moveTo>
                                <a:lnTo>
                                  <a:pt x="1459648"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s:wsp>
                        <wps:cNvPr id="6880" name="Shape 6880"/>
                        <wps:cNvSpPr/>
                        <wps:spPr>
                          <a:xfrm>
                            <a:off x="2924373" y="211077"/>
                            <a:ext cx="1291899" cy="0"/>
                          </a:xfrm>
                          <a:custGeom>
                            <a:avLst/>
                            <a:gdLst/>
                            <a:ahLst/>
                            <a:cxnLst/>
                            <a:rect l="0" t="0" r="0" b="0"/>
                            <a:pathLst>
                              <a:path w="1291899">
                                <a:moveTo>
                                  <a:pt x="0" y="0"/>
                                </a:moveTo>
                                <a:lnTo>
                                  <a:pt x="1291899"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s:wsp>
                        <wps:cNvPr id="6881" name="Shape 6881"/>
                        <wps:cNvSpPr/>
                        <wps:spPr>
                          <a:xfrm>
                            <a:off x="4336832" y="211077"/>
                            <a:ext cx="1395332" cy="0"/>
                          </a:xfrm>
                          <a:custGeom>
                            <a:avLst/>
                            <a:gdLst/>
                            <a:ahLst/>
                            <a:cxnLst/>
                            <a:rect l="0" t="0" r="0" b="0"/>
                            <a:pathLst>
                              <a:path w="1395332">
                                <a:moveTo>
                                  <a:pt x="0" y="0"/>
                                </a:moveTo>
                                <a:lnTo>
                                  <a:pt x="1395332" y="0"/>
                                </a:lnTo>
                              </a:path>
                            </a:pathLst>
                          </a:custGeom>
                          <a:ln w="361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9050" o:spid="_x0000_s1094" style="width:456.1pt;height:16.6pt;mso-position-horizontal-relative:char;mso-position-vertical-relative:line" coordsize="57924,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67jjAQAALYbAAAOAAAAZHJzL2Uyb0RvYy54bWzsWdtu2zgQfV+g/yDofWNdKIkyYheLXoIC&#10;i23Rdj+AlilLACUKFGM7/fqdIUXZm9jdOFnERZI8OBRFUjPnzBlqqMu320Z4a676WrYzP7wIfI+3&#10;hVzW7Wrm//394+/U93rN2iUTsuUz/4b3/tv5m98uN92UR7KSYsmVB4u0/XTTzfxK6246mfRFxRvW&#10;X8iOt3CzlKphGi7VarJUbAOrN2ISBUE62Ui17JQseN9D73t705+b9cuSF/pzWfZce2Lmg23a/Crz&#10;u8DfyfySTVeKdVVdDGawB1jRsLqFh45LvWeaedeqvrNUUxdK9rLUF4VsJrIs64IbH8CbMLjlzZWS&#10;153xZTXdrLoRJoD2Fk4PXrb4a/1FefVy5tM8SAChljVAk3myZ7sAok23msLIK9V9676ooWNlr9Dr&#10;baka/A/+eFsD7s0ILt9qr4DOJMsjEke+V8C9KAyDLLPoFxVQdGdaUX34+cSJe+wErRuN2XQQSP0O&#10;q/5xWH2rWMcNBT0iMGCVUjB+gMqM8EyPAcaMG2Hqpz0g9iCMTHCOXrJpcd3rKy4N0Gz9Z69t7C5d&#10;i1WuVWxb11SggJ/Gfsc0zkMLseltdkxhXyPX/Ls0d/UtjsC03V3R7o8auXZhAGPtCGjgY+aXQ8M8&#10;Gtr7zokWrchTAuFYMEgKpWDaqKupNWQLUTeQaqIsCBxEooUFkXkLtmnpG8HRbtF+5SVEOIRgaBbp&#10;1WrxTihvzTAnmD8MRGMiDMU5ZS3EOCs4OguHMtFVbFhrWGZ4gFlyWAlHcpOObi9bDNbYnATKBqdd&#10;ZgKTxknGLNnqcX4L+dQ8cM9bbC7k8sZo1AACUkD5PoEmwjQikOxt/vgKYcfaleCe7T5FGWFGgiBK&#10;fQ+CJ6GpJRmQGNIBpZQEoU0jISFJbtIIQOWSUKesTjxszHxUgGHQaQaGuiEIKsYOm7byI3DuwuBO&#10;NOntYmuyZJwj5jucvUqqH59hAyyFhKAFtZiW74lPLaQe3HJcQ7nGwjWUFu+k2ZisCX9ca1nWqGvD&#10;nWVyuHhaIvPDRI7OQyr87xQXB2lGI4iJw0QmQZbE8bmIhOTyAojc7ej/UiR0D87fj0hC8yQDzR0m&#10;Mo4pyTBXw+2nVyQJnS9WL89TkQmgfyC1QvdJRGaUhDmI+wiRNKbx2VIriZwvz5pIeAM+ROTo/L0U&#10;SZKMpElyjMgoDUCyZ1Nk/CKIhK3rEJGj8/cjkoZBiln6sCIJyTNCzkYkeRFEAr6HiBydvxeRSUhp&#10;DinsGJFBGmIOP9MemTx7IqEAH19ax5L8tPfVMCYkTG3hsX9A4SqPEIqNFGscJNGVnq7q2C9gXaUB&#10;x0H/f3XurMCSYVd/dydU524FDFXnxqnVeQzhDEC8VudQXbpDg1+5Ok8phU3GpjknD+g55eUxwvO7&#10;DHY9CJuD8ojykOLL5XnlMVjxCHk4P17lYY/BEMrxHMqepA1nYs/m8ArkMRZYozxOq61IHKcUz7eP&#10;ySPO4bhjOP92affpd4/BikfIw/nxKo9fQR7m6wd8HDKnzcOHLPz6tH9tjhB3n9vm/wAAAP//AwBQ&#10;SwMEFAAGAAgAAAAhALLmXl/cAAAABAEAAA8AAABkcnMvZG93bnJldi54bWxMj81qwzAQhO+FvoPY&#10;Qm+N/ENK6loOIbQ9hUKTQOltY21sE2tlLMV23j5qL81lYZhh5tt8OZlWDNS7xrKCeBaBIC6tbrhS&#10;sN+9Py1AOI+ssbVMCi7kYFnc3+WYaTvyFw1bX4lQwi5DBbX3XSalK2sy6Ga2Iw7e0fYGfZB9JXWP&#10;Yyg3rUyi6FkabDgs1NjRuqbytD0bBR8jjqs0fhs2p+P68rObf35vYlLq8WFavYLwNPn/MPziB3Qo&#10;AtPBnlk70SoIj/i/G7yXOElAHBSkaQKyyOUtfHEFAAD//wMAUEsBAi0AFAAGAAgAAAAhALaDOJL+&#10;AAAA4QEAABMAAAAAAAAAAAAAAAAAAAAAAFtDb250ZW50X1R5cGVzXS54bWxQSwECLQAUAAYACAAA&#10;ACEAOP0h/9YAAACUAQAACwAAAAAAAAAAAAAAAAAvAQAAX3JlbHMvLnJlbHNQSwECLQAUAAYACAAA&#10;ACEAub+u44wEAAC2GwAADgAAAAAAAAAAAAAAAAAuAgAAZHJzL2Uyb0RvYy54bWxQSwECLQAUAAYA&#10;CAAAACEAsuZeX9wAAAAEAQAADwAAAAAAAAAAAAAAAADmBgAAZHJzL2Rvd25yZXYueG1sUEsFBgAA&#10;AAAEAAQA8wAAAO8HAAAAAA==&#10;">
                <v:shape id="Shape 6877" o:spid="_x0000_s1095" style="position:absolute;width:57924;height:0;visibility:visible;mso-wrap-style:square;v-text-anchor:top" coordsize="5792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iA8cA&#10;AADdAAAADwAAAGRycy9kb3ducmV2LnhtbESPQWvCQBSE7wX/w/KE3urGHhKJriJSIaHtoVbx+sw+&#10;k2j2bchuk/TfdwuFHoeZ+YZZbUbTiJ46V1tWMJ9FIIgLq2suFRw/908LEM4ja2wsk4JvcrBZTx5W&#10;mGo78Af1B1+KAGGXooLK+zaV0hUVGXQz2xIH72o7gz7IrpS6wyHATSOfoyiWBmsOCxW2tKuouB++&#10;jIIhfzXv+/qWj/k8eylP9HZuLoVSj9NxuwThafT/4b92phXEiySB3zfhCc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KogPHAAAA3QAAAA8AAAAAAAAAAAAAAAAAmAIAAGRy&#10;cy9kb3ducmV2LnhtbFBLBQYAAAAABAAEAPUAAACMAwAAAAA=&#10;" path="m,l5792432,e" filled="f" strokeweight=".26778mm">
                  <v:stroke miterlimit="83231f" joinstyle="miter"/>
                  <v:path arrowok="t" textboxrect="0,0,5792432,0"/>
                </v:shape>
                <v:rect id="Rectangle 16248" o:spid="_x0000_s1096" style="position:absolute;left:17400;top:586;width:8884;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ZKMcA&#10;AADeAAAADwAAAGRycy9kb3ducmV2LnhtbESPQWvCQBCF74L/YRmhN90oRTR1FVGLHqsWbG9DdpqE&#10;ZmdDdmuiv75zELzN8N68981i1blKXakJpWcD41ECijjztuTcwOf5fTgDFSKyxcozGbhRgNWy31tg&#10;an3LR7qeYq4khEOKBooY61TrkBXkMIx8TSzaj28cRlmbXNsGWwl3lZ4kyVQ7LFkaCqxpU1D2e/pz&#10;Bvazev118Pc2r3bf+8vHZb49z6MxL4Nu/QYqUhef5sf1wQr+dPIqvPK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lmSj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9"/>
                          </w:rPr>
                          <w:t>Employment</w:t>
                        </w:r>
                      </w:p>
                    </w:txbxContent>
                  </v:textbox>
                </v:rect>
                <v:rect id="Rectangle 16249" o:spid="_x0000_s1097" style="position:absolute;left:30678;top:586;width:5075;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8s8QA&#10;AADeAAAADwAAAGRycy9kb3ducmV2LnhtbERPS4vCMBC+L+x/CLPgbU1XRGw1iqwuevQF6m1oxrbY&#10;TEqTtdVfbwTB23x8zxlPW1OKK9WusKzgpxuBIE6tLjhTsN/9fQ9BOI+ssbRMCm7kYDr5/Bhjom3D&#10;G7pufSZCCLsEFeTeV4mULs3JoOvaijhwZ1sb9AHWmdQ1NiHclLIXRQNpsODQkGNFvzmll+2/UbAc&#10;VrPjyt6brFyclof1IZ7vYq9U56udjUB4av1b/HKvdJg/6PV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PLP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9"/>
                          </w:rPr>
                          <w:t>Weekly</w:t>
                        </w:r>
                      </w:p>
                    </w:txbxContent>
                  </v:textbox>
                </v:rect>
                <v:rect id="Rectangle 16250" o:spid="_x0000_s1098" style="position:absolute;left:34895;top:586;width:3385;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D88cA&#10;AADeAAAADwAAAGRycy9kb3ducmV2LnhtbESPQWvCQBCF74L/YRmhN90oVDR1FVGLHqsWbG9DdpqE&#10;ZmdDdmuiv75zELzNMG/ee99i1blKXakJpWcD41ECijjztuTcwOf5fTgDFSKyxcozGbhRgNWy31tg&#10;an3LR7qeYq7EhEOKBooY61TrkBXkMIx8TSy3H984jLI2ubYNtmLuKj1Jkql2WLIkFFjTpqDs9/Tn&#10;DOxn9frr4O9tXu2+95ePy3x7nkdjXgbd+g1UpC4+xY/vg5X608mr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KA/PHAAAA3gAAAA8AAAAAAAAAAAAAAAAAmAIAAGRy&#10;cy9kb3ducmV2LnhtbFBLBQYAAAAABAAEAPUAAACMAwAAAAA=&#10;" filled="f" stroked="f">
                  <v:textbox inset="0,0,0,0">
                    <w:txbxContent>
                      <w:p w:rsidR="001C2701" w:rsidRDefault="00FF62AB">
                        <w:pPr>
                          <w:spacing w:after="0" w:line="276" w:lineRule="auto"/>
                          <w:ind w:left="0" w:right="0" w:firstLine="0"/>
                          <w:jc w:val="left"/>
                        </w:pPr>
                        <w:proofErr w:type="gramStart"/>
                        <w:r>
                          <w:rPr>
                            <w:sz w:val="19"/>
                          </w:rPr>
                          <w:t>work</w:t>
                        </w:r>
                        <w:proofErr w:type="gramEnd"/>
                      </w:p>
                    </w:txbxContent>
                  </v:textbox>
                </v:rect>
                <v:rect id="Rectangle 16251" o:spid="_x0000_s1099" style="position:absolute;left:37841;top:586;width:3839;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amaMUA&#10;AADeAAAADwAAAGRycy9kb3ducmV2LnhtbERPTWvCQBC9C/0Pywi9mU2EikZXCW1Fj60WorchOybB&#10;7GzIribtr+8WhN7m8T5ntRlMI+7UudqygiSKQRAXVtdcKvg6bidzEM4ja2wsk4JvcrBZP41WmGrb&#10;8yfdD74UIYRdigoq79tUSldUZNBFtiUO3MV2Bn2AXSl1h30IN42cxvFMGqw5NFTY0mtFxfVwMwp2&#10;8zY77e1PXzbv513+kS/ejguv1PN4yJYgPA3+X/xw73WYP5u+JP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qZo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19"/>
                          </w:rPr>
                          <w:t>hours</w:t>
                        </w:r>
                        <w:proofErr w:type="gramEnd"/>
                      </w:p>
                    </w:txbxContent>
                  </v:textbox>
                </v:rect>
                <v:rect id="Rectangle 16252" o:spid="_x0000_s1100" style="position:absolute;left:45746;top:586;width:2605;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4H8QA&#10;AADeAAAADwAAAGRycy9kb3ducmV2LnhtbERPS4vCMBC+L+x/CLPgbU23oGg1iqwuevQF6m1oxrbY&#10;TEqTtdVfbwTB23x8zxlPW1OKK9WusKzgpxuBIE6tLjhTsN/9fQ9AOI+ssbRMCm7kYDr5/Bhjom3D&#10;G7pufSZCCLsEFeTeV4mULs3JoOvaijhwZ1sb9AHWmdQ1NiHclDKOor40WHBoyLGi35zSy/bfKFgO&#10;qtlxZe9NVi5Oy8P6MJzvhl6pzlc7G4Hw1Pq3+OVe6TC/H/di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UOB/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19"/>
                          </w:rPr>
                          <w:t>Log</w:t>
                        </w:r>
                      </w:p>
                    </w:txbxContent>
                  </v:textbox>
                </v:rect>
                <v:rect id="Rectangle 16253" o:spid="_x0000_s1101" style="position:absolute;left:48106;top:586;width:4497;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dhMUA&#10;AADeAAAADwAAAGRycy9kb3ducmV2LnhtbERPTWvCQBC9F/wPywi91U0tFY2uItqSHGsUbG9DdkxC&#10;s7Mhu03S/npXKHibx/uc1WYwteiodZVlBc+TCARxbnXFhYLT8f1pDsJ5ZI21ZVLwSw4269HDCmNt&#10;ez5Ql/lChBB2MSoovW9iKV1ekkE3sQ1x4C62NegDbAupW+xDuKnlNIpm0mDFoaHEhnYl5d/Zj1GQ&#10;zJvtZ2r/+qJ++0rOH+fF/rjwSj2Oh+0ShKfB38X/7lSH+bPp6w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J2E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19"/>
                          </w:rPr>
                          <w:t>hourly</w:t>
                        </w:r>
                        <w:proofErr w:type="gramEnd"/>
                      </w:p>
                    </w:txbxContent>
                  </v:textbox>
                </v:rect>
                <v:rect id="Rectangle 16254" o:spid="_x0000_s1102" style="position:absolute;left:51889;top:586;width:4061;height:1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EF8MUA&#10;AADeAAAADwAAAGRycy9kb3ducmV2LnhtbERPTWvCQBC9F/wPywi91U2lFY2uItqSHGsUbG9DdkxC&#10;s7Mhu03S/npXKHibx/uc1WYwteiodZVlBc+TCARxbnXFhYLT8f1pDsJ5ZI21ZVLwSw4269HDCmNt&#10;ez5Ql/lChBB2MSoovW9iKV1ekkE3sQ1x4C62NegDbAupW+xDuKnlNIpm0mDFoaHEhnYl5d/Zj1GQ&#10;zJvtZ2r/+qJ++0rOH+fF/rjwSj2Oh+0ShKfB38X/7lSH+bPp6w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QXw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19"/>
                          </w:rPr>
                          <w:t>wages</w:t>
                        </w:r>
                        <w:proofErr w:type="gramEnd"/>
                        <w:r>
                          <w:rPr>
                            <w:sz w:val="19"/>
                          </w:rPr>
                          <w:t xml:space="preserve"> </w:t>
                        </w:r>
                      </w:p>
                    </w:txbxContent>
                  </v:textbox>
                </v:rect>
                <v:shape id="Shape 6879" o:spid="_x0000_s1103" style="position:absolute;left:13441;top:2110;width:14597;height:0;visibility:visible;mso-wrap-style:square;v-text-anchor:top" coordsize="14596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5MYA&#10;AADdAAAADwAAAGRycy9kb3ducmV2LnhtbESPQWvCQBSE74L/YXkFL1I3etA0uooUBA8FW5Xg8ZF9&#10;JqG7b9PsGuO/7xYKHoeZ+YZZbXprREetrx0rmE4SEMSF0zWXCs6n3WsKwgdkjcYxKXiQh816OFhh&#10;pt2dv6g7hlJECPsMFVQhNJmUvqjIop+4hjh6V9daDFG2pdQt3iPcGjlLkrm0WHNcqLCh94qK7+PN&#10;Rgr+TD/Gu7o7XD4fwSzyw+yWX5UavfTbJYhAfXiG/9t7rWCeLt7g701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n5MYAAADdAAAADwAAAAAAAAAAAAAAAACYAgAAZHJz&#10;L2Rvd25yZXYueG1sUEsFBgAAAAAEAAQA9QAAAIsDAAAAAA==&#10;" path="m,l1459648,e" filled="f" strokeweight=".1004mm">
                  <v:stroke miterlimit="83231f" joinstyle="miter"/>
                  <v:path arrowok="t" textboxrect="0,0,1459648,0"/>
                </v:shape>
                <v:shape id="Shape 6880" o:spid="_x0000_s1104" style="position:absolute;left:29243;top:2110;width:12919;height:0;visibility:visible;mso-wrap-style:square;v-text-anchor:top" coordsize="12918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FMMEA&#10;AADdAAAADwAAAGRycy9kb3ducmV2LnhtbERP3WrCMBS+H/gO4QjezdTJNFSjyKBQhjdze4Bjc2yr&#10;zUlpoqlvv1wMdvnx/W/3o+3EgwbfOtawmGcgiCtnWq41/HwXrwqED8gGO8ek4Uke9rvJyxZz4yJ/&#10;0eMUapFC2OeooQmhz6X0VUMW/dz1xIm7uMFiSHCopRkwpnDbybcsW0mLLaeGBnv6aKi6ne5Ww7qK&#10;5lq+H0NRfMZM8fkYy6XSejYdDxsQgcbwL/5zl0bDSqm0P71JT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ihTDBAAAA3QAAAA8AAAAAAAAAAAAAAAAAmAIAAGRycy9kb3du&#10;cmV2LnhtbFBLBQYAAAAABAAEAPUAAACGAwAAAAA=&#10;" path="m,l1291899,e" filled="f" strokeweight=".1004mm">
                  <v:stroke miterlimit="83231f" joinstyle="miter"/>
                  <v:path arrowok="t" textboxrect="0,0,1291899,0"/>
                </v:shape>
                <v:shape id="Shape 6881" o:spid="_x0000_s1105" style="position:absolute;left:43368;top:2110;width:13953;height:0;visibility:visible;mso-wrap-style:square;v-text-anchor:top" coordsize="13953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oMYA&#10;AADdAAAADwAAAGRycy9kb3ducmV2LnhtbESPQWsCMRSE7wX/Q3hCL6JZe5BlaxSpaKUFS63g9bF5&#10;bpYmL8sm6u6/bwShx2FmvmHmy85ZcaU21J4VTCcZCOLS65orBcefzTgHESKyRuuZFPQUYLkYPM2x&#10;0P7G33Q9xEokCIcCFZgYm0LKUBpyGCa+IU7e2bcOY5JtJXWLtwR3Vr5k2Uw6rDktGGzozVD5e7g4&#10;BbveNm59+tyS+fro343dn7brkVLPw271CiJSF//Dj/ZOK5jl+RTub9IT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poMYAAADdAAAADwAAAAAAAAAAAAAAAACYAgAAZHJz&#10;L2Rvd25yZXYueG1sUEsFBgAAAAAEAAQA9QAAAIsDAAAAAA==&#10;" path="m,l1395332,e" filled="f" strokeweight=".1004mm">
                  <v:stroke miterlimit="83231f" joinstyle="miter"/>
                  <v:path arrowok="t" textboxrect="0,0,1395332,0"/>
                </v:shape>
                <w10:anchorlock/>
              </v:group>
            </w:pict>
          </mc:Fallback>
        </mc:AlternateContent>
      </w:r>
    </w:p>
    <w:tbl>
      <w:tblPr>
        <w:tblStyle w:val="TableGrid"/>
        <w:tblW w:w="9137" w:type="dxa"/>
        <w:tblInd w:w="-8" w:type="dxa"/>
        <w:tblCellMar>
          <w:top w:w="0" w:type="dxa"/>
          <w:left w:w="0" w:type="dxa"/>
          <w:bottom w:w="0" w:type="dxa"/>
          <w:right w:w="115" w:type="dxa"/>
        </w:tblCellMar>
        <w:tblLook w:val="04A0" w:firstRow="1" w:lastRow="0" w:firstColumn="1" w:lastColumn="0" w:noHBand="0" w:noVBand="1"/>
      </w:tblPr>
      <w:tblGrid>
        <w:gridCol w:w="2177"/>
        <w:gridCol w:w="1244"/>
        <w:gridCol w:w="1194"/>
        <w:gridCol w:w="1207"/>
        <w:gridCol w:w="1017"/>
        <w:gridCol w:w="1289"/>
        <w:gridCol w:w="1009"/>
      </w:tblGrid>
      <w:tr w:rsidR="001C2701">
        <w:trPr>
          <w:trHeight w:val="242"/>
        </w:trPr>
        <w:tc>
          <w:tcPr>
            <w:tcW w:w="2177"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244" w:type="dxa"/>
            <w:tcBorders>
              <w:top w:val="nil"/>
              <w:left w:val="nil"/>
              <w:bottom w:val="single" w:sz="4" w:space="0" w:color="000000"/>
              <w:right w:val="nil"/>
            </w:tcBorders>
          </w:tcPr>
          <w:p w:rsidR="001C2701" w:rsidRDefault="00FF62AB">
            <w:pPr>
              <w:spacing w:after="0" w:line="276" w:lineRule="auto"/>
              <w:ind w:left="234" w:right="0" w:firstLine="0"/>
              <w:jc w:val="left"/>
            </w:pPr>
            <w:r>
              <w:rPr>
                <w:sz w:val="19"/>
              </w:rPr>
              <w:t>Males</w:t>
            </w:r>
          </w:p>
        </w:tc>
        <w:tc>
          <w:tcPr>
            <w:tcW w:w="1194" w:type="dxa"/>
            <w:tcBorders>
              <w:top w:val="nil"/>
              <w:left w:val="nil"/>
              <w:bottom w:val="single" w:sz="4" w:space="0" w:color="000000"/>
              <w:right w:val="nil"/>
            </w:tcBorders>
          </w:tcPr>
          <w:p w:rsidR="001C2701" w:rsidRDefault="00FF62AB">
            <w:pPr>
              <w:spacing w:after="0" w:line="276" w:lineRule="auto"/>
              <w:ind w:left="146" w:right="0" w:firstLine="0"/>
              <w:jc w:val="left"/>
            </w:pPr>
            <w:r>
              <w:rPr>
                <w:sz w:val="19"/>
              </w:rPr>
              <w:t>Females</w:t>
            </w:r>
          </w:p>
        </w:tc>
        <w:tc>
          <w:tcPr>
            <w:tcW w:w="1207" w:type="dxa"/>
            <w:tcBorders>
              <w:top w:val="nil"/>
              <w:left w:val="nil"/>
              <w:bottom w:val="single" w:sz="4" w:space="0" w:color="000000"/>
              <w:right w:val="nil"/>
            </w:tcBorders>
          </w:tcPr>
          <w:p w:rsidR="001C2701" w:rsidRDefault="00FF62AB">
            <w:pPr>
              <w:spacing w:after="0" w:line="276" w:lineRule="auto"/>
              <w:ind w:left="234" w:right="0" w:firstLine="0"/>
              <w:jc w:val="left"/>
            </w:pPr>
            <w:r>
              <w:rPr>
                <w:sz w:val="19"/>
              </w:rPr>
              <w:t>Males</w:t>
            </w:r>
          </w:p>
        </w:tc>
        <w:tc>
          <w:tcPr>
            <w:tcW w:w="1017" w:type="dxa"/>
            <w:tcBorders>
              <w:top w:val="nil"/>
              <w:left w:val="nil"/>
              <w:bottom w:val="single" w:sz="4" w:space="0" w:color="000000"/>
              <w:right w:val="nil"/>
            </w:tcBorders>
          </w:tcPr>
          <w:p w:rsidR="001C2701" w:rsidRDefault="00FF62AB">
            <w:pPr>
              <w:spacing w:after="0" w:line="276" w:lineRule="auto"/>
              <w:ind w:left="51" w:right="0" w:firstLine="0"/>
              <w:jc w:val="left"/>
            </w:pPr>
            <w:r>
              <w:rPr>
                <w:sz w:val="19"/>
              </w:rPr>
              <w:t>Females</w:t>
            </w:r>
          </w:p>
        </w:tc>
        <w:tc>
          <w:tcPr>
            <w:tcW w:w="1289" w:type="dxa"/>
            <w:tcBorders>
              <w:top w:val="nil"/>
              <w:left w:val="nil"/>
              <w:bottom w:val="single" w:sz="4" w:space="0" w:color="000000"/>
              <w:right w:val="nil"/>
            </w:tcBorders>
          </w:tcPr>
          <w:p w:rsidR="001C2701" w:rsidRDefault="00FF62AB">
            <w:pPr>
              <w:spacing w:after="0" w:line="276" w:lineRule="auto"/>
              <w:ind w:left="234" w:right="0" w:firstLine="0"/>
              <w:jc w:val="left"/>
            </w:pPr>
            <w:r>
              <w:rPr>
                <w:sz w:val="19"/>
              </w:rPr>
              <w:t>Males</w:t>
            </w:r>
          </w:p>
        </w:tc>
        <w:tc>
          <w:tcPr>
            <w:tcW w:w="1009" w:type="dxa"/>
            <w:tcBorders>
              <w:top w:val="nil"/>
              <w:left w:val="nil"/>
              <w:bottom w:val="single" w:sz="4" w:space="0" w:color="000000"/>
              <w:right w:val="nil"/>
            </w:tcBorders>
          </w:tcPr>
          <w:p w:rsidR="001C2701" w:rsidRDefault="00FF62AB">
            <w:pPr>
              <w:spacing w:after="0" w:line="276" w:lineRule="auto"/>
              <w:ind w:left="51" w:right="0" w:firstLine="0"/>
              <w:jc w:val="left"/>
            </w:pPr>
            <w:r>
              <w:rPr>
                <w:sz w:val="19"/>
              </w:rPr>
              <w:t>Females</w:t>
            </w:r>
          </w:p>
        </w:tc>
      </w:tr>
      <w:tr w:rsidR="001C2701">
        <w:trPr>
          <w:trHeight w:val="292"/>
        </w:trPr>
        <w:tc>
          <w:tcPr>
            <w:tcW w:w="2177" w:type="dxa"/>
            <w:tcBorders>
              <w:top w:val="single" w:sz="4" w:space="0" w:color="000000"/>
              <w:left w:val="nil"/>
              <w:bottom w:val="nil"/>
              <w:right w:val="nil"/>
            </w:tcBorders>
          </w:tcPr>
          <w:p w:rsidR="001C2701" w:rsidRDefault="00FF62AB">
            <w:pPr>
              <w:spacing w:after="0" w:line="276" w:lineRule="auto"/>
              <w:ind w:left="105" w:right="0" w:firstLine="0"/>
              <w:jc w:val="left"/>
            </w:pPr>
            <w:r>
              <w:rPr>
                <w:sz w:val="19"/>
              </w:rPr>
              <w:t>Early onset (within)</w:t>
            </w:r>
          </w:p>
        </w:tc>
        <w:tc>
          <w:tcPr>
            <w:tcW w:w="1244" w:type="dxa"/>
            <w:tcBorders>
              <w:top w:val="single" w:sz="4" w:space="0" w:color="000000"/>
              <w:left w:val="nil"/>
              <w:bottom w:val="nil"/>
              <w:right w:val="nil"/>
            </w:tcBorders>
          </w:tcPr>
          <w:p w:rsidR="001C2701" w:rsidRDefault="00FF62AB">
            <w:pPr>
              <w:spacing w:after="0" w:line="276" w:lineRule="auto"/>
              <w:ind w:left="0" w:right="0" w:firstLine="0"/>
              <w:jc w:val="center"/>
            </w:pPr>
            <w:r>
              <w:rPr>
                <w:sz w:val="19"/>
              </w:rPr>
              <w:t>0.133</w:t>
            </w:r>
          </w:p>
        </w:tc>
        <w:tc>
          <w:tcPr>
            <w:tcW w:w="1194" w:type="dxa"/>
            <w:tcBorders>
              <w:top w:val="single" w:sz="4" w:space="0" w:color="000000"/>
              <w:left w:val="nil"/>
              <w:bottom w:val="nil"/>
              <w:right w:val="nil"/>
            </w:tcBorders>
          </w:tcPr>
          <w:p w:rsidR="001C2701" w:rsidRDefault="00FF62AB">
            <w:pPr>
              <w:spacing w:after="0" w:line="276" w:lineRule="auto"/>
              <w:ind w:left="203" w:right="0" w:firstLine="0"/>
              <w:jc w:val="left"/>
            </w:pPr>
            <w:r>
              <w:rPr>
                <w:rFonts w:ascii="Cambria" w:eastAsia="Cambria" w:hAnsi="Cambria" w:cs="Cambria"/>
                <w:sz w:val="19"/>
              </w:rPr>
              <w:t>−</w:t>
            </w:r>
            <w:r>
              <w:rPr>
                <w:sz w:val="19"/>
              </w:rPr>
              <w:t>0.206</w:t>
            </w:r>
            <w:r>
              <w:rPr>
                <w:rFonts w:ascii="Cambria" w:eastAsia="Cambria" w:hAnsi="Cambria" w:cs="Cambria"/>
                <w:sz w:val="19"/>
                <w:vertAlign w:val="superscript"/>
              </w:rPr>
              <w:t>∗∗</w:t>
            </w:r>
          </w:p>
        </w:tc>
        <w:tc>
          <w:tcPr>
            <w:tcW w:w="1207" w:type="dxa"/>
            <w:tcBorders>
              <w:top w:val="single" w:sz="4" w:space="0" w:color="000000"/>
              <w:left w:val="nil"/>
              <w:bottom w:val="nil"/>
              <w:right w:val="nil"/>
            </w:tcBorders>
          </w:tcPr>
          <w:p w:rsidR="001C2701" w:rsidRDefault="00FF62AB">
            <w:pPr>
              <w:spacing w:after="0" w:line="276" w:lineRule="auto"/>
              <w:ind w:left="258" w:right="0" w:firstLine="0"/>
              <w:jc w:val="left"/>
            </w:pPr>
            <w:r>
              <w:rPr>
                <w:sz w:val="19"/>
              </w:rPr>
              <w:t>14.712</w:t>
            </w:r>
            <w:r>
              <w:rPr>
                <w:rFonts w:ascii="Cambria" w:eastAsia="Cambria" w:hAnsi="Cambria" w:cs="Cambria"/>
                <w:sz w:val="19"/>
                <w:vertAlign w:val="superscript"/>
              </w:rPr>
              <w:t>∗</w:t>
            </w:r>
          </w:p>
        </w:tc>
        <w:tc>
          <w:tcPr>
            <w:tcW w:w="1017" w:type="dxa"/>
            <w:tcBorders>
              <w:top w:val="single" w:sz="4" w:space="0" w:color="000000"/>
              <w:left w:val="nil"/>
              <w:bottom w:val="nil"/>
              <w:right w:val="nil"/>
            </w:tcBorders>
          </w:tcPr>
          <w:p w:rsidR="001C2701" w:rsidRDefault="00FF62AB">
            <w:pPr>
              <w:spacing w:after="0" w:line="276" w:lineRule="auto"/>
              <w:ind w:left="13" w:right="0" w:firstLine="0"/>
              <w:jc w:val="left"/>
            </w:pPr>
            <w:r>
              <w:rPr>
                <w:rFonts w:ascii="Cambria" w:eastAsia="Cambria" w:hAnsi="Cambria" w:cs="Cambria"/>
                <w:sz w:val="19"/>
              </w:rPr>
              <w:t>−</w:t>
            </w:r>
            <w:r>
              <w:rPr>
                <w:sz w:val="19"/>
              </w:rPr>
              <w:t>18.636</w:t>
            </w:r>
            <w:r>
              <w:rPr>
                <w:rFonts w:ascii="Cambria" w:eastAsia="Cambria" w:hAnsi="Cambria" w:cs="Cambria"/>
                <w:sz w:val="19"/>
                <w:vertAlign w:val="superscript"/>
              </w:rPr>
              <w:t>∗</w:t>
            </w:r>
          </w:p>
        </w:tc>
        <w:tc>
          <w:tcPr>
            <w:tcW w:w="1289" w:type="dxa"/>
            <w:tcBorders>
              <w:top w:val="single" w:sz="4" w:space="0" w:color="000000"/>
              <w:left w:val="nil"/>
              <w:bottom w:val="nil"/>
              <w:right w:val="nil"/>
            </w:tcBorders>
          </w:tcPr>
          <w:p w:rsidR="001C2701" w:rsidRDefault="00FF62AB">
            <w:pPr>
              <w:spacing w:after="0" w:line="276" w:lineRule="auto"/>
              <w:ind w:left="202" w:right="0" w:firstLine="0"/>
              <w:jc w:val="left"/>
            </w:pPr>
            <w:r>
              <w:rPr>
                <w:rFonts w:ascii="Cambria" w:eastAsia="Cambria" w:hAnsi="Cambria" w:cs="Cambria"/>
                <w:sz w:val="19"/>
              </w:rPr>
              <w:t>−</w:t>
            </w:r>
            <w:r>
              <w:rPr>
                <w:sz w:val="19"/>
              </w:rPr>
              <w:t>0.523</w:t>
            </w:r>
          </w:p>
        </w:tc>
        <w:tc>
          <w:tcPr>
            <w:tcW w:w="1009" w:type="dxa"/>
            <w:tcBorders>
              <w:top w:val="single" w:sz="4" w:space="0" w:color="000000"/>
              <w:left w:val="nil"/>
              <w:bottom w:val="nil"/>
              <w:right w:val="nil"/>
            </w:tcBorders>
          </w:tcPr>
          <w:p w:rsidR="001C2701" w:rsidRDefault="00FF62AB">
            <w:pPr>
              <w:spacing w:after="0" w:line="276" w:lineRule="auto"/>
              <w:ind w:left="0" w:right="0" w:firstLine="0"/>
              <w:jc w:val="center"/>
            </w:pPr>
            <w:r>
              <w:rPr>
                <w:sz w:val="19"/>
              </w:rPr>
              <w:t>0.388</w:t>
            </w:r>
            <w:r>
              <w:rPr>
                <w:rFonts w:ascii="Cambria" w:eastAsia="Cambria" w:hAnsi="Cambria" w:cs="Cambria"/>
                <w:sz w:val="19"/>
                <w:vertAlign w:val="superscript"/>
              </w:rPr>
              <w:t>∗∗∗</w:t>
            </w:r>
          </w:p>
        </w:tc>
      </w:tr>
      <w:tr w:rsidR="001C2701">
        <w:trPr>
          <w:trHeight w:val="218"/>
        </w:trPr>
        <w:tc>
          <w:tcPr>
            <w:tcW w:w="2177" w:type="dxa"/>
            <w:tcBorders>
              <w:top w:val="nil"/>
              <w:left w:val="nil"/>
              <w:bottom w:val="nil"/>
              <w:right w:val="nil"/>
            </w:tcBorders>
          </w:tcPr>
          <w:p w:rsidR="001C2701" w:rsidRDefault="001C2701">
            <w:pPr>
              <w:spacing w:after="0" w:line="276" w:lineRule="auto"/>
              <w:ind w:left="0" w:right="0" w:firstLine="0"/>
              <w:jc w:val="left"/>
            </w:pPr>
          </w:p>
        </w:tc>
        <w:tc>
          <w:tcPr>
            <w:tcW w:w="1244" w:type="dxa"/>
            <w:tcBorders>
              <w:top w:val="nil"/>
              <w:left w:val="nil"/>
              <w:bottom w:val="nil"/>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0.176</w:t>
            </w:r>
            <w:r>
              <w:rPr>
                <w:rFonts w:ascii="Cambria" w:eastAsia="Cambria" w:hAnsi="Cambria" w:cs="Cambria"/>
                <w:sz w:val="19"/>
              </w:rPr>
              <w:t>)</w:t>
            </w:r>
          </w:p>
        </w:tc>
        <w:tc>
          <w:tcPr>
            <w:tcW w:w="119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0.086</w:t>
            </w:r>
            <w:r>
              <w:rPr>
                <w:rFonts w:ascii="Cambria" w:eastAsia="Cambria" w:hAnsi="Cambria" w:cs="Cambria"/>
                <w:sz w:val="19"/>
              </w:rPr>
              <w:t>)</w:t>
            </w:r>
          </w:p>
        </w:tc>
        <w:tc>
          <w:tcPr>
            <w:tcW w:w="120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8.370</w:t>
            </w:r>
            <w:r>
              <w:rPr>
                <w:rFonts w:ascii="Cambria" w:eastAsia="Cambria" w:hAnsi="Cambria" w:cs="Cambria"/>
                <w:sz w:val="19"/>
              </w:rPr>
              <w:t>)</w:t>
            </w:r>
          </w:p>
        </w:tc>
        <w:tc>
          <w:tcPr>
            <w:tcW w:w="1017" w:type="dxa"/>
            <w:tcBorders>
              <w:top w:val="nil"/>
              <w:left w:val="nil"/>
              <w:bottom w:val="nil"/>
              <w:right w:val="nil"/>
            </w:tcBorders>
          </w:tcPr>
          <w:p w:rsidR="001C2701" w:rsidRDefault="00FF62AB">
            <w:pPr>
              <w:spacing w:after="0" w:line="276" w:lineRule="auto"/>
              <w:ind w:left="185" w:right="0" w:firstLine="0"/>
              <w:jc w:val="left"/>
            </w:pPr>
            <w:r>
              <w:rPr>
                <w:rFonts w:ascii="Cambria" w:eastAsia="Cambria" w:hAnsi="Cambria" w:cs="Cambria"/>
                <w:sz w:val="19"/>
              </w:rPr>
              <w:t>(</w:t>
            </w:r>
            <w:r>
              <w:rPr>
                <w:sz w:val="19"/>
              </w:rPr>
              <w:t>9.668</w:t>
            </w:r>
            <w:r>
              <w:rPr>
                <w:rFonts w:ascii="Cambria" w:eastAsia="Cambria" w:hAnsi="Cambria" w:cs="Cambria"/>
                <w:sz w:val="19"/>
              </w:rPr>
              <w:t>)</w:t>
            </w:r>
          </w:p>
        </w:tc>
        <w:tc>
          <w:tcPr>
            <w:tcW w:w="1289" w:type="dxa"/>
            <w:tcBorders>
              <w:top w:val="nil"/>
              <w:left w:val="nil"/>
              <w:bottom w:val="nil"/>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0.340</w:t>
            </w:r>
            <w:r>
              <w:rPr>
                <w:rFonts w:ascii="Cambria" w:eastAsia="Cambria" w:hAnsi="Cambria" w:cs="Cambria"/>
                <w:sz w:val="19"/>
              </w:rPr>
              <w:t>)</w:t>
            </w:r>
          </w:p>
        </w:tc>
        <w:tc>
          <w:tcPr>
            <w:tcW w:w="1009" w:type="dxa"/>
            <w:tcBorders>
              <w:top w:val="nil"/>
              <w:left w:val="nil"/>
              <w:bottom w:val="nil"/>
              <w:right w:val="nil"/>
            </w:tcBorders>
          </w:tcPr>
          <w:p w:rsidR="001C2701" w:rsidRDefault="00FF62AB">
            <w:pPr>
              <w:spacing w:after="0" w:line="276" w:lineRule="auto"/>
              <w:ind w:left="184" w:right="0" w:firstLine="0"/>
              <w:jc w:val="left"/>
            </w:pPr>
            <w:r>
              <w:rPr>
                <w:rFonts w:ascii="Cambria" w:eastAsia="Cambria" w:hAnsi="Cambria" w:cs="Cambria"/>
                <w:sz w:val="19"/>
              </w:rPr>
              <w:t>(</w:t>
            </w:r>
            <w:r>
              <w:rPr>
                <w:sz w:val="19"/>
              </w:rPr>
              <w:t>0.057</w:t>
            </w:r>
            <w:r>
              <w:rPr>
                <w:rFonts w:ascii="Cambria" w:eastAsia="Cambria" w:hAnsi="Cambria" w:cs="Cambria"/>
                <w:sz w:val="19"/>
              </w:rPr>
              <w:t>)</w:t>
            </w:r>
          </w:p>
        </w:tc>
      </w:tr>
      <w:tr w:rsidR="001C2701">
        <w:trPr>
          <w:trHeight w:val="251"/>
        </w:trPr>
        <w:tc>
          <w:tcPr>
            <w:tcW w:w="2177" w:type="dxa"/>
            <w:tcBorders>
              <w:top w:val="nil"/>
              <w:left w:val="nil"/>
              <w:bottom w:val="nil"/>
              <w:right w:val="nil"/>
            </w:tcBorders>
          </w:tcPr>
          <w:p w:rsidR="001C2701" w:rsidRDefault="00FF62AB">
            <w:pPr>
              <w:spacing w:after="0" w:line="276" w:lineRule="auto"/>
              <w:ind w:left="105" w:right="0" w:firstLine="0"/>
              <w:jc w:val="left"/>
            </w:pPr>
            <w:r>
              <w:rPr>
                <w:sz w:val="19"/>
              </w:rPr>
              <w:t>Late onset (within)</w:t>
            </w:r>
          </w:p>
        </w:tc>
        <w:tc>
          <w:tcPr>
            <w:tcW w:w="1244" w:type="dxa"/>
            <w:tcBorders>
              <w:top w:val="nil"/>
              <w:left w:val="nil"/>
              <w:bottom w:val="nil"/>
              <w:right w:val="nil"/>
            </w:tcBorders>
          </w:tcPr>
          <w:p w:rsidR="001C2701" w:rsidRDefault="00FF62AB">
            <w:pPr>
              <w:spacing w:after="0" w:line="276" w:lineRule="auto"/>
              <w:ind w:left="202" w:right="0" w:firstLine="0"/>
              <w:jc w:val="left"/>
            </w:pPr>
            <w:r>
              <w:rPr>
                <w:rFonts w:ascii="Cambria" w:eastAsia="Cambria" w:hAnsi="Cambria" w:cs="Cambria"/>
                <w:sz w:val="19"/>
              </w:rPr>
              <w:t>−</w:t>
            </w:r>
            <w:r>
              <w:rPr>
                <w:sz w:val="19"/>
              </w:rPr>
              <w:t>0.059</w:t>
            </w:r>
            <w:r>
              <w:rPr>
                <w:rFonts w:ascii="Cambria" w:eastAsia="Cambria" w:hAnsi="Cambria" w:cs="Cambria"/>
                <w:sz w:val="19"/>
                <w:vertAlign w:val="superscript"/>
              </w:rPr>
              <w:t>∗∗</w:t>
            </w:r>
          </w:p>
        </w:tc>
        <w:tc>
          <w:tcPr>
            <w:tcW w:w="1194" w:type="dxa"/>
            <w:tcBorders>
              <w:top w:val="nil"/>
              <w:left w:val="nil"/>
              <w:bottom w:val="nil"/>
              <w:right w:val="nil"/>
            </w:tcBorders>
          </w:tcPr>
          <w:p w:rsidR="001C2701" w:rsidRDefault="00FF62AB">
            <w:pPr>
              <w:spacing w:after="0" w:line="276" w:lineRule="auto"/>
              <w:ind w:left="203" w:right="0" w:firstLine="0"/>
              <w:jc w:val="left"/>
            </w:pPr>
            <w:r>
              <w:rPr>
                <w:rFonts w:ascii="Cambria" w:eastAsia="Cambria" w:hAnsi="Cambria" w:cs="Cambria"/>
                <w:sz w:val="19"/>
              </w:rPr>
              <w:t>−</w:t>
            </w:r>
            <w:r>
              <w:rPr>
                <w:sz w:val="19"/>
              </w:rPr>
              <w:t>0.048</w:t>
            </w:r>
            <w:r>
              <w:rPr>
                <w:rFonts w:ascii="Cambria" w:eastAsia="Cambria" w:hAnsi="Cambria" w:cs="Cambria"/>
                <w:sz w:val="19"/>
                <w:vertAlign w:val="superscript"/>
              </w:rPr>
              <w:t>∗</w:t>
            </w:r>
          </w:p>
        </w:tc>
        <w:tc>
          <w:tcPr>
            <w:tcW w:w="1207" w:type="dxa"/>
            <w:tcBorders>
              <w:top w:val="nil"/>
              <w:left w:val="nil"/>
              <w:bottom w:val="nil"/>
              <w:right w:val="nil"/>
            </w:tcBorders>
          </w:tcPr>
          <w:p w:rsidR="001C2701" w:rsidRDefault="00FF62AB">
            <w:pPr>
              <w:spacing w:after="0" w:line="276" w:lineRule="auto"/>
              <w:ind w:left="202" w:right="0" w:firstLine="0"/>
              <w:jc w:val="left"/>
            </w:pPr>
            <w:r>
              <w:rPr>
                <w:rFonts w:ascii="Cambria" w:eastAsia="Cambria" w:hAnsi="Cambria" w:cs="Cambria"/>
                <w:sz w:val="19"/>
              </w:rPr>
              <w:t>−</w:t>
            </w:r>
            <w:r>
              <w:rPr>
                <w:sz w:val="19"/>
              </w:rPr>
              <w:t>1.008</w:t>
            </w:r>
          </w:p>
        </w:tc>
        <w:tc>
          <w:tcPr>
            <w:tcW w:w="1017" w:type="dxa"/>
            <w:tcBorders>
              <w:top w:val="nil"/>
              <w:left w:val="nil"/>
              <w:bottom w:val="nil"/>
              <w:right w:val="nil"/>
            </w:tcBorders>
          </w:tcPr>
          <w:p w:rsidR="001C2701" w:rsidRDefault="00FF62AB">
            <w:pPr>
              <w:spacing w:after="0" w:line="276" w:lineRule="auto"/>
              <w:ind w:left="108" w:right="0" w:firstLine="0"/>
              <w:jc w:val="left"/>
            </w:pPr>
            <w:r>
              <w:rPr>
                <w:rFonts w:ascii="Cambria" w:eastAsia="Cambria" w:hAnsi="Cambria" w:cs="Cambria"/>
                <w:sz w:val="19"/>
              </w:rPr>
              <w:t>−</w:t>
            </w:r>
            <w:r>
              <w:rPr>
                <w:sz w:val="19"/>
              </w:rPr>
              <w:t>1.322</w:t>
            </w:r>
          </w:p>
        </w:tc>
        <w:tc>
          <w:tcPr>
            <w:tcW w:w="1289" w:type="dxa"/>
            <w:tcBorders>
              <w:top w:val="nil"/>
              <w:left w:val="nil"/>
              <w:bottom w:val="nil"/>
              <w:right w:val="nil"/>
            </w:tcBorders>
          </w:tcPr>
          <w:p w:rsidR="001C2701" w:rsidRDefault="00FF62AB">
            <w:pPr>
              <w:spacing w:after="0" w:line="276" w:lineRule="auto"/>
              <w:ind w:left="353" w:right="0" w:firstLine="0"/>
              <w:jc w:val="left"/>
            </w:pPr>
            <w:r>
              <w:rPr>
                <w:sz w:val="19"/>
              </w:rPr>
              <w:t>0.079</w:t>
            </w:r>
          </w:p>
        </w:tc>
        <w:tc>
          <w:tcPr>
            <w:tcW w:w="1009" w:type="dxa"/>
            <w:tcBorders>
              <w:top w:val="nil"/>
              <w:left w:val="nil"/>
              <w:bottom w:val="nil"/>
              <w:right w:val="nil"/>
            </w:tcBorders>
          </w:tcPr>
          <w:p w:rsidR="001C2701" w:rsidRDefault="00FF62AB">
            <w:pPr>
              <w:spacing w:after="0" w:line="276" w:lineRule="auto"/>
              <w:ind w:left="0" w:right="0" w:firstLine="0"/>
              <w:jc w:val="center"/>
            </w:pPr>
            <w:r>
              <w:rPr>
                <w:sz w:val="19"/>
              </w:rPr>
              <w:t>0.067</w:t>
            </w:r>
          </w:p>
        </w:tc>
      </w:tr>
      <w:tr w:rsidR="001C2701">
        <w:trPr>
          <w:trHeight w:val="229"/>
        </w:trPr>
        <w:tc>
          <w:tcPr>
            <w:tcW w:w="2177" w:type="dxa"/>
            <w:tcBorders>
              <w:top w:val="nil"/>
              <w:left w:val="nil"/>
              <w:bottom w:val="nil"/>
              <w:right w:val="nil"/>
            </w:tcBorders>
          </w:tcPr>
          <w:p w:rsidR="001C2701" w:rsidRDefault="001C2701">
            <w:pPr>
              <w:spacing w:after="0" w:line="276" w:lineRule="auto"/>
              <w:ind w:left="0" w:right="0" w:firstLine="0"/>
              <w:jc w:val="left"/>
            </w:pPr>
          </w:p>
        </w:tc>
        <w:tc>
          <w:tcPr>
            <w:tcW w:w="1244" w:type="dxa"/>
            <w:tcBorders>
              <w:top w:val="nil"/>
              <w:left w:val="nil"/>
              <w:bottom w:val="nil"/>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0.025</w:t>
            </w:r>
            <w:r>
              <w:rPr>
                <w:rFonts w:ascii="Cambria" w:eastAsia="Cambria" w:hAnsi="Cambria" w:cs="Cambria"/>
                <w:sz w:val="19"/>
              </w:rPr>
              <w:t>)</w:t>
            </w:r>
          </w:p>
        </w:tc>
        <w:tc>
          <w:tcPr>
            <w:tcW w:w="119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0.025</w:t>
            </w:r>
            <w:r>
              <w:rPr>
                <w:rFonts w:ascii="Cambria" w:eastAsia="Cambria" w:hAnsi="Cambria" w:cs="Cambria"/>
                <w:sz w:val="19"/>
              </w:rPr>
              <w:t>)</w:t>
            </w:r>
          </w:p>
        </w:tc>
        <w:tc>
          <w:tcPr>
            <w:tcW w:w="120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1.513</w:t>
            </w:r>
            <w:r>
              <w:rPr>
                <w:rFonts w:ascii="Cambria" w:eastAsia="Cambria" w:hAnsi="Cambria" w:cs="Cambria"/>
                <w:sz w:val="19"/>
              </w:rPr>
              <w:t>)</w:t>
            </w:r>
          </w:p>
        </w:tc>
        <w:tc>
          <w:tcPr>
            <w:tcW w:w="1017" w:type="dxa"/>
            <w:tcBorders>
              <w:top w:val="nil"/>
              <w:left w:val="nil"/>
              <w:bottom w:val="nil"/>
              <w:right w:val="nil"/>
            </w:tcBorders>
          </w:tcPr>
          <w:p w:rsidR="001C2701" w:rsidRDefault="00FF62AB">
            <w:pPr>
              <w:spacing w:after="0" w:line="276" w:lineRule="auto"/>
              <w:ind w:left="185" w:right="0" w:firstLine="0"/>
              <w:jc w:val="left"/>
            </w:pPr>
            <w:r>
              <w:rPr>
                <w:rFonts w:ascii="Cambria" w:eastAsia="Cambria" w:hAnsi="Cambria" w:cs="Cambria"/>
                <w:sz w:val="19"/>
              </w:rPr>
              <w:t>(</w:t>
            </w:r>
            <w:r>
              <w:rPr>
                <w:sz w:val="19"/>
              </w:rPr>
              <w:t>2.553</w:t>
            </w:r>
            <w:r>
              <w:rPr>
                <w:rFonts w:ascii="Cambria" w:eastAsia="Cambria" w:hAnsi="Cambria" w:cs="Cambria"/>
                <w:sz w:val="19"/>
              </w:rPr>
              <w:t>)</w:t>
            </w:r>
          </w:p>
        </w:tc>
        <w:tc>
          <w:tcPr>
            <w:tcW w:w="1289" w:type="dxa"/>
            <w:tcBorders>
              <w:top w:val="nil"/>
              <w:left w:val="nil"/>
              <w:bottom w:val="nil"/>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0.067</w:t>
            </w:r>
            <w:r>
              <w:rPr>
                <w:rFonts w:ascii="Cambria" w:eastAsia="Cambria" w:hAnsi="Cambria" w:cs="Cambria"/>
                <w:sz w:val="19"/>
              </w:rPr>
              <w:t>)</w:t>
            </w:r>
          </w:p>
        </w:tc>
        <w:tc>
          <w:tcPr>
            <w:tcW w:w="1009" w:type="dxa"/>
            <w:tcBorders>
              <w:top w:val="nil"/>
              <w:left w:val="nil"/>
              <w:bottom w:val="nil"/>
              <w:right w:val="nil"/>
            </w:tcBorders>
          </w:tcPr>
          <w:p w:rsidR="001C2701" w:rsidRDefault="00FF62AB">
            <w:pPr>
              <w:spacing w:after="0" w:line="276" w:lineRule="auto"/>
              <w:ind w:left="184" w:right="0" w:firstLine="0"/>
              <w:jc w:val="left"/>
            </w:pPr>
            <w:r>
              <w:rPr>
                <w:rFonts w:ascii="Cambria" w:eastAsia="Cambria" w:hAnsi="Cambria" w:cs="Cambria"/>
                <w:sz w:val="19"/>
              </w:rPr>
              <w:t>(</w:t>
            </w:r>
            <w:r>
              <w:rPr>
                <w:sz w:val="19"/>
              </w:rPr>
              <w:t>0.163</w:t>
            </w:r>
            <w:r>
              <w:rPr>
                <w:rFonts w:ascii="Cambria" w:eastAsia="Cambria" w:hAnsi="Cambria" w:cs="Cambria"/>
                <w:sz w:val="19"/>
              </w:rPr>
              <w:t>)</w:t>
            </w:r>
          </w:p>
        </w:tc>
      </w:tr>
      <w:tr w:rsidR="001C2701">
        <w:trPr>
          <w:trHeight w:val="240"/>
        </w:trPr>
        <w:tc>
          <w:tcPr>
            <w:tcW w:w="2177" w:type="dxa"/>
            <w:tcBorders>
              <w:top w:val="nil"/>
              <w:left w:val="nil"/>
              <w:bottom w:val="nil"/>
              <w:right w:val="nil"/>
            </w:tcBorders>
          </w:tcPr>
          <w:p w:rsidR="001C2701" w:rsidRDefault="00FF62AB">
            <w:pPr>
              <w:spacing w:after="0" w:line="276" w:lineRule="auto"/>
              <w:ind w:left="105" w:right="0" w:firstLine="0"/>
              <w:jc w:val="left"/>
            </w:pPr>
            <w:r>
              <w:rPr>
                <w:sz w:val="19"/>
              </w:rPr>
              <w:t>Early onset (between)</w:t>
            </w:r>
          </w:p>
        </w:tc>
        <w:tc>
          <w:tcPr>
            <w:tcW w:w="1244" w:type="dxa"/>
            <w:tcBorders>
              <w:top w:val="nil"/>
              <w:left w:val="nil"/>
              <w:bottom w:val="nil"/>
              <w:right w:val="nil"/>
            </w:tcBorders>
          </w:tcPr>
          <w:p w:rsidR="001C2701" w:rsidRDefault="00FF62AB">
            <w:pPr>
              <w:spacing w:after="0" w:line="276" w:lineRule="auto"/>
              <w:ind w:left="0" w:right="0" w:firstLine="0"/>
              <w:jc w:val="center"/>
            </w:pPr>
            <w:r>
              <w:rPr>
                <w:sz w:val="19"/>
              </w:rPr>
              <w:t>0.016</w:t>
            </w:r>
          </w:p>
        </w:tc>
        <w:tc>
          <w:tcPr>
            <w:tcW w:w="1194" w:type="dxa"/>
            <w:tcBorders>
              <w:top w:val="nil"/>
              <w:left w:val="nil"/>
              <w:bottom w:val="nil"/>
              <w:right w:val="nil"/>
            </w:tcBorders>
          </w:tcPr>
          <w:p w:rsidR="001C2701" w:rsidRDefault="00FF62AB">
            <w:pPr>
              <w:spacing w:after="0" w:line="276" w:lineRule="auto"/>
              <w:ind w:left="203" w:right="0" w:firstLine="0"/>
              <w:jc w:val="left"/>
            </w:pPr>
            <w:r>
              <w:rPr>
                <w:rFonts w:ascii="Cambria" w:eastAsia="Cambria" w:hAnsi="Cambria" w:cs="Cambria"/>
                <w:sz w:val="19"/>
              </w:rPr>
              <w:t>−</w:t>
            </w:r>
            <w:r>
              <w:rPr>
                <w:sz w:val="19"/>
              </w:rPr>
              <w:t>0.052</w:t>
            </w:r>
          </w:p>
        </w:tc>
        <w:tc>
          <w:tcPr>
            <w:tcW w:w="1207" w:type="dxa"/>
            <w:tcBorders>
              <w:top w:val="nil"/>
              <w:left w:val="nil"/>
              <w:bottom w:val="nil"/>
              <w:right w:val="nil"/>
            </w:tcBorders>
          </w:tcPr>
          <w:p w:rsidR="001C2701" w:rsidRDefault="00FF62AB">
            <w:pPr>
              <w:spacing w:after="0" w:line="276" w:lineRule="auto"/>
              <w:ind w:left="0" w:right="0" w:firstLine="0"/>
              <w:jc w:val="center"/>
            </w:pPr>
            <w:r>
              <w:rPr>
                <w:sz w:val="19"/>
              </w:rPr>
              <w:t>1.483</w:t>
            </w:r>
          </w:p>
        </w:tc>
        <w:tc>
          <w:tcPr>
            <w:tcW w:w="1017" w:type="dxa"/>
            <w:tcBorders>
              <w:top w:val="nil"/>
              <w:left w:val="nil"/>
              <w:bottom w:val="nil"/>
              <w:right w:val="nil"/>
            </w:tcBorders>
          </w:tcPr>
          <w:p w:rsidR="001C2701" w:rsidRDefault="00FF62AB">
            <w:pPr>
              <w:spacing w:after="0" w:line="276" w:lineRule="auto"/>
              <w:ind w:left="108" w:right="0" w:firstLine="0"/>
              <w:jc w:val="left"/>
            </w:pPr>
            <w:r>
              <w:rPr>
                <w:rFonts w:ascii="Cambria" w:eastAsia="Cambria" w:hAnsi="Cambria" w:cs="Cambria"/>
                <w:sz w:val="19"/>
              </w:rPr>
              <w:t>−</w:t>
            </w:r>
            <w:r>
              <w:rPr>
                <w:sz w:val="19"/>
              </w:rPr>
              <w:t>2.640</w:t>
            </w:r>
          </w:p>
        </w:tc>
        <w:tc>
          <w:tcPr>
            <w:tcW w:w="1289" w:type="dxa"/>
            <w:tcBorders>
              <w:top w:val="nil"/>
              <w:left w:val="nil"/>
              <w:bottom w:val="nil"/>
              <w:right w:val="nil"/>
            </w:tcBorders>
          </w:tcPr>
          <w:p w:rsidR="001C2701" w:rsidRDefault="00FF62AB">
            <w:pPr>
              <w:spacing w:after="0" w:line="276" w:lineRule="auto"/>
              <w:ind w:left="202" w:right="0" w:firstLine="0"/>
              <w:jc w:val="left"/>
            </w:pPr>
            <w:r>
              <w:rPr>
                <w:rFonts w:ascii="Cambria" w:eastAsia="Cambria" w:hAnsi="Cambria" w:cs="Cambria"/>
                <w:sz w:val="19"/>
              </w:rPr>
              <w:t>−</w:t>
            </w:r>
            <w:r>
              <w:rPr>
                <w:sz w:val="19"/>
              </w:rPr>
              <w:t>0.102</w:t>
            </w:r>
          </w:p>
        </w:tc>
        <w:tc>
          <w:tcPr>
            <w:tcW w:w="1009" w:type="dxa"/>
            <w:tcBorders>
              <w:top w:val="nil"/>
              <w:left w:val="nil"/>
              <w:bottom w:val="nil"/>
              <w:right w:val="nil"/>
            </w:tcBorders>
          </w:tcPr>
          <w:p w:rsidR="001C2701" w:rsidRDefault="00FF62AB">
            <w:pPr>
              <w:spacing w:after="0" w:line="276" w:lineRule="auto"/>
              <w:ind w:left="0" w:right="0" w:firstLine="0"/>
              <w:jc w:val="center"/>
            </w:pPr>
            <w:r>
              <w:rPr>
                <w:sz w:val="19"/>
              </w:rPr>
              <w:t>0.286</w:t>
            </w:r>
          </w:p>
        </w:tc>
      </w:tr>
      <w:tr w:rsidR="001C2701">
        <w:trPr>
          <w:trHeight w:val="218"/>
        </w:trPr>
        <w:tc>
          <w:tcPr>
            <w:tcW w:w="2177" w:type="dxa"/>
            <w:tcBorders>
              <w:top w:val="nil"/>
              <w:left w:val="nil"/>
              <w:bottom w:val="nil"/>
              <w:right w:val="nil"/>
            </w:tcBorders>
          </w:tcPr>
          <w:p w:rsidR="001C2701" w:rsidRDefault="001C2701">
            <w:pPr>
              <w:spacing w:after="0" w:line="276" w:lineRule="auto"/>
              <w:ind w:left="0" w:right="0" w:firstLine="0"/>
              <w:jc w:val="left"/>
            </w:pPr>
          </w:p>
        </w:tc>
        <w:tc>
          <w:tcPr>
            <w:tcW w:w="1244" w:type="dxa"/>
            <w:tcBorders>
              <w:top w:val="nil"/>
              <w:left w:val="nil"/>
              <w:bottom w:val="nil"/>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0.037</w:t>
            </w:r>
            <w:r>
              <w:rPr>
                <w:rFonts w:ascii="Cambria" w:eastAsia="Cambria" w:hAnsi="Cambria" w:cs="Cambria"/>
                <w:sz w:val="19"/>
              </w:rPr>
              <w:t>)</w:t>
            </w:r>
          </w:p>
        </w:tc>
        <w:tc>
          <w:tcPr>
            <w:tcW w:w="119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0.047</w:t>
            </w:r>
            <w:r>
              <w:rPr>
                <w:rFonts w:ascii="Cambria" w:eastAsia="Cambria" w:hAnsi="Cambria" w:cs="Cambria"/>
                <w:sz w:val="19"/>
              </w:rPr>
              <w:t>)</w:t>
            </w:r>
          </w:p>
        </w:tc>
        <w:tc>
          <w:tcPr>
            <w:tcW w:w="120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2.581</w:t>
            </w:r>
            <w:r>
              <w:rPr>
                <w:rFonts w:ascii="Cambria" w:eastAsia="Cambria" w:hAnsi="Cambria" w:cs="Cambria"/>
                <w:sz w:val="19"/>
              </w:rPr>
              <w:t>)</w:t>
            </w:r>
          </w:p>
        </w:tc>
        <w:tc>
          <w:tcPr>
            <w:tcW w:w="1017" w:type="dxa"/>
            <w:tcBorders>
              <w:top w:val="nil"/>
              <w:left w:val="nil"/>
              <w:bottom w:val="nil"/>
              <w:right w:val="nil"/>
            </w:tcBorders>
          </w:tcPr>
          <w:p w:rsidR="001C2701" w:rsidRDefault="00FF62AB">
            <w:pPr>
              <w:spacing w:after="0" w:line="276" w:lineRule="auto"/>
              <w:ind w:left="185" w:right="0" w:firstLine="0"/>
              <w:jc w:val="left"/>
            </w:pPr>
            <w:r>
              <w:rPr>
                <w:rFonts w:ascii="Cambria" w:eastAsia="Cambria" w:hAnsi="Cambria" w:cs="Cambria"/>
                <w:sz w:val="19"/>
              </w:rPr>
              <w:t>(</w:t>
            </w:r>
            <w:r>
              <w:rPr>
                <w:sz w:val="19"/>
              </w:rPr>
              <w:t>4.034</w:t>
            </w:r>
            <w:r>
              <w:rPr>
                <w:rFonts w:ascii="Cambria" w:eastAsia="Cambria" w:hAnsi="Cambria" w:cs="Cambria"/>
                <w:sz w:val="19"/>
              </w:rPr>
              <w:t>)</w:t>
            </w:r>
          </w:p>
        </w:tc>
        <w:tc>
          <w:tcPr>
            <w:tcW w:w="1289" w:type="dxa"/>
            <w:tcBorders>
              <w:top w:val="nil"/>
              <w:left w:val="nil"/>
              <w:bottom w:val="nil"/>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0.099</w:t>
            </w:r>
            <w:r>
              <w:rPr>
                <w:rFonts w:ascii="Cambria" w:eastAsia="Cambria" w:hAnsi="Cambria" w:cs="Cambria"/>
                <w:sz w:val="19"/>
              </w:rPr>
              <w:t>)</w:t>
            </w:r>
          </w:p>
        </w:tc>
        <w:tc>
          <w:tcPr>
            <w:tcW w:w="1009" w:type="dxa"/>
            <w:tcBorders>
              <w:top w:val="nil"/>
              <w:left w:val="nil"/>
              <w:bottom w:val="nil"/>
              <w:right w:val="nil"/>
            </w:tcBorders>
          </w:tcPr>
          <w:p w:rsidR="001C2701" w:rsidRDefault="00FF62AB">
            <w:pPr>
              <w:spacing w:after="0" w:line="276" w:lineRule="auto"/>
              <w:ind w:left="184" w:right="0" w:firstLine="0"/>
              <w:jc w:val="left"/>
            </w:pPr>
            <w:r>
              <w:rPr>
                <w:rFonts w:ascii="Cambria" w:eastAsia="Cambria" w:hAnsi="Cambria" w:cs="Cambria"/>
                <w:sz w:val="19"/>
              </w:rPr>
              <w:t>(</w:t>
            </w:r>
            <w:r>
              <w:rPr>
                <w:sz w:val="19"/>
              </w:rPr>
              <w:t>0.232</w:t>
            </w:r>
            <w:r>
              <w:rPr>
                <w:rFonts w:ascii="Cambria" w:eastAsia="Cambria" w:hAnsi="Cambria" w:cs="Cambria"/>
                <w:sz w:val="19"/>
              </w:rPr>
              <w:t>)</w:t>
            </w:r>
          </w:p>
        </w:tc>
      </w:tr>
      <w:tr w:rsidR="001C2701">
        <w:trPr>
          <w:trHeight w:val="251"/>
        </w:trPr>
        <w:tc>
          <w:tcPr>
            <w:tcW w:w="2177" w:type="dxa"/>
            <w:tcBorders>
              <w:top w:val="nil"/>
              <w:left w:val="nil"/>
              <w:bottom w:val="nil"/>
              <w:right w:val="nil"/>
            </w:tcBorders>
          </w:tcPr>
          <w:p w:rsidR="001C2701" w:rsidRDefault="00FF62AB">
            <w:pPr>
              <w:spacing w:after="0" w:line="276" w:lineRule="auto"/>
              <w:ind w:left="105" w:right="0" w:firstLine="0"/>
              <w:jc w:val="left"/>
            </w:pPr>
            <w:r>
              <w:rPr>
                <w:sz w:val="19"/>
              </w:rPr>
              <w:t>Late onset (between)</w:t>
            </w:r>
          </w:p>
        </w:tc>
        <w:tc>
          <w:tcPr>
            <w:tcW w:w="124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0.087</w:t>
            </w:r>
            <w:r>
              <w:rPr>
                <w:rFonts w:ascii="Cambria" w:eastAsia="Cambria" w:hAnsi="Cambria" w:cs="Cambria"/>
                <w:sz w:val="19"/>
                <w:vertAlign w:val="superscript"/>
              </w:rPr>
              <w:t>∗∗∗</w:t>
            </w:r>
          </w:p>
        </w:tc>
        <w:tc>
          <w:tcPr>
            <w:tcW w:w="119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0.067</w:t>
            </w:r>
            <w:r>
              <w:rPr>
                <w:rFonts w:ascii="Cambria" w:eastAsia="Cambria" w:hAnsi="Cambria" w:cs="Cambria"/>
                <w:sz w:val="19"/>
                <w:vertAlign w:val="superscript"/>
              </w:rPr>
              <w:t>∗∗∗</w:t>
            </w:r>
          </w:p>
        </w:tc>
        <w:tc>
          <w:tcPr>
            <w:tcW w:w="1207" w:type="dxa"/>
            <w:tcBorders>
              <w:top w:val="nil"/>
              <w:left w:val="nil"/>
              <w:bottom w:val="nil"/>
              <w:right w:val="nil"/>
            </w:tcBorders>
          </w:tcPr>
          <w:p w:rsidR="001C2701" w:rsidRDefault="00FF62AB">
            <w:pPr>
              <w:spacing w:after="0" w:line="276" w:lineRule="auto"/>
              <w:ind w:left="202" w:right="0" w:firstLine="0"/>
              <w:jc w:val="left"/>
            </w:pPr>
            <w:r>
              <w:rPr>
                <w:rFonts w:ascii="Cambria" w:eastAsia="Cambria" w:hAnsi="Cambria" w:cs="Cambria"/>
                <w:sz w:val="19"/>
              </w:rPr>
              <w:t>−</w:t>
            </w:r>
            <w:r>
              <w:rPr>
                <w:sz w:val="19"/>
              </w:rPr>
              <w:t>1.077</w:t>
            </w:r>
          </w:p>
        </w:tc>
        <w:tc>
          <w:tcPr>
            <w:tcW w:w="1017" w:type="dxa"/>
            <w:tcBorders>
              <w:top w:val="nil"/>
              <w:left w:val="nil"/>
              <w:bottom w:val="nil"/>
              <w:right w:val="nil"/>
            </w:tcBorders>
          </w:tcPr>
          <w:p w:rsidR="001C2701" w:rsidRDefault="00FF62AB">
            <w:pPr>
              <w:spacing w:after="0" w:line="276" w:lineRule="auto"/>
              <w:ind w:left="108" w:right="0" w:firstLine="0"/>
              <w:jc w:val="left"/>
            </w:pPr>
            <w:r>
              <w:rPr>
                <w:rFonts w:ascii="Cambria" w:eastAsia="Cambria" w:hAnsi="Cambria" w:cs="Cambria"/>
                <w:sz w:val="19"/>
              </w:rPr>
              <w:t>−</w:t>
            </w:r>
            <w:r>
              <w:rPr>
                <w:sz w:val="19"/>
              </w:rPr>
              <w:t>0.869</w:t>
            </w:r>
          </w:p>
        </w:tc>
        <w:tc>
          <w:tcPr>
            <w:tcW w:w="1289" w:type="dxa"/>
            <w:tcBorders>
              <w:top w:val="nil"/>
              <w:left w:val="nil"/>
              <w:bottom w:val="nil"/>
              <w:right w:val="nil"/>
            </w:tcBorders>
          </w:tcPr>
          <w:p w:rsidR="001C2701" w:rsidRDefault="00FF62AB">
            <w:pPr>
              <w:spacing w:after="0" w:line="276" w:lineRule="auto"/>
              <w:ind w:left="0" w:right="0" w:firstLine="0"/>
              <w:jc w:val="center"/>
            </w:pPr>
            <w:r>
              <w:rPr>
                <w:sz w:val="19"/>
              </w:rPr>
              <w:t>0.121</w:t>
            </w:r>
            <w:r>
              <w:rPr>
                <w:rFonts w:ascii="Cambria" w:eastAsia="Cambria" w:hAnsi="Cambria" w:cs="Cambria"/>
                <w:sz w:val="19"/>
                <w:vertAlign w:val="superscript"/>
              </w:rPr>
              <w:t>∗∗</w:t>
            </w:r>
          </w:p>
        </w:tc>
        <w:tc>
          <w:tcPr>
            <w:tcW w:w="1009" w:type="dxa"/>
            <w:tcBorders>
              <w:top w:val="nil"/>
              <w:left w:val="nil"/>
              <w:bottom w:val="nil"/>
              <w:right w:val="nil"/>
            </w:tcBorders>
          </w:tcPr>
          <w:p w:rsidR="001C2701" w:rsidRDefault="00FF62AB">
            <w:pPr>
              <w:spacing w:after="0" w:line="276" w:lineRule="auto"/>
              <w:ind w:left="107" w:right="0" w:firstLine="0"/>
              <w:jc w:val="left"/>
            </w:pPr>
            <w:r>
              <w:rPr>
                <w:rFonts w:ascii="Cambria" w:eastAsia="Cambria" w:hAnsi="Cambria" w:cs="Cambria"/>
                <w:sz w:val="19"/>
              </w:rPr>
              <w:t>−</w:t>
            </w:r>
            <w:r>
              <w:rPr>
                <w:sz w:val="19"/>
              </w:rPr>
              <w:t>0.111</w:t>
            </w:r>
            <w:r>
              <w:rPr>
                <w:rFonts w:ascii="Cambria" w:eastAsia="Cambria" w:hAnsi="Cambria" w:cs="Cambria"/>
                <w:sz w:val="19"/>
                <w:vertAlign w:val="superscript"/>
              </w:rPr>
              <w:t>∗</w:t>
            </w:r>
          </w:p>
        </w:tc>
      </w:tr>
      <w:tr w:rsidR="001C2701">
        <w:trPr>
          <w:trHeight w:val="274"/>
        </w:trPr>
        <w:tc>
          <w:tcPr>
            <w:tcW w:w="2177"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244" w:type="dxa"/>
            <w:tcBorders>
              <w:top w:val="nil"/>
              <w:left w:val="nil"/>
              <w:bottom w:val="single" w:sz="4" w:space="0" w:color="000000"/>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0.017</w:t>
            </w:r>
            <w:r>
              <w:rPr>
                <w:rFonts w:ascii="Cambria" w:eastAsia="Cambria" w:hAnsi="Cambria" w:cs="Cambria"/>
                <w:sz w:val="19"/>
              </w:rPr>
              <w:t>)</w:t>
            </w:r>
          </w:p>
        </w:tc>
        <w:tc>
          <w:tcPr>
            <w:tcW w:w="1194"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0.016</w:t>
            </w:r>
            <w:r>
              <w:rPr>
                <w:rFonts w:ascii="Cambria" w:eastAsia="Cambria" w:hAnsi="Cambria" w:cs="Cambria"/>
                <w:sz w:val="19"/>
              </w:rPr>
              <w:t>)</w:t>
            </w:r>
          </w:p>
        </w:tc>
        <w:tc>
          <w:tcPr>
            <w:tcW w:w="1207"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19"/>
              </w:rPr>
              <w:t>(</w:t>
            </w:r>
            <w:r>
              <w:rPr>
                <w:sz w:val="19"/>
              </w:rPr>
              <w:t>0.895</w:t>
            </w:r>
            <w:r>
              <w:rPr>
                <w:rFonts w:ascii="Cambria" w:eastAsia="Cambria" w:hAnsi="Cambria" w:cs="Cambria"/>
                <w:sz w:val="19"/>
              </w:rPr>
              <w:t>)</w:t>
            </w:r>
          </w:p>
        </w:tc>
        <w:tc>
          <w:tcPr>
            <w:tcW w:w="1017" w:type="dxa"/>
            <w:tcBorders>
              <w:top w:val="nil"/>
              <w:left w:val="nil"/>
              <w:bottom w:val="single" w:sz="4" w:space="0" w:color="000000"/>
              <w:right w:val="nil"/>
            </w:tcBorders>
          </w:tcPr>
          <w:p w:rsidR="001C2701" w:rsidRDefault="00FF62AB">
            <w:pPr>
              <w:spacing w:after="0" w:line="276" w:lineRule="auto"/>
              <w:ind w:left="185" w:right="0" w:firstLine="0"/>
              <w:jc w:val="left"/>
            </w:pPr>
            <w:r>
              <w:rPr>
                <w:rFonts w:ascii="Cambria" w:eastAsia="Cambria" w:hAnsi="Cambria" w:cs="Cambria"/>
                <w:sz w:val="19"/>
              </w:rPr>
              <w:t>(</w:t>
            </w:r>
            <w:r>
              <w:rPr>
                <w:sz w:val="19"/>
              </w:rPr>
              <w:t>1.375</w:t>
            </w:r>
            <w:r>
              <w:rPr>
                <w:rFonts w:ascii="Cambria" w:eastAsia="Cambria" w:hAnsi="Cambria" w:cs="Cambria"/>
                <w:sz w:val="19"/>
              </w:rPr>
              <w:t>)</w:t>
            </w:r>
          </w:p>
        </w:tc>
        <w:tc>
          <w:tcPr>
            <w:tcW w:w="1289" w:type="dxa"/>
            <w:tcBorders>
              <w:top w:val="nil"/>
              <w:left w:val="nil"/>
              <w:bottom w:val="single" w:sz="4" w:space="0" w:color="000000"/>
              <w:right w:val="nil"/>
            </w:tcBorders>
          </w:tcPr>
          <w:p w:rsidR="001C2701" w:rsidRDefault="00FF62AB">
            <w:pPr>
              <w:spacing w:after="0" w:line="276" w:lineRule="auto"/>
              <w:ind w:left="279" w:right="0" w:firstLine="0"/>
              <w:jc w:val="left"/>
            </w:pPr>
            <w:r>
              <w:rPr>
                <w:rFonts w:ascii="Cambria" w:eastAsia="Cambria" w:hAnsi="Cambria" w:cs="Cambria"/>
                <w:sz w:val="19"/>
              </w:rPr>
              <w:t>(</w:t>
            </w:r>
            <w:r>
              <w:rPr>
                <w:sz w:val="19"/>
              </w:rPr>
              <w:t>0.050</w:t>
            </w:r>
            <w:r>
              <w:rPr>
                <w:rFonts w:ascii="Cambria" w:eastAsia="Cambria" w:hAnsi="Cambria" w:cs="Cambria"/>
                <w:sz w:val="19"/>
              </w:rPr>
              <w:t>)</w:t>
            </w:r>
          </w:p>
        </w:tc>
        <w:tc>
          <w:tcPr>
            <w:tcW w:w="1009" w:type="dxa"/>
            <w:tcBorders>
              <w:top w:val="nil"/>
              <w:left w:val="nil"/>
              <w:bottom w:val="single" w:sz="4" w:space="0" w:color="000000"/>
              <w:right w:val="nil"/>
            </w:tcBorders>
          </w:tcPr>
          <w:p w:rsidR="001C2701" w:rsidRDefault="00FF62AB">
            <w:pPr>
              <w:spacing w:after="0" w:line="276" w:lineRule="auto"/>
              <w:ind w:left="184" w:right="0" w:firstLine="0"/>
              <w:jc w:val="left"/>
            </w:pPr>
            <w:r>
              <w:rPr>
                <w:rFonts w:ascii="Cambria" w:eastAsia="Cambria" w:hAnsi="Cambria" w:cs="Cambria"/>
                <w:sz w:val="19"/>
              </w:rPr>
              <w:t>(</w:t>
            </w:r>
            <w:r>
              <w:rPr>
                <w:sz w:val="19"/>
              </w:rPr>
              <w:t>0.066</w:t>
            </w:r>
            <w:r>
              <w:rPr>
                <w:rFonts w:ascii="Cambria" w:eastAsia="Cambria" w:hAnsi="Cambria" w:cs="Cambria"/>
                <w:sz w:val="19"/>
              </w:rPr>
              <w:t>)</w:t>
            </w:r>
          </w:p>
        </w:tc>
      </w:tr>
      <w:tr w:rsidR="001C2701">
        <w:trPr>
          <w:trHeight w:val="334"/>
        </w:trPr>
        <w:tc>
          <w:tcPr>
            <w:tcW w:w="2177" w:type="dxa"/>
            <w:tcBorders>
              <w:top w:val="single" w:sz="4" w:space="0" w:color="000000"/>
              <w:left w:val="nil"/>
              <w:bottom w:val="single" w:sz="6" w:space="0" w:color="000000"/>
              <w:right w:val="nil"/>
            </w:tcBorders>
          </w:tcPr>
          <w:p w:rsidR="001C2701" w:rsidRDefault="00FF62AB">
            <w:pPr>
              <w:spacing w:after="0" w:line="276" w:lineRule="auto"/>
              <w:ind w:left="105" w:right="0" w:firstLine="0"/>
              <w:jc w:val="left"/>
            </w:pPr>
            <w:r>
              <w:rPr>
                <w:sz w:val="19"/>
              </w:rPr>
              <w:t>N</w:t>
            </w:r>
          </w:p>
        </w:tc>
        <w:tc>
          <w:tcPr>
            <w:tcW w:w="1244"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19"/>
              </w:rPr>
              <w:t>21388</w:t>
            </w:r>
          </w:p>
        </w:tc>
        <w:tc>
          <w:tcPr>
            <w:tcW w:w="1194"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19"/>
              </w:rPr>
              <w:t>27339</w:t>
            </w:r>
          </w:p>
        </w:tc>
        <w:tc>
          <w:tcPr>
            <w:tcW w:w="1207"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19"/>
              </w:rPr>
              <w:t>13828</w:t>
            </w:r>
          </w:p>
        </w:tc>
        <w:tc>
          <w:tcPr>
            <w:tcW w:w="1017"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19"/>
              </w:rPr>
              <w:t>7068</w:t>
            </w:r>
          </w:p>
        </w:tc>
        <w:tc>
          <w:tcPr>
            <w:tcW w:w="1289"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19"/>
              </w:rPr>
              <w:t>17616</w:t>
            </w:r>
          </w:p>
        </w:tc>
        <w:tc>
          <w:tcPr>
            <w:tcW w:w="1009"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19"/>
              </w:rPr>
              <w:t>9112</w:t>
            </w:r>
          </w:p>
        </w:tc>
      </w:tr>
    </w:tbl>
    <w:p w:rsidR="001C2701" w:rsidRDefault="00FF62AB">
      <w:pPr>
        <w:spacing w:after="0" w:line="240" w:lineRule="auto"/>
        <w:ind w:firstLine="37"/>
      </w:pPr>
      <w:r>
        <w:rPr>
          <w:i/>
          <w:sz w:val="16"/>
        </w:rPr>
        <w:t xml:space="preserve">Notes </w:t>
      </w:r>
      <w:r>
        <w:rPr>
          <w:sz w:val="16"/>
        </w:rPr>
        <w:t xml:space="preserve">Robust standard errors in parentheses. All models include variables for states, urbanization, level of education, marital status, </w:t>
      </w:r>
      <w:proofErr w:type="gramStart"/>
      <w:r>
        <w:rPr>
          <w:sz w:val="16"/>
        </w:rPr>
        <w:t>number</w:t>
      </w:r>
      <w:proofErr w:type="gramEnd"/>
      <w:r>
        <w:rPr>
          <w:sz w:val="16"/>
        </w:rPr>
        <w:t xml:space="preserve">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proofErr w:type="gramStart"/>
      <w:r>
        <w:rPr>
          <w:rFonts w:ascii="Cambria" w:eastAsia="Cambria" w:hAnsi="Cambria" w:cs="Cambria"/>
          <w:i/>
          <w:sz w:val="16"/>
        </w:rPr>
        <w:t>p</w:t>
      </w:r>
      <w:proofErr w:type="gramEnd"/>
      <w:r>
        <w:rPr>
          <w:rFonts w:ascii="Cambria" w:eastAsia="Cambria" w:hAnsi="Cambria" w:cs="Cambria"/>
          <w:i/>
          <w:sz w:val="16"/>
        </w:rPr>
        <w:t xml:space="preserve">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r>
        <w:br w:type="page"/>
      </w:r>
    </w:p>
    <w:p w:rsidR="001C2701" w:rsidRDefault="00FF62AB">
      <w:pPr>
        <w:spacing w:after="500" w:line="246" w:lineRule="auto"/>
        <w:ind w:left="-5" w:hanging="10"/>
      </w:pPr>
      <w:r>
        <w:lastRenderedPageBreak/>
        <w:t xml:space="preserve">Table S3. </w:t>
      </w:r>
      <w:r>
        <w:t>Selection into types of work and self-reported diabetes by diabetes onset.</w:t>
      </w:r>
    </w:p>
    <w:p w:rsidR="001C2701" w:rsidRDefault="00FF62AB">
      <w:pPr>
        <w:spacing w:after="75" w:line="276" w:lineRule="auto"/>
        <w:ind w:left="0" w:right="0" w:firstLine="0"/>
      </w:pPr>
      <w:r>
        <w:rPr>
          <w:noProof/>
          <w:sz w:val="22"/>
        </w:rPr>
        <mc:AlternateContent>
          <mc:Choice Requires="wpg">
            <w:drawing>
              <wp:inline distT="0" distB="0" distL="0" distR="0">
                <wp:extent cx="5792347" cy="180041"/>
                <wp:effectExtent l="0" t="0" r="0" b="0"/>
                <wp:docPr id="89472" name="Group 89472"/>
                <wp:cNvGraphicFramePr/>
                <a:graphic xmlns:a="http://schemas.openxmlformats.org/drawingml/2006/main">
                  <a:graphicData uri="http://schemas.microsoft.com/office/word/2010/wordprocessingGroup">
                    <wpg:wgp>
                      <wpg:cNvGrpSpPr/>
                      <wpg:grpSpPr>
                        <a:xfrm>
                          <a:off x="0" y="0"/>
                          <a:ext cx="5792347" cy="180041"/>
                          <a:chOff x="0" y="0"/>
                          <a:chExt cx="5792347" cy="180041"/>
                        </a:xfrm>
                      </wpg:grpSpPr>
                      <wps:wsp>
                        <wps:cNvPr id="7010" name="Shape 7010"/>
                        <wps:cNvSpPr/>
                        <wps:spPr>
                          <a:xfrm>
                            <a:off x="0" y="0"/>
                            <a:ext cx="5792347" cy="0"/>
                          </a:xfrm>
                          <a:custGeom>
                            <a:avLst/>
                            <a:gdLst/>
                            <a:ahLst/>
                            <a:cxnLst/>
                            <a:rect l="0" t="0" r="0" b="0"/>
                            <a:pathLst>
                              <a:path w="5792347">
                                <a:moveTo>
                                  <a:pt x="0" y="0"/>
                                </a:moveTo>
                                <a:lnTo>
                                  <a:pt x="5792347" y="0"/>
                                </a:lnTo>
                              </a:path>
                            </a:pathLst>
                          </a:custGeom>
                          <a:ln w="8222" cap="flat">
                            <a:miter lim="127000"/>
                          </a:ln>
                        </wps:spPr>
                        <wps:style>
                          <a:lnRef idx="1">
                            <a:srgbClr val="000000"/>
                          </a:lnRef>
                          <a:fillRef idx="0">
                            <a:srgbClr val="000000">
                              <a:alpha val="0"/>
                            </a:srgbClr>
                          </a:fillRef>
                          <a:effectRef idx="0">
                            <a:scrgbClr r="0" g="0" b="0"/>
                          </a:effectRef>
                          <a:fontRef idx="none"/>
                        </wps:style>
                        <wps:bodyPr/>
                      </wps:wsp>
                      <wps:wsp>
                        <wps:cNvPr id="16400" name="Rectangle 16400"/>
                        <wps:cNvSpPr/>
                        <wps:spPr>
                          <a:xfrm>
                            <a:off x="1741325" y="49974"/>
                            <a:ext cx="619056" cy="123337"/>
                          </a:xfrm>
                          <a:prstGeom prst="rect">
                            <a:avLst/>
                          </a:prstGeom>
                          <a:ln>
                            <a:noFill/>
                          </a:ln>
                        </wps:spPr>
                        <wps:txbx>
                          <w:txbxContent>
                            <w:p w:rsidR="001C2701" w:rsidRDefault="00FF62AB">
                              <w:pPr>
                                <w:spacing w:after="0" w:line="276" w:lineRule="auto"/>
                                <w:ind w:left="0" w:right="0" w:firstLine="0"/>
                                <w:jc w:val="left"/>
                              </w:pPr>
                              <w:r>
                                <w:rPr>
                                  <w:sz w:val="17"/>
                                </w:rPr>
                                <w:t>Non-agric.</w:t>
                              </w:r>
                            </w:p>
                          </w:txbxContent>
                        </wps:txbx>
                        <wps:bodyPr horzOverflow="overflow" lIns="0" tIns="0" rIns="0" bIns="0" rtlCol="0">
                          <a:noAutofit/>
                        </wps:bodyPr>
                      </wps:wsp>
                      <wps:wsp>
                        <wps:cNvPr id="16401" name="Rectangle 16401"/>
                        <wps:cNvSpPr/>
                        <wps:spPr>
                          <a:xfrm>
                            <a:off x="3390058" y="49974"/>
                            <a:ext cx="679816" cy="123337"/>
                          </a:xfrm>
                          <a:prstGeom prst="rect">
                            <a:avLst/>
                          </a:prstGeom>
                          <a:ln>
                            <a:noFill/>
                          </a:ln>
                        </wps:spPr>
                        <wps:txbx>
                          <w:txbxContent>
                            <w:p w:rsidR="001C2701" w:rsidRDefault="00FF62AB">
                              <w:pPr>
                                <w:spacing w:after="0" w:line="276" w:lineRule="auto"/>
                                <w:ind w:left="0" w:right="0" w:firstLine="0"/>
                                <w:jc w:val="left"/>
                              </w:pPr>
                              <w:r>
                                <w:rPr>
                                  <w:sz w:val="17"/>
                                </w:rPr>
                                <w:t>Agriculture</w:t>
                              </w:r>
                            </w:p>
                          </w:txbxContent>
                        </wps:txbx>
                        <wps:bodyPr horzOverflow="overflow" lIns="0" tIns="0" rIns="0" bIns="0" rtlCol="0">
                          <a:noAutofit/>
                        </wps:bodyPr>
                      </wps:wsp>
                      <wps:wsp>
                        <wps:cNvPr id="16402" name="Rectangle 16402"/>
                        <wps:cNvSpPr/>
                        <wps:spPr>
                          <a:xfrm>
                            <a:off x="4768361" y="49974"/>
                            <a:ext cx="820458" cy="123337"/>
                          </a:xfrm>
                          <a:prstGeom prst="rect">
                            <a:avLst/>
                          </a:prstGeom>
                          <a:ln>
                            <a:noFill/>
                          </a:ln>
                        </wps:spPr>
                        <wps:txbx>
                          <w:txbxContent>
                            <w:p w:rsidR="001C2701" w:rsidRDefault="00FF62AB">
                              <w:pPr>
                                <w:spacing w:after="0" w:line="276" w:lineRule="auto"/>
                                <w:ind w:left="0" w:right="0" w:firstLine="0"/>
                                <w:jc w:val="left"/>
                              </w:pPr>
                              <w:r>
                                <w:rPr>
                                  <w:sz w:val="17"/>
                                </w:rPr>
                                <w:t xml:space="preserve">Self-employed </w:t>
                              </w:r>
                            </w:p>
                          </w:txbxContent>
                        </wps:txbx>
                        <wps:bodyPr horzOverflow="overflow" lIns="0" tIns="0" rIns="0" bIns="0" rtlCol="0">
                          <a:noAutofit/>
                        </wps:bodyPr>
                      </wps:wsp>
                      <wps:wsp>
                        <wps:cNvPr id="7012" name="Shape 7012"/>
                        <wps:cNvSpPr/>
                        <wps:spPr>
                          <a:xfrm>
                            <a:off x="1069418" y="180041"/>
                            <a:ext cx="1809275" cy="0"/>
                          </a:xfrm>
                          <a:custGeom>
                            <a:avLst/>
                            <a:gdLst/>
                            <a:ahLst/>
                            <a:cxnLst/>
                            <a:rect l="0" t="0" r="0" b="0"/>
                            <a:pathLst>
                              <a:path w="1809275">
                                <a:moveTo>
                                  <a:pt x="0" y="0"/>
                                </a:moveTo>
                                <a:lnTo>
                                  <a:pt x="1809275" y="0"/>
                                </a:lnTo>
                              </a:path>
                            </a:pathLst>
                          </a:custGeom>
                          <a:ln w="3083" cap="flat">
                            <a:miter lim="127000"/>
                          </a:ln>
                        </wps:spPr>
                        <wps:style>
                          <a:lnRef idx="1">
                            <a:srgbClr val="000000"/>
                          </a:lnRef>
                          <a:fillRef idx="0">
                            <a:srgbClr val="000000">
                              <a:alpha val="0"/>
                            </a:srgbClr>
                          </a:fillRef>
                          <a:effectRef idx="0">
                            <a:scrgbClr r="0" g="0" b="0"/>
                          </a:effectRef>
                          <a:fontRef idx="none"/>
                        </wps:style>
                        <wps:bodyPr/>
                      </wps:wsp>
                      <wps:wsp>
                        <wps:cNvPr id="7013" name="Shape 7013"/>
                        <wps:cNvSpPr/>
                        <wps:spPr>
                          <a:xfrm>
                            <a:off x="2981525" y="180041"/>
                            <a:ext cx="1328291" cy="0"/>
                          </a:xfrm>
                          <a:custGeom>
                            <a:avLst/>
                            <a:gdLst/>
                            <a:ahLst/>
                            <a:cxnLst/>
                            <a:rect l="0" t="0" r="0" b="0"/>
                            <a:pathLst>
                              <a:path w="1328291">
                                <a:moveTo>
                                  <a:pt x="0" y="0"/>
                                </a:moveTo>
                                <a:lnTo>
                                  <a:pt x="1328291" y="0"/>
                                </a:lnTo>
                              </a:path>
                            </a:pathLst>
                          </a:custGeom>
                          <a:ln w="3083" cap="flat">
                            <a:miter lim="127000"/>
                          </a:ln>
                        </wps:spPr>
                        <wps:style>
                          <a:lnRef idx="1">
                            <a:srgbClr val="000000"/>
                          </a:lnRef>
                          <a:fillRef idx="0">
                            <a:srgbClr val="000000">
                              <a:alpha val="0"/>
                            </a:srgbClr>
                          </a:fillRef>
                          <a:effectRef idx="0">
                            <a:scrgbClr r="0" g="0" b="0"/>
                          </a:effectRef>
                          <a:fontRef idx="none"/>
                        </wps:style>
                        <wps:bodyPr/>
                      </wps:wsp>
                      <wps:wsp>
                        <wps:cNvPr id="7014" name="Shape 7014"/>
                        <wps:cNvSpPr/>
                        <wps:spPr>
                          <a:xfrm>
                            <a:off x="4412649" y="180041"/>
                            <a:ext cx="1328291" cy="0"/>
                          </a:xfrm>
                          <a:custGeom>
                            <a:avLst/>
                            <a:gdLst/>
                            <a:ahLst/>
                            <a:cxnLst/>
                            <a:rect l="0" t="0" r="0" b="0"/>
                            <a:pathLst>
                              <a:path w="1328291">
                                <a:moveTo>
                                  <a:pt x="0" y="0"/>
                                </a:moveTo>
                                <a:lnTo>
                                  <a:pt x="1328291" y="0"/>
                                </a:lnTo>
                              </a:path>
                            </a:pathLst>
                          </a:custGeom>
                          <a:ln w="308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9472" o:spid="_x0000_s1106" style="width:456.1pt;height:14.2pt;mso-position-horizontal-relative:char;mso-position-vertical-relative:line" coordsize="5792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JjBAQAAJIUAAAOAAAAZHJzL2Uyb0RvYy54bWzsWNtu2zgQfV9g/4HQe6OrrQtiF0W7DQos&#10;tkXb/QBapi4ARQoUYzv9+p0ZibKbpN0kLVI0SB6cEUUOZ+bMGQ51/vLQSbYTZmi1WnnhWeAxoUq9&#10;bVW98v79/PZF5rHBcrXlUiux8q7E4L1c//nH+b4vRKQbLbfCMFCihmLfr7zG2r7w/aFsRMeHM90L&#10;BS8rbTpu4dHU/tbwPWjvpB8FwdLfa7PtjS7FMMDom/Gltyb9VSVK+76qBmGZXHlgm6VfQ78b/PXX&#10;57yoDe+btpzM4A+wouOtgk1nVW+45ezStDdUdW1p9KAre1bqztdV1ZaCfABvwuCaNxdGX/bkS13s&#10;634OE4T2WpwerLb8Z/fBsHa78rI8SSOPKd4BTLQzG4cgRPu+LmDmhek/9R/MNFCPT+j1oTId/gd/&#10;2IGCezUHVxwsK2FwkeZRnKQeK+FdmAVBEo7RLxuA6Maysvnr+wt9t62P1s3G7HtIpOEYq+HHYvWp&#10;4b0gCAaMwBSrFLByoaIZjEYoMDRvDtNQDBCxB8WIknP2khfl5WAvhKZA893fgx1zd+sk3jipPCgn&#10;GmDAd3O/5xbXoYUosv0RKRzr9E581vTWXsMITDu+lep01oy1SwOYO84AAbdZn08CbQ3yqXNSoRVZ&#10;FEE6lhyKQiW5JXZ1rYVqIdsOMihKg8CFSCpQiMiPwSbJXkmBdkv1UVSQ4ZCCISkZTL15LQ3bcawJ&#10;9IeJSCbCVFxTtVLOq4JvrsKpXPYNn3RNaqYNSOWkCWcKKkfX1ZaTNWNNAmZDYrnKBCbNi8gsrey8&#10;XkE9pQ1PvEVxo7dXxFEKCFAB6fsInAiXCeAx1Y+PkHZc1VKwcfg+zAjTJIyjhccgeZI8T5OxTLg6&#10;sgzzYLGcykgUx3E6hd0Vod6MPGEorDxkACHoOIOZN03BoGLu8ELpt4C5S4Mb2WQPmwNVyWSJux3j&#10;zBptvryHA7CSGpIW2EKSx+Q7BaUHjxwnGCdsnGCsfK3pYBpNeHVpddUirwm7Ecnp4XGBDG8Hkio2&#10;Og+l8P9LXBznQbCABuAbQKZ5Fv46ICltnjyQ84n+NSMjl8V3AjJJl1m8hJy4HcgsChKEmQ72x2dk&#10;5nwZ+fIEGQnNxYzj3G7cD8IwWOZJOHLxtPlyVRXG8iiFoosgumPVVdTTw9lVUWh1f37n4azAcnjs&#10;Lfp7dB5OA6aqc+O+nUccZPFz5/H7dB5AD8BrvLjM9IhdVbhThYvgKFpMPcet9IijLMqhAv5aekxW&#10;/AA9nB/P9BhbfAzlnOnjLWHq959MYw70SG7Qg5rqO3dySRJGyySnBuCZHvOV+dZ76/PpgVfpmVNI&#10;sOqB91b6sgMfvugmPX2kwy9rp890PTp+Slz/BwAA//8DAFBLAwQUAAYACAAAACEAR/Uqb9wAAAAE&#10;AQAADwAAAGRycy9kb3ducmV2LnhtbEyPQWvCQBCF74X+h2UKvdVNYisasxER25MUqkLpbcyOSTA7&#10;G7JrEv99t720l4HHe7z3TbYaTSN66lxtWUE8iUAQF1bXXCo4Hl6f5iCcR9bYWCYFN3Kwyu/vMky1&#10;HfiD+r0vRShhl6KCyvs2ldIVFRl0E9sSB+9sO4M+yK6UusMhlJtGJlE0kwZrDgsVtrSpqLjsr0bB&#10;24DDehpv+93lvLl9HV7eP3cxKfX4MK6XIDyN/i8MP/gBHfLAdLJX1k40CsIj/vcGbxEnCYiTgmT+&#10;DDLP5H/4/BsAAP//AwBQSwECLQAUAAYACAAAACEAtoM4kv4AAADhAQAAEwAAAAAAAAAAAAAAAAAA&#10;AAAAW0NvbnRlbnRfVHlwZXNdLnhtbFBLAQItABQABgAIAAAAIQA4/SH/1gAAAJQBAAALAAAAAAAA&#10;AAAAAAAAAC8BAABfcmVscy8ucmVsc1BLAQItABQABgAIAAAAIQA3nEJjBAQAAJIUAAAOAAAAAAAA&#10;AAAAAAAAAC4CAABkcnMvZTJvRG9jLnhtbFBLAQItABQABgAIAAAAIQBH9Spv3AAAAAQBAAAPAAAA&#10;AAAAAAAAAAAAAF4GAABkcnMvZG93bnJldi54bWxQSwUGAAAAAAQABADzAAAAZwcAAAAA&#10;">
                <v:shape id="Shape 7010" o:spid="_x0000_s1107" style="position:absolute;width:57923;height:0;visibility:visible;mso-wrap-style:square;v-text-anchor:top" coordsize="5792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AOMEA&#10;AADdAAAADwAAAGRycy9kb3ducmV2LnhtbERPy4rCMBTdC/5DuII7TevCkWoqOjAwm0FH/YBrc/vQ&#10;5qYkUatfbxYDszyc92rdm1bcyfnGsoJ0moAgLqxuuFJwOn5NFiB8QNbYWiYFT/KwzoeDFWbaPviX&#10;7odQiRjCPkMFdQhdJqUvajLop7YjjlxpncEQoaukdviI4aaVsySZS4MNx4YaO/qsqbgebkbBbI4F&#10;bs4u/bntFnvavo7+VF6UGo/6zRJEoD78i//c31rBR5LG/fFNf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0ADjBAAAA3QAAAA8AAAAAAAAAAAAAAAAAmAIAAGRycy9kb3du&#10;cmV2LnhtbFBLBQYAAAAABAAEAPUAAACGAwAAAAA=&#10;" path="m,l5792347,e" filled="f" strokeweight=".22839mm">
                  <v:stroke miterlimit="83231f" joinstyle="miter"/>
                  <v:path arrowok="t" textboxrect="0,0,5792347,0"/>
                </v:shape>
                <v:rect id="Rectangle 16400" o:spid="_x0000_s1108" style="position:absolute;left:17413;top:499;width:6190;height: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uFscA&#10;AADeAAAADwAAAGRycy9kb3ducmV2LnhtbESPQWvCQBCF74L/YRmhN91Yimh0FdGKHlstqLchOybB&#10;7GzIribtr+8cCr3NMG/ee99i1blKPakJpWcD41ECijjztuTcwNdpN5yCChHZYuWZDHxTgNWy31tg&#10;an3Ln/Q8xlyJCYcUDRQx1qnWISvIYRj5mlhuN984jLI2ubYNtmLuKv2aJBPtsGRJKLCmTUHZ/fhw&#10;BvbTen05+J82r96v+/PHebY9zaIxL4NuPQcVqYv/4r/vg5X6k7dE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y7hb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17"/>
                          </w:rPr>
                          <w:t>Non-agric.</w:t>
                        </w:r>
                      </w:p>
                    </w:txbxContent>
                  </v:textbox>
                </v:rect>
                <v:rect id="Rectangle 16401" o:spid="_x0000_s1109" style="position:absolute;left:33900;top:499;width:6798;height: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5LjcUA&#10;AADeAAAADwAAAGRycy9kb3ducmV2LnhtbERPTWvCQBC9F/oflin01myUIknqKqIWPVZTSHsbsmMS&#10;zM6G7Nak/fVdQfA2j/c58+VoWnGh3jWWFUyiGARxaXXDlYLP/P0lAeE8ssbWMin4JQfLxePDHDNt&#10;Bz7Q5egrEULYZaig9r7LpHRlTQZdZDviwJ1sb9AH2FdS9ziEcNPKaRzPpMGGQ0ONHa1rKs/HH6Ng&#10;l3Srr739G6p2+70rPop0k6deqeencfUGwtPo7+Kbe6/D/NlrPIHrO+E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kuN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7"/>
                          </w:rPr>
                          <w:t>Agriculture</w:t>
                        </w:r>
                      </w:p>
                    </w:txbxContent>
                  </v:textbox>
                </v:rect>
                <v:rect id="Rectangle 16402" o:spid="_x0000_s1110" style="position:absolute;left:47683;top:499;width:8205;height: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zV+sUA&#10;AADeAAAADwAAAGRycy9kb3ducmV2LnhtbERPTWvCQBC9C/6HZYTedKOUoNFVxLYkxzYK6m3Ijkkw&#10;OxuyW5P213cLhd7m8T5nsxtMIx7UudqygvksAkFcWF1zqeB0fJsuQTiPrLGxTAq+yMFuOx5tMNG2&#10;5w965L4UIYRdggoq79tESldUZNDNbEscuJvtDPoAu1LqDvsQbhq5iKJYGqw5NFTY0qGi4p5/GgXp&#10;st1fMvvdl83rNT2/n1cvx5VX6mky7NcgPA3+X/znznSYHz9HC/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7NX6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17"/>
                          </w:rPr>
                          <w:t xml:space="preserve">Self-employed </w:t>
                        </w:r>
                      </w:p>
                    </w:txbxContent>
                  </v:textbox>
                </v:rect>
                <v:shape id="Shape 7012" o:spid="_x0000_s1111" style="position:absolute;left:10694;top:1800;width:18092;height:0;visibility:visible;mso-wrap-style:square;v-text-anchor:top" coordsize="1809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towcYA&#10;AADdAAAADwAAAGRycy9kb3ducmV2LnhtbESPQWvCQBSE7wX/w/KE3urGlKqkrtIKBWlFSBS9PrKv&#10;STD7Nma3uv333YLgcZiZb5j5MphWXKh3jWUF41ECgri0uuFKwX738TQD4TyyxtYyKfglB8vF4GGO&#10;mbZXzulS+EpECLsMFdTed5mUrqzJoBvZjjh637Y36KPsK6l7vEa4aWWaJBNpsOG4UGNHq5rKU/Fj&#10;FGxPn/n75vkrbQ7HF7/OwyScJSr1OAxvryA8BX8P39prrWCajFP4fxOf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towcYAAADdAAAADwAAAAAAAAAAAAAAAACYAgAAZHJz&#10;L2Rvd25yZXYueG1sUEsFBgAAAAAEAAQA9QAAAIsDAAAAAA==&#10;" path="m,l1809275,e" filled="f" strokeweight=".08564mm">
                  <v:stroke miterlimit="83231f" joinstyle="miter"/>
                  <v:path arrowok="t" textboxrect="0,0,1809275,0"/>
                </v:shape>
                <v:shape id="Shape 7013" o:spid="_x0000_s1112" style="position:absolute;left:29815;top:1800;width:13283;height:0;visibility:visible;mso-wrap-style:square;v-text-anchor:top" coordsize="132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TPcUA&#10;AADdAAAADwAAAGRycy9kb3ducmV2LnhtbESPQWvCQBSE7wX/w/KE3ppNFNIY3YgUChXqoVbvL9ln&#10;Esy+jdlV47/vFgo9DjPzDbNaj6YTNxpca1lBEsUgiCurW64VHL7fXzIQziNr7CyTggc5WBeTpxXm&#10;2t75i257X4sAYZejgsb7PpfSVQ0ZdJHtiYN3soNBH+RQSz3gPcBNJ2dxnEqDLYeFBnt6a6g6768m&#10;ULJrWmU7PMxnl9Pn4piW211bKvU8HTdLEJ5G/x/+a39oBa9xMoffN+EJy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5tM9xQAAAN0AAAAPAAAAAAAAAAAAAAAAAJgCAABkcnMv&#10;ZG93bnJldi54bWxQSwUGAAAAAAQABAD1AAAAigMAAAAA&#10;" path="m,l1328291,e" filled="f" strokeweight=".08564mm">
                  <v:stroke miterlimit="83231f" joinstyle="miter"/>
                  <v:path arrowok="t" textboxrect="0,0,1328291,0"/>
                </v:shape>
                <v:shape id="Shape 7014" o:spid="_x0000_s1113" style="position:absolute;left:44126;top:1800;width:13283;height:0;visibility:visible;mso-wrap-style:square;v-text-anchor:top" coordsize="13282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9LScUA&#10;AADdAAAADwAAAGRycy9kb3ducmV2LnhtbESPT4vCMBTE7wt+h/CEva2putRajSKCsAt68N/92Tzb&#10;YvNSm6j12xthYY/DzPyGmc5bU4k7Na60rKDfi0AQZ1aXnCs47FdfCQjnkTVWlknBkxzMZ52PKaba&#10;PnhL953PRYCwS1FB4X2dSumyggy6nq2Jg3e2jUEfZJNL3eAjwE0lB1EUS4Mlh4UCa1oWlF12NxMo&#10;yS3Okg0ehoPreT0+xqffTXlS6rPbLiYgPLX+P/zX/tEKRlH/G95vwhO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0tJxQAAAN0AAAAPAAAAAAAAAAAAAAAAAJgCAABkcnMv&#10;ZG93bnJldi54bWxQSwUGAAAAAAQABAD1AAAAigMAAAAA&#10;" path="m,l1328291,e" filled="f" strokeweight=".08564mm">
                  <v:stroke miterlimit="83231f" joinstyle="miter"/>
                  <v:path arrowok="t" textboxrect="0,0,1328291,0"/>
                </v:shape>
                <w10:anchorlock/>
              </v:group>
            </w:pict>
          </mc:Fallback>
        </mc:AlternateContent>
      </w:r>
    </w:p>
    <w:tbl>
      <w:tblPr>
        <w:tblStyle w:val="TableGrid"/>
        <w:tblW w:w="9135" w:type="dxa"/>
        <w:tblInd w:w="-6" w:type="dxa"/>
        <w:tblCellMar>
          <w:top w:w="76" w:type="dxa"/>
          <w:left w:w="0" w:type="dxa"/>
          <w:bottom w:w="0" w:type="dxa"/>
          <w:right w:w="115" w:type="dxa"/>
        </w:tblCellMar>
        <w:tblLook w:val="04A0" w:firstRow="1" w:lastRow="0" w:firstColumn="1" w:lastColumn="0" w:noHBand="0" w:noVBand="1"/>
      </w:tblPr>
      <w:tblGrid>
        <w:gridCol w:w="743"/>
        <w:gridCol w:w="804"/>
        <w:gridCol w:w="810"/>
        <w:gridCol w:w="8230"/>
        <w:gridCol w:w="810"/>
        <w:gridCol w:w="732"/>
        <w:gridCol w:w="810"/>
      </w:tblGrid>
      <w:tr w:rsidR="001C2701">
        <w:trPr>
          <w:trHeight w:val="206"/>
        </w:trPr>
        <w:tc>
          <w:tcPr>
            <w:tcW w:w="1764" w:type="dxa"/>
            <w:tcBorders>
              <w:top w:val="nil"/>
              <w:left w:val="nil"/>
              <w:bottom w:val="single" w:sz="3" w:space="0" w:color="000000"/>
              <w:right w:val="nil"/>
            </w:tcBorders>
          </w:tcPr>
          <w:p w:rsidR="001C2701" w:rsidRDefault="001C2701">
            <w:pPr>
              <w:spacing w:after="0" w:line="276" w:lineRule="auto"/>
              <w:ind w:left="0" w:right="0" w:firstLine="0"/>
              <w:jc w:val="left"/>
            </w:pPr>
          </w:p>
        </w:tc>
        <w:tc>
          <w:tcPr>
            <w:tcW w:w="1506" w:type="dxa"/>
            <w:tcBorders>
              <w:top w:val="nil"/>
              <w:left w:val="nil"/>
              <w:bottom w:val="single" w:sz="3" w:space="0" w:color="000000"/>
              <w:right w:val="nil"/>
            </w:tcBorders>
          </w:tcPr>
          <w:p w:rsidR="001C2701" w:rsidRDefault="00FF62AB">
            <w:pPr>
              <w:spacing w:after="0" w:line="276" w:lineRule="auto"/>
              <w:ind w:left="200" w:right="0" w:firstLine="0"/>
              <w:jc w:val="left"/>
            </w:pPr>
            <w:r>
              <w:rPr>
                <w:sz w:val="17"/>
              </w:rPr>
              <w:t>Males</w:t>
            </w:r>
          </w:p>
        </w:tc>
        <w:tc>
          <w:tcPr>
            <w:tcW w:w="1506" w:type="dxa"/>
            <w:tcBorders>
              <w:top w:val="nil"/>
              <w:left w:val="nil"/>
              <w:bottom w:val="single" w:sz="3" w:space="0" w:color="000000"/>
              <w:right w:val="nil"/>
            </w:tcBorders>
          </w:tcPr>
          <w:p w:rsidR="001C2701" w:rsidRDefault="00FF62AB">
            <w:pPr>
              <w:spacing w:after="0" w:line="276" w:lineRule="auto"/>
              <w:ind w:left="124" w:right="0" w:firstLine="0"/>
              <w:jc w:val="left"/>
            </w:pPr>
            <w:r>
              <w:rPr>
                <w:sz w:val="17"/>
              </w:rPr>
              <w:t>Females</w:t>
            </w:r>
          </w:p>
        </w:tc>
        <w:tc>
          <w:tcPr>
            <w:tcW w:w="1127" w:type="dxa"/>
            <w:tcBorders>
              <w:top w:val="nil"/>
              <w:left w:val="nil"/>
              <w:bottom w:val="single" w:sz="3" w:space="0" w:color="000000"/>
              <w:right w:val="nil"/>
            </w:tcBorders>
          </w:tcPr>
          <w:p w:rsidR="001C2701" w:rsidRDefault="00FF62AB">
            <w:pPr>
              <w:spacing w:after="0" w:line="276" w:lineRule="auto"/>
              <w:ind w:left="200" w:right="0" w:firstLine="0"/>
              <w:jc w:val="left"/>
            </w:pPr>
            <w:r>
              <w:rPr>
                <w:sz w:val="17"/>
              </w:rPr>
              <w:t>Males</w:t>
            </w:r>
          </w:p>
        </w:tc>
        <w:tc>
          <w:tcPr>
            <w:tcW w:w="1135" w:type="dxa"/>
            <w:tcBorders>
              <w:top w:val="nil"/>
              <w:left w:val="nil"/>
              <w:bottom w:val="single" w:sz="3" w:space="0" w:color="000000"/>
              <w:right w:val="nil"/>
            </w:tcBorders>
          </w:tcPr>
          <w:p w:rsidR="001C2701" w:rsidRDefault="00FF62AB">
            <w:pPr>
              <w:spacing w:after="0" w:line="276" w:lineRule="auto"/>
              <w:ind w:left="124" w:right="0" w:firstLine="0"/>
              <w:jc w:val="left"/>
            </w:pPr>
            <w:r>
              <w:rPr>
                <w:sz w:val="17"/>
              </w:rPr>
              <w:t>Females</w:t>
            </w:r>
          </w:p>
        </w:tc>
        <w:tc>
          <w:tcPr>
            <w:tcW w:w="1127" w:type="dxa"/>
            <w:tcBorders>
              <w:top w:val="nil"/>
              <w:left w:val="nil"/>
              <w:bottom w:val="single" w:sz="3" w:space="0" w:color="000000"/>
              <w:right w:val="nil"/>
            </w:tcBorders>
          </w:tcPr>
          <w:p w:rsidR="001C2701" w:rsidRDefault="00FF62AB">
            <w:pPr>
              <w:spacing w:after="0" w:line="276" w:lineRule="auto"/>
              <w:ind w:left="200" w:right="0" w:firstLine="0"/>
              <w:jc w:val="left"/>
            </w:pPr>
            <w:r>
              <w:rPr>
                <w:sz w:val="17"/>
              </w:rPr>
              <w:t>Males</w:t>
            </w:r>
          </w:p>
        </w:tc>
        <w:tc>
          <w:tcPr>
            <w:tcW w:w="971" w:type="dxa"/>
            <w:tcBorders>
              <w:top w:val="nil"/>
              <w:left w:val="nil"/>
              <w:bottom w:val="single" w:sz="3" w:space="0" w:color="000000"/>
              <w:right w:val="nil"/>
            </w:tcBorders>
          </w:tcPr>
          <w:p w:rsidR="001C2701" w:rsidRDefault="00FF62AB">
            <w:pPr>
              <w:spacing w:after="0" w:line="276" w:lineRule="auto"/>
              <w:ind w:left="124" w:right="0" w:firstLine="0"/>
              <w:jc w:val="left"/>
            </w:pPr>
            <w:r>
              <w:rPr>
                <w:sz w:val="17"/>
              </w:rPr>
              <w:t>Females</w:t>
            </w:r>
          </w:p>
        </w:tc>
      </w:tr>
      <w:tr w:rsidR="001C2701">
        <w:trPr>
          <w:trHeight w:val="249"/>
        </w:trPr>
        <w:tc>
          <w:tcPr>
            <w:tcW w:w="1764" w:type="dxa"/>
            <w:tcBorders>
              <w:top w:val="single" w:sz="3" w:space="0" w:color="000000"/>
              <w:left w:val="nil"/>
              <w:bottom w:val="nil"/>
              <w:right w:val="nil"/>
            </w:tcBorders>
          </w:tcPr>
          <w:p w:rsidR="001C2701" w:rsidRDefault="00FF62AB">
            <w:pPr>
              <w:spacing w:after="0" w:line="276" w:lineRule="auto"/>
              <w:ind w:left="89" w:right="0" w:firstLine="0"/>
              <w:jc w:val="left"/>
            </w:pPr>
            <w:r>
              <w:rPr>
                <w:sz w:val="17"/>
              </w:rPr>
              <w:t xml:space="preserve">Early onset </w:t>
            </w:r>
            <w:r>
              <w:rPr>
                <w:strike/>
                <w:color w:val="FF0000"/>
                <w:sz w:val="17"/>
              </w:rPr>
              <w:t>(within)</w:t>
            </w:r>
          </w:p>
        </w:tc>
        <w:tc>
          <w:tcPr>
            <w:tcW w:w="1506" w:type="dxa"/>
            <w:tcBorders>
              <w:top w:val="single" w:sz="3" w:space="0" w:color="000000"/>
              <w:left w:val="nil"/>
              <w:bottom w:val="nil"/>
              <w:right w:val="nil"/>
            </w:tcBorders>
          </w:tcPr>
          <w:p w:rsidR="001C2701" w:rsidRDefault="00FF62AB">
            <w:pPr>
              <w:spacing w:after="0" w:line="276" w:lineRule="auto"/>
              <w:ind w:left="301" w:right="0" w:firstLine="0"/>
              <w:jc w:val="left"/>
            </w:pPr>
            <w:r>
              <w:rPr>
                <w:sz w:val="17"/>
              </w:rPr>
              <w:t>0.030</w:t>
            </w:r>
          </w:p>
        </w:tc>
        <w:tc>
          <w:tcPr>
            <w:tcW w:w="1506"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1127"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1135"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1127" w:type="dxa"/>
            <w:tcBorders>
              <w:top w:val="single" w:sz="3" w:space="0" w:color="000000"/>
              <w:left w:val="nil"/>
              <w:bottom w:val="nil"/>
              <w:right w:val="nil"/>
            </w:tcBorders>
          </w:tcPr>
          <w:p w:rsidR="001C2701" w:rsidRDefault="001C2701">
            <w:pPr>
              <w:spacing w:after="0" w:line="276" w:lineRule="auto"/>
              <w:ind w:left="0" w:right="0" w:firstLine="0"/>
              <w:jc w:val="left"/>
            </w:pPr>
          </w:p>
        </w:tc>
        <w:tc>
          <w:tcPr>
            <w:tcW w:w="971" w:type="dxa"/>
            <w:tcBorders>
              <w:top w:val="single" w:sz="3" w:space="0" w:color="000000"/>
              <w:left w:val="nil"/>
              <w:bottom w:val="nil"/>
              <w:right w:val="nil"/>
            </w:tcBorders>
          </w:tcPr>
          <w:p w:rsidR="001C2701" w:rsidRDefault="001C2701">
            <w:pPr>
              <w:spacing w:after="0" w:line="276" w:lineRule="auto"/>
              <w:ind w:left="0" w:right="0" w:firstLine="0"/>
              <w:jc w:val="left"/>
            </w:pPr>
          </w:p>
        </w:tc>
      </w:tr>
      <w:tr w:rsidR="001C2701">
        <w:trPr>
          <w:trHeight w:val="633"/>
        </w:trPr>
        <w:tc>
          <w:tcPr>
            <w:tcW w:w="1764" w:type="dxa"/>
            <w:tcBorders>
              <w:top w:val="nil"/>
              <w:left w:val="nil"/>
              <w:bottom w:val="single" w:sz="3" w:space="0" w:color="000000"/>
              <w:right w:val="nil"/>
            </w:tcBorders>
            <w:vAlign w:val="center"/>
          </w:tcPr>
          <w:p w:rsidR="001C2701" w:rsidRDefault="00FF62AB">
            <w:pPr>
              <w:spacing w:after="0" w:line="276" w:lineRule="auto"/>
              <w:ind w:left="89" w:right="0" w:firstLine="0"/>
              <w:jc w:val="left"/>
            </w:pPr>
            <w:r>
              <w:rPr>
                <w:sz w:val="17"/>
              </w:rPr>
              <w:t>Late onset</w:t>
            </w:r>
          </w:p>
        </w:tc>
        <w:tc>
          <w:tcPr>
            <w:tcW w:w="1506" w:type="dxa"/>
            <w:tcBorders>
              <w:top w:val="nil"/>
              <w:left w:val="nil"/>
              <w:bottom w:val="single" w:sz="3" w:space="0" w:color="000000"/>
              <w:right w:val="nil"/>
            </w:tcBorders>
          </w:tcPr>
          <w:p w:rsidR="001C2701" w:rsidRDefault="00FF62AB">
            <w:pPr>
              <w:spacing w:after="0" w:line="276" w:lineRule="auto"/>
              <w:ind w:left="0" w:right="0" w:firstLine="0"/>
              <w:jc w:val="center"/>
            </w:pPr>
            <w:r>
              <w:rPr>
                <w:rFonts w:ascii="Cambria" w:eastAsia="Cambria" w:hAnsi="Cambria" w:cs="Cambria"/>
                <w:sz w:val="17"/>
              </w:rPr>
              <w:t>)</w:t>
            </w:r>
          </w:p>
        </w:tc>
        <w:tc>
          <w:tcPr>
            <w:tcW w:w="1506" w:type="dxa"/>
            <w:tcBorders>
              <w:top w:val="nil"/>
              <w:left w:val="nil"/>
              <w:bottom w:val="single" w:sz="3" w:space="0" w:color="000000"/>
              <w:right w:val="nil"/>
            </w:tcBorders>
          </w:tcPr>
          <w:p w:rsidR="001C2701" w:rsidRDefault="00FF62AB">
            <w:pPr>
              <w:spacing w:after="0" w:line="276" w:lineRule="auto"/>
              <w:ind w:left="238" w:right="0" w:firstLine="0"/>
              <w:jc w:val="left"/>
            </w:pPr>
            <w:r>
              <w:rPr>
                <w:rFonts w:ascii="Cambria" w:eastAsia="Cambria" w:hAnsi="Cambria" w:cs="Cambria"/>
                <w:sz w:val="17"/>
              </w:rPr>
              <w:t>(</w:t>
            </w:r>
          </w:p>
        </w:tc>
        <w:tc>
          <w:tcPr>
            <w:tcW w:w="1127" w:type="dxa"/>
            <w:tcBorders>
              <w:top w:val="nil"/>
              <w:left w:val="nil"/>
              <w:bottom w:val="single" w:sz="3" w:space="0" w:color="000000"/>
              <w:right w:val="nil"/>
            </w:tcBorders>
          </w:tcPr>
          <w:p w:rsidR="001C2701" w:rsidRDefault="00FF62AB">
            <w:pPr>
              <w:spacing w:after="0" w:line="276" w:lineRule="auto"/>
              <w:ind w:left="0" w:right="0" w:firstLine="0"/>
            </w:pPr>
            <w:r>
              <w:rPr>
                <w:noProof/>
              </w:rPr>
              <w:drawing>
                <wp:inline distT="0" distB="0" distL="0" distR="0">
                  <wp:extent cx="5153025" cy="238125"/>
                  <wp:effectExtent l="0" t="0" r="0" b="0"/>
                  <wp:docPr id="89281" name="Picture 89281"/>
                  <wp:cNvGraphicFramePr/>
                  <a:graphic xmlns:a="http://schemas.openxmlformats.org/drawingml/2006/main">
                    <a:graphicData uri="http://schemas.openxmlformats.org/drawingml/2006/picture">
                      <pic:pic xmlns:pic="http://schemas.openxmlformats.org/drawingml/2006/picture">
                        <pic:nvPicPr>
                          <pic:cNvPr id="89281" name="Picture 89281"/>
                          <pic:cNvPicPr/>
                        </pic:nvPicPr>
                        <pic:blipFill>
                          <a:blip r:embed="rId18"/>
                          <a:stretch>
                            <a:fillRect/>
                          </a:stretch>
                        </pic:blipFill>
                        <pic:spPr>
                          <a:xfrm>
                            <a:off x="0" y="0"/>
                            <a:ext cx="5153025" cy="238125"/>
                          </a:xfrm>
                          <a:prstGeom prst="rect">
                            <a:avLst/>
                          </a:prstGeom>
                        </pic:spPr>
                      </pic:pic>
                    </a:graphicData>
                  </a:graphic>
                </wp:inline>
              </w:drawing>
            </w:r>
            <w:r>
              <w:rPr>
                <w:noProof/>
              </w:rPr>
              <w:drawing>
                <wp:inline distT="0" distB="0" distL="0" distR="0">
                  <wp:extent cx="4362450" cy="485775"/>
                  <wp:effectExtent l="0" t="0" r="0" b="0"/>
                  <wp:docPr id="89280" name="Picture 89280"/>
                  <wp:cNvGraphicFramePr/>
                  <a:graphic xmlns:a="http://schemas.openxmlformats.org/drawingml/2006/main">
                    <a:graphicData uri="http://schemas.openxmlformats.org/drawingml/2006/picture">
                      <pic:pic xmlns:pic="http://schemas.openxmlformats.org/drawingml/2006/picture">
                        <pic:nvPicPr>
                          <pic:cNvPr id="89280" name="Picture 89280"/>
                          <pic:cNvPicPr/>
                        </pic:nvPicPr>
                        <pic:blipFill>
                          <a:blip r:embed="rId19"/>
                          <a:stretch>
                            <a:fillRect/>
                          </a:stretch>
                        </pic:blipFill>
                        <pic:spPr>
                          <a:xfrm>
                            <a:off x="0" y="0"/>
                            <a:ext cx="4362450" cy="485775"/>
                          </a:xfrm>
                          <a:prstGeom prst="rect">
                            <a:avLst/>
                          </a:prstGeom>
                        </pic:spPr>
                      </pic:pic>
                    </a:graphicData>
                  </a:graphic>
                </wp:inline>
              </w:drawing>
            </w:r>
          </w:p>
        </w:tc>
        <w:tc>
          <w:tcPr>
            <w:tcW w:w="1135" w:type="dxa"/>
            <w:tcBorders>
              <w:top w:val="nil"/>
              <w:left w:val="nil"/>
              <w:bottom w:val="single" w:sz="3" w:space="0" w:color="000000"/>
              <w:right w:val="nil"/>
            </w:tcBorders>
          </w:tcPr>
          <w:p w:rsidR="001C2701" w:rsidRDefault="001C2701">
            <w:pPr>
              <w:spacing w:after="0" w:line="276" w:lineRule="auto"/>
              <w:ind w:left="0" w:right="0" w:firstLine="0"/>
              <w:jc w:val="left"/>
            </w:pPr>
          </w:p>
        </w:tc>
        <w:tc>
          <w:tcPr>
            <w:tcW w:w="1127" w:type="dxa"/>
            <w:tcBorders>
              <w:top w:val="nil"/>
              <w:left w:val="nil"/>
              <w:bottom w:val="single" w:sz="3" w:space="0" w:color="000000"/>
              <w:right w:val="nil"/>
            </w:tcBorders>
          </w:tcPr>
          <w:p w:rsidR="001C2701" w:rsidRDefault="001C2701">
            <w:pPr>
              <w:spacing w:after="0" w:line="276" w:lineRule="auto"/>
              <w:ind w:left="0" w:right="0" w:firstLine="0"/>
              <w:jc w:val="left"/>
            </w:pPr>
          </w:p>
        </w:tc>
        <w:tc>
          <w:tcPr>
            <w:tcW w:w="971" w:type="dxa"/>
            <w:tcBorders>
              <w:top w:val="nil"/>
              <w:left w:val="nil"/>
              <w:bottom w:val="single" w:sz="3" w:space="0" w:color="000000"/>
              <w:right w:val="nil"/>
            </w:tcBorders>
          </w:tcPr>
          <w:p w:rsidR="001C2701" w:rsidRDefault="001C2701">
            <w:pPr>
              <w:spacing w:after="0" w:line="276" w:lineRule="auto"/>
              <w:ind w:left="0" w:right="0" w:firstLine="0"/>
              <w:jc w:val="left"/>
            </w:pPr>
          </w:p>
        </w:tc>
      </w:tr>
      <w:tr w:rsidR="001C2701">
        <w:trPr>
          <w:trHeight w:val="285"/>
        </w:trPr>
        <w:tc>
          <w:tcPr>
            <w:tcW w:w="1764" w:type="dxa"/>
            <w:tcBorders>
              <w:top w:val="single" w:sz="3" w:space="0" w:color="000000"/>
              <w:left w:val="nil"/>
              <w:bottom w:val="single" w:sz="5" w:space="0" w:color="000000"/>
              <w:right w:val="nil"/>
            </w:tcBorders>
          </w:tcPr>
          <w:p w:rsidR="001C2701" w:rsidRDefault="00FF62AB">
            <w:pPr>
              <w:spacing w:after="0" w:line="276" w:lineRule="auto"/>
              <w:ind w:left="89" w:right="0" w:firstLine="0"/>
              <w:jc w:val="left"/>
            </w:pPr>
            <w:r>
              <w:rPr>
                <w:sz w:val="17"/>
              </w:rPr>
              <w:t>N</w:t>
            </w:r>
          </w:p>
        </w:tc>
        <w:tc>
          <w:tcPr>
            <w:tcW w:w="1506" w:type="dxa"/>
            <w:tcBorders>
              <w:top w:val="single" w:sz="3" w:space="0" w:color="000000"/>
              <w:left w:val="nil"/>
              <w:bottom w:val="single" w:sz="5" w:space="0" w:color="000000"/>
              <w:right w:val="nil"/>
            </w:tcBorders>
          </w:tcPr>
          <w:p w:rsidR="001C2701" w:rsidRDefault="00FF62AB">
            <w:pPr>
              <w:spacing w:after="0" w:line="276" w:lineRule="auto"/>
              <w:ind w:left="0" w:right="0" w:firstLine="0"/>
              <w:jc w:val="left"/>
            </w:pPr>
            <w:r>
              <w:rPr>
                <w:sz w:val="17"/>
              </w:rPr>
              <w:t>20719</w:t>
            </w:r>
          </w:p>
        </w:tc>
        <w:tc>
          <w:tcPr>
            <w:tcW w:w="1506" w:type="dxa"/>
            <w:tcBorders>
              <w:top w:val="single" w:sz="3" w:space="0" w:color="000000"/>
              <w:left w:val="nil"/>
              <w:bottom w:val="single" w:sz="5" w:space="0" w:color="000000"/>
              <w:right w:val="nil"/>
            </w:tcBorders>
          </w:tcPr>
          <w:p w:rsidR="001C2701" w:rsidRDefault="00FF62AB">
            <w:pPr>
              <w:spacing w:after="0" w:line="276" w:lineRule="auto"/>
              <w:ind w:left="0" w:right="0" w:firstLine="0"/>
              <w:jc w:val="left"/>
            </w:pPr>
            <w:r>
              <w:rPr>
                <w:sz w:val="17"/>
              </w:rPr>
              <w:t>26575</w:t>
            </w:r>
          </w:p>
        </w:tc>
        <w:tc>
          <w:tcPr>
            <w:tcW w:w="1127" w:type="dxa"/>
            <w:tcBorders>
              <w:top w:val="single" w:sz="3" w:space="0" w:color="000000"/>
              <w:left w:val="nil"/>
              <w:bottom w:val="single" w:sz="5" w:space="0" w:color="000000"/>
              <w:right w:val="nil"/>
            </w:tcBorders>
          </w:tcPr>
          <w:p w:rsidR="001C2701" w:rsidRDefault="00FF62AB">
            <w:pPr>
              <w:spacing w:after="0" w:line="276" w:lineRule="auto"/>
              <w:ind w:left="0" w:right="0" w:firstLine="0"/>
              <w:jc w:val="left"/>
            </w:pPr>
            <w:r>
              <w:rPr>
                <w:sz w:val="17"/>
              </w:rPr>
              <w:t>20719</w:t>
            </w:r>
          </w:p>
        </w:tc>
        <w:tc>
          <w:tcPr>
            <w:tcW w:w="1135" w:type="dxa"/>
            <w:tcBorders>
              <w:top w:val="single" w:sz="3" w:space="0" w:color="000000"/>
              <w:left w:val="nil"/>
              <w:bottom w:val="single" w:sz="5" w:space="0" w:color="000000"/>
              <w:right w:val="nil"/>
            </w:tcBorders>
          </w:tcPr>
          <w:p w:rsidR="001C2701" w:rsidRDefault="00FF62AB">
            <w:pPr>
              <w:spacing w:after="0" w:line="276" w:lineRule="auto"/>
              <w:ind w:left="0" w:right="0" w:firstLine="0"/>
              <w:jc w:val="left"/>
            </w:pPr>
            <w:r>
              <w:rPr>
                <w:sz w:val="17"/>
              </w:rPr>
              <w:t>26575</w:t>
            </w:r>
          </w:p>
        </w:tc>
        <w:tc>
          <w:tcPr>
            <w:tcW w:w="1127" w:type="dxa"/>
            <w:tcBorders>
              <w:top w:val="single" w:sz="3" w:space="0" w:color="000000"/>
              <w:left w:val="nil"/>
              <w:bottom w:val="single" w:sz="5" w:space="0" w:color="000000"/>
              <w:right w:val="nil"/>
            </w:tcBorders>
          </w:tcPr>
          <w:p w:rsidR="001C2701" w:rsidRDefault="00FF62AB">
            <w:pPr>
              <w:spacing w:after="0" w:line="276" w:lineRule="auto"/>
              <w:ind w:left="0" w:right="0" w:firstLine="0"/>
              <w:jc w:val="left"/>
            </w:pPr>
            <w:r>
              <w:rPr>
                <w:sz w:val="17"/>
              </w:rPr>
              <w:t>20719</w:t>
            </w:r>
          </w:p>
        </w:tc>
        <w:tc>
          <w:tcPr>
            <w:tcW w:w="971" w:type="dxa"/>
            <w:tcBorders>
              <w:top w:val="single" w:sz="3" w:space="0" w:color="000000"/>
              <w:left w:val="nil"/>
              <w:bottom w:val="single" w:sz="5" w:space="0" w:color="000000"/>
              <w:right w:val="nil"/>
            </w:tcBorders>
          </w:tcPr>
          <w:p w:rsidR="001C2701" w:rsidRDefault="00FF62AB">
            <w:pPr>
              <w:spacing w:after="0" w:line="276" w:lineRule="auto"/>
              <w:ind w:left="0" w:right="0" w:firstLine="0"/>
              <w:jc w:val="left"/>
            </w:pPr>
            <w:r>
              <w:rPr>
                <w:sz w:val="17"/>
              </w:rPr>
              <w:t>26575</w:t>
            </w:r>
          </w:p>
        </w:tc>
      </w:tr>
    </w:tbl>
    <w:p w:rsidR="001C2701" w:rsidRDefault="00FF62AB">
      <w:pPr>
        <w:spacing w:after="0" w:line="241" w:lineRule="auto"/>
        <w:ind w:firstLine="30"/>
      </w:pPr>
      <w:r>
        <w:rPr>
          <w:i/>
          <w:sz w:val="14"/>
        </w:rPr>
        <w:t xml:space="preserve">Notes </w:t>
      </w:r>
      <w:r>
        <w:rPr>
          <w:sz w:val="14"/>
        </w:rPr>
        <w:t xml:space="preserve">Robust standard errors in parentheses. All models include variables for states, urbanization, level of education, marital status, </w:t>
      </w:r>
      <w:proofErr w:type="gramStart"/>
      <w:r>
        <w:rPr>
          <w:sz w:val="14"/>
        </w:rPr>
        <w:t>number</w:t>
      </w:r>
      <w:proofErr w:type="gramEnd"/>
      <w:r>
        <w:rPr>
          <w:sz w:val="14"/>
        </w:rPr>
        <w:t xml:space="preserve"> of children &lt;</w:t>
      </w:r>
      <w:r>
        <w:rPr>
          <w:sz w:val="14"/>
        </w:rPr>
        <w:t xml:space="preserve"> 6, wealth, health insurance status, age squared and one dummy variable for each calendar year. </w:t>
      </w:r>
      <w:r>
        <w:rPr>
          <w:rFonts w:ascii="Cambria" w:eastAsia="Cambria" w:hAnsi="Cambria" w:cs="Cambria"/>
          <w:sz w:val="14"/>
          <w:vertAlign w:val="superscript"/>
        </w:rPr>
        <w:t>∗</w:t>
      </w:r>
      <w:r>
        <w:rPr>
          <w:rFonts w:ascii="Cambria" w:eastAsia="Cambria" w:hAnsi="Cambria" w:cs="Cambria"/>
          <w:sz w:val="14"/>
          <w:vertAlign w:val="superscript"/>
        </w:rPr>
        <w:t xml:space="preserve"> </w:t>
      </w:r>
      <w:proofErr w:type="gramStart"/>
      <w:r>
        <w:rPr>
          <w:rFonts w:ascii="Cambria" w:eastAsia="Cambria" w:hAnsi="Cambria" w:cs="Cambria"/>
          <w:i/>
          <w:sz w:val="14"/>
        </w:rPr>
        <w:t>p</w:t>
      </w:r>
      <w:proofErr w:type="gramEnd"/>
      <w:r>
        <w:rPr>
          <w:rFonts w:ascii="Cambria" w:eastAsia="Cambria" w:hAnsi="Cambria" w:cs="Cambria"/>
          <w:i/>
          <w:sz w:val="14"/>
        </w:rPr>
        <w:t xml:space="preserve">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10</w:t>
      </w:r>
      <w:r>
        <w:rPr>
          <w:sz w:val="14"/>
        </w:rPr>
        <w:t xml:space="preserve">,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05</w:t>
      </w:r>
      <w:r>
        <w:rPr>
          <w:sz w:val="14"/>
        </w:rPr>
        <w:t xml:space="preserve">, </w:t>
      </w:r>
      <w:r>
        <w:rPr>
          <w:rFonts w:ascii="Cambria" w:eastAsia="Cambria" w:hAnsi="Cambria" w:cs="Cambria"/>
          <w:sz w:val="14"/>
          <w:vertAlign w:val="superscript"/>
        </w:rPr>
        <w:t>∗∗∗</w:t>
      </w:r>
      <w:r>
        <w:rPr>
          <w:rFonts w:ascii="Cambria" w:eastAsia="Cambria" w:hAnsi="Cambria" w:cs="Cambria"/>
          <w:sz w:val="14"/>
          <w:vertAlign w:val="superscript"/>
        </w:rPr>
        <w:t xml:space="preserve"> </w:t>
      </w:r>
      <w:r>
        <w:rPr>
          <w:rFonts w:ascii="Cambria" w:eastAsia="Cambria" w:hAnsi="Cambria" w:cs="Cambria"/>
          <w:i/>
          <w:sz w:val="14"/>
        </w:rPr>
        <w:t xml:space="preserve">p &lt; </w:t>
      </w:r>
      <w:r>
        <w:rPr>
          <w:rFonts w:ascii="Cambria" w:eastAsia="Cambria" w:hAnsi="Cambria" w:cs="Cambria"/>
          <w:sz w:val="14"/>
        </w:rPr>
        <w:t>0</w:t>
      </w:r>
      <w:r>
        <w:rPr>
          <w:rFonts w:ascii="Cambria" w:eastAsia="Cambria" w:hAnsi="Cambria" w:cs="Cambria"/>
          <w:i/>
          <w:sz w:val="14"/>
        </w:rPr>
        <w:t>.</w:t>
      </w:r>
      <w:r>
        <w:rPr>
          <w:rFonts w:ascii="Cambria" w:eastAsia="Cambria" w:hAnsi="Cambria" w:cs="Cambria"/>
          <w:sz w:val="14"/>
        </w:rPr>
        <w:t>01</w:t>
      </w:r>
      <w:r>
        <w:rPr>
          <w:sz w:val="14"/>
        </w:rPr>
        <w:t>.</w:t>
      </w:r>
    </w:p>
    <w:p w:rsidR="001C2701" w:rsidRDefault="00FF62AB">
      <w:pPr>
        <w:spacing w:after="500" w:line="246" w:lineRule="auto"/>
        <w:ind w:left="-5" w:hanging="10"/>
      </w:pPr>
      <w:r>
        <w:t xml:space="preserve">Table S4. </w:t>
      </w:r>
      <w:r>
        <w:t>Relationship between self-reported years since diagnosis and employment probabilities using continuous duration</w:t>
      </w:r>
      <w:r>
        <w:t xml:space="preserve"> by diabetes onset.</w:t>
      </w:r>
    </w:p>
    <w:p w:rsidR="001C2701" w:rsidRDefault="00FF62AB">
      <w:pPr>
        <w:spacing w:after="89" w:line="276" w:lineRule="auto"/>
        <w:ind w:left="0" w:right="0" w:firstLine="0"/>
      </w:pPr>
      <w:r>
        <w:rPr>
          <w:noProof/>
          <w:sz w:val="22"/>
        </w:rPr>
        <mc:AlternateContent>
          <mc:Choice Requires="wpg">
            <w:drawing>
              <wp:inline distT="0" distB="0" distL="0" distR="0">
                <wp:extent cx="5792401" cy="213823"/>
                <wp:effectExtent l="0" t="0" r="0" b="0"/>
                <wp:docPr id="90246" name="Group 90246"/>
                <wp:cNvGraphicFramePr/>
                <a:graphic xmlns:a="http://schemas.openxmlformats.org/drawingml/2006/main">
                  <a:graphicData uri="http://schemas.microsoft.com/office/word/2010/wordprocessingGroup">
                    <wpg:wgp>
                      <wpg:cNvGrpSpPr/>
                      <wpg:grpSpPr>
                        <a:xfrm>
                          <a:off x="0" y="0"/>
                          <a:ext cx="5792401" cy="213823"/>
                          <a:chOff x="0" y="0"/>
                          <a:chExt cx="5792401" cy="213823"/>
                        </a:xfrm>
                      </wpg:grpSpPr>
                      <wps:wsp>
                        <wps:cNvPr id="7114" name="Shape 7114"/>
                        <wps:cNvSpPr/>
                        <wps:spPr>
                          <a:xfrm>
                            <a:off x="0" y="0"/>
                            <a:ext cx="5792401" cy="0"/>
                          </a:xfrm>
                          <a:custGeom>
                            <a:avLst/>
                            <a:gdLst/>
                            <a:ahLst/>
                            <a:cxnLst/>
                            <a:rect l="0" t="0" r="0" b="0"/>
                            <a:pathLst>
                              <a:path w="5792401">
                                <a:moveTo>
                                  <a:pt x="0" y="0"/>
                                </a:moveTo>
                                <a:lnTo>
                                  <a:pt x="5792401" y="0"/>
                                </a:lnTo>
                              </a:path>
                            </a:pathLst>
                          </a:custGeom>
                          <a:ln w="9766" cap="flat">
                            <a:miter lim="127000"/>
                          </a:ln>
                        </wps:spPr>
                        <wps:style>
                          <a:lnRef idx="1">
                            <a:srgbClr val="000000"/>
                          </a:lnRef>
                          <a:fillRef idx="0">
                            <a:srgbClr val="000000">
                              <a:alpha val="0"/>
                            </a:srgbClr>
                          </a:fillRef>
                          <a:effectRef idx="0">
                            <a:scrgbClr r="0" g="0" b="0"/>
                          </a:effectRef>
                          <a:fontRef idx="none"/>
                        </wps:style>
                        <wps:bodyPr/>
                      </wps:wsp>
                      <wps:wsp>
                        <wps:cNvPr id="16519" name="Rectangle 16519"/>
                        <wps:cNvSpPr/>
                        <wps:spPr>
                          <a:xfrm>
                            <a:off x="1762749" y="59355"/>
                            <a:ext cx="900002" cy="146486"/>
                          </a:xfrm>
                          <a:prstGeom prst="rect">
                            <a:avLst/>
                          </a:prstGeom>
                          <a:ln>
                            <a:noFill/>
                          </a:ln>
                        </wps:spPr>
                        <wps:txbx>
                          <w:txbxContent>
                            <w:p w:rsidR="001C2701" w:rsidRDefault="00FF62AB">
                              <w:pPr>
                                <w:spacing w:after="0" w:line="276" w:lineRule="auto"/>
                                <w:ind w:left="0" w:right="0" w:firstLine="0"/>
                                <w:jc w:val="left"/>
                              </w:pPr>
                              <w:r>
                                <w:rPr>
                                  <w:sz w:val="20"/>
                                </w:rPr>
                                <w:t>Employment</w:t>
                              </w:r>
                            </w:p>
                          </w:txbxContent>
                        </wps:txbx>
                        <wps:bodyPr horzOverflow="overflow" lIns="0" tIns="0" rIns="0" bIns="0" rtlCol="0">
                          <a:noAutofit/>
                        </wps:bodyPr>
                      </wps:wsp>
                      <wps:wsp>
                        <wps:cNvPr id="16520" name="Rectangle 16520"/>
                        <wps:cNvSpPr/>
                        <wps:spPr>
                          <a:xfrm>
                            <a:off x="3037790" y="59355"/>
                            <a:ext cx="599946" cy="146486"/>
                          </a:xfrm>
                          <a:prstGeom prst="rect">
                            <a:avLst/>
                          </a:prstGeom>
                          <a:ln>
                            <a:noFill/>
                          </a:ln>
                        </wps:spPr>
                        <wps:txbx>
                          <w:txbxContent>
                            <w:p w:rsidR="001C2701" w:rsidRDefault="00FF62AB">
                              <w:pPr>
                                <w:spacing w:after="0" w:line="276" w:lineRule="auto"/>
                                <w:ind w:left="0" w:right="0" w:firstLine="0"/>
                                <w:jc w:val="left"/>
                              </w:pPr>
                              <w:r>
                                <w:rPr>
                                  <w:sz w:val="20"/>
                                </w:rPr>
                                <w:t>Monthly</w:t>
                              </w:r>
                            </w:p>
                          </w:txbxContent>
                        </wps:txbx>
                        <wps:bodyPr horzOverflow="overflow" lIns="0" tIns="0" rIns="0" bIns="0" rtlCol="0">
                          <a:noAutofit/>
                        </wps:bodyPr>
                      </wps:wsp>
                      <wps:wsp>
                        <wps:cNvPr id="16521" name="Rectangle 16521"/>
                        <wps:cNvSpPr/>
                        <wps:spPr>
                          <a:xfrm>
                            <a:off x="3529540" y="59355"/>
                            <a:ext cx="342890" cy="146486"/>
                          </a:xfrm>
                          <a:prstGeom prst="rect">
                            <a:avLst/>
                          </a:prstGeom>
                          <a:ln>
                            <a:noFill/>
                          </a:ln>
                        </wps:spPr>
                        <wps:txbx>
                          <w:txbxContent>
                            <w:p w:rsidR="001C2701" w:rsidRDefault="00FF62AB">
                              <w:pPr>
                                <w:spacing w:after="0" w:line="276" w:lineRule="auto"/>
                                <w:ind w:left="0" w:right="0" w:firstLine="0"/>
                                <w:jc w:val="left"/>
                              </w:pPr>
                              <w:proofErr w:type="gramStart"/>
                              <w:r>
                                <w:rPr>
                                  <w:sz w:val="20"/>
                                </w:rPr>
                                <w:t>work</w:t>
                              </w:r>
                              <w:proofErr w:type="gramEnd"/>
                            </w:p>
                          </w:txbxContent>
                        </wps:txbx>
                        <wps:bodyPr horzOverflow="overflow" lIns="0" tIns="0" rIns="0" bIns="0" rtlCol="0">
                          <a:noAutofit/>
                        </wps:bodyPr>
                      </wps:wsp>
                      <wps:wsp>
                        <wps:cNvPr id="16522" name="Rectangle 16522"/>
                        <wps:cNvSpPr/>
                        <wps:spPr>
                          <a:xfrm>
                            <a:off x="3828016" y="59355"/>
                            <a:ext cx="388844" cy="146486"/>
                          </a:xfrm>
                          <a:prstGeom prst="rect">
                            <a:avLst/>
                          </a:prstGeom>
                          <a:ln>
                            <a:noFill/>
                          </a:ln>
                        </wps:spPr>
                        <wps:txbx>
                          <w:txbxContent>
                            <w:p w:rsidR="001C2701" w:rsidRDefault="00FF62AB">
                              <w:pPr>
                                <w:spacing w:after="0" w:line="276" w:lineRule="auto"/>
                                <w:ind w:left="0" w:right="0" w:firstLine="0"/>
                                <w:jc w:val="left"/>
                              </w:pPr>
                              <w:proofErr w:type="gramStart"/>
                              <w:r>
                                <w:rPr>
                                  <w:sz w:val="20"/>
                                </w:rPr>
                                <w:t>hours</w:t>
                              </w:r>
                              <w:proofErr w:type="gramEnd"/>
                            </w:p>
                          </w:txbxContent>
                        </wps:txbx>
                        <wps:bodyPr horzOverflow="overflow" lIns="0" tIns="0" rIns="0" bIns="0" rtlCol="0">
                          <a:noAutofit/>
                        </wps:bodyPr>
                      </wps:wsp>
                      <wps:wsp>
                        <wps:cNvPr id="16523" name="Rectangle 16523"/>
                        <wps:cNvSpPr/>
                        <wps:spPr>
                          <a:xfrm>
                            <a:off x="4558694" y="59355"/>
                            <a:ext cx="263891" cy="146486"/>
                          </a:xfrm>
                          <a:prstGeom prst="rect">
                            <a:avLst/>
                          </a:prstGeom>
                          <a:ln>
                            <a:noFill/>
                          </a:ln>
                        </wps:spPr>
                        <wps:txbx>
                          <w:txbxContent>
                            <w:p w:rsidR="001C2701" w:rsidRDefault="00FF62AB">
                              <w:pPr>
                                <w:spacing w:after="0" w:line="276" w:lineRule="auto"/>
                                <w:ind w:left="0" w:right="0" w:firstLine="0"/>
                                <w:jc w:val="left"/>
                              </w:pPr>
                              <w:r>
                                <w:rPr>
                                  <w:sz w:val="20"/>
                                </w:rPr>
                                <w:t>Log</w:t>
                              </w:r>
                            </w:p>
                          </w:txbxContent>
                        </wps:txbx>
                        <wps:bodyPr horzOverflow="overflow" lIns="0" tIns="0" rIns="0" bIns="0" rtlCol="0">
                          <a:noAutofit/>
                        </wps:bodyPr>
                      </wps:wsp>
                      <wps:wsp>
                        <wps:cNvPr id="16524" name="Rectangle 16524"/>
                        <wps:cNvSpPr/>
                        <wps:spPr>
                          <a:xfrm>
                            <a:off x="4797771" y="59355"/>
                            <a:ext cx="455616" cy="146486"/>
                          </a:xfrm>
                          <a:prstGeom prst="rect">
                            <a:avLst/>
                          </a:prstGeom>
                          <a:ln>
                            <a:noFill/>
                          </a:ln>
                        </wps:spPr>
                        <wps:txbx>
                          <w:txbxContent>
                            <w:p w:rsidR="001C2701" w:rsidRDefault="00FF62AB">
                              <w:pPr>
                                <w:spacing w:after="0" w:line="276" w:lineRule="auto"/>
                                <w:ind w:left="0" w:right="0" w:firstLine="0"/>
                                <w:jc w:val="left"/>
                              </w:pPr>
                              <w:proofErr w:type="gramStart"/>
                              <w:r>
                                <w:rPr>
                                  <w:sz w:val="20"/>
                                </w:rPr>
                                <w:t>hourly</w:t>
                              </w:r>
                              <w:proofErr w:type="gramEnd"/>
                            </w:p>
                          </w:txbxContent>
                        </wps:txbx>
                        <wps:bodyPr horzOverflow="overflow" lIns="0" tIns="0" rIns="0" bIns="0" rtlCol="0">
                          <a:noAutofit/>
                        </wps:bodyPr>
                      </wps:wsp>
                      <wps:wsp>
                        <wps:cNvPr id="16525" name="Rectangle 16525"/>
                        <wps:cNvSpPr/>
                        <wps:spPr>
                          <a:xfrm>
                            <a:off x="5181127" y="59355"/>
                            <a:ext cx="411289" cy="146486"/>
                          </a:xfrm>
                          <a:prstGeom prst="rect">
                            <a:avLst/>
                          </a:prstGeom>
                          <a:ln>
                            <a:noFill/>
                          </a:ln>
                        </wps:spPr>
                        <wps:txbx>
                          <w:txbxContent>
                            <w:p w:rsidR="001C2701" w:rsidRDefault="00FF62AB">
                              <w:pPr>
                                <w:spacing w:after="0" w:line="276" w:lineRule="auto"/>
                                <w:ind w:left="0" w:right="0" w:firstLine="0"/>
                                <w:jc w:val="left"/>
                              </w:pPr>
                              <w:proofErr w:type="gramStart"/>
                              <w:r>
                                <w:rPr>
                                  <w:sz w:val="20"/>
                                </w:rPr>
                                <w:t>wages</w:t>
                              </w:r>
                              <w:proofErr w:type="gramEnd"/>
                              <w:r>
                                <w:rPr>
                                  <w:sz w:val="20"/>
                                </w:rPr>
                                <w:t xml:space="preserve"> </w:t>
                              </w:r>
                            </w:p>
                          </w:txbxContent>
                        </wps:txbx>
                        <wps:bodyPr horzOverflow="overflow" lIns="0" tIns="0" rIns="0" bIns="0" rtlCol="0">
                          <a:noAutofit/>
                        </wps:bodyPr>
                      </wps:wsp>
                      <wps:wsp>
                        <wps:cNvPr id="7116" name="Shape 7116"/>
                        <wps:cNvSpPr/>
                        <wps:spPr>
                          <a:xfrm>
                            <a:off x="1361719" y="213823"/>
                            <a:ext cx="1478709" cy="0"/>
                          </a:xfrm>
                          <a:custGeom>
                            <a:avLst/>
                            <a:gdLst/>
                            <a:ahLst/>
                            <a:cxnLst/>
                            <a:rect l="0" t="0" r="0" b="0"/>
                            <a:pathLst>
                              <a:path w="1478709">
                                <a:moveTo>
                                  <a:pt x="0" y="0"/>
                                </a:moveTo>
                                <a:lnTo>
                                  <a:pt x="1478709" y="0"/>
                                </a:lnTo>
                              </a:path>
                            </a:pathLst>
                          </a:custGeom>
                          <a:ln w="3662" cap="flat">
                            <a:miter lim="127000"/>
                          </a:ln>
                        </wps:spPr>
                        <wps:style>
                          <a:lnRef idx="1">
                            <a:srgbClr val="000000"/>
                          </a:lnRef>
                          <a:fillRef idx="0">
                            <a:srgbClr val="000000">
                              <a:alpha val="0"/>
                            </a:srgbClr>
                          </a:fillRef>
                          <a:effectRef idx="0">
                            <a:scrgbClr r="0" g="0" b="0"/>
                          </a:effectRef>
                          <a:fontRef idx="none"/>
                        </wps:style>
                        <wps:bodyPr/>
                      </wps:wsp>
                      <wps:wsp>
                        <wps:cNvPr id="7117" name="Shape 7117"/>
                        <wps:cNvSpPr/>
                        <wps:spPr>
                          <a:xfrm>
                            <a:off x="2962562" y="213823"/>
                            <a:ext cx="1233085" cy="0"/>
                          </a:xfrm>
                          <a:custGeom>
                            <a:avLst/>
                            <a:gdLst/>
                            <a:ahLst/>
                            <a:cxnLst/>
                            <a:rect l="0" t="0" r="0" b="0"/>
                            <a:pathLst>
                              <a:path w="1233085">
                                <a:moveTo>
                                  <a:pt x="0" y="0"/>
                                </a:moveTo>
                                <a:lnTo>
                                  <a:pt x="1233085" y="0"/>
                                </a:lnTo>
                              </a:path>
                            </a:pathLst>
                          </a:custGeom>
                          <a:ln w="3662" cap="flat">
                            <a:miter lim="127000"/>
                          </a:ln>
                        </wps:spPr>
                        <wps:style>
                          <a:lnRef idx="1">
                            <a:srgbClr val="000000"/>
                          </a:lnRef>
                          <a:fillRef idx="0">
                            <a:srgbClr val="000000">
                              <a:alpha val="0"/>
                            </a:srgbClr>
                          </a:fillRef>
                          <a:effectRef idx="0">
                            <a:scrgbClr r="0" g="0" b="0"/>
                          </a:effectRef>
                          <a:fontRef idx="none"/>
                        </wps:style>
                        <wps:bodyPr/>
                      </wps:wsp>
                      <wps:wsp>
                        <wps:cNvPr id="7118" name="Shape 7118"/>
                        <wps:cNvSpPr/>
                        <wps:spPr>
                          <a:xfrm>
                            <a:off x="4317782" y="213823"/>
                            <a:ext cx="1413552" cy="0"/>
                          </a:xfrm>
                          <a:custGeom>
                            <a:avLst/>
                            <a:gdLst/>
                            <a:ahLst/>
                            <a:cxnLst/>
                            <a:rect l="0" t="0" r="0" b="0"/>
                            <a:pathLst>
                              <a:path w="1413552">
                                <a:moveTo>
                                  <a:pt x="0" y="0"/>
                                </a:moveTo>
                                <a:lnTo>
                                  <a:pt x="1413552" y="0"/>
                                </a:lnTo>
                              </a:path>
                            </a:pathLst>
                          </a:custGeom>
                          <a:ln w="366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246" o:spid="_x0000_s1114" style="width:456.1pt;height:16.85pt;mso-position-horizontal-relative:char;mso-position-vertical-relative:line" coordsize="57924,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ObggQAALYbAAAOAAAAZHJzL2Uyb0RvYy54bWzsWW1v2zYQ/j5g/4HQ98Wi3mXELoZ2DQYM&#10;a9F2P4CWKUsARQoUYzv79bujRNl1nKxOBnswkg8ORZHHu3vuOfKo23fbRpA1112t5MyjN75HuCzU&#10;sparmffXt4+/ZB7pDJNLJpTkM++Bd967+c8/3W7aKQ9UpcSSawJCZDfdtDOvMqadTiZdUfGGdTeq&#10;5RJelko3zMCjXk2Wmm1AeiMmge8nk43Sy1argncd9H7oX3pzK78seWE+lWXHDREzD3Qz9lfb3wX+&#10;Tua3bLrSrK3qYlCDvUCLhtUSFh1FfWCGkXtdPxLV1IVWnSrNTaGaiSrLuuDWBrCG+gfW3Gl131pb&#10;VtPNqh3dBK498NOLxRZ/rj9rUi9nXu4HUeIRyRqAya5M+i5w0aZdTWHknW6/tp/10LHqn9Dqbakb&#10;/A/2kK117sPoXL41pIDOOM2DyKceKeBdQMMsCHvvFxVA9GhaUf32/MSJW3aC2o3KbFoIpG7nq+51&#10;vvpasZZbCDr0wOCrlNLIucqOILbHOsaOG93UTTvw2It8ZINztJJNi/vO3HFlHc3Wf3Smj92la7HK&#10;tYqtdE0NDHg29ltmcB5qiE2y2SGFfY1a82/KvjUHGIFqu7dC7o8asXZhAGP7EdDAZea3Q8MuDe19&#10;44RELfI0gXAsGCSFUjBj2dXUBrKFqBtINUHq+85FQoJARL53tm2ZB8FRbyG/8BIiHEKQWiGdXi3e&#10;C03WDHOC/cNAtCrCUJxT1kKMs/wnZ+FQJtqKDbIGMcMCVuQgCUdym44OxRaDNn1OAmZDlnKZCVQa&#10;J1m1lDTjfAn51C64Zy02F2r5YDlqHQJUQPqegRM0iWnuSPEFwo7JleCk7z6FGTRNgjQCURA8cR7G&#10;cZ8mXB7JEbGgTyM0SqIsGdzuklCre54QbMw8ZIBF0HEGI28Ygk7F2GFTqT4C5i4MHkWT2S62NkuC&#10;XoMtvZ9JpfTfn2ADLIWCoAW22JZHxO8SUg9uOa6hXWPhGtqI98puTL0Kv94bVdbIa4tdv8LwcFYg&#10;A9C73wi+AxK6TwEy9MM0zUHUcSDjPM9xx8H94PxAxqMtVw0k7LfHgKSnARkHeRw9CWQYBRnCfCEg&#10;R1uuGkjIeMeADE4DMgsynwLnjjMyzLIsgoPNhYAcbblqIMPjQNrDMG7UcMr899NjFMdZkgNUx4EM&#10;kjDLh6P2BVLraMtVAzlWAN/vkdFJjIzSPE1TgOo4kIBzgny9ECNHW64ayPg4I+2584cZGdOMQk3y&#10;JJDwMoMz7YWAHG25WiChAAee9FvkWJLb0uCHIaRhQlOsYYCL+xcUrvKgUZql/gCiKz1d1bFfwLpK&#10;A66D/vvq3GmBJcOu/m5PqM6dBLTTmXFqdR4mCdZgb9U5VJfu0uD/XJ0DPSA3HdAjPWmrCvIkiBH1&#10;p+gRhKGfQTLFHOfi6vz0GLR4BT2cHXtmvNHjui+vgB7woeKAHtlJ9IhCmqbZM/SIKNxlYdLci6vz&#10;02PQ4hX0cHbsmfFGj4vRw379gI9D9rZ5+JCFX5/2n+0V4u5z2/wfAAAA//8DAFBLAwQUAAYACAAA&#10;ACEACGvUYd0AAAAEAQAADwAAAGRycy9kb3ducmV2LnhtbEyPS2vDMBCE74X8B7GF3hr5QfpwLYcQ&#10;0pxCoUmh9LaxNraJtTKWYjv/vmov7WVhmGHm23w5mVYM1LvGsoJ4HoEgLq1uuFLwcXi9fwLhPLLG&#10;1jIpuJKDZTG7yTHTduR3Gva+EqGEXYYKau+7TEpX1mTQzW1HHLyT7Q36IPtK6h7HUG5amUTRgzTY&#10;cFiosaN1TeV5fzEKtiOOqzTeDLvzaX39OizePncxKXV3O61eQHia/F8YfvADOhSB6WgvrJ1oFYRH&#10;/O8N3nOcJCCOCtL0EWSRy//wxTcAAAD//wMAUEsBAi0AFAAGAAgAAAAhALaDOJL+AAAA4QEAABMA&#10;AAAAAAAAAAAAAAAAAAAAAFtDb250ZW50X1R5cGVzXS54bWxQSwECLQAUAAYACAAAACEAOP0h/9YA&#10;AACUAQAACwAAAAAAAAAAAAAAAAAvAQAAX3JlbHMvLnJlbHNQSwECLQAUAAYACAAAACEAM7iDm4IE&#10;AAC2GwAADgAAAAAAAAAAAAAAAAAuAgAAZHJzL2Uyb0RvYy54bWxQSwECLQAUAAYACAAAACEACGvU&#10;Yd0AAAAEAQAADwAAAAAAAAAAAAAAAADcBgAAZHJzL2Rvd25yZXYueG1sUEsFBgAAAAAEAAQA8wAA&#10;AOYHAAAAAA==&#10;">
                <v:shape id="Shape 7114" o:spid="_x0000_s1115" style="position:absolute;width:57924;height:0;visibility:visible;mso-wrap-style:square;v-text-anchor:top" coordsize="5792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qAK8QA&#10;AADdAAAADwAAAGRycy9kb3ducmV2LnhtbESPUWvCMBSF3wf+h3AFX8ZMqmNz1ShDGOhjqz/g0lzb&#10;YnLTNVG7f28EYY+Hc853OKvN4Ky4Uh9azxqyqQJBXHnTcq3hePh5W4AIEdmg9Uwa/ijAZj16WWFu&#10;/I0LupaxFgnCIUcNTYxdLmWoGnIYpr4jTt7J9w5jkn0tTY+3BHdWzpT6kA5bTgsNdrRtqDqXF6dh&#10;rozz6qh+LV5mX4f9oni1p0LryXj4XoKINMT/8LO9Mxo+s+wdHm/S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6gCvEAAAA3QAAAA8AAAAAAAAAAAAAAAAAmAIAAGRycy9k&#10;b3ducmV2LnhtbFBLBQYAAAAABAAEAPUAAACJAwAAAAA=&#10;" path="m,l5792401,e" filled="f" strokeweight=".27128mm">
                  <v:stroke miterlimit="83231f" joinstyle="miter"/>
                  <v:path arrowok="t" textboxrect="0,0,5792401,0"/>
                </v:shape>
                <v:rect id="Rectangle 16519" o:spid="_x0000_s1116" style="position:absolute;left:17627;top:593;width:9000;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Dey8QA&#10;AADeAAAADwAAAGRycy9kb3ducmV2LnhtbERPS4vCMBC+C/6HMMLeNFVYsdUo4gM97qqg3oZmbIvN&#10;pDTRdvfXbxYEb/PxPWe2aE0pnlS7wrKC4SACQZxaXXCm4HTc9icgnEfWWFomBT/kYDHvdmaYaNvw&#10;Nz0PPhMhhF2CCnLvq0RKl+Zk0A1sRRy4m60N+gDrTOoamxBuSjmKorE0WHBoyLGiVU7p/fAwCnaT&#10;annZ298mKzfX3fnrHK+PsVfqo9cupyA8tf4tfrn3Oswffw5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w3sv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20"/>
                          </w:rPr>
                          <w:t>Employment</w:t>
                        </w:r>
                      </w:p>
                    </w:txbxContent>
                  </v:textbox>
                </v:rect>
                <v:rect id="Rectangle 16520" o:spid="_x0000_s1117" style="position:absolute;left:30377;top:593;width:6000;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68cA&#10;AADeAAAADwAAAGRycy9kb3ducmV2LnhtbESPQWvCQBCF74L/YRmhN90oVDR1FVGLHqsWbG9DdpqE&#10;ZmdDdmuiv75zELzNMG/ee99i1blKXakJpWcD41ECijjztuTcwOf5fTgDFSKyxcozGbhRgNWy31tg&#10;an3LR7qeYq7EhEOKBooY61TrkBXkMIx8TSy3H984jLI2ubYNtmLuKj1Jkql2WLIkFFjTpqDs9/Tn&#10;DOxn9frr4O9tXu2+95ePy3x7nkdjXgbd+g1UpC4+xY/vg5X609eJ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mvevHAAAA3gAAAA8AAAAAAAAAAAAAAAAAmAIAAGRy&#10;cy9kb3ducmV2LnhtbFBLBQYAAAAABAAEAPUAAACMAwAAAAA=&#10;" filled="f" stroked="f">
                  <v:textbox inset="0,0,0,0">
                    <w:txbxContent>
                      <w:p w:rsidR="001C2701" w:rsidRDefault="00FF62AB">
                        <w:pPr>
                          <w:spacing w:after="0" w:line="276" w:lineRule="auto"/>
                          <w:ind w:left="0" w:right="0" w:firstLine="0"/>
                          <w:jc w:val="left"/>
                        </w:pPr>
                        <w:r>
                          <w:rPr>
                            <w:sz w:val="20"/>
                          </w:rPr>
                          <w:t>Monthly</w:t>
                        </w:r>
                      </w:p>
                    </w:txbxContent>
                  </v:textbox>
                </v:rect>
                <v:rect id="Rectangle 16521" o:spid="_x0000_s1118" style="position:absolute;left:35295;top:593;width:3429;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YcMUA&#10;AADeAAAADwAAAGRycy9kb3ducmV2LnhtbERPTWvCQBC9C/0Pywi9mU2EikZXCW1Fj60WorchOybB&#10;7GzIribtr+8WhN7m8T5ntRlMI+7UudqygiSKQRAXVtdcKvg6bidzEM4ja2wsk4JvcrBZP41WmGrb&#10;8yfdD74UIYRdigoq79tUSldUZNBFtiUO3MV2Bn2AXSl1h30IN42cxvFMGqw5NFTY0mtFxfVwMwp2&#10;8zY77e1PXzbv513+kS/ejguv1PN4yJYgPA3+X/xw73WYP3uZJ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ahhw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20"/>
                          </w:rPr>
                          <w:t>work</w:t>
                        </w:r>
                        <w:proofErr w:type="gramEnd"/>
                      </w:p>
                    </w:txbxContent>
                  </v:textbox>
                </v:rect>
                <v:rect id="Rectangle 16522" o:spid="_x0000_s1119" style="position:absolute;left:38280;top:593;width:3888;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B8QA&#10;AADeAAAADwAAAGRycy9kb3ducmV2LnhtbERPS4vCMBC+L+x/CLPgbU23oGg1iqwuevQF6m1oxrbY&#10;TEqTtdVfbwTB23x8zxlPW1OKK9WusKzgpxuBIE6tLjhTsN/9fQ9AOI+ssbRMCm7kYDr5/Bhjom3D&#10;G7pufSZCCLsEFeTeV4mULs3JoOvaijhwZ1sb9AHWmdQ1NiHclDKOor40WHBoyLGi35zSy/bfKFgO&#10;qtlxZe9NVi5Oy8P6MJzvhl6pzlc7G4Hw1Pq3+OVe6TC/34tjeL4Tbp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hgf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20"/>
                          </w:rPr>
                          <w:t>hours</w:t>
                        </w:r>
                        <w:proofErr w:type="gramEnd"/>
                      </w:p>
                    </w:txbxContent>
                  </v:textbox>
                </v:rect>
                <v:rect id="Rectangle 16523" o:spid="_x0000_s1120" style="position:absolute;left:45586;top:593;width:2639;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jnMUA&#10;AADeAAAADwAAAGRycy9kb3ducmV2LnhtbERPTWvCQBC9F/wPywi91U0tFY2uItqSHGsUbG9DdkxC&#10;s7Mhu03S/npXKHibx/uc1WYwteiodZVlBc+TCARxbnXFhYLT8f1pDsJ5ZI21ZVLwSw4269HDCmNt&#10;ez5Ql/lChBB2MSoovW9iKV1ekkE3sQ1x4C62NegDbAupW+xDuKnlNIpm0mDFoaHEhnYl5d/Zj1GQ&#10;zJvtZ2r/+qJ++0rOH+fF/rjwSj2Oh+0ShKfB38X/7lSH+bPX6Q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9COc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20"/>
                          </w:rPr>
                          <w:t>Log</w:t>
                        </w:r>
                      </w:p>
                    </w:txbxContent>
                  </v:textbox>
                </v:rect>
                <v:rect id="Rectangle 16524" o:spid="_x0000_s1121" style="position:absolute;left:47977;top:593;width:4556;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76MUA&#10;AADeAAAADwAAAGRycy9kb3ducmV2LnhtbERPTWvCQBC9F/wPywi91U2lFY2uItqSHGsUbG9DdkxC&#10;s7Mhu03S/npXKHibx/uc1WYwteiodZVlBc+TCARxbnXFhYLT8f1pDsJ5ZI21ZVLwSw4269HDCmNt&#10;ez5Ql/lChBB2MSoovW9iKV1ekkE3sQ1x4C62NegDbAupW+xDuKnlNIpm0mDFoaHEhnYl5d/Zj1GQ&#10;zJvtZ2r/+qJ++0rOH+fF/rjwSj2Oh+0ShKfB38X/7lSH+bPX6Qvc3gk3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vo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20"/>
                          </w:rPr>
                          <w:t>hourly</w:t>
                        </w:r>
                        <w:proofErr w:type="gramEnd"/>
                      </w:p>
                    </w:txbxContent>
                  </v:textbox>
                </v:rect>
                <v:rect id="Rectangle 16525" o:spid="_x0000_s1122" style="position:absolute;left:51811;top:593;width:4113;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ec8QA&#10;AADeAAAADwAAAGRycy9kb3ducmV2LnhtbERPTYvCMBC9C/6HMMLeNF1B0WoUURc9ql1w9zY0Y1u2&#10;mZQm2uqvN4Kwt3m8z5kvW1OKG9WusKzgcxCBIE6tLjhT8J189ScgnEfWWFomBXdysFx0O3OMtW34&#10;SLeTz0QIYRejgtz7KpbSpTkZdANbEQfuYmuDPsA6k7rGJoSbUg6jaCwNFhwacqxonVP6d7oaBbtJ&#10;tfrZ20eTldvf3flwnm6SqVfqo9euZiA8tf5f/HbvdZg/Hg1H8Hon3C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RHnP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20"/>
                          </w:rPr>
                          <w:t>wages</w:t>
                        </w:r>
                        <w:proofErr w:type="gramEnd"/>
                        <w:r>
                          <w:rPr>
                            <w:sz w:val="20"/>
                          </w:rPr>
                          <w:t xml:space="preserve"> </w:t>
                        </w:r>
                      </w:p>
                    </w:txbxContent>
                  </v:textbox>
                </v:rect>
                <v:shape id="Shape 7116" o:spid="_x0000_s1123" style="position:absolute;left:13617;top:2138;width:14787;height:0;visibility:visible;mso-wrap-style:square;v-text-anchor:top" coordsize="14787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yMccQA&#10;AADdAAAADwAAAGRycy9kb3ducmV2LnhtbESPQWsCMRSE70L/Q3gFb5pdD1q2RpHCQktPuqIeH5vX&#10;3eDmJd2kuv57Iwg9DjPzDbNcD7YTF+qDcawgn2YgiGunDTcK9lU5eQMRIrLGzjEpuFGA9epltMRC&#10;uytv6bKLjUgQDgUqaGP0hZShbslimDpPnLwf11uMSfaN1D1eE9x2cpZlc2nRcFpo0dNHS/V592cV&#10;+BK/Dt/b0p9m+4HyX1MdnamUGr8Om3cQkYb4H362P7WCRZ7P4fEmP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8jHHEAAAA3QAAAA8AAAAAAAAAAAAAAAAAmAIAAGRycy9k&#10;b3ducmV2LnhtbFBLBQYAAAAABAAEAPUAAACJAwAAAAA=&#10;" path="m,l1478709,e" filled="f" strokeweight=".1017mm">
                  <v:stroke miterlimit="83231f" joinstyle="miter"/>
                  <v:path arrowok="t" textboxrect="0,0,1478709,0"/>
                </v:shape>
                <v:shape id="Shape 7117" o:spid="_x0000_s1124" style="position:absolute;left:29625;top:2138;width:12331;height:0;visibility:visible;mso-wrap-style:square;v-text-anchor:top" coordsize="1233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MfsUA&#10;AADdAAAADwAAAGRycy9kb3ducmV2LnhtbESPQWvCQBSE7wX/w/IEb3WTWoxEVxGhKOTSqhdvj+wz&#10;iWbfht2Npv++Wyj0OMzMN8xqM5hWPMj5xrKCdJqAIC6tbrhScD59vC5A+ICssbVMCr7Jw2Y9ellh&#10;ru2Tv+hxDJWIEPY5KqhD6HIpfVmTQT+1HXH0rtYZDFG6SmqHzwg3rXxLkrk02HBcqLGjXU3l/dgb&#10;BUUzK3r+9OesnxfD5Ybu3e4zpSbjYbsEEWgI/+G/9kEryNI0g9838Qn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8ox+xQAAAN0AAAAPAAAAAAAAAAAAAAAAAJgCAABkcnMv&#10;ZG93bnJldi54bWxQSwUGAAAAAAQABAD1AAAAigMAAAAA&#10;" path="m,l1233085,e" filled="f" strokeweight=".1017mm">
                  <v:stroke miterlimit="83231f" joinstyle="miter"/>
                  <v:path arrowok="t" textboxrect="0,0,1233085,0"/>
                </v:shape>
                <v:shape id="Shape 7118" o:spid="_x0000_s1125" style="position:absolute;left:43177;top:2138;width:14136;height:0;visibility:visible;mso-wrap-style:square;v-text-anchor:top" coordsize="14135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DH8IA&#10;AADdAAAADwAAAGRycy9kb3ducmV2LnhtbERPz2vCMBS+D/Y/hCfsIprWg5NqlDIYzDEEdbs/m2dT&#10;bF5Kkmr975eD4PHj+73aDLYVV/Khcawgn2YgiCunG64V/B4/JwsQISJrbB2TgjsF2KxfX1ZYaHfj&#10;PV0PsRYphEOBCkyMXSFlqAxZDFPXESfu7LzFmKCvpfZ4S+G2lbMsm0uLDacGgx19GKouh94q+G7H&#10;5dbu9hWb8V9/KX/8/dSflHobDeUSRKQhPsUP95dW8J7naW56k5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aoMfwgAAAN0AAAAPAAAAAAAAAAAAAAAAAJgCAABkcnMvZG93&#10;bnJldi54bWxQSwUGAAAAAAQABAD1AAAAhwMAAAAA&#10;" path="m,l1413552,e" filled="f" strokeweight=".1017mm">
                  <v:stroke miterlimit="83231f" joinstyle="miter"/>
                  <v:path arrowok="t" textboxrect="0,0,1413552,0"/>
                </v:shape>
                <w10:anchorlock/>
              </v:group>
            </w:pict>
          </mc:Fallback>
        </mc:AlternateContent>
      </w:r>
    </w:p>
    <w:tbl>
      <w:tblPr>
        <w:tblStyle w:val="TableGrid"/>
        <w:tblW w:w="9137" w:type="dxa"/>
        <w:tblInd w:w="-8" w:type="dxa"/>
        <w:tblCellMar>
          <w:top w:w="0" w:type="dxa"/>
          <w:left w:w="0" w:type="dxa"/>
          <w:bottom w:w="0" w:type="dxa"/>
          <w:right w:w="115" w:type="dxa"/>
        </w:tblCellMar>
        <w:tblLook w:val="04A0" w:firstRow="1" w:lastRow="0" w:firstColumn="1" w:lastColumn="0" w:noHBand="0" w:noVBand="1"/>
      </w:tblPr>
      <w:tblGrid>
        <w:gridCol w:w="2206"/>
        <w:gridCol w:w="1260"/>
        <w:gridCol w:w="1209"/>
        <w:gridCol w:w="1163"/>
        <w:gridCol w:w="971"/>
        <w:gridCol w:w="1305"/>
        <w:gridCol w:w="1023"/>
      </w:tblGrid>
      <w:tr w:rsidR="001C2701">
        <w:trPr>
          <w:trHeight w:val="245"/>
        </w:trPr>
        <w:tc>
          <w:tcPr>
            <w:tcW w:w="2206"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260" w:type="dxa"/>
            <w:tcBorders>
              <w:top w:val="nil"/>
              <w:left w:val="nil"/>
              <w:bottom w:val="single" w:sz="4" w:space="0" w:color="000000"/>
              <w:right w:val="nil"/>
            </w:tcBorders>
          </w:tcPr>
          <w:p w:rsidR="001C2701" w:rsidRDefault="00FF62AB">
            <w:pPr>
              <w:spacing w:after="0" w:line="276" w:lineRule="auto"/>
              <w:ind w:left="237" w:right="0" w:firstLine="0"/>
              <w:jc w:val="left"/>
            </w:pPr>
            <w:r>
              <w:rPr>
                <w:sz w:val="20"/>
              </w:rPr>
              <w:t>Males</w:t>
            </w:r>
          </w:p>
        </w:tc>
        <w:tc>
          <w:tcPr>
            <w:tcW w:w="1209" w:type="dxa"/>
            <w:tcBorders>
              <w:top w:val="nil"/>
              <w:left w:val="nil"/>
              <w:bottom w:val="single" w:sz="4" w:space="0" w:color="000000"/>
              <w:right w:val="nil"/>
            </w:tcBorders>
          </w:tcPr>
          <w:p w:rsidR="001C2701" w:rsidRDefault="00FF62AB">
            <w:pPr>
              <w:spacing w:after="0" w:line="276" w:lineRule="auto"/>
              <w:ind w:left="148" w:right="0" w:firstLine="0"/>
              <w:jc w:val="left"/>
            </w:pPr>
            <w:r>
              <w:rPr>
                <w:sz w:val="20"/>
              </w:rPr>
              <w:t>Females</w:t>
            </w:r>
          </w:p>
        </w:tc>
        <w:tc>
          <w:tcPr>
            <w:tcW w:w="1163" w:type="dxa"/>
            <w:tcBorders>
              <w:top w:val="nil"/>
              <w:left w:val="nil"/>
              <w:bottom w:val="single" w:sz="4" w:space="0" w:color="000000"/>
              <w:right w:val="nil"/>
            </w:tcBorders>
          </w:tcPr>
          <w:p w:rsidR="001C2701" w:rsidRDefault="00FF62AB">
            <w:pPr>
              <w:spacing w:after="0" w:line="276" w:lineRule="auto"/>
              <w:ind w:left="237" w:right="0" w:firstLine="0"/>
              <w:jc w:val="left"/>
            </w:pPr>
            <w:r>
              <w:rPr>
                <w:sz w:val="20"/>
              </w:rPr>
              <w:t>Males</w:t>
            </w:r>
          </w:p>
        </w:tc>
        <w:tc>
          <w:tcPr>
            <w:tcW w:w="971" w:type="dxa"/>
            <w:tcBorders>
              <w:top w:val="nil"/>
              <w:left w:val="nil"/>
              <w:bottom w:val="single" w:sz="4" w:space="0" w:color="000000"/>
              <w:right w:val="nil"/>
            </w:tcBorders>
          </w:tcPr>
          <w:p w:rsidR="001C2701" w:rsidRDefault="00FF62AB">
            <w:pPr>
              <w:spacing w:after="0" w:line="276" w:lineRule="auto"/>
              <w:ind w:left="52" w:right="0" w:firstLine="0"/>
              <w:jc w:val="left"/>
            </w:pPr>
            <w:r>
              <w:rPr>
                <w:sz w:val="20"/>
              </w:rPr>
              <w:t>Females</w:t>
            </w:r>
          </w:p>
        </w:tc>
        <w:tc>
          <w:tcPr>
            <w:tcW w:w="1305" w:type="dxa"/>
            <w:tcBorders>
              <w:top w:val="nil"/>
              <w:left w:val="nil"/>
              <w:bottom w:val="single" w:sz="4" w:space="0" w:color="000000"/>
              <w:right w:val="nil"/>
            </w:tcBorders>
          </w:tcPr>
          <w:p w:rsidR="001C2701" w:rsidRDefault="00FF62AB">
            <w:pPr>
              <w:spacing w:after="0" w:line="276" w:lineRule="auto"/>
              <w:ind w:left="237" w:right="0" w:firstLine="0"/>
              <w:jc w:val="left"/>
            </w:pPr>
            <w:r>
              <w:rPr>
                <w:sz w:val="20"/>
              </w:rPr>
              <w:t>Males</w:t>
            </w:r>
          </w:p>
        </w:tc>
        <w:tc>
          <w:tcPr>
            <w:tcW w:w="1023" w:type="dxa"/>
            <w:tcBorders>
              <w:top w:val="nil"/>
              <w:left w:val="nil"/>
              <w:bottom w:val="single" w:sz="4" w:space="0" w:color="000000"/>
              <w:right w:val="nil"/>
            </w:tcBorders>
          </w:tcPr>
          <w:p w:rsidR="001C2701" w:rsidRDefault="00FF62AB">
            <w:pPr>
              <w:spacing w:after="0" w:line="276" w:lineRule="auto"/>
              <w:ind w:left="52" w:right="0" w:firstLine="0"/>
              <w:jc w:val="left"/>
            </w:pPr>
            <w:r>
              <w:rPr>
                <w:sz w:val="20"/>
              </w:rPr>
              <w:t>Females</w:t>
            </w:r>
          </w:p>
        </w:tc>
      </w:tr>
      <w:tr w:rsidR="001C2701">
        <w:trPr>
          <w:trHeight w:val="295"/>
        </w:trPr>
        <w:tc>
          <w:tcPr>
            <w:tcW w:w="2206" w:type="dxa"/>
            <w:tcBorders>
              <w:top w:val="single" w:sz="4" w:space="0" w:color="000000"/>
              <w:left w:val="nil"/>
              <w:bottom w:val="nil"/>
              <w:right w:val="nil"/>
            </w:tcBorders>
          </w:tcPr>
          <w:p w:rsidR="001C2701" w:rsidRDefault="00FF62AB">
            <w:pPr>
              <w:spacing w:after="0" w:line="276" w:lineRule="auto"/>
              <w:ind w:left="106" w:right="0" w:firstLine="0"/>
              <w:jc w:val="left"/>
            </w:pPr>
            <w:r>
              <w:rPr>
                <w:sz w:val="20"/>
              </w:rPr>
              <w:t>Early onset (within)</w:t>
            </w:r>
          </w:p>
        </w:tc>
        <w:tc>
          <w:tcPr>
            <w:tcW w:w="1260" w:type="dxa"/>
            <w:tcBorders>
              <w:top w:val="single" w:sz="4" w:space="0" w:color="000000"/>
              <w:left w:val="nil"/>
              <w:bottom w:val="nil"/>
              <w:right w:val="nil"/>
            </w:tcBorders>
          </w:tcPr>
          <w:p w:rsidR="001C2701" w:rsidRDefault="00FF62AB">
            <w:pPr>
              <w:spacing w:after="0" w:line="276" w:lineRule="auto"/>
              <w:ind w:left="205" w:right="0" w:firstLine="0"/>
              <w:jc w:val="left"/>
            </w:pPr>
            <w:r>
              <w:rPr>
                <w:rFonts w:ascii="Cambria" w:eastAsia="Cambria" w:hAnsi="Cambria" w:cs="Cambria"/>
                <w:sz w:val="20"/>
              </w:rPr>
              <w:t>−</w:t>
            </w:r>
            <w:r>
              <w:rPr>
                <w:sz w:val="20"/>
              </w:rPr>
              <w:t>0.009</w:t>
            </w:r>
          </w:p>
        </w:tc>
        <w:tc>
          <w:tcPr>
            <w:tcW w:w="1209" w:type="dxa"/>
            <w:tcBorders>
              <w:top w:val="single" w:sz="4" w:space="0" w:color="000000"/>
              <w:left w:val="nil"/>
              <w:bottom w:val="nil"/>
              <w:right w:val="nil"/>
            </w:tcBorders>
          </w:tcPr>
          <w:p w:rsidR="001C2701" w:rsidRDefault="00FF62AB">
            <w:pPr>
              <w:spacing w:after="0" w:line="276" w:lineRule="auto"/>
              <w:ind w:left="0" w:right="0" w:firstLine="0"/>
              <w:jc w:val="center"/>
            </w:pPr>
            <w:r>
              <w:rPr>
                <w:sz w:val="20"/>
              </w:rPr>
              <w:t>0.002</w:t>
            </w:r>
          </w:p>
        </w:tc>
        <w:tc>
          <w:tcPr>
            <w:tcW w:w="1163"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971"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305"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023" w:type="dxa"/>
            <w:tcBorders>
              <w:top w:val="single" w:sz="4" w:space="0" w:color="000000"/>
              <w:left w:val="nil"/>
              <w:bottom w:val="nil"/>
              <w:right w:val="nil"/>
            </w:tcBorders>
          </w:tcPr>
          <w:p w:rsidR="001C2701" w:rsidRDefault="001C2701">
            <w:pPr>
              <w:spacing w:after="0" w:line="276" w:lineRule="auto"/>
              <w:ind w:left="0" w:right="0" w:firstLine="0"/>
              <w:jc w:val="left"/>
            </w:pPr>
          </w:p>
        </w:tc>
      </w:tr>
      <w:tr w:rsidR="001C2701">
        <w:trPr>
          <w:trHeight w:val="221"/>
        </w:trPr>
        <w:tc>
          <w:tcPr>
            <w:tcW w:w="2206" w:type="dxa"/>
            <w:tcBorders>
              <w:top w:val="nil"/>
              <w:left w:val="nil"/>
              <w:bottom w:val="nil"/>
              <w:right w:val="nil"/>
            </w:tcBorders>
          </w:tcPr>
          <w:p w:rsidR="001C2701" w:rsidRDefault="001C2701">
            <w:pPr>
              <w:spacing w:after="0" w:line="276" w:lineRule="auto"/>
              <w:ind w:left="0" w:right="0" w:firstLine="0"/>
              <w:jc w:val="left"/>
            </w:pPr>
          </w:p>
        </w:tc>
        <w:tc>
          <w:tcPr>
            <w:tcW w:w="1260" w:type="dxa"/>
            <w:tcBorders>
              <w:top w:val="nil"/>
              <w:left w:val="nil"/>
              <w:bottom w:val="nil"/>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0.017</w:t>
            </w:r>
            <w:r>
              <w:rPr>
                <w:rFonts w:ascii="Cambria" w:eastAsia="Cambria" w:hAnsi="Cambria" w:cs="Cambria"/>
                <w:sz w:val="20"/>
              </w:rPr>
              <w:t>)</w:t>
            </w:r>
          </w:p>
        </w:tc>
        <w:tc>
          <w:tcPr>
            <w:tcW w:w="1209"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0.013</w:t>
            </w:r>
            <w:r>
              <w:rPr>
                <w:rFonts w:ascii="Cambria" w:eastAsia="Cambria" w:hAnsi="Cambria" w:cs="Cambria"/>
                <w:sz w:val="20"/>
              </w:rPr>
              <w:t>)</w:t>
            </w:r>
          </w:p>
        </w:tc>
        <w:tc>
          <w:tcPr>
            <w:tcW w:w="1163" w:type="dxa"/>
            <w:tcBorders>
              <w:top w:val="nil"/>
              <w:left w:val="nil"/>
              <w:bottom w:val="nil"/>
              <w:right w:val="nil"/>
            </w:tcBorders>
          </w:tcPr>
          <w:p w:rsidR="001C2701" w:rsidRDefault="001C2701">
            <w:pPr>
              <w:spacing w:after="0" w:line="276" w:lineRule="auto"/>
              <w:ind w:left="0" w:right="0" w:firstLine="0"/>
              <w:jc w:val="left"/>
            </w:pPr>
          </w:p>
        </w:tc>
        <w:tc>
          <w:tcPr>
            <w:tcW w:w="971" w:type="dxa"/>
            <w:tcBorders>
              <w:top w:val="nil"/>
              <w:left w:val="nil"/>
              <w:bottom w:val="nil"/>
              <w:right w:val="nil"/>
            </w:tcBorders>
          </w:tcPr>
          <w:p w:rsidR="001C2701" w:rsidRDefault="001C2701">
            <w:pPr>
              <w:spacing w:after="0" w:line="276" w:lineRule="auto"/>
              <w:ind w:left="0" w:right="0" w:firstLine="0"/>
              <w:jc w:val="left"/>
            </w:pPr>
          </w:p>
        </w:tc>
        <w:tc>
          <w:tcPr>
            <w:tcW w:w="1305" w:type="dxa"/>
            <w:tcBorders>
              <w:top w:val="nil"/>
              <w:left w:val="nil"/>
              <w:bottom w:val="nil"/>
              <w:right w:val="nil"/>
            </w:tcBorders>
          </w:tcPr>
          <w:p w:rsidR="001C2701" w:rsidRDefault="001C2701">
            <w:pPr>
              <w:spacing w:after="0" w:line="276" w:lineRule="auto"/>
              <w:ind w:left="0" w:right="0" w:firstLine="0"/>
              <w:jc w:val="left"/>
            </w:pPr>
          </w:p>
        </w:tc>
        <w:tc>
          <w:tcPr>
            <w:tcW w:w="1023" w:type="dxa"/>
            <w:tcBorders>
              <w:top w:val="nil"/>
              <w:left w:val="nil"/>
              <w:bottom w:val="nil"/>
              <w:right w:val="nil"/>
            </w:tcBorders>
          </w:tcPr>
          <w:p w:rsidR="001C2701" w:rsidRDefault="001C2701">
            <w:pPr>
              <w:spacing w:after="0" w:line="276" w:lineRule="auto"/>
              <w:ind w:left="0" w:right="0" w:firstLine="0"/>
              <w:jc w:val="left"/>
            </w:pPr>
          </w:p>
        </w:tc>
      </w:tr>
      <w:tr w:rsidR="001C2701">
        <w:trPr>
          <w:trHeight w:val="254"/>
        </w:trPr>
        <w:tc>
          <w:tcPr>
            <w:tcW w:w="2206" w:type="dxa"/>
            <w:tcBorders>
              <w:top w:val="nil"/>
              <w:left w:val="nil"/>
              <w:bottom w:val="nil"/>
              <w:right w:val="nil"/>
            </w:tcBorders>
          </w:tcPr>
          <w:p w:rsidR="001C2701" w:rsidRDefault="00FF62AB">
            <w:pPr>
              <w:spacing w:after="0" w:line="276" w:lineRule="auto"/>
              <w:ind w:left="106" w:right="0" w:firstLine="0"/>
              <w:jc w:val="left"/>
            </w:pPr>
            <w:r>
              <w:rPr>
                <w:sz w:val="20"/>
              </w:rPr>
              <w:t>Late onset (within)</w:t>
            </w:r>
          </w:p>
        </w:tc>
        <w:tc>
          <w:tcPr>
            <w:tcW w:w="1260" w:type="dxa"/>
            <w:tcBorders>
              <w:top w:val="nil"/>
              <w:left w:val="nil"/>
              <w:bottom w:val="nil"/>
              <w:right w:val="nil"/>
            </w:tcBorders>
          </w:tcPr>
          <w:p w:rsidR="001C2701" w:rsidRDefault="00FF62AB">
            <w:pPr>
              <w:spacing w:after="0" w:line="276" w:lineRule="auto"/>
              <w:ind w:left="205" w:right="0" w:firstLine="0"/>
              <w:jc w:val="left"/>
            </w:pPr>
            <w:r>
              <w:rPr>
                <w:rFonts w:ascii="Cambria" w:eastAsia="Cambria" w:hAnsi="Cambria" w:cs="Cambria"/>
                <w:sz w:val="20"/>
              </w:rPr>
              <w:t>−</w:t>
            </w:r>
            <w:r>
              <w:rPr>
                <w:sz w:val="20"/>
              </w:rPr>
              <w:t>0.012</w:t>
            </w:r>
            <w:r>
              <w:rPr>
                <w:rFonts w:ascii="Cambria" w:eastAsia="Cambria" w:hAnsi="Cambria" w:cs="Cambria"/>
                <w:sz w:val="20"/>
                <w:vertAlign w:val="superscript"/>
              </w:rPr>
              <w:t>∗∗</w:t>
            </w:r>
          </w:p>
        </w:tc>
        <w:tc>
          <w:tcPr>
            <w:tcW w:w="1209" w:type="dxa"/>
            <w:tcBorders>
              <w:top w:val="nil"/>
              <w:left w:val="nil"/>
              <w:bottom w:val="nil"/>
              <w:right w:val="nil"/>
            </w:tcBorders>
          </w:tcPr>
          <w:p w:rsidR="001C2701" w:rsidRDefault="00FF62AB">
            <w:pPr>
              <w:spacing w:after="0" w:line="276" w:lineRule="auto"/>
              <w:ind w:left="205" w:right="0" w:firstLine="0"/>
              <w:jc w:val="left"/>
            </w:pPr>
            <w:r>
              <w:rPr>
                <w:rFonts w:ascii="Cambria" w:eastAsia="Cambria" w:hAnsi="Cambria" w:cs="Cambria"/>
                <w:sz w:val="20"/>
              </w:rPr>
              <w:t>−</w:t>
            </w:r>
            <w:r>
              <w:rPr>
                <w:sz w:val="20"/>
              </w:rPr>
              <w:t>0.007</w:t>
            </w:r>
            <w:r>
              <w:rPr>
                <w:rFonts w:ascii="Cambria" w:eastAsia="Cambria" w:hAnsi="Cambria" w:cs="Cambria"/>
                <w:sz w:val="20"/>
                <w:vertAlign w:val="superscript"/>
              </w:rPr>
              <w:t>∗</w:t>
            </w:r>
          </w:p>
        </w:tc>
        <w:tc>
          <w:tcPr>
            <w:tcW w:w="1163" w:type="dxa"/>
            <w:tcBorders>
              <w:top w:val="nil"/>
              <w:left w:val="nil"/>
              <w:bottom w:val="nil"/>
              <w:right w:val="nil"/>
            </w:tcBorders>
          </w:tcPr>
          <w:p w:rsidR="001C2701" w:rsidRDefault="00FF62AB">
            <w:pPr>
              <w:spacing w:after="0" w:line="276" w:lineRule="auto"/>
              <w:ind w:left="0" w:right="0" w:firstLine="0"/>
              <w:jc w:val="center"/>
            </w:pPr>
            <w:r>
              <w:rPr>
                <w:sz w:val="20"/>
              </w:rPr>
              <w:t>0.086</w:t>
            </w:r>
          </w:p>
        </w:tc>
        <w:tc>
          <w:tcPr>
            <w:tcW w:w="971" w:type="dxa"/>
            <w:tcBorders>
              <w:top w:val="nil"/>
              <w:left w:val="nil"/>
              <w:bottom w:val="nil"/>
              <w:right w:val="nil"/>
            </w:tcBorders>
          </w:tcPr>
          <w:p w:rsidR="001C2701" w:rsidRDefault="00FF62AB">
            <w:pPr>
              <w:spacing w:after="0" w:line="276" w:lineRule="auto"/>
              <w:ind w:left="0" w:right="0" w:firstLine="0"/>
              <w:jc w:val="center"/>
            </w:pPr>
            <w:r>
              <w:rPr>
                <w:sz w:val="20"/>
              </w:rPr>
              <w:t>0.308</w:t>
            </w:r>
          </w:p>
        </w:tc>
        <w:tc>
          <w:tcPr>
            <w:tcW w:w="1305" w:type="dxa"/>
            <w:tcBorders>
              <w:top w:val="nil"/>
              <w:left w:val="nil"/>
              <w:bottom w:val="nil"/>
              <w:right w:val="nil"/>
            </w:tcBorders>
          </w:tcPr>
          <w:p w:rsidR="001C2701" w:rsidRDefault="00FF62AB">
            <w:pPr>
              <w:spacing w:after="0" w:line="276" w:lineRule="auto"/>
              <w:ind w:left="205" w:right="0" w:firstLine="0"/>
              <w:jc w:val="left"/>
            </w:pPr>
            <w:r>
              <w:rPr>
                <w:rFonts w:ascii="Cambria" w:eastAsia="Cambria" w:hAnsi="Cambria" w:cs="Cambria"/>
                <w:sz w:val="20"/>
              </w:rPr>
              <w:t>−</w:t>
            </w:r>
            <w:r>
              <w:rPr>
                <w:sz w:val="20"/>
              </w:rPr>
              <w:t>0.006</w:t>
            </w:r>
          </w:p>
        </w:tc>
        <w:tc>
          <w:tcPr>
            <w:tcW w:w="1023"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0.059</w:t>
            </w:r>
            <w:r>
              <w:rPr>
                <w:rFonts w:ascii="Cambria" w:eastAsia="Cambria" w:hAnsi="Cambria" w:cs="Cambria"/>
                <w:sz w:val="20"/>
                <w:vertAlign w:val="superscript"/>
              </w:rPr>
              <w:t>∗∗∗</w:t>
            </w:r>
          </w:p>
        </w:tc>
      </w:tr>
      <w:tr w:rsidR="001C2701">
        <w:trPr>
          <w:trHeight w:val="221"/>
        </w:trPr>
        <w:tc>
          <w:tcPr>
            <w:tcW w:w="2206" w:type="dxa"/>
            <w:tcBorders>
              <w:top w:val="nil"/>
              <w:left w:val="nil"/>
              <w:bottom w:val="nil"/>
              <w:right w:val="nil"/>
            </w:tcBorders>
          </w:tcPr>
          <w:p w:rsidR="001C2701" w:rsidRDefault="001C2701">
            <w:pPr>
              <w:spacing w:after="0" w:line="276" w:lineRule="auto"/>
              <w:ind w:left="0" w:right="0" w:firstLine="0"/>
              <w:jc w:val="left"/>
            </w:pPr>
          </w:p>
        </w:tc>
        <w:tc>
          <w:tcPr>
            <w:tcW w:w="1260" w:type="dxa"/>
            <w:tcBorders>
              <w:top w:val="nil"/>
              <w:left w:val="nil"/>
              <w:bottom w:val="nil"/>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0.005</w:t>
            </w:r>
            <w:r>
              <w:rPr>
                <w:rFonts w:ascii="Cambria" w:eastAsia="Cambria" w:hAnsi="Cambria" w:cs="Cambria"/>
                <w:sz w:val="20"/>
              </w:rPr>
              <w:t>)</w:t>
            </w:r>
          </w:p>
        </w:tc>
        <w:tc>
          <w:tcPr>
            <w:tcW w:w="1209"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0.004</w:t>
            </w:r>
            <w:r>
              <w:rPr>
                <w:rFonts w:ascii="Cambria" w:eastAsia="Cambria" w:hAnsi="Cambria" w:cs="Cambria"/>
                <w:sz w:val="20"/>
              </w:rPr>
              <w:t>)</w:t>
            </w:r>
          </w:p>
        </w:tc>
        <w:tc>
          <w:tcPr>
            <w:tcW w:w="116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0.275</w:t>
            </w:r>
            <w:r>
              <w:rPr>
                <w:rFonts w:ascii="Cambria" w:eastAsia="Cambria" w:hAnsi="Cambria" w:cs="Cambria"/>
                <w:sz w:val="20"/>
              </w:rPr>
              <w:t>)</w:t>
            </w:r>
          </w:p>
        </w:tc>
        <w:tc>
          <w:tcPr>
            <w:tcW w:w="971"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0.504</w:t>
            </w:r>
            <w:r>
              <w:rPr>
                <w:rFonts w:ascii="Cambria" w:eastAsia="Cambria" w:hAnsi="Cambria" w:cs="Cambria"/>
                <w:sz w:val="20"/>
              </w:rPr>
              <w:t>)</w:t>
            </w:r>
          </w:p>
        </w:tc>
        <w:tc>
          <w:tcPr>
            <w:tcW w:w="1305" w:type="dxa"/>
            <w:tcBorders>
              <w:top w:val="nil"/>
              <w:left w:val="nil"/>
              <w:bottom w:val="nil"/>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0.013</w:t>
            </w:r>
            <w:r>
              <w:rPr>
                <w:rFonts w:ascii="Cambria" w:eastAsia="Cambria" w:hAnsi="Cambria" w:cs="Cambria"/>
                <w:sz w:val="20"/>
              </w:rPr>
              <w:t>)</w:t>
            </w:r>
          </w:p>
        </w:tc>
        <w:tc>
          <w:tcPr>
            <w:tcW w:w="1023" w:type="dxa"/>
            <w:tcBorders>
              <w:top w:val="nil"/>
              <w:left w:val="nil"/>
              <w:bottom w:val="nil"/>
              <w:right w:val="nil"/>
            </w:tcBorders>
          </w:tcPr>
          <w:p w:rsidR="001C2701" w:rsidRDefault="00FF62AB">
            <w:pPr>
              <w:spacing w:after="0" w:line="276" w:lineRule="auto"/>
              <w:ind w:left="187" w:right="0" w:firstLine="0"/>
              <w:jc w:val="left"/>
            </w:pPr>
            <w:r>
              <w:rPr>
                <w:rFonts w:ascii="Cambria" w:eastAsia="Cambria" w:hAnsi="Cambria" w:cs="Cambria"/>
                <w:sz w:val="20"/>
              </w:rPr>
              <w:t>(</w:t>
            </w:r>
            <w:r>
              <w:rPr>
                <w:sz w:val="20"/>
              </w:rPr>
              <w:t>0.022</w:t>
            </w:r>
            <w:r>
              <w:rPr>
                <w:rFonts w:ascii="Cambria" w:eastAsia="Cambria" w:hAnsi="Cambria" w:cs="Cambria"/>
                <w:sz w:val="20"/>
              </w:rPr>
              <w:t>)</w:t>
            </w:r>
          </w:p>
        </w:tc>
      </w:tr>
      <w:tr w:rsidR="001C2701">
        <w:trPr>
          <w:trHeight w:val="254"/>
        </w:trPr>
        <w:tc>
          <w:tcPr>
            <w:tcW w:w="2206" w:type="dxa"/>
            <w:tcBorders>
              <w:top w:val="nil"/>
              <w:left w:val="nil"/>
              <w:bottom w:val="nil"/>
              <w:right w:val="nil"/>
            </w:tcBorders>
          </w:tcPr>
          <w:p w:rsidR="001C2701" w:rsidRDefault="00FF62AB">
            <w:pPr>
              <w:spacing w:after="0" w:line="276" w:lineRule="auto"/>
              <w:ind w:left="106" w:right="0" w:firstLine="0"/>
              <w:jc w:val="left"/>
            </w:pPr>
            <w:r>
              <w:rPr>
                <w:sz w:val="20"/>
              </w:rPr>
              <w:t>Early onset (between)</w:t>
            </w:r>
          </w:p>
        </w:tc>
        <w:tc>
          <w:tcPr>
            <w:tcW w:w="1260" w:type="dxa"/>
            <w:tcBorders>
              <w:top w:val="nil"/>
              <w:left w:val="nil"/>
              <w:bottom w:val="nil"/>
              <w:right w:val="nil"/>
            </w:tcBorders>
          </w:tcPr>
          <w:p w:rsidR="001C2701" w:rsidRDefault="00FF62AB">
            <w:pPr>
              <w:spacing w:after="0" w:line="276" w:lineRule="auto"/>
              <w:ind w:left="0" w:right="0" w:firstLine="0"/>
              <w:jc w:val="center"/>
            </w:pPr>
            <w:r>
              <w:rPr>
                <w:sz w:val="20"/>
              </w:rPr>
              <w:t>0.011</w:t>
            </w:r>
            <w:r>
              <w:rPr>
                <w:rFonts w:ascii="Cambria" w:eastAsia="Cambria" w:hAnsi="Cambria" w:cs="Cambria"/>
                <w:sz w:val="20"/>
                <w:vertAlign w:val="superscript"/>
              </w:rPr>
              <w:t>∗∗∗</w:t>
            </w:r>
          </w:p>
        </w:tc>
        <w:tc>
          <w:tcPr>
            <w:tcW w:w="1209"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0.016</w:t>
            </w:r>
            <w:r>
              <w:rPr>
                <w:rFonts w:ascii="Cambria" w:eastAsia="Cambria" w:hAnsi="Cambria" w:cs="Cambria"/>
                <w:sz w:val="20"/>
                <w:vertAlign w:val="superscript"/>
              </w:rPr>
              <w:t>∗∗∗</w:t>
            </w:r>
          </w:p>
        </w:tc>
        <w:tc>
          <w:tcPr>
            <w:tcW w:w="1163" w:type="dxa"/>
            <w:tcBorders>
              <w:top w:val="nil"/>
              <w:left w:val="nil"/>
              <w:bottom w:val="nil"/>
              <w:right w:val="nil"/>
            </w:tcBorders>
          </w:tcPr>
          <w:p w:rsidR="001C2701" w:rsidRDefault="00FF62AB">
            <w:pPr>
              <w:spacing w:after="0" w:line="276" w:lineRule="auto"/>
              <w:ind w:left="205" w:right="0" w:firstLine="0"/>
              <w:jc w:val="left"/>
            </w:pPr>
            <w:r>
              <w:rPr>
                <w:rFonts w:ascii="Cambria" w:eastAsia="Cambria" w:hAnsi="Cambria" w:cs="Cambria"/>
                <w:sz w:val="20"/>
              </w:rPr>
              <w:t>−</w:t>
            </w:r>
            <w:r>
              <w:rPr>
                <w:sz w:val="20"/>
              </w:rPr>
              <w:t>0.016</w:t>
            </w:r>
          </w:p>
        </w:tc>
        <w:tc>
          <w:tcPr>
            <w:tcW w:w="971" w:type="dxa"/>
            <w:tcBorders>
              <w:top w:val="nil"/>
              <w:left w:val="nil"/>
              <w:bottom w:val="nil"/>
              <w:right w:val="nil"/>
            </w:tcBorders>
          </w:tcPr>
          <w:p w:rsidR="001C2701" w:rsidRDefault="00FF62AB">
            <w:pPr>
              <w:spacing w:after="0" w:line="276" w:lineRule="auto"/>
              <w:ind w:left="0" w:right="0" w:firstLine="0"/>
              <w:jc w:val="center"/>
            </w:pPr>
            <w:r>
              <w:rPr>
                <w:sz w:val="20"/>
              </w:rPr>
              <w:t>0.029</w:t>
            </w:r>
          </w:p>
        </w:tc>
        <w:tc>
          <w:tcPr>
            <w:tcW w:w="1305" w:type="dxa"/>
            <w:tcBorders>
              <w:top w:val="nil"/>
              <w:left w:val="nil"/>
              <w:bottom w:val="nil"/>
              <w:right w:val="nil"/>
            </w:tcBorders>
          </w:tcPr>
          <w:p w:rsidR="001C2701" w:rsidRDefault="00FF62AB">
            <w:pPr>
              <w:spacing w:after="0" w:line="276" w:lineRule="auto"/>
              <w:ind w:left="358" w:right="0" w:firstLine="0"/>
              <w:jc w:val="left"/>
            </w:pPr>
            <w:r>
              <w:rPr>
                <w:sz w:val="20"/>
              </w:rPr>
              <w:t>0.187</w:t>
            </w:r>
          </w:p>
        </w:tc>
        <w:tc>
          <w:tcPr>
            <w:tcW w:w="1023"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0.401</w:t>
            </w:r>
          </w:p>
        </w:tc>
      </w:tr>
      <w:tr w:rsidR="001C2701">
        <w:trPr>
          <w:trHeight w:val="221"/>
        </w:trPr>
        <w:tc>
          <w:tcPr>
            <w:tcW w:w="2206" w:type="dxa"/>
            <w:tcBorders>
              <w:top w:val="nil"/>
              <w:left w:val="nil"/>
              <w:bottom w:val="nil"/>
              <w:right w:val="nil"/>
            </w:tcBorders>
          </w:tcPr>
          <w:p w:rsidR="001C2701" w:rsidRDefault="001C2701">
            <w:pPr>
              <w:spacing w:after="0" w:line="276" w:lineRule="auto"/>
              <w:ind w:left="0" w:right="0" w:firstLine="0"/>
              <w:jc w:val="left"/>
            </w:pPr>
          </w:p>
        </w:tc>
        <w:tc>
          <w:tcPr>
            <w:tcW w:w="1260" w:type="dxa"/>
            <w:tcBorders>
              <w:top w:val="nil"/>
              <w:left w:val="nil"/>
              <w:bottom w:val="nil"/>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0.004</w:t>
            </w:r>
            <w:r>
              <w:rPr>
                <w:rFonts w:ascii="Cambria" w:eastAsia="Cambria" w:hAnsi="Cambria" w:cs="Cambria"/>
                <w:sz w:val="20"/>
              </w:rPr>
              <w:t>)</w:t>
            </w:r>
          </w:p>
        </w:tc>
        <w:tc>
          <w:tcPr>
            <w:tcW w:w="1209"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0.005</w:t>
            </w:r>
            <w:r>
              <w:rPr>
                <w:rFonts w:ascii="Cambria" w:eastAsia="Cambria" w:hAnsi="Cambria" w:cs="Cambria"/>
                <w:sz w:val="20"/>
              </w:rPr>
              <w:t>)</w:t>
            </w:r>
          </w:p>
        </w:tc>
        <w:tc>
          <w:tcPr>
            <w:tcW w:w="116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0.012</w:t>
            </w:r>
            <w:r>
              <w:rPr>
                <w:rFonts w:ascii="Cambria" w:eastAsia="Cambria" w:hAnsi="Cambria" w:cs="Cambria"/>
                <w:sz w:val="20"/>
              </w:rPr>
              <w:t>)</w:t>
            </w:r>
          </w:p>
        </w:tc>
        <w:tc>
          <w:tcPr>
            <w:tcW w:w="971"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0.051</w:t>
            </w:r>
            <w:r>
              <w:rPr>
                <w:rFonts w:ascii="Cambria" w:eastAsia="Cambria" w:hAnsi="Cambria" w:cs="Cambria"/>
                <w:sz w:val="20"/>
              </w:rPr>
              <w:t>)</w:t>
            </w:r>
          </w:p>
        </w:tc>
        <w:tc>
          <w:tcPr>
            <w:tcW w:w="1305" w:type="dxa"/>
            <w:tcBorders>
              <w:top w:val="nil"/>
              <w:left w:val="nil"/>
              <w:bottom w:val="nil"/>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0.333</w:t>
            </w:r>
            <w:r>
              <w:rPr>
                <w:rFonts w:ascii="Cambria" w:eastAsia="Cambria" w:hAnsi="Cambria" w:cs="Cambria"/>
                <w:sz w:val="20"/>
              </w:rPr>
              <w:t>)</w:t>
            </w:r>
          </w:p>
        </w:tc>
        <w:tc>
          <w:tcPr>
            <w:tcW w:w="1023" w:type="dxa"/>
            <w:tcBorders>
              <w:top w:val="nil"/>
              <w:left w:val="nil"/>
              <w:bottom w:val="nil"/>
              <w:right w:val="nil"/>
            </w:tcBorders>
          </w:tcPr>
          <w:p w:rsidR="001C2701" w:rsidRDefault="00FF62AB">
            <w:pPr>
              <w:spacing w:after="0" w:line="276" w:lineRule="auto"/>
              <w:ind w:left="187" w:right="0" w:firstLine="0"/>
              <w:jc w:val="left"/>
            </w:pPr>
            <w:r>
              <w:rPr>
                <w:rFonts w:ascii="Cambria" w:eastAsia="Cambria" w:hAnsi="Cambria" w:cs="Cambria"/>
                <w:sz w:val="20"/>
              </w:rPr>
              <w:t>(</w:t>
            </w:r>
            <w:r>
              <w:rPr>
                <w:sz w:val="20"/>
              </w:rPr>
              <w:t>0.896</w:t>
            </w:r>
            <w:r>
              <w:rPr>
                <w:rFonts w:ascii="Cambria" w:eastAsia="Cambria" w:hAnsi="Cambria" w:cs="Cambria"/>
                <w:sz w:val="20"/>
              </w:rPr>
              <w:t>)</w:t>
            </w:r>
          </w:p>
        </w:tc>
      </w:tr>
      <w:tr w:rsidR="001C2701">
        <w:trPr>
          <w:trHeight w:val="254"/>
        </w:trPr>
        <w:tc>
          <w:tcPr>
            <w:tcW w:w="2206" w:type="dxa"/>
            <w:tcBorders>
              <w:top w:val="nil"/>
              <w:left w:val="nil"/>
              <w:bottom w:val="nil"/>
              <w:right w:val="nil"/>
            </w:tcBorders>
          </w:tcPr>
          <w:p w:rsidR="001C2701" w:rsidRDefault="00FF62AB">
            <w:pPr>
              <w:spacing w:after="0" w:line="276" w:lineRule="auto"/>
              <w:ind w:left="106" w:right="0" w:firstLine="0"/>
              <w:jc w:val="left"/>
            </w:pPr>
            <w:r>
              <w:rPr>
                <w:sz w:val="20"/>
              </w:rPr>
              <w:t>Late onset (between)</w:t>
            </w:r>
          </w:p>
        </w:tc>
        <w:tc>
          <w:tcPr>
            <w:tcW w:w="126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0.009</w:t>
            </w:r>
            <w:r>
              <w:rPr>
                <w:rFonts w:ascii="Cambria" w:eastAsia="Cambria" w:hAnsi="Cambria" w:cs="Cambria"/>
                <w:sz w:val="20"/>
                <w:vertAlign w:val="superscript"/>
              </w:rPr>
              <w:t>∗∗∗</w:t>
            </w:r>
          </w:p>
        </w:tc>
        <w:tc>
          <w:tcPr>
            <w:tcW w:w="1209"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0.005</w:t>
            </w:r>
            <w:r>
              <w:rPr>
                <w:rFonts w:ascii="Cambria" w:eastAsia="Cambria" w:hAnsi="Cambria" w:cs="Cambria"/>
                <w:sz w:val="20"/>
                <w:vertAlign w:val="superscript"/>
              </w:rPr>
              <w:t>∗∗∗</w:t>
            </w:r>
          </w:p>
        </w:tc>
        <w:tc>
          <w:tcPr>
            <w:tcW w:w="1163" w:type="dxa"/>
            <w:tcBorders>
              <w:top w:val="nil"/>
              <w:left w:val="nil"/>
              <w:bottom w:val="nil"/>
              <w:right w:val="nil"/>
            </w:tcBorders>
          </w:tcPr>
          <w:p w:rsidR="001C2701" w:rsidRDefault="00FF62AB">
            <w:pPr>
              <w:spacing w:after="0" w:line="276" w:lineRule="auto"/>
              <w:ind w:left="205" w:right="0" w:firstLine="0"/>
              <w:jc w:val="left"/>
            </w:pPr>
            <w:r>
              <w:rPr>
                <w:rFonts w:ascii="Cambria" w:eastAsia="Cambria" w:hAnsi="Cambria" w:cs="Cambria"/>
                <w:sz w:val="20"/>
              </w:rPr>
              <w:t>−</w:t>
            </w:r>
            <w:r>
              <w:rPr>
                <w:sz w:val="20"/>
              </w:rPr>
              <w:t>0.060</w:t>
            </w:r>
          </w:p>
        </w:tc>
        <w:tc>
          <w:tcPr>
            <w:tcW w:w="971"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0.144</w:t>
            </w:r>
          </w:p>
        </w:tc>
        <w:tc>
          <w:tcPr>
            <w:tcW w:w="1305" w:type="dxa"/>
            <w:tcBorders>
              <w:top w:val="nil"/>
              <w:left w:val="nil"/>
              <w:bottom w:val="nil"/>
              <w:right w:val="nil"/>
            </w:tcBorders>
          </w:tcPr>
          <w:p w:rsidR="001C2701" w:rsidRDefault="00FF62AB">
            <w:pPr>
              <w:spacing w:after="0" w:line="276" w:lineRule="auto"/>
              <w:ind w:left="0" w:right="0" w:firstLine="0"/>
              <w:jc w:val="center"/>
            </w:pPr>
            <w:r>
              <w:rPr>
                <w:sz w:val="20"/>
              </w:rPr>
              <w:t>0.011</w:t>
            </w:r>
            <w:r>
              <w:rPr>
                <w:rFonts w:ascii="Cambria" w:eastAsia="Cambria" w:hAnsi="Cambria" w:cs="Cambria"/>
                <w:sz w:val="20"/>
                <w:vertAlign w:val="superscript"/>
              </w:rPr>
              <w:t>∗∗</w:t>
            </w:r>
          </w:p>
        </w:tc>
        <w:tc>
          <w:tcPr>
            <w:tcW w:w="1023"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0.010</w:t>
            </w:r>
          </w:p>
        </w:tc>
      </w:tr>
      <w:tr w:rsidR="001C2701">
        <w:trPr>
          <w:trHeight w:val="278"/>
        </w:trPr>
        <w:tc>
          <w:tcPr>
            <w:tcW w:w="2206"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260" w:type="dxa"/>
            <w:tcBorders>
              <w:top w:val="nil"/>
              <w:left w:val="nil"/>
              <w:bottom w:val="single" w:sz="4" w:space="0" w:color="000000"/>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0.002</w:t>
            </w:r>
            <w:r>
              <w:rPr>
                <w:rFonts w:ascii="Cambria" w:eastAsia="Cambria" w:hAnsi="Cambria" w:cs="Cambria"/>
                <w:sz w:val="20"/>
              </w:rPr>
              <w:t>)</w:t>
            </w:r>
          </w:p>
        </w:tc>
        <w:tc>
          <w:tcPr>
            <w:tcW w:w="1209"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0.002</w:t>
            </w:r>
            <w:r>
              <w:rPr>
                <w:rFonts w:ascii="Cambria" w:eastAsia="Cambria" w:hAnsi="Cambria" w:cs="Cambria"/>
                <w:sz w:val="20"/>
              </w:rPr>
              <w:t>)</w:t>
            </w:r>
          </w:p>
        </w:tc>
        <w:tc>
          <w:tcPr>
            <w:tcW w:w="1163"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0.117</w:t>
            </w:r>
            <w:r>
              <w:rPr>
                <w:rFonts w:ascii="Cambria" w:eastAsia="Cambria" w:hAnsi="Cambria" w:cs="Cambria"/>
                <w:sz w:val="20"/>
              </w:rPr>
              <w:t>)</w:t>
            </w:r>
          </w:p>
        </w:tc>
        <w:tc>
          <w:tcPr>
            <w:tcW w:w="971"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0.129</w:t>
            </w:r>
            <w:r>
              <w:rPr>
                <w:rFonts w:ascii="Cambria" w:eastAsia="Cambria" w:hAnsi="Cambria" w:cs="Cambria"/>
                <w:sz w:val="20"/>
              </w:rPr>
              <w:t>)</w:t>
            </w:r>
          </w:p>
        </w:tc>
        <w:tc>
          <w:tcPr>
            <w:tcW w:w="1305" w:type="dxa"/>
            <w:tcBorders>
              <w:top w:val="nil"/>
              <w:left w:val="nil"/>
              <w:bottom w:val="single" w:sz="4" w:space="0" w:color="000000"/>
              <w:right w:val="nil"/>
            </w:tcBorders>
          </w:tcPr>
          <w:p w:rsidR="001C2701" w:rsidRDefault="00FF62AB">
            <w:pPr>
              <w:spacing w:after="0" w:line="276" w:lineRule="auto"/>
              <w:ind w:left="283" w:right="0" w:firstLine="0"/>
              <w:jc w:val="left"/>
            </w:pPr>
            <w:r>
              <w:rPr>
                <w:rFonts w:ascii="Cambria" w:eastAsia="Cambria" w:hAnsi="Cambria" w:cs="Cambria"/>
                <w:sz w:val="20"/>
              </w:rPr>
              <w:t>(</w:t>
            </w:r>
            <w:r>
              <w:rPr>
                <w:sz w:val="20"/>
              </w:rPr>
              <w:t>0.006</w:t>
            </w:r>
            <w:r>
              <w:rPr>
                <w:rFonts w:ascii="Cambria" w:eastAsia="Cambria" w:hAnsi="Cambria" w:cs="Cambria"/>
                <w:sz w:val="20"/>
              </w:rPr>
              <w:t>)</w:t>
            </w:r>
          </w:p>
        </w:tc>
        <w:tc>
          <w:tcPr>
            <w:tcW w:w="1023" w:type="dxa"/>
            <w:tcBorders>
              <w:top w:val="nil"/>
              <w:left w:val="nil"/>
              <w:bottom w:val="single" w:sz="4" w:space="0" w:color="000000"/>
              <w:right w:val="nil"/>
            </w:tcBorders>
          </w:tcPr>
          <w:p w:rsidR="001C2701" w:rsidRDefault="00FF62AB">
            <w:pPr>
              <w:spacing w:after="0" w:line="276" w:lineRule="auto"/>
              <w:ind w:left="187" w:right="0" w:firstLine="0"/>
              <w:jc w:val="left"/>
            </w:pPr>
            <w:r>
              <w:rPr>
                <w:rFonts w:ascii="Cambria" w:eastAsia="Cambria" w:hAnsi="Cambria" w:cs="Cambria"/>
                <w:sz w:val="20"/>
              </w:rPr>
              <w:t>(</w:t>
            </w:r>
            <w:r>
              <w:rPr>
                <w:sz w:val="20"/>
              </w:rPr>
              <w:t>0.009</w:t>
            </w:r>
            <w:r>
              <w:rPr>
                <w:rFonts w:ascii="Cambria" w:eastAsia="Cambria" w:hAnsi="Cambria" w:cs="Cambria"/>
                <w:sz w:val="20"/>
              </w:rPr>
              <w:t>)</w:t>
            </w:r>
          </w:p>
        </w:tc>
      </w:tr>
      <w:tr w:rsidR="001C2701">
        <w:trPr>
          <w:trHeight w:val="339"/>
        </w:trPr>
        <w:tc>
          <w:tcPr>
            <w:tcW w:w="2206" w:type="dxa"/>
            <w:tcBorders>
              <w:top w:val="single" w:sz="4" w:space="0" w:color="000000"/>
              <w:left w:val="nil"/>
              <w:bottom w:val="single" w:sz="6" w:space="0" w:color="000000"/>
              <w:right w:val="nil"/>
            </w:tcBorders>
          </w:tcPr>
          <w:p w:rsidR="001C2701" w:rsidRDefault="00FF62AB">
            <w:pPr>
              <w:spacing w:after="0" w:line="276" w:lineRule="auto"/>
              <w:ind w:left="106" w:right="0" w:firstLine="0"/>
              <w:jc w:val="left"/>
            </w:pPr>
            <w:r>
              <w:rPr>
                <w:sz w:val="20"/>
              </w:rPr>
              <w:t>N</w:t>
            </w:r>
          </w:p>
        </w:tc>
        <w:tc>
          <w:tcPr>
            <w:tcW w:w="1260"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16308</w:t>
            </w:r>
          </w:p>
        </w:tc>
        <w:tc>
          <w:tcPr>
            <w:tcW w:w="1209"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22450</w:t>
            </w:r>
          </w:p>
        </w:tc>
        <w:tc>
          <w:tcPr>
            <w:tcW w:w="1163"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13592</w:t>
            </w:r>
          </w:p>
        </w:tc>
        <w:tc>
          <w:tcPr>
            <w:tcW w:w="971"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7394</w:t>
            </w:r>
          </w:p>
        </w:tc>
        <w:tc>
          <w:tcPr>
            <w:tcW w:w="1305"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10778</w:t>
            </w:r>
          </w:p>
        </w:tc>
        <w:tc>
          <w:tcPr>
            <w:tcW w:w="1023"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5748</w:t>
            </w:r>
          </w:p>
        </w:tc>
      </w:tr>
    </w:tbl>
    <w:p w:rsidR="001C2701" w:rsidRDefault="00FF62AB">
      <w:pPr>
        <w:spacing w:after="0" w:line="240" w:lineRule="auto"/>
        <w:ind w:firstLine="37"/>
      </w:pPr>
      <w:r>
        <w:rPr>
          <w:i/>
          <w:sz w:val="16"/>
        </w:rPr>
        <w:t xml:space="preserve">Notes </w:t>
      </w:r>
      <w:r>
        <w:rPr>
          <w:sz w:val="16"/>
        </w:rPr>
        <w:t>The within estimator for the effects of early onset diabetes on wages and working hours could not be estimates due to no within-variation for diabetes. Robust standard errors in parentheses. All models include variables for states, urbanization, level of e</w:t>
      </w:r>
      <w:r>
        <w:rPr>
          <w:sz w:val="16"/>
        </w:rPr>
        <w:t xml:space="preserve">ducation, marital status, </w:t>
      </w:r>
      <w:proofErr w:type="gramStart"/>
      <w:r>
        <w:rPr>
          <w:sz w:val="16"/>
        </w:rPr>
        <w:t>number</w:t>
      </w:r>
      <w:proofErr w:type="gramEnd"/>
      <w:r>
        <w:rPr>
          <w:sz w:val="16"/>
        </w:rPr>
        <w:t xml:space="preserve">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proofErr w:type="gramStart"/>
      <w:r>
        <w:rPr>
          <w:rFonts w:ascii="Cambria" w:eastAsia="Cambria" w:hAnsi="Cambria" w:cs="Cambria"/>
          <w:i/>
          <w:sz w:val="16"/>
        </w:rPr>
        <w:t>p</w:t>
      </w:r>
      <w:proofErr w:type="gramEnd"/>
      <w:r>
        <w:rPr>
          <w:rFonts w:ascii="Cambria" w:eastAsia="Cambria" w:hAnsi="Cambria" w:cs="Cambria"/>
          <w:i/>
          <w:sz w:val="16"/>
        </w:rPr>
        <w:t xml:space="preserve">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p>
    <w:p w:rsidR="001C2701" w:rsidRDefault="00FF62AB">
      <w:pPr>
        <w:spacing w:after="402" w:line="341" w:lineRule="auto"/>
        <w:ind w:left="-5" w:hanging="10"/>
        <w:jc w:val="left"/>
      </w:pPr>
      <w:r>
        <w:rPr>
          <w:sz w:val="29"/>
        </w:rPr>
        <w:t>Random effects model</w:t>
      </w:r>
    </w:p>
    <w:p w:rsidR="001C2701" w:rsidRDefault="00FF62AB">
      <w:pPr>
        <w:spacing w:after="500" w:line="246" w:lineRule="auto"/>
        <w:ind w:left="-5" w:hanging="10"/>
      </w:pPr>
      <w:r>
        <w:t xml:space="preserve">Table S5. </w:t>
      </w:r>
      <w:r>
        <w:t xml:space="preserve">Relationship between self-reported years since diagnosis and employment probabilities using continuous duration and duration splines </w:t>
      </w:r>
      <w:proofErr w:type="gramStart"/>
      <w:r>
        <w:t>( random</w:t>
      </w:r>
      <w:proofErr w:type="gramEnd"/>
      <w:r>
        <w:t xml:space="preserve"> effects).</w:t>
      </w:r>
    </w:p>
    <w:p w:rsidR="001C2701" w:rsidRDefault="00FF62AB">
      <w:pPr>
        <w:spacing w:after="89" w:line="276" w:lineRule="auto"/>
        <w:ind w:left="0" w:right="0" w:firstLine="0"/>
      </w:pPr>
      <w:r>
        <w:rPr>
          <w:noProof/>
          <w:sz w:val="22"/>
        </w:rPr>
        <mc:AlternateContent>
          <mc:Choice Requires="wpg">
            <w:drawing>
              <wp:inline distT="0" distB="0" distL="0" distR="0">
                <wp:extent cx="5792471" cy="214569"/>
                <wp:effectExtent l="0" t="0" r="0" b="0"/>
                <wp:docPr id="91898" name="Group 91898"/>
                <wp:cNvGraphicFramePr/>
                <a:graphic xmlns:a="http://schemas.openxmlformats.org/drawingml/2006/main">
                  <a:graphicData uri="http://schemas.microsoft.com/office/word/2010/wordprocessingGroup">
                    <wpg:wgp>
                      <wpg:cNvGrpSpPr/>
                      <wpg:grpSpPr>
                        <a:xfrm>
                          <a:off x="0" y="0"/>
                          <a:ext cx="5792471" cy="214569"/>
                          <a:chOff x="0" y="0"/>
                          <a:chExt cx="5792471" cy="214569"/>
                        </a:xfrm>
                      </wpg:grpSpPr>
                      <wps:wsp>
                        <wps:cNvPr id="7237" name="Shape 7237"/>
                        <wps:cNvSpPr/>
                        <wps:spPr>
                          <a:xfrm>
                            <a:off x="0" y="0"/>
                            <a:ext cx="5792471" cy="0"/>
                          </a:xfrm>
                          <a:custGeom>
                            <a:avLst/>
                            <a:gdLst/>
                            <a:ahLst/>
                            <a:cxnLst/>
                            <a:rect l="0" t="0" r="0" b="0"/>
                            <a:pathLst>
                              <a:path w="5792471">
                                <a:moveTo>
                                  <a:pt x="0" y="0"/>
                                </a:moveTo>
                                <a:lnTo>
                                  <a:pt x="5792471" y="0"/>
                                </a:lnTo>
                              </a:path>
                            </a:pathLst>
                          </a:custGeom>
                          <a:ln w="9800" cap="flat">
                            <a:miter lim="127000"/>
                          </a:ln>
                        </wps:spPr>
                        <wps:style>
                          <a:lnRef idx="1">
                            <a:srgbClr val="000000"/>
                          </a:lnRef>
                          <a:fillRef idx="0">
                            <a:srgbClr val="000000">
                              <a:alpha val="0"/>
                            </a:srgbClr>
                          </a:fillRef>
                          <a:effectRef idx="0">
                            <a:scrgbClr r="0" g="0" b="0"/>
                          </a:effectRef>
                          <a:fontRef idx="none"/>
                        </wps:style>
                        <wps:bodyPr/>
                      </wps:wsp>
                      <wps:wsp>
                        <wps:cNvPr id="16717" name="Rectangle 16717"/>
                        <wps:cNvSpPr/>
                        <wps:spPr>
                          <a:xfrm>
                            <a:off x="1926070" y="59561"/>
                            <a:ext cx="903146" cy="146998"/>
                          </a:xfrm>
                          <a:prstGeom prst="rect">
                            <a:avLst/>
                          </a:prstGeom>
                          <a:ln>
                            <a:noFill/>
                          </a:ln>
                        </wps:spPr>
                        <wps:txbx>
                          <w:txbxContent>
                            <w:p w:rsidR="001C2701" w:rsidRDefault="00FF62AB">
                              <w:pPr>
                                <w:spacing w:after="0" w:line="276" w:lineRule="auto"/>
                                <w:ind w:left="0" w:right="0" w:firstLine="0"/>
                                <w:jc w:val="left"/>
                              </w:pPr>
                              <w:r>
                                <w:rPr>
                                  <w:sz w:val="20"/>
                                </w:rPr>
                                <w:t>Employment</w:t>
                              </w:r>
                            </w:p>
                          </w:txbxContent>
                        </wps:txbx>
                        <wps:bodyPr horzOverflow="overflow" lIns="0" tIns="0" rIns="0" bIns="0" rtlCol="0">
                          <a:noAutofit/>
                        </wps:bodyPr>
                      </wps:wsp>
                      <wps:wsp>
                        <wps:cNvPr id="16718" name="Rectangle 16718"/>
                        <wps:cNvSpPr/>
                        <wps:spPr>
                          <a:xfrm>
                            <a:off x="3237859" y="59561"/>
                            <a:ext cx="516124" cy="146998"/>
                          </a:xfrm>
                          <a:prstGeom prst="rect">
                            <a:avLst/>
                          </a:prstGeom>
                          <a:ln>
                            <a:noFill/>
                          </a:ln>
                        </wps:spPr>
                        <wps:txbx>
                          <w:txbxContent>
                            <w:p w:rsidR="001C2701" w:rsidRDefault="00FF62AB">
                              <w:pPr>
                                <w:spacing w:after="0" w:line="276" w:lineRule="auto"/>
                                <w:ind w:left="0" w:right="0" w:firstLine="0"/>
                                <w:jc w:val="left"/>
                              </w:pPr>
                              <w:r>
                                <w:rPr>
                                  <w:sz w:val="20"/>
                                </w:rPr>
                                <w:t>Weekly</w:t>
                              </w:r>
                            </w:p>
                          </w:txbxContent>
                        </wps:txbx>
                        <wps:bodyPr horzOverflow="overflow" lIns="0" tIns="0" rIns="0" bIns="0" rtlCol="0">
                          <a:noAutofit/>
                        </wps:bodyPr>
                      </wps:wsp>
                      <wps:wsp>
                        <wps:cNvPr id="16719" name="Rectangle 16719"/>
                        <wps:cNvSpPr/>
                        <wps:spPr>
                          <a:xfrm>
                            <a:off x="3666728" y="59561"/>
                            <a:ext cx="344088" cy="146998"/>
                          </a:xfrm>
                          <a:prstGeom prst="rect">
                            <a:avLst/>
                          </a:prstGeom>
                          <a:ln>
                            <a:noFill/>
                          </a:ln>
                        </wps:spPr>
                        <wps:txbx>
                          <w:txbxContent>
                            <w:p w:rsidR="001C2701" w:rsidRDefault="00FF62AB">
                              <w:pPr>
                                <w:spacing w:after="0" w:line="276" w:lineRule="auto"/>
                                <w:ind w:left="0" w:right="0" w:firstLine="0"/>
                                <w:jc w:val="left"/>
                              </w:pPr>
                              <w:proofErr w:type="gramStart"/>
                              <w:r>
                                <w:rPr>
                                  <w:sz w:val="20"/>
                                </w:rPr>
                                <w:t>work</w:t>
                              </w:r>
                              <w:proofErr w:type="gramEnd"/>
                            </w:p>
                          </w:txbxContent>
                        </wps:txbx>
                        <wps:bodyPr horzOverflow="overflow" lIns="0" tIns="0" rIns="0" bIns="0" rtlCol="0">
                          <a:noAutofit/>
                        </wps:bodyPr>
                      </wps:wsp>
                      <wps:wsp>
                        <wps:cNvPr id="16720" name="Rectangle 16720"/>
                        <wps:cNvSpPr/>
                        <wps:spPr>
                          <a:xfrm>
                            <a:off x="3966246" y="59561"/>
                            <a:ext cx="390202" cy="146998"/>
                          </a:xfrm>
                          <a:prstGeom prst="rect">
                            <a:avLst/>
                          </a:prstGeom>
                          <a:ln>
                            <a:noFill/>
                          </a:ln>
                        </wps:spPr>
                        <wps:txbx>
                          <w:txbxContent>
                            <w:p w:rsidR="001C2701" w:rsidRDefault="00FF62AB">
                              <w:pPr>
                                <w:spacing w:after="0" w:line="276" w:lineRule="auto"/>
                                <w:ind w:left="0" w:right="0" w:firstLine="0"/>
                                <w:jc w:val="left"/>
                              </w:pPr>
                              <w:proofErr w:type="gramStart"/>
                              <w:r>
                                <w:rPr>
                                  <w:sz w:val="20"/>
                                </w:rPr>
                                <w:t>hours</w:t>
                              </w:r>
                              <w:proofErr w:type="gramEnd"/>
                            </w:p>
                          </w:txbxContent>
                        </wps:txbx>
                        <wps:bodyPr horzOverflow="overflow" lIns="0" tIns="0" rIns="0" bIns="0" rtlCol="0">
                          <a:noAutofit/>
                        </wps:bodyPr>
                      </wps:wsp>
                      <wps:wsp>
                        <wps:cNvPr id="16721" name="Rectangle 16721"/>
                        <wps:cNvSpPr/>
                        <wps:spPr>
                          <a:xfrm>
                            <a:off x="4643151" y="59561"/>
                            <a:ext cx="264812" cy="146998"/>
                          </a:xfrm>
                          <a:prstGeom prst="rect">
                            <a:avLst/>
                          </a:prstGeom>
                          <a:ln>
                            <a:noFill/>
                          </a:ln>
                        </wps:spPr>
                        <wps:txbx>
                          <w:txbxContent>
                            <w:p w:rsidR="001C2701" w:rsidRDefault="00FF62AB">
                              <w:pPr>
                                <w:spacing w:after="0" w:line="276" w:lineRule="auto"/>
                                <w:ind w:left="0" w:right="0" w:firstLine="0"/>
                                <w:jc w:val="left"/>
                              </w:pPr>
                              <w:r>
                                <w:rPr>
                                  <w:sz w:val="20"/>
                                </w:rPr>
                                <w:t>Log</w:t>
                              </w:r>
                            </w:p>
                          </w:txbxContent>
                        </wps:txbx>
                        <wps:bodyPr horzOverflow="overflow" lIns="0" tIns="0" rIns="0" bIns="0" rtlCol="0">
                          <a:noAutofit/>
                        </wps:bodyPr>
                      </wps:wsp>
                      <wps:wsp>
                        <wps:cNvPr id="16722" name="Rectangle 16722"/>
                        <wps:cNvSpPr/>
                        <wps:spPr>
                          <a:xfrm>
                            <a:off x="4883063" y="59561"/>
                            <a:ext cx="457209" cy="146998"/>
                          </a:xfrm>
                          <a:prstGeom prst="rect">
                            <a:avLst/>
                          </a:prstGeom>
                          <a:ln>
                            <a:noFill/>
                          </a:ln>
                        </wps:spPr>
                        <wps:txbx>
                          <w:txbxContent>
                            <w:p w:rsidR="001C2701" w:rsidRDefault="00FF62AB">
                              <w:pPr>
                                <w:spacing w:after="0" w:line="276" w:lineRule="auto"/>
                                <w:ind w:left="0" w:right="0" w:firstLine="0"/>
                                <w:jc w:val="left"/>
                              </w:pPr>
                              <w:proofErr w:type="gramStart"/>
                              <w:r>
                                <w:rPr>
                                  <w:sz w:val="20"/>
                                </w:rPr>
                                <w:t>hourly</w:t>
                              </w:r>
                              <w:proofErr w:type="gramEnd"/>
                            </w:p>
                          </w:txbxContent>
                        </wps:txbx>
                        <wps:bodyPr horzOverflow="overflow" lIns="0" tIns="0" rIns="0" bIns="0" rtlCol="0">
                          <a:noAutofit/>
                        </wps:bodyPr>
                      </wps:wsp>
                      <wps:wsp>
                        <wps:cNvPr id="16723" name="Rectangle 16723"/>
                        <wps:cNvSpPr/>
                        <wps:spPr>
                          <a:xfrm>
                            <a:off x="5267634" y="59561"/>
                            <a:ext cx="412892" cy="146998"/>
                          </a:xfrm>
                          <a:prstGeom prst="rect">
                            <a:avLst/>
                          </a:prstGeom>
                          <a:ln>
                            <a:noFill/>
                          </a:ln>
                        </wps:spPr>
                        <wps:txbx>
                          <w:txbxContent>
                            <w:p w:rsidR="001C2701" w:rsidRDefault="00FF62AB">
                              <w:pPr>
                                <w:spacing w:after="0" w:line="276" w:lineRule="auto"/>
                                <w:ind w:left="0" w:right="0" w:firstLine="0"/>
                                <w:jc w:val="left"/>
                              </w:pPr>
                              <w:proofErr w:type="gramStart"/>
                              <w:r>
                                <w:rPr>
                                  <w:sz w:val="20"/>
                                </w:rPr>
                                <w:t>wages</w:t>
                              </w:r>
                              <w:proofErr w:type="gramEnd"/>
                              <w:r>
                                <w:rPr>
                                  <w:sz w:val="20"/>
                                </w:rPr>
                                <w:t xml:space="preserve"> </w:t>
                              </w:r>
                            </w:p>
                          </w:txbxContent>
                        </wps:txbx>
                        <wps:bodyPr horzOverflow="overflow" lIns="0" tIns="0" rIns="0" bIns="0" rtlCol="0">
                          <a:noAutofit/>
                        </wps:bodyPr>
                      </wps:wsp>
                      <wps:wsp>
                        <wps:cNvPr id="7239" name="Shape 7239"/>
                        <wps:cNvSpPr/>
                        <wps:spPr>
                          <a:xfrm>
                            <a:off x="1523640" y="214569"/>
                            <a:ext cx="1483875" cy="0"/>
                          </a:xfrm>
                          <a:custGeom>
                            <a:avLst/>
                            <a:gdLst/>
                            <a:ahLst/>
                            <a:cxnLst/>
                            <a:rect l="0" t="0" r="0" b="0"/>
                            <a:pathLst>
                              <a:path w="1483875">
                                <a:moveTo>
                                  <a:pt x="0" y="0"/>
                                </a:moveTo>
                                <a:lnTo>
                                  <a:pt x="1483875" y="0"/>
                                </a:lnTo>
                              </a:path>
                            </a:pathLst>
                          </a:custGeom>
                          <a:ln w="3675" cap="flat">
                            <a:miter lim="127000"/>
                          </a:ln>
                        </wps:spPr>
                        <wps:style>
                          <a:lnRef idx="1">
                            <a:srgbClr val="000000"/>
                          </a:lnRef>
                          <a:fillRef idx="0">
                            <a:srgbClr val="000000">
                              <a:alpha val="0"/>
                            </a:srgbClr>
                          </a:fillRef>
                          <a:effectRef idx="0">
                            <a:scrgbClr r="0" g="0" b="0"/>
                          </a:effectRef>
                          <a:fontRef idx="none"/>
                        </wps:style>
                        <wps:bodyPr/>
                      </wps:wsp>
                      <wps:wsp>
                        <wps:cNvPr id="7240" name="Shape 7240"/>
                        <wps:cNvSpPr/>
                        <wps:spPr>
                          <a:xfrm>
                            <a:off x="3130075" y="214569"/>
                            <a:ext cx="1237393" cy="0"/>
                          </a:xfrm>
                          <a:custGeom>
                            <a:avLst/>
                            <a:gdLst/>
                            <a:ahLst/>
                            <a:cxnLst/>
                            <a:rect l="0" t="0" r="0" b="0"/>
                            <a:pathLst>
                              <a:path w="1237393">
                                <a:moveTo>
                                  <a:pt x="0" y="0"/>
                                </a:moveTo>
                                <a:lnTo>
                                  <a:pt x="1237393" y="0"/>
                                </a:lnTo>
                              </a:path>
                            </a:pathLst>
                          </a:custGeom>
                          <a:ln w="3675" cap="flat">
                            <a:miter lim="127000"/>
                          </a:ln>
                        </wps:spPr>
                        <wps:style>
                          <a:lnRef idx="1">
                            <a:srgbClr val="000000"/>
                          </a:lnRef>
                          <a:fillRef idx="0">
                            <a:srgbClr val="000000">
                              <a:alpha val="0"/>
                            </a:srgbClr>
                          </a:fillRef>
                          <a:effectRef idx="0">
                            <a:scrgbClr r="0" g="0" b="0"/>
                          </a:effectRef>
                          <a:fontRef idx="none"/>
                        </wps:style>
                        <wps:bodyPr/>
                      </wps:wsp>
                      <wps:wsp>
                        <wps:cNvPr id="7241" name="Shape 7241"/>
                        <wps:cNvSpPr/>
                        <wps:spPr>
                          <a:xfrm>
                            <a:off x="4490029" y="214569"/>
                            <a:ext cx="1241162" cy="0"/>
                          </a:xfrm>
                          <a:custGeom>
                            <a:avLst/>
                            <a:gdLst/>
                            <a:ahLst/>
                            <a:cxnLst/>
                            <a:rect l="0" t="0" r="0" b="0"/>
                            <a:pathLst>
                              <a:path w="1241162">
                                <a:moveTo>
                                  <a:pt x="0" y="0"/>
                                </a:moveTo>
                                <a:lnTo>
                                  <a:pt x="1241162" y="0"/>
                                </a:lnTo>
                              </a:path>
                            </a:pathLst>
                          </a:custGeom>
                          <a:ln w="36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1898" o:spid="_x0000_s1126" style="width:456.1pt;height:16.9pt;mso-position-horizontal-relative:char;mso-position-vertical-relative:line" coordsize="57924,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rWjwQAALYbAAAOAAAAZHJzL2Uyb0RvYy54bWzsWW1v2zYQ/j5g/0HQ98YiJVGSEbso2jUY&#10;MKxFX34ALVOWAEoUKMZ29ut3JEXaTe02Top48JIPDkWRx7t77jnyqOvX25YHayaHRnSzEF1FYcC6&#10;UiybbjULv355/yoPg0HRbkm56NgsvGND+Hr++2/Xm37KsKgFXzIZgJBumG76WVgr1U8nk6GsWUuH&#10;K9GzDl5WQrZUwaNcTZaSbkB6yyc4ishkI+Syl6JkwwC97+zLcG7kVxUr1YeqGpgK+CwE3ZT5leZ3&#10;oX8n82s6XUna1005qkEfoUVLmw4W9aLeUUWDW9l8J6ptSikGUamrUrQTUVVNyYwNYA2K7llzI8Vt&#10;b2xZTTer3rsJXHvPT48WW/69/iiDZjkLC5QXAFZHW4DJrBzYLnDRpl9NYeSN7D/3H+XYsbJP2upt&#10;JVv9H+wJtsa5d965bKuCEjrTrMBJhsKghHcYJSkprPfLGiD6blpZ//HjiRO37ERr55XZ9BBIw85X&#10;w9N89bmmPTMQDNoDo68yHGfOVWZEYHqMY8w476ZhOoDHHuUjE5zeSjotbwd1w4RxNF3/NSgbu0vX&#10;orVrldvONSUw4Iex31Ol52kNdTPY7JDSfa1Ysy/CvFX3MALVdm95tz/KY+3CAMbaEdDQy8yvx4ZZ&#10;Gtr7xvFOa1HkERC2pJAUKk6VYVfbKMgWvGkh1eAsggHgAyMb/mnkrbNNS91xpvXm3SdWQYRDCCIj&#10;ZJCrxVsugzXVOcH8eTEwVM+pGs79rOjoLD2U8r6mo6xRzLiA0WyUpEcyk47uiy1HbWxOAmaD0S4z&#10;gWV+klFLdMrP7yCfmgX3rNXNhVjeGY4ahwAVNH2fgROIZMiT4hOEHe1WnAW2+xRmoAKTKAM3QPCk&#10;RUqQthI8MaaDIopRQmwagUYBScsGgUtCvbQ8CXRjFmoGGAQdZ3TkjUO0XN7p3068B8yPRpPaLrYm&#10;S6ZEr7bzc1AL+c8H2AArLiBogS2mFQb8zw5Sj95yXEO6xsI1pOJvhdmYrApvbpWoGs1rg51Fcnx4&#10;XiD9RvAtkMbV2nhIhT9PcTFkyTwtjgGZIoJwcjYgs/8FkOB9u6N/C6TZeh8OJCEkwxAThxkZJ0mU&#10;w1u9sZ+BkT4oLV8uk5EYMskBIKF7TEcPY2RBCNbJ8wiQRYQjfDYgfVBeNJBwAj4EpNnlHszIhCQx&#10;SkHUYSAxSXJ0NiCJD8qLBhL8ewhIfBIjkzyPIxIfAzJJMxxBDj9ParVHr0s/7GDw/iEg45OATDHJ&#10;SAzHmcOMTBDOi/Mx0gflxTISCnB/1vElud9RHrQ7ohTHJLGFx/4Fhas8UJLHeZZaNrrS01Ud+wWs&#10;qzTgOujXV+dOC10y7Orv/oTq3EnQoerMOLU6j4lxxEt1DtWluzT4L1fnGdaBbdOcowf0nHR4RHEU&#10;adQhbA7SA8q9uIBkqjcrF1fPT49RiyfQw9mxZ8YLPS778gro4c/lnh4nHsmTIoqwve04TI8EITIe&#10;Ac5ID6vFU+gx2vFCD3tLrF3pr2ntRfN4Zfwcd7vm6wd8HDK3zeOHLP31af/ZXCHuPrfN/wUAAP//&#10;AwBQSwMEFAAGAAgAAAAhAMb9SyLcAAAABAEAAA8AAABkcnMvZG93bnJldi54bWxMj81qwzAQhO+F&#10;voPYQm+N/ENC6loOIbQ5hUKSQultY21sE2tlLMV23r5qL+1lYZhh5tt8NZlWDNS7xrKCeBaBIC6t&#10;brhS8HF8e1qCcB5ZY2uZFNzIwaq4v8sx03bkPQ0HX4lQwi5DBbX3XSalK2sy6Ga2Iw7e2fYGfZB9&#10;JXWPYyg3rUyiaCENNhwWauxoU1N5OVyNgu2I4zqNX4fd5by5fR3n75+7mJR6fJjWLyA8Tf4vDD/4&#10;AR2KwHSyV9ZOtArCI/73Bu85ThIQJwVpugRZ5PI/fPENAAD//wMAUEsBAi0AFAAGAAgAAAAhALaD&#10;OJL+AAAA4QEAABMAAAAAAAAAAAAAAAAAAAAAAFtDb250ZW50X1R5cGVzXS54bWxQSwECLQAUAAYA&#10;CAAAACEAOP0h/9YAAACUAQAACwAAAAAAAAAAAAAAAAAvAQAAX3JlbHMvLnJlbHNQSwECLQAUAAYA&#10;CAAAACEABlbK1o8EAAC2GwAADgAAAAAAAAAAAAAAAAAuAgAAZHJzL2Uyb0RvYy54bWxQSwECLQAU&#10;AAYACAAAACEAxv1LItwAAAAEAQAADwAAAAAAAAAAAAAAAADpBgAAZHJzL2Rvd25yZXYueG1sUEsF&#10;BgAAAAAEAAQA8wAAAPIHAAAAAA==&#10;">
                <v:shape id="Shape 7237" o:spid="_x0000_s1127" style="position:absolute;width:57924;height:0;visibility:visible;mso-wrap-style:square;v-text-anchor:top" coordsize="57924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1o8UA&#10;AADdAAAADwAAAGRycy9kb3ducmV2LnhtbESP3WrCQBSE7wt9h+UI3tWNKfgTXaUECgVpi7YPcMge&#10;k2j2bMjZ6vr2bqHQy2FmvmHW2+g6daFBWs8GppMMFHHlbcu1ge+v16cFKAnIFjvPZOBGAtvN48Ma&#10;C+uvvKfLIdQqQVgKNNCE0BdaS9WQQ5n4njh5Rz84DEkOtbYDXhPcdTrPspl22HJaaLCnsqHqfPhx&#10;Brrq41NkhrUtlwv9Hqf7006iMeNRfFmBChTDf/iv/WYNzPPnOfy+SU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47WjxQAAAN0AAAAPAAAAAAAAAAAAAAAAAJgCAABkcnMv&#10;ZG93bnJldi54bWxQSwUGAAAAAAQABAD1AAAAigMAAAAA&#10;" path="m,l5792471,e" filled="f" strokeweight=".27222mm">
                  <v:stroke miterlimit="83231f" joinstyle="miter"/>
                  <v:path arrowok="t" textboxrect="0,0,5792471,0"/>
                </v:shape>
                <v:rect id="Rectangle 16717" o:spid="_x0000_s1128" style="position:absolute;left:19260;top:595;width:9032;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Bw8QA&#10;AADeAAAADwAAAGRycy9kb3ducmV2LnhtbERPS4vCMBC+L/gfwizsbU314KMaRdRFj2oFd29DM7Zl&#10;m0lpoq3+eiMI3ubje8503ppSXKl2hWUFvW4Egji1uuBMwTH5+R6BcB5ZY2mZFNzIwXzW+ZhirG3D&#10;e7oefCZCCLsYFeTeV7GULs3JoOvaijhwZ1sb9AHWmdQ1NiHclLIfRQNpsODQkGNFy5zS/8PFKNiM&#10;qsXv1t6brFz/bU6703iVjL1SX5/tYgLCU+vf4pd7q8P8wbA3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gcP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20"/>
                          </w:rPr>
                          <w:t>Employment</w:t>
                        </w:r>
                      </w:p>
                    </w:txbxContent>
                  </v:textbox>
                </v:rect>
                <v:rect id="Rectangle 16718" o:spid="_x0000_s1129" style="position:absolute;left:32378;top:595;width:5161;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VscgA&#10;AADeAAAADwAAAGRycy9kb3ducmV2LnhtbESPS2/CQAyE75X6H1au1FvZ0AOPkA1CfQiOLSABNytr&#10;koisN8puScqvrw+VuNma8cznbDm4Rl2pC7VnA+NRAoq48Lbm0sB+9/kyAxUissXGMxn4pQDL/PEh&#10;w9T6nr/puo2lkhAOKRqoYmxTrUNRkcMw8i2xaGffOYyydqW2HfYS7hr9miQT7bBmaaiwpbeKisv2&#10;xxlYz9rVceNvfdl8nNaHr8P8fTePxjw/DasFqEhDvJv/rzdW8CfTs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BWxyAAAAN4AAAAPAAAAAAAAAAAAAAAAAJgCAABk&#10;cnMvZG93bnJldi54bWxQSwUGAAAAAAQABAD1AAAAjQMAAAAA&#10;" filled="f" stroked="f">
                  <v:textbox inset="0,0,0,0">
                    <w:txbxContent>
                      <w:p w:rsidR="001C2701" w:rsidRDefault="00FF62AB">
                        <w:pPr>
                          <w:spacing w:after="0" w:line="276" w:lineRule="auto"/>
                          <w:ind w:left="0" w:right="0" w:firstLine="0"/>
                          <w:jc w:val="left"/>
                        </w:pPr>
                        <w:r>
                          <w:rPr>
                            <w:sz w:val="20"/>
                          </w:rPr>
                          <w:t>Weekly</w:t>
                        </w:r>
                      </w:p>
                    </w:txbxContent>
                  </v:textbox>
                </v:rect>
                <v:rect id="Rectangle 16719" o:spid="_x0000_s1130" style="position:absolute;left:36667;top:595;width:3441;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wKsQA&#10;AADeAAAADwAAAGRycy9kb3ducmV2LnhtbERPS4vCMBC+C/sfwix401QPaqtRZNdFj75AvQ3NbFu2&#10;mZQma6u/3giCt/n4njNbtKYUV6pdYVnBoB+BIE6tLjhTcDz89CYgnEfWWFomBTdysJh/dGaYaNvw&#10;jq57n4kQwi5BBbn3VSKlS3My6Pq2Ig7cr60N+gDrTOoamxBuSjmMopE0WHBoyLGir5zSv/2/UbCe&#10;VMvzxt6brFxd1qftKf4+xF6p7me7nILw1Pq3+OXe6DB/NB7E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0sCr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20"/>
                          </w:rPr>
                          <w:t>work</w:t>
                        </w:r>
                        <w:proofErr w:type="gramEnd"/>
                      </w:p>
                    </w:txbxContent>
                  </v:textbox>
                </v:rect>
                <v:rect id="Rectangle 16720" o:spid="_x0000_s1131" style="position:absolute;left:39662;top:595;width:3902;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TCscA&#10;AADeAAAADwAAAGRycy9kb3ducmV2LnhtbESPzW7CQAyE70i8w8pIvcEGDhRSFoSACo78VKK9WVk3&#10;iZr1RtktSfv0+IDEzZbHM/MtVp2r1I2aUHo2MB4loIgzb0vODXxc3oczUCEiW6w8k4E/CrBa9nsL&#10;TK1v+US3c8yVmHBI0UARY51qHbKCHIaRr4nl9u0bh1HWJte2wVbMXaUnSTLVDkuWhAJr2hSU/Zx/&#10;nYH9rF5/Hvx/m1e7r/31eJ1vL/NozMugW7+BitTFp/jxfbBSf/o6EQDBkRn0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i0wrHAAAA3gAAAA8AAAAAAAAAAAAAAAAAmAIAAGRy&#10;cy9kb3ducmV2LnhtbFBLBQYAAAAABAAEAPUAAACMAwAAAAA=&#10;" filled="f" stroked="f">
                  <v:textbox inset="0,0,0,0">
                    <w:txbxContent>
                      <w:p w:rsidR="001C2701" w:rsidRDefault="00FF62AB">
                        <w:pPr>
                          <w:spacing w:after="0" w:line="276" w:lineRule="auto"/>
                          <w:ind w:left="0" w:right="0" w:firstLine="0"/>
                          <w:jc w:val="left"/>
                        </w:pPr>
                        <w:proofErr w:type="gramStart"/>
                        <w:r>
                          <w:rPr>
                            <w:sz w:val="20"/>
                          </w:rPr>
                          <w:t>hours</w:t>
                        </w:r>
                        <w:proofErr w:type="gramEnd"/>
                      </w:p>
                    </w:txbxContent>
                  </v:textbox>
                </v:rect>
                <v:rect id="Rectangle 16721" o:spid="_x0000_s1132" style="position:absolute;left:46431;top:595;width:2648;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2kcUA&#10;AADeAAAADwAAAGRycy9kb3ducmV2LnhtbERPTWvCQBC9F/wPyxR6azbxYDW6SrAteqxGSHsbsmMS&#10;mp0N2a1J++u7guBtHu9zVpvRtOJCvWssK0iiGARxaXXDlYJT/v48B+E8ssbWMin4JQeb9eRhham2&#10;Ax/ocvSVCCHsUlRQe9+lUrqyJoMush1x4M62N+gD7CupexxCuGnlNI5n0mDDoaHGjrY1ld/HH6Ng&#10;N++yz739G6r27WtXfBSL13zhlXp6HLMlCE+jv4tv7r0O82cv0w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rnaR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20"/>
                          </w:rPr>
                          <w:t>Log</w:t>
                        </w:r>
                      </w:p>
                    </w:txbxContent>
                  </v:textbox>
                </v:rect>
                <v:rect id="Rectangle 16722" o:spid="_x0000_s1133" style="position:absolute;left:48830;top:595;width:4572;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o5sQA&#10;AADeAAAADwAAAGRycy9kb3ducmV2LnhtbERPS4vCMBC+L+x/CLPgbU23Bx/VKLK66NEXqLehGdti&#10;MylN1lZ/vREEb/PxPWc8bU0prlS7wrKCn24Egji1uuBMwX739z0A4TyyxtIyKbiRg+nk82OMibYN&#10;b+i69ZkIIewSVJB7XyVSujQng65rK+LAnW1t0AdYZ1LX2IRwU8o4inrSYMGhIceKfnNKL9t/o2A5&#10;qGbHlb03Wbk4LQ/rw3C+G3qlOl/tbATCU+vf4pd7pcP8Xj+O4flOuEF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6Ob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20"/>
                          </w:rPr>
                          <w:t>hourly</w:t>
                        </w:r>
                        <w:proofErr w:type="gramEnd"/>
                      </w:p>
                    </w:txbxContent>
                  </v:textbox>
                </v:rect>
                <v:rect id="Rectangle 16723" o:spid="_x0000_s1134" style="position:absolute;left:52676;top:595;width:4129;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BNfcQA&#10;AADeAAAADwAAAGRycy9kb3ducmV2LnhtbERPS4vCMBC+C/6HMII3TdcFH9Uooit69LHg7m1oxrZs&#10;MylNtNVfbwRhb/PxPWe2aEwhblS53LKCj34EgjixOudUwfdp0xuDcB5ZY2GZFNzJwWLebs0w1rbm&#10;A92OPhUhhF2MCjLvy1hKl2Rk0PVtSRy4i60M+gCrVOoK6xBuCjmIoqE0mHNoyLCkVUbJ3/FqFGzH&#10;5fJnZx91Wnz9bs/782R9mnilup1mOQXhqfH/4rd7p8P84WjwCa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wTX3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rPr>
                            <w:sz w:val="20"/>
                          </w:rPr>
                          <w:t>wages</w:t>
                        </w:r>
                        <w:proofErr w:type="gramEnd"/>
                        <w:r>
                          <w:rPr>
                            <w:sz w:val="20"/>
                          </w:rPr>
                          <w:t xml:space="preserve"> </w:t>
                        </w:r>
                      </w:p>
                    </w:txbxContent>
                  </v:textbox>
                </v:rect>
                <v:shape id="Shape 7239" o:spid="_x0000_s1135" style="position:absolute;left:15236;top:2145;width:14839;height:0;visibility:visible;mso-wrap-style:square;v-text-anchor:top" coordsize="1483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xWscA&#10;AADdAAAADwAAAGRycy9kb3ducmV2LnhtbESPW2vCQBSE3wv9D8sp9K1uasFL6ioiaBXxwevzIXtM&#10;gtmzIbs1Mb/eFQQfh5n5hhlNGlOIK1Uut6zguxOBIE6szjlVcNjPvwYgnEfWWFgmBTdyMBm/v40w&#10;1rbmLV13PhUBwi5GBZn3ZSylSzIy6Dq2JA7e2VYGfZBVKnWFdYCbQnajqCcN5hwWMixpllFy2f0b&#10;Bae2d1ycD5d2o5ftdj79669qvVbq86OZ/oLw1PhX+NleagX97s8QHm/CE5Dj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UsVrHAAAA3QAAAA8AAAAAAAAAAAAAAAAAmAIAAGRy&#10;cy9kb3ducmV2LnhtbFBLBQYAAAAABAAEAPUAAACMAwAAAAA=&#10;" path="m,l1483875,e" filled="f" strokeweight=".1021mm">
                  <v:stroke miterlimit="83231f" joinstyle="miter"/>
                  <v:path arrowok="t" textboxrect="0,0,1483875,0"/>
                </v:shape>
                <v:shape id="Shape 7240" o:spid="_x0000_s1136" style="position:absolute;left:31300;top:2145;width:12374;height:0;visibility:visible;mso-wrap-style:square;v-text-anchor:top" coordsize="1237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TQcIA&#10;AADdAAAADwAAAGRycy9kb3ducmV2LnhtbERPy2rCQBTdF/yH4Qru6sT4jo4i0kKFFp+gy0vmmgQz&#10;d0JmqvHvnUWhy8N5z5eNKcWdaldYVtDrRiCIU6sLzhScjp/vExDOI2ssLZOCJzlYLlpvc0y0ffCe&#10;7gefiRDCLkEFufdVIqVLczLourYiDtzV1gZ9gHUmdY2PEG5KGUfRSBosODTkWNE6p/R2+DUKTP/D&#10;NNu4t9kVk+/odh78XIY4VarTblYzEJ4a/y/+c39pBeN4E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FNBwgAAAN0AAAAPAAAAAAAAAAAAAAAAAJgCAABkcnMvZG93&#10;bnJldi54bWxQSwUGAAAAAAQABAD1AAAAhwMAAAAA&#10;" path="m,l1237393,e" filled="f" strokeweight=".1021mm">
                  <v:stroke miterlimit="83231f" joinstyle="miter"/>
                  <v:path arrowok="t" textboxrect="0,0,1237393,0"/>
                </v:shape>
                <v:shape id="Shape 7241" o:spid="_x0000_s1137" style="position:absolute;left:44900;top:2145;width:12411;height:0;visibility:visible;mso-wrap-style:square;v-text-anchor:top" coordsize="1241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2KscYA&#10;AADdAAAADwAAAGRycy9kb3ducmV2LnhtbESPQWvCQBSE74X+h+UVvNVNRDREVylSaetJrQreHtln&#10;Epp9G7Ibjf56VxB6HGbmG2Y670wlztS40rKCuB+BIM6sLjlXsPtdvicgnEfWWFkmBVdyMJ+9vkwx&#10;1fbCGzpvfS4ChF2KCgrv61RKlxVk0PVtTRy8k20M+iCbXOoGLwFuKjmIopE0WHJYKLCmRUHZ37Y1&#10;Cg6HeP21+jQ/x7blG7b7/WiRLJXqvXUfExCeOv8ffra/tYLxYBjD401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2KscYAAADdAAAADwAAAAAAAAAAAAAAAACYAgAAZHJz&#10;L2Rvd25yZXYueG1sUEsFBgAAAAAEAAQA9QAAAIsDAAAAAA==&#10;" path="m,l1241162,e" filled="f" strokeweight=".1021mm">
                  <v:stroke miterlimit="83231f" joinstyle="miter"/>
                  <v:path arrowok="t" textboxrect="0,0,1241162,0"/>
                </v:shape>
                <w10:anchorlock/>
              </v:group>
            </w:pict>
          </mc:Fallback>
        </mc:AlternateContent>
      </w:r>
    </w:p>
    <w:tbl>
      <w:tblPr>
        <w:tblStyle w:val="TableGrid"/>
        <w:tblW w:w="9137" w:type="dxa"/>
        <w:tblInd w:w="-8" w:type="dxa"/>
        <w:tblCellMar>
          <w:top w:w="0" w:type="dxa"/>
          <w:left w:w="0" w:type="dxa"/>
          <w:bottom w:w="0" w:type="dxa"/>
          <w:right w:w="80" w:type="dxa"/>
        </w:tblCellMar>
        <w:tblLook w:val="04A0" w:firstRow="1" w:lastRow="0" w:firstColumn="1" w:lastColumn="0" w:noHBand="0" w:noVBand="1"/>
      </w:tblPr>
      <w:tblGrid>
        <w:gridCol w:w="736"/>
        <w:gridCol w:w="1725"/>
        <w:gridCol w:w="1265"/>
        <w:gridCol w:w="1213"/>
        <w:gridCol w:w="1167"/>
        <w:gridCol w:w="974"/>
        <w:gridCol w:w="1170"/>
        <w:gridCol w:w="887"/>
      </w:tblGrid>
      <w:tr w:rsidR="001C2701">
        <w:trPr>
          <w:trHeight w:val="246"/>
        </w:trPr>
        <w:tc>
          <w:tcPr>
            <w:tcW w:w="2461" w:type="dxa"/>
            <w:gridSpan w:val="2"/>
            <w:tcBorders>
              <w:top w:val="nil"/>
              <w:left w:val="nil"/>
              <w:bottom w:val="single" w:sz="4" w:space="0" w:color="000000"/>
              <w:right w:val="nil"/>
            </w:tcBorders>
          </w:tcPr>
          <w:p w:rsidR="001C2701" w:rsidRDefault="001C2701">
            <w:pPr>
              <w:spacing w:after="0" w:line="276" w:lineRule="auto"/>
              <w:ind w:left="0" w:right="0" w:firstLine="0"/>
              <w:jc w:val="left"/>
            </w:pPr>
          </w:p>
        </w:tc>
        <w:tc>
          <w:tcPr>
            <w:tcW w:w="1265" w:type="dxa"/>
            <w:tcBorders>
              <w:top w:val="nil"/>
              <w:left w:val="nil"/>
              <w:bottom w:val="single" w:sz="4" w:space="0" w:color="000000"/>
              <w:right w:val="nil"/>
            </w:tcBorders>
          </w:tcPr>
          <w:p w:rsidR="001C2701" w:rsidRDefault="00FF62AB">
            <w:pPr>
              <w:spacing w:after="0" w:line="276" w:lineRule="auto"/>
              <w:ind w:left="238" w:right="0" w:firstLine="0"/>
              <w:jc w:val="left"/>
            </w:pPr>
            <w:r>
              <w:rPr>
                <w:sz w:val="20"/>
              </w:rPr>
              <w:t>Males</w:t>
            </w:r>
          </w:p>
        </w:tc>
        <w:tc>
          <w:tcPr>
            <w:tcW w:w="1213" w:type="dxa"/>
            <w:tcBorders>
              <w:top w:val="nil"/>
              <w:left w:val="nil"/>
              <w:bottom w:val="single" w:sz="4" w:space="0" w:color="000000"/>
              <w:right w:val="nil"/>
            </w:tcBorders>
          </w:tcPr>
          <w:p w:rsidR="001C2701" w:rsidRDefault="00FF62AB">
            <w:pPr>
              <w:spacing w:after="0" w:line="276" w:lineRule="auto"/>
              <w:ind w:left="148" w:right="0" w:firstLine="0"/>
              <w:jc w:val="left"/>
            </w:pPr>
            <w:r>
              <w:rPr>
                <w:sz w:val="20"/>
              </w:rPr>
              <w:t>Females</w:t>
            </w:r>
          </w:p>
        </w:tc>
        <w:tc>
          <w:tcPr>
            <w:tcW w:w="1167" w:type="dxa"/>
            <w:tcBorders>
              <w:top w:val="nil"/>
              <w:left w:val="nil"/>
              <w:bottom w:val="single" w:sz="4" w:space="0" w:color="000000"/>
              <w:right w:val="nil"/>
            </w:tcBorders>
          </w:tcPr>
          <w:p w:rsidR="001C2701" w:rsidRDefault="00FF62AB">
            <w:pPr>
              <w:spacing w:after="0" w:line="276" w:lineRule="auto"/>
              <w:ind w:left="238" w:right="0" w:firstLine="0"/>
              <w:jc w:val="left"/>
            </w:pPr>
            <w:r>
              <w:rPr>
                <w:sz w:val="20"/>
              </w:rPr>
              <w:t>Males</w:t>
            </w:r>
          </w:p>
        </w:tc>
        <w:tc>
          <w:tcPr>
            <w:tcW w:w="974" w:type="dxa"/>
            <w:tcBorders>
              <w:top w:val="nil"/>
              <w:left w:val="nil"/>
              <w:bottom w:val="single" w:sz="4" w:space="0" w:color="000000"/>
              <w:right w:val="nil"/>
            </w:tcBorders>
          </w:tcPr>
          <w:p w:rsidR="001C2701" w:rsidRDefault="00FF62AB">
            <w:pPr>
              <w:spacing w:after="0" w:line="276" w:lineRule="auto"/>
              <w:ind w:left="52" w:right="0" w:firstLine="0"/>
              <w:jc w:val="left"/>
            </w:pPr>
            <w:r>
              <w:rPr>
                <w:sz w:val="20"/>
              </w:rPr>
              <w:t>Females</w:t>
            </w:r>
          </w:p>
        </w:tc>
        <w:tc>
          <w:tcPr>
            <w:tcW w:w="1170" w:type="dxa"/>
            <w:tcBorders>
              <w:top w:val="nil"/>
              <w:left w:val="nil"/>
              <w:bottom w:val="single" w:sz="4" w:space="0" w:color="000000"/>
              <w:right w:val="nil"/>
            </w:tcBorders>
          </w:tcPr>
          <w:p w:rsidR="001C2701" w:rsidRDefault="00FF62AB">
            <w:pPr>
              <w:spacing w:after="0" w:line="276" w:lineRule="auto"/>
              <w:ind w:left="238" w:right="0" w:firstLine="0"/>
              <w:jc w:val="left"/>
            </w:pPr>
            <w:r>
              <w:rPr>
                <w:sz w:val="20"/>
              </w:rPr>
              <w:t>Males</w:t>
            </w:r>
          </w:p>
        </w:tc>
        <w:tc>
          <w:tcPr>
            <w:tcW w:w="887" w:type="dxa"/>
            <w:tcBorders>
              <w:top w:val="nil"/>
              <w:left w:val="nil"/>
              <w:bottom w:val="single" w:sz="4" w:space="0" w:color="000000"/>
              <w:right w:val="nil"/>
            </w:tcBorders>
          </w:tcPr>
          <w:p w:rsidR="001C2701" w:rsidRDefault="00FF62AB">
            <w:pPr>
              <w:spacing w:after="0" w:line="276" w:lineRule="auto"/>
              <w:ind w:left="52" w:right="0" w:firstLine="0"/>
              <w:jc w:val="left"/>
            </w:pPr>
            <w:r>
              <w:rPr>
                <w:sz w:val="20"/>
              </w:rPr>
              <w:t>Females</w:t>
            </w:r>
          </w:p>
        </w:tc>
      </w:tr>
      <w:tr w:rsidR="001C2701">
        <w:trPr>
          <w:trHeight w:val="280"/>
        </w:trPr>
        <w:tc>
          <w:tcPr>
            <w:tcW w:w="2461" w:type="dxa"/>
            <w:gridSpan w:val="2"/>
            <w:tcBorders>
              <w:top w:val="single" w:sz="4" w:space="0" w:color="000000"/>
              <w:left w:val="nil"/>
              <w:bottom w:val="nil"/>
              <w:right w:val="nil"/>
            </w:tcBorders>
          </w:tcPr>
          <w:p w:rsidR="001C2701" w:rsidRDefault="00FF62AB">
            <w:pPr>
              <w:spacing w:after="0" w:line="276" w:lineRule="auto"/>
              <w:ind w:left="106" w:right="0" w:firstLine="0"/>
              <w:jc w:val="left"/>
            </w:pPr>
            <w:r>
              <w:rPr>
                <w:i/>
                <w:sz w:val="20"/>
              </w:rPr>
              <w:lastRenderedPageBreak/>
              <w:t>Panel A: linear effect</w:t>
            </w:r>
          </w:p>
        </w:tc>
        <w:tc>
          <w:tcPr>
            <w:tcW w:w="1265"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213"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167"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974"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170"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887" w:type="dxa"/>
            <w:tcBorders>
              <w:top w:val="single" w:sz="4" w:space="0" w:color="000000"/>
              <w:left w:val="nil"/>
              <w:bottom w:val="nil"/>
              <w:right w:val="nil"/>
            </w:tcBorders>
          </w:tcPr>
          <w:p w:rsidR="001C2701" w:rsidRDefault="001C2701">
            <w:pPr>
              <w:spacing w:after="0" w:line="276" w:lineRule="auto"/>
              <w:ind w:left="0" w:right="0" w:firstLine="0"/>
              <w:jc w:val="left"/>
            </w:pPr>
          </w:p>
        </w:tc>
      </w:tr>
      <w:tr w:rsidR="001C2701">
        <w:trPr>
          <w:trHeight w:val="255"/>
        </w:trPr>
        <w:tc>
          <w:tcPr>
            <w:tcW w:w="2461" w:type="dxa"/>
            <w:gridSpan w:val="2"/>
            <w:tcBorders>
              <w:top w:val="nil"/>
              <w:left w:val="nil"/>
              <w:bottom w:val="nil"/>
              <w:right w:val="nil"/>
            </w:tcBorders>
          </w:tcPr>
          <w:p w:rsidR="001C2701" w:rsidRDefault="00FF62AB">
            <w:pPr>
              <w:spacing w:after="0" w:line="276" w:lineRule="auto"/>
              <w:ind w:left="106" w:right="0" w:firstLine="0"/>
              <w:jc w:val="left"/>
            </w:pPr>
            <w:r>
              <w:rPr>
                <w:sz w:val="20"/>
              </w:rPr>
              <w:t>Years since diagnosis</w:t>
            </w:r>
          </w:p>
        </w:tc>
        <w:tc>
          <w:tcPr>
            <w:tcW w:w="1265"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0.007</w:t>
            </w:r>
            <w:r>
              <w:rPr>
                <w:rFonts w:ascii="Cambria" w:eastAsia="Cambria" w:hAnsi="Cambria" w:cs="Cambria"/>
                <w:sz w:val="20"/>
                <w:vertAlign w:val="superscript"/>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0.004</w:t>
            </w:r>
            <w:r>
              <w:rPr>
                <w:rFonts w:ascii="Cambria" w:eastAsia="Cambria" w:hAnsi="Cambria" w:cs="Cambria"/>
                <w:sz w:val="20"/>
                <w:vertAlign w:val="superscript"/>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sz w:val="20"/>
              </w:rPr>
              <w:t>0.039</w:t>
            </w:r>
          </w:p>
        </w:tc>
        <w:tc>
          <w:tcPr>
            <w:tcW w:w="974"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0.130</w:t>
            </w:r>
          </w:p>
        </w:tc>
        <w:tc>
          <w:tcPr>
            <w:tcW w:w="1170" w:type="dxa"/>
            <w:tcBorders>
              <w:top w:val="nil"/>
              <w:left w:val="nil"/>
              <w:bottom w:val="nil"/>
              <w:right w:val="nil"/>
            </w:tcBorders>
          </w:tcPr>
          <w:p w:rsidR="001C2701" w:rsidRDefault="00FF62AB">
            <w:pPr>
              <w:spacing w:after="0" w:line="276" w:lineRule="auto"/>
              <w:ind w:left="0" w:right="0" w:firstLine="0"/>
              <w:jc w:val="center"/>
            </w:pPr>
            <w:r>
              <w:rPr>
                <w:sz w:val="20"/>
              </w:rPr>
              <w:t>0.010</w:t>
            </w:r>
            <w:r>
              <w:rPr>
                <w:rFonts w:ascii="Cambria" w:eastAsia="Cambria" w:hAnsi="Cambria" w:cs="Cambria"/>
                <w:sz w:val="20"/>
                <w:vertAlign w:val="superscript"/>
              </w:rPr>
              <w:t>∗∗</w:t>
            </w:r>
          </w:p>
        </w:tc>
        <w:tc>
          <w:tcPr>
            <w:tcW w:w="887"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0.009</w:t>
            </w:r>
          </w:p>
        </w:tc>
      </w:tr>
      <w:tr w:rsidR="001C2701">
        <w:trPr>
          <w:trHeight w:val="817"/>
        </w:trPr>
        <w:tc>
          <w:tcPr>
            <w:tcW w:w="2461" w:type="dxa"/>
            <w:gridSpan w:val="2"/>
            <w:tcBorders>
              <w:top w:val="nil"/>
              <w:left w:val="nil"/>
              <w:bottom w:val="nil"/>
              <w:right w:val="nil"/>
            </w:tcBorders>
            <w:vAlign w:val="bottom"/>
          </w:tcPr>
          <w:p w:rsidR="001C2701" w:rsidRDefault="00FF62AB">
            <w:pPr>
              <w:spacing w:after="52" w:line="240" w:lineRule="auto"/>
              <w:ind w:left="106" w:right="0" w:firstLine="0"/>
              <w:jc w:val="left"/>
            </w:pPr>
            <w:r>
              <w:rPr>
                <w:i/>
                <w:sz w:val="20"/>
              </w:rPr>
              <w:t>Panel B: splines</w:t>
            </w:r>
          </w:p>
          <w:p w:rsidR="001C2701" w:rsidRDefault="00FF62AB">
            <w:pPr>
              <w:spacing w:after="0" w:line="276" w:lineRule="auto"/>
              <w:ind w:left="106" w:right="0" w:firstLine="0"/>
              <w:jc w:val="left"/>
            </w:pPr>
            <w:r>
              <w:rPr>
                <w:sz w:val="20"/>
              </w:rPr>
              <w:t>Years since SR diagnosis</w:t>
            </w: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0.002</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0.001</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0.102</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0.127</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0.005</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0.008</w:t>
            </w:r>
            <w:r>
              <w:rPr>
                <w:rFonts w:ascii="Cambria" w:eastAsia="Cambria" w:hAnsi="Cambria" w:cs="Cambria"/>
                <w:sz w:val="20"/>
              </w:rPr>
              <w:t>)</w:t>
            </w:r>
          </w:p>
        </w:tc>
      </w:tr>
      <w:tr w:rsidR="001C2701">
        <w:trPr>
          <w:trHeight w:val="374"/>
        </w:trPr>
        <w:tc>
          <w:tcPr>
            <w:tcW w:w="736" w:type="dxa"/>
            <w:tcBorders>
              <w:top w:val="nil"/>
              <w:left w:val="nil"/>
              <w:bottom w:val="nil"/>
              <w:right w:val="nil"/>
            </w:tcBorders>
            <w:vAlign w:val="bottom"/>
          </w:tcPr>
          <w:p w:rsidR="001C2701" w:rsidRDefault="00FF62AB">
            <w:pPr>
              <w:spacing w:after="0" w:line="276" w:lineRule="auto"/>
              <w:ind w:left="106" w:right="0" w:firstLine="0"/>
              <w:jc w:val="left"/>
            </w:pPr>
            <w:r>
              <w:rPr>
                <w:sz w:val="20"/>
              </w:rPr>
              <w:t>0–3</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vAlign w:val="bottom"/>
          </w:tcPr>
          <w:p w:rsidR="001C2701" w:rsidRDefault="00FF62AB">
            <w:pPr>
              <w:spacing w:after="0" w:line="276" w:lineRule="auto"/>
              <w:ind w:left="206" w:right="0" w:firstLine="0"/>
              <w:jc w:val="left"/>
            </w:pPr>
            <w:r>
              <w:rPr>
                <w:rFonts w:ascii="Cambria" w:eastAsia="Cambria" w:hAnsi="Cambria" w:cs="Cambria"/>
                <w:sz w:val="20"/>
              </w:rPr>
              <w:t>−</w:t>
            </w:r>
            <w:r>
              <w:rPr>
                <w:sz w:val="20"/>
              </w:rPr>
              <w:t>0.008</w:t>
            </w:r>
          </w:p>
        </w:tc>
        <w:tc>
          <w:tcPr>
            <w:tcW w:w="1213" w:type="dxa"/>
            <w:tcBorders>
              <w:top w:val="nil"/>
              <w:left w:val="nil"/>
              <w:bottom w:val="nil"/>
              <w:right w:val="nil"/>
            </w:tcBorders>
            <w:vAlign w:val="bottom"/>
          </w:tcPr>
          <w:p w:rsidR="001C2701" w:rsidRDefault="00FF62AB">
            <w:pPr>
              <w:spacing w:after="0" w:line="276" w:lineRule="auto"/>
              <w:ind w:left="206" w:right="0" w:firstLine="0"/>
              <w:jc w:val="left"/>
            </w:pPr>
            <w:r>
              <w:rPr>
                <w:rFonts w:ascii="Cambria" w:eastAsia="Cambria" w:hAnsi="Cambria" w:cs="Cambria"/>
                <w:sz w:val="20"/>
              </w:rPr>
              <w:t>−</w:t>
            </w:r>
            <w:r>
              <w:rPr>
                <w:sz w:val="20"/>
              </w:rPr>
              <w:t>0.015</w:t>
            </w:r>
            <w:r>
              <w:rPr>
                <w:rFonts w:ascii="Cambria" w:eastAsia="Cambria" w:hAnsi="Cambria" w:cs="Cambria"/>
                <w:sz w:val="20"/>
                <w:vertAlign w:val="superscript"/>
              </w:rPr>
              <w:t>∗∗</w:t>
            </w:r>
          </w:p>
        </w:tc>
        <w:tc>
          <w:tcPr>
            <w:tcW w:w="1167" w:type="dxa"/>
            <w:tcBorders>
              <w:top w:val="nil"/>
              <w:left w:val="nil"/>
              <w:bottom w:val="nil"/>
              <w:right w:val="nil"/>
            </w:tcBorders>
            <w:vAlign w:val="bottom"/>
          </w:tcPr>
          <w:p w:rsidR="001C2701" w:rsidRDefault="00FF62AB">
            <w:pPr>
              <w:spacing w:after="0" w:line="276" w:lineRule="auto"/>
              <w:ind w:left="206" w:right="0" w:firstLine="0"/>
              <w:jc w:val="left"/>
            </w:pPr>
            <w:r>
              <w:rPr>
                <w:rFonts w:ascii="Cambria" w:eastAsia="Cambria" w:hAnsi="Cambria" w:cs="Cambria"/>
                <w:sz w:val="20"/>
              </w:rPr>
              <w:t>−</w:t>
            </w:r>
            <w:r>
              <w:rPr>
                <w:sz w:val="20"/>
              </w:rPr>
              <w:t>0.035</w:t>
            </w:r>
          </w:p>
        </w:tc>
        <w:tc>
          <w:tcPr>
            <w:tcW w:w="974" w:type="dxa"/>
            <w:tcBorders>
              <w:top w:val="nil"/>
              <w:left w:val="nil"/>
              <w:bottom w:val="nil"/>
              <w:right w:val="nil"/>
            </w:tcBorders>
            <w:vAlign w:val="bottom"/>
          </w:tcPr>
          <w:p w:rsidR="001C2701" w:rsidRDefault="00FF62AB">
            <w:pPr>
              <w:spacing w:after="0" w:line="276" w:lineRule="auto"/>
              <w:ind w:left="0" w:right="0" w:firstLine="0"/>
              <w:jc w:val="center"/>
            </w:pPr>
            <w:r>
              <w:rPr>
                <w:sz w:val="20"/>
              </w:rPr>
              <w:t>0.507</w:t>
            </w:r>
          </w:p>
        </w:tc>
        <w:tc>
          <w:tcPr>
            <w:tcW w:w="1170" w:type="dxa"/>
            <w:tcBorders>
              <w:top w:val="nil"/>
              <w:left w:val="nil"/>
              <w:bottom w:val="nil"/>
              <w:right w:val="nil"/>
            </w:tcBorders>
            <w:vAlign w:val="bottom"/>
          </w:tcPr>
          <w:p w:rsidR="001C2701" w:rsidRDefault="00FF62AB">
            <w:pPr>
              <w:spacing w:after="0" w:line="276" w:lineRule="auto"/>
              <w:ind w:left="0" w:right="0" w:firstLine="0"/>
              <w:jc w:val="center"/>
            </w:pPr>
            <w:r>
              <w:rPr>
                <w:sz w:val="20"/>
              </w:rPr>
              <w:t>0.038</w:t>
            </w:r>
            <w:r>
              <w:rPr>
                <w:rFonts w:ascii="Cambria" w:eastAsia="Cambria" w:hAnsi="Cambria" w:cs="Cambria"/>
                <w:sz w:val="20"/>
                <w:vertAlign w:val="superscript"/>
              </w:rPr>
              <w:t>∗∗</w:t>
            </w:r>
          </w:p>
        </w:tc>
        <w:tc>
          <w:tcPr>
            <w:tcW w:w="887" w:type="dxa"/>
            <w:tcBorders>
              <w:top w:val="nil"/>
              <w:left w:val="nil"/>
              <w:bottom w:val="nil"/>
              <w:right w:val="nil"/>
            </w:tcBorders>
            <w:vAlign w:val="bottom"/>
          </w:tcPr>
          <w:p w:rsidR="001C2701" w:rsidRDefault="00FF62AB">
            <w:pPr>
              <w:spacing w:after="0" w:line="276" w:lineRule="auto"/>
              <w:ind w:left="0" w:right="0" w:firstLine="0"/>
              <w:jc w:val="center"/>
            </w:pPr>
            <w:r>
              <w:rPr>
                <w:sz w:val="20"/>
              </w:rPr>
              <w:t>0.034</w:t>
            </w:r>
          </w:p>
        </w:tc>
      </w:tr>
      <w:tr w:rsidR="001C2701">
        <w:trPr>
          <w:trHeight w:val="233"/>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0.006</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0.006</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0.346</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0.614</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0.017</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0.029</w:t>
            </w:r>
            <w:r>
              <w:rPr>
                <w:rFonts w:ascii="Cambria" w:eastAsia="Cambria" w:hAnsi="Cambria" w:cs="Cambria"/>
                <w:sz w:val="20"/>
              </w:rPr>
              <w:t>)</w:t>
            </w:r>
          </w:p>
        </w:tc>
      </w:tr>
      <w:tr w:rsidR="001C2701">
        <w:trPr>
          <w:trHeight w:val="244"/>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4–7</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0" w:right="0" w:firstLine="0"/>
              <w:jc w:val="center"/>
            </w:pPr>
            <w:r>
              <w:rPr>
                <w:sz w:val="20"/>
              </w:rPr>
              <w:t>0.001</w:t>
            </w:r>
          </w:p>
        </w:tc>
        <w:tc>
          <w:tcPr>
            <w:tcW w:w="1213" w:type="dxa"/>
            <w:tcBorders>
              <w:top w:val="nil"/>
              <w:left w:val="nil"/>
              <w:bottom w:val="nil"/>
              <w:right w:val="nil"/>
            </w:tcBorders>
          </w:tcPr>
          <w:p w:rsidR="001C2701" w:rsidRDefault="00FF62AB">
            <w:pPr>
              <w:spacing w:after="0" w:line="276" w:lineRule="auto"/>
              <w:ind w:left="0" w:right="0" w:firstLine="0"/>
              <w:jc w:val="center"/>
            </w:pPr>
            <w:r>
              <w:rPr>
                <w:sz w:val="20"/>
              </w:rPr>
              <w:t>0.004</w:t>
            </w:r>
          </w:p>
        </w:tc>
        <w:tc>
          <w:tcPr>
            <w:tcW w:w="1167" w:type="dxa"/>
            <w:tcBorders>
              <w:top w:val="nil"/>
              <w:left w:val="nil"/>
              <w:bottom w:val="nil"/>
              <w:right w:val="nil"/>
            </w:tcBorders>
          </w:tcPr>
          <w:p w:rsidR="001C2701" w:rsidRDefault="00FF62AB">
            <w:pPr>
              <w:spacing w:after="0" w:line="276" w:lineRule="auto"/>
              <w:ind w:left="0" w:right="0" w:firstLine="0"/>
              <w:jc w:val="center"/>
            </w:pPr>
            <w:r>
              <w:rPr>
                <w:sz w:val="20"/>
              </w:rPr>
              <w:t>0.242</w:t>
            </w:r>
          </w:p>
        </w:tc>
        <w:tc>
          <w:tcPr>
            <w:tcW w:w="974"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0.570</w:t>
            </w:r>
          </w:p>
        </w:tc>
        <w:tc>
          <w:tcPr>
            <w:tcW w:w="1170"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0.032</w:t>
            </w:r>
          </w:p>
        </w:tc>
        <w:tc>
          <w:tcPr>
            <w:tcW w:w="887"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0.048</w:t>
            </w:r>
          </w:p>
        </w:tc>
      </w:tr>
      <w:tr w:rsidR="001C2701">
        <w:trPr>
          <w:trHeight w:val="233"/>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0.011</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0.011</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0.665</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1.062</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0.032</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0.052</w:t>
            </w:r>
            <w:r>
              <w:rPr>
                <w:rFonts w:ascii="Cambria" w:eastAsia="Cambria" w:hAnsi="Cambria" w:cs="Cambria"/>
                <w:sz w:val="20"/>
              </w:rPr>
              <w:t>)</w:t>
            </w:r>
          </w:p>
        </w:tc>
      </w:tr>
      <w:tr w:rsidR="001C2701">
        <w:trPr>
          <w:trHeight w:val="244"/>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8–12</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0.008</w:t>
            </w:r>
          </w:p>
        </w:tc>
        <w:tc>
          <w:tcPr>
            <w:tcW w:w="1213" w:type="dxa"/>
            <w:tcBorders>
              <w:top w:val="nil"/>
              <w:left w:val="nil"/>
              <w:bottom w:val="nil"/>
              <w:right w:val="nil"/>
            </w:tcBorders>
          </w:tcPr>
          <w:p w:rsidR="001C2701" w:rsidRDefault="00FF62AB">
            <w:pPr>
              <w:spacing w:after="0" w:line="276" w:lineRule="auto"/>
              <w:ind w:left="0" w:right="0" w:firstLine="0"/>
              <w:jc w:val="center"/>
            </w:pPr>
            <w:r>
              <w:rPr>
                <w:sz w:val="20"/>
              </w:rPr>
              <w:t>0.002</w:t>
            </w:r>
          </w:p>
        </w:tc>
        <w:tc>
          <w:tcPr>
            <w:tcW w:w="1167"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0.116</w:t>
            </w:r>
          </w:p>
        </w:tc>
        <w:tc>
          <w:tcPr>
            <w:tcW w:w="974"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0.080</w:t>
            </w:r>
          </w:p>
        </w:tc>
        <w:tc>
          <w:tcPr>
            <w:tcW w:w="1170"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0.003</w:t>
            </w:r>
          </w:p>
        </w:tc>
        <w:tc>
          <w:tcPr>
            <w:tcW w:w="887"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0.074</w:t>
            </w:r>
          </w:p>
        </w:tc>
      </w:tr>
      <w:tr w:rsidR="001C2701">
        <w:trPr>
          <w:trHeight w:val="233"/>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0.015</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0.011</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0.855</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1.098</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0.041</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0.050</w:t>
            </w:r>
            <w:r>
              <w:rPr>
                <w:rFonts w:ascii="Cambria" w:eastAsia="Cambria" w:hAnsi="Cambria" w:cs="Cambria"/>
                <w:sz w:val="20"/>
              </w:rPr>
              <w:t>)</w:t>
            </w:r>
          </w:p>
        </w:tc>
      </w:tr>
      <w:tr w:rsidR="001C2701">
        <w:trPr>
          <w:trHeight w:val="244"/>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13+</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0.012</w:t>
            </w:r>
          </w:p>
        </w:tc>
        <w:tc>
          <w:tcPr>
            <w:tcW w:w="1213"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0.004</w:t>
            </w:r>
          </w:p>
        </w:tc>
        <w:tc>
          <w:tcPr>
            <w:tcW w:w="1167" w:type="dxa"/>
            <w:tcBorders>
              <w:top w:val="nil"/>
              <w:left w:val="nil"/>
              <w:bottom w:val="nil"/>
              <w:right w:val="nil"/>
            </w:tcBorders>
          </w:tcPr>
          <w:p w:rsidR="001C2701" w:rsidRDefault="00FF62AB">
            <w:pPr>
              <w:spacing w:after="0" w:line="276" w:lineRule="auto"/>
              <w:ind w:left="0" w:right="0" w:firstLine="0"/>
              <w:jc w:val="center"/>
            </w:pPr>
            <w:r>
              <w:rPr>
                <w:sz w:val="20"/>
              </w:rPr>
              <w:t>0.035</w:t>
            </w:r>
          </w:p>
        </w:tc>
        <w:tc>
          <w:tcPr>
            <w:tcW w:w="974"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0.339</w:t>
            </w:r>
          </w:p>
        </w:tc>
        <w:tc>
          <w:tcPr>
            <w:tcW w:w="1170" w:type="dxa"/>
            <w:tcBorders>
              <w:top w:val="nil"/>
              <w:left w:val="nil"/>
              <w:bottom w:val="nil"/>
              <w:right w:val="nil"/>
            </w:tcBorders>
          </w:tcPr>
          <w:p w:rsidR="001C2701" w:rsidRDefault="00FF62AB">
            <w:pPr>
              <w:spacing w:after="0" w:line="276" w:lineRule="auto"/>
              <w:ind w:left="0" w:right="0" w:firstLine="0"/>
              <w:jc w:val="center"/>
            </w:pPr>
            <w:r>
              <w:rPr>
                <w:sz w:val="20"/>
              </w:rPr>
              <w:t>0.029</w:t>
            </w:r>
          </w:p>
        </w:tc>
        <w:tc>
          <w:tcPr>
            <w:tcW w:w="887" w:type="dxa"/>
            <w:tcBorders>
              <w:top w:val="nil"/>
              <w:left w:val="nil"/>
              <w:bottom w:val="nil"/>
              <w:right w:val="nil"/>
            </w:tcBorders>
          </w:tcPr>
          <w:p w:rsidR="001C2701" w:rsidRDefault="00FF62AB">
            <w:pPr>
              <w:spacing w:after="0" w:line="276" w:lineRule="auto"/>
              <w:ind w:left="0" w:right="0" w:firstLine="0"/>
              <w:jc w:val="center"/>
            </w:pPr>
            <w:r>
              <w:rPr>
                <w:sz w:val="20"/>
              </w:rPr>
              <w:t>0.011</w:t>
            </w:r>
          </w:p>
        </w:tc>
      </w:tr>
      <w:tr w:rsidR="001C2701">
        <w:trPr>
          <w:trHeight w:val="239"/>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0.008</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0.003</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0.410</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0.241</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0.018</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0.017</w:t>
            </w:r>
            <w:r>
              <w:rPr>
                <w:rFonts w:ascii="Cambria" w:eastAsia="Cambria" w:hAnsi="Cambria" w:cs="Cambria"/>
                <w:sz w:val="20"/>
              </w:rPr>
              <w:t>)</w:t>
            </w:r>
          </w:p>
        </w:tc>
      </w:tr>
      <w:tr w:rsidR="001C2701">
        <w:trPr>
          <w:trHeight w:val="221"/>
        </w:trPr>
        <w:tc>
          <w:tcPr>
            <w:tcW w:w="736" w:type="dxa"/>
            <w:tcBorders>
              <w:top w:val="nil"/>
              <w:left w:val="nil"/>
              <w:bottom w:val="nil"/>
              <w:right w:val="nil"/>
            </w:tcBorders>
          </w:tcPr>
          <w:p w:rsidR="001C2701" w:rsidRDefault="00FF62AB">
            <w:pPr>
              <w:spacing w:after="0" w:line="276" w:lineRule="auto"/>
              <w:ind w:left="106" w:right="0" w:firstLine="0"/>
            </w:pPr>
            <w:r>
              <w:rPr>
                <w:i/>
                <w:sz w:val="20"/>
              </w:rPr>
              <w:t>Panel</w:t>
            </w:r>
          </w:p>
        </w:tc>
        <w:tc>
          <w:tcPr>
            <w:tcW w:w="1725" w:type="dxa"/>
            <w:tcBorders>
              <w:top w:val="nil"/>
              <w:left w:val="nil"/>
              <w:bottom w:val="nil"/>
              <w:right w:val="nil"/>
            </w:tcBorders>
          </w:tcPr>
          <w:p w:rsidR="001C2701" w:rsidRDefault="00FF62AB">
            <w:pPr>
              <w:spacing w:after="0" w:line="276" w:lineRule="auto"/>
              <w:ind w:left="0" w:right="0" w:firstLine="0"/>
              <w:jc w:val="left"/>
            </w:pPr>
            <w:r>
              <w:rPr>
                <w:i/>
                <w:sz w:val="20"/>
              </w:rPr>
              <w:t>C: dummies</w:t>
            </w:r>
          </w:p>
        </w:tc>
        <w:tc>
          <w:tcPr>
            <w:tcW w:w="1265" w:type="dxa"/>
            <w:tcBorders>
              <w:top w:val="nil"/>
              <w:left w:val="nil"/>
              <w:bottom w:val="nil"/>
              <w:right w:val="nil"/>
            </w:tcBorders>
          </w:tcPr>
          <w:p w:rsidR="001C2701" w:rsidRDefault="001C2701">
            <w:pPr>
              <w:spacing w:after="0" w:line="276" w:lineRule="auto"/>
              <w:ind w:left="0" w:right="0" w:firstLine="0"/>
              <w:jc w:val="left"/>
            </w:pPr>
          </w:p>
        </w:tc>
        <w:tc>
          <w:tcPr>
            <w:tcW w:w="1213" w:type="dxa"/>
            <w:tcBorders>
              <w:top w:val="nil"/>
              <w:left w:val="nil"/>
              <w:bottom w:val="nil"/>
              <w:right w:val="nil"/>
            </w:tcBorders>
          </w:tcPr>
          <w:p w:rsidR="001C2701" w:rsidRDefault="001C2701">
            <w:pPr>
              <w:spacing w:after="0" w:line="276" w:lineRule="auto"/>
              <w:ind w:left="0" w:right="0" w:firstLine="0"/>
              <w:jc w:val="left"/>
            </w:pPr>
          </w:p>
        </w:tc>
        <w:tc>
          <w:tcPr>
            <w:tcW w:w="1167" w:type="dxa"/>
            <w:tcBorders>
              <w:top w:val="nil"/>
              <w:left w:val="nil"/>
              <w:bottom w:val="nil"/>
              <w:right w:val="nil"/>
            </w:tcBorders>
          </w:tcPr>
          <w:p w:rsidR="001C2701" w:rsidRDefault="001C2701">
            <w:pPr>
              <w:spacing w:after="0" w:line="276" w:lineRule="auto"/>
              <w:ind w:left="0" w:right="0" w:firstLine="0"/>
              <w:jc w:val="left"/>
            </w:pPr>
          </w:p>
        </w:tc>
        <w:tc>
          <w:tcPr>
            <w:tcW w:w="974" w:type="dxa"/>
            <w:tcBorders>
              <w:top w:val="nil"/>
              <w:left w:val="nil"/>
              <w:bottom w:val="nil"/>
              <w:right w:val="nil"/>
            </w:tcBorders>
          </w:tcPr>
          <w:p w:rsidR="001C2701" w:rsidRDefault="001C2701">
            <w:pPr>
              <w:spacing w:after="0" w:line="276" w:lineRule="auto"/>
              <w:ind w:left="0" w:right="0" w:firstLine="0"/>
              <w:jc w:val="left"/>
            </w:pPr>
          </w:p>
        </w:tc>
        <w:tc>
          <w:tcPr>
            <w:tcW w:w="1170" w:type="dxa"/>
            <w:tcBorders>
              <w:top w:val="nil"/>
              <w:left w:val="nil"/>
              <w:bottom w:val="nil"/>
              <w:right w:val="nil"/>
            </w:tcBorders>
          </w:tcPr>
          <w:p w:rsidR="001C2701" w:rsidRDefault="001C2701">
            <w:pPr>
              <w:spacing w:after="0" w:line="276" w:lineRule="auto"/>
              <w:ind w:left="0" w:right="0" w:firstLine="0"/>
              <w:jc w:val="left"/>
            </w:pPr>
          </w:p>
        </w:tc>
        <w:tc>
          <w:tcPr>
            <w:tcW w:w="887" w:type="dxa"/>
            <w:tcBorders>
              <w:top w:val="nil"/>
              <w:left w:val="nil"/>
              <w:bottom w:val="nil"/>
              <w:right w:val="nil"/>
            </w:tcBorders>
          </w:tcPr>
          <w:p w:rsidR="001C2701" w:rsidRDefault="001C2701">
            <w:pPr>
              <w:spacing w:after="0" w:line="276" w:lineRule="auto"/>
              <w:ind w:left="0" w:right="0" w:firstLine="0"/>
              <w:jc w:val="left"/>
            </w:pPr>
          </w:p>
        </w:tc>
      </w:tr>
      <w:tr w:rsidR="001C2701">
        <w:trPr>
          <w:trHeight w:val="255"/>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0–3</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0.036</w:t>
            </w:r>
            <w:r>
              <w:rPr>
                <w:rFonts w:ascii="Cambria" w:eastAsia="Cambria" w:hAnsi="Cambria" w:cs="Cambria"/>
                <w:sz w:val="20"/>
                <w:vertAlign w:val="superscript"/>
              </w:rPr>
              <w:t>∗</w:t>
            </w:r>
          </w:p>
        </w:tc>
        <w:tc>
          <w:tcPr>
            <w:tcW w:w="1213"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0.041</w:t>
            </w:r>
            <w:r>
              <w:rPr>
                <w:rFonts w:ascii="Cambria" w:eastAsia="Cambria" w:hAnsi="Cambria" w:cs="Cambria"/>
                <w:sz w:val="20"/>
                <w:vertAlign w:val="superscript"/>
              </w:rPr>
              <w:t>∗∗</w:t>
            </w:r>
          </w:p>
        </w:tc>
        <w:tc>
          <w:tcPr>
            <w:tcW w:w="1167"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0.821</w:t>
            </w:r>
          </w:p>
        </w:tc>
        <w:tc>
          <w:tcPr>
            <w:tcW w:w="974" w:type="dxa"/>
            <w:tcBorders>
              <w:top w:val="nil"/>
              <w:left w:val="nil"/>
              <w:bottom w:val="nil"/>
              <w:right w:val="nil"/>
            </w:tcBorders>
          </w:tcPr>
          <w:p w:rsidR="001C2701" w:rsidRDefault="00FF62AB">
            <w:pPr>
              <w:spacing w:after="0" w:line="276" w:lineRule="auto"/>
              <w:ind w:left="0" w:right="0" w:firstLine="0"/>
              <w:jc w:val="center"/>
            </w:pPr>
            <w:r>
              <w:rPr>
                <w:sz w:val="20"/>
              </w:rPr>
              <w:t>1.091</w:t>
            </w:r>
          </w:p>
        </w:tc>
        <w:tc>
          <w:tcPr>
            <w:tcW w:w="1170" w:type="dxa"/>
            <w:tcBorders>
              <w:top w:val="nil"/>
              <w:left w:val="nil"/>
              <w:bottom w:val="nil"/>
              <w:right w:val="nil"/>
            </w:tcBorders>
          </w:tcPr>
          <w:p w:rsidR="001C2701" w:rsidRDefault="00FF62AB">
            <w:pPr>
              <w:spacing w:after="0" w:line="276" w:lineRule="auto"/>
              <w:ind w:left="0" w:right="0" w:firstLine="0"/>
              <w:jc w:val="center"/>
            </w:pPr>
            <w:r>
              <w:rPr>
                <w:sz w:val="20"/>
              </w:rPr>
              <w:t>0.134</w:t>
            </w:r>
            <w:r>
              <w:rPr>
                <w:rFonts w:ascii="Cambria" w:eastAsia="Cambria" w:hAnsi="Cambria" w:cs="Cambria"/>
                <w:sz w:val="20"/>
                <w:vertAlign w:val="superscript"/>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sz w:val="20"/>
              </w:rPr>
              <w:t>0.021</w:t>
            </w:r>
          </w:p>
        </w:tc>
      </w:tr>
      <w:tr w:rsidR="001C2701">
        <w:trPr>
          <w:trHeight w:val="222"/>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0.021</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0.021</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1.154</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1.826</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0.054</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0.083</w:t>
            </w:r>
            <w:r>
              <w:rPr>
                <w:rFonts w:ascii="Cambria" w:eastAsia="Cambria" w:hAnsi="Cambria" w:cs="Cambria"/>
                <w:sz w:val="20"/>
              </w:rPr>
              <w:t>)</w:t>
            </w:r>
          </w:p>
        </w:tc>
      </w:tr>
      <w:tr w:rsidR="001C2701">
        <w:trPr>
          <w:trHeight w:val="255"/>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4–7</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0.014</w:t>
            </w:r>
          </w:p>
        </w:tc>
        <w:tc>
          <w:tcPr>
            <w:tcW w:w="1213"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0.056</w:t>
            </w:r>
            <w:r>
              <w:rPr>
                <w:rFonts w:ascii="Cambria" w:eastAsia="Cambria" w:hAnsi="Cambria" w:cs="Cambria"/>
                <w:sz w:val="20"/>
                <w:vertAlign w:val="superscript"/>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sz w:val="20"/>
              </w:rPr>
              <w:t>0.877</w:t>
            </w:r>
          </w:p>
        </w:tc>
        <w:tc>
          <w:tcPr>
            <w:tcW w:w="974" w:type="dxa"/>
            <w:tcBorders>
              <w:top w:val="nil"/>
              <w:left w:val="nil"/>
              <w:bottom w:val="nil"/>
              <w:right w:val="nil"/>
            </w:tcBorders>
          </w:tcPr>
          <w:p w:rsidR="001C2701" w:rsidRDefault="00FF62AB">
            <w:pPr>
              <w:spacing w:after="0" w:line="276" w:lineRule="auto"/>
              <w:ind w:left="0" w:right="0" w:firstLine="0"/>
              <w:jc w:val="center"/>
            </w:pPr>
            <w:r>
              <w:rPr>
                <w:sz w:val="20"/>
              </w:rPr>
              <w:t>1.200</w:t>
            </w:r>
          </w:p>
        </w:tc>
        <w:tc>
          <w:tcPr>
            <w:tcW w:w="1170" w:type="dxa"/>
            <w:tcBorders>
              <w:top w:val="nil"/>
              <w:left w:val="nil"/>
              <w:bottom w:val="nil"/>
              <w:right w:val="nil"/>
            </w:tcBorders>
          </w:tcPr>
          <w:p w:rsidR="001C2701" w:rsidRDefault="00FF62AB">
            <w:pPr>
              <w:spacing w:after="0" w:line="276" w:lineRule="auto"/>
              <w:ind w:left="0" w:right="0" w:firstLine="0"/>
              <w:jc w:val="center"/>
            </w:pPr>
            <w:r>
              <w:rPr>
                <w:sz w:val="20"/>
              </w:rPr>
              <w:t>0.093</w:t>
            </w:r>
          </w:p>
        </w:tc>
        <w:tc>
          <w:tcPr>
            <w:tcW w:w="887"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0.003</w:t>
            </w:r>
          </w:p>
        </w:tc>
      </w:tr>
      <w:tr w:rsidR="001C2701">
        <w:trPr>
          <w:trHeight w:val="222"/>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0.022</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0.023</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1.375</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2.530</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0.059</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0.118</w:t>
            </w:r>
            <w:r>
              <w:rPr>
                <w:rFonts w:ascii="Cambria" w:eastAsia="Cambria" w:hAnsi="Cambria" w:cs="Cambria"/>
                <w:sz w:val="20"/>
              </w:rPr>
              <w:t>)</w:t>
            </w:r>
          </w:p>
        </w:tc>
      </w:tr>
      <w:tr w:rsidR="001C2701">
        <w:trPr>
          <w:trHeight w:val="255"/>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8–12</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0.069</w:t>
            </w:r>
            <w:r>
              <w:rPr>
                <w:rFonts w:ascii="Cambria" w:eastAsia="Cambria" w:hAnsi="Cambria" w:cs="Cambria"/>
                <w:sz w:val="20"/>
                <w:vertAlign w:val="superscript"/>
              </w:rPr>
              <w:t>∗</w:t>
            </w:r>
          </w:p>
        </w:tc>
        <w:tc>
          <w:tcPr>
            <w:tcW w:w="1213"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0.043</w:t>
            </w:r>
          </w:p>
        </w:tc>
        <w:tc>
          <w:tcPr>
            <w:tcW w:w="1167" w:type="dxa"/>
            <w:tcBorders>
              <w:top w:val="nil"/>
              <w:left w:val="nil"/>
              <w:bottom w:val="nil"/>
              <w:right w:val="nil"/>
            </w:tcBorders>
          </w:tcPr>
          <w:p w:rsidR="001C2701" w:rsidRDefault="00FF62AB">
            <w:pPr>
              <w:spacing w:after="0" w:line="276" w:lineRule="auto"/>
              <w:ind w:left="0" w:right="0" w:firstLine="0"/>
              <w:jc w:val="center"/>
            </w:pPr>
            <w:r>
              <w:rPr>
                <w:sz w:val="20"/>
              </w:rPr>
              <w:t>0.427</w:t>
            </w:r>
          </w:p>
        </w:tc>
        <w:tc>
          <w:tcPr>
            <w:tcW w:w="974" w:type="dxa"/>
            <w:tcBorders>
              <w:top w:val="nil"/>
              <w:left w:val="nil"/>
              <w:bottom w:val="nil"/>
              <w:right w:val="nil"/>
            </w:tcBorders>
          </w:tcPr>
          <w:p w:rsidR="001C2701" w:rsidRDefault="00FF62AB">
            <w:pPr>
              <w:spacing w:after="0" w:line="276" w:lineRule="auto"/>
              <w:ind w:left="0" w:right="0" w:firstLine="0"/>
              <w:jc w:val="center"/>
            </w:pPr>
            <w:r>
              <w:rPr>
                <w:sz w:val="20"/>
              </w:rPr>
              <w:t>0.302</w:t>
            </w:r>
          </w:p>
        </w:tc>
        <w:tc>
          <w:tcPr>
            <w:tcW w:w="1170"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0.070</w:t>
            </w:r>
          </w:p>
        </w:tc>
        <w:tc>
          <w:tcPr>
            <w:tcW w:w="887"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0.148</w:t>
            </w:r>
          </w:p>
        </w:tc>
      </w:tr>
      <w:tr w:rsidR="001C2701">
        <w:trPr>
          <w:trHeight w:val="222"/>
        </w:trPr>
        <w:tc>
          <w:tcPr>
            <w:tcW w:w="736" w:type="dxa"/>
            <w:tcBorders>
              <w:top w:val="nil"/>
              <w:left w:val="nil"/>
              <w:bottom w:val="nil"/>
              <w:right w:val="nil"/>
            </w:tcBorders>
          </w:tcPr>
          <w:p w:rsidR="001C2701" w:rsidRDefault="001C2701">
            <w:pPr>
              <w:spacing w:after="0" w:line="276" w:lineRule="auto"/>
              <w:ind w:left="0" w:right="0" w:firstLine="0"/>
              <w:jc w:val="left"/>
            </w:pP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0.037</w:t>
            </w:r>
            <w:r>
              <w:rPr>
                <w:rFonts w:ascii="Cambria" w:eastAsia="Cambria" w:hAnsi="Cambria" w:cs="Cambria"/>
                <w:sz w:val="20"/>
              </w:rPr>
              <w:t>)</w:t>
            </w:r>
          </w:p>
        </w:tc>
        <w:tc>
          <w:tcPr>
            <w:tcW w:w="1213"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0.030</w:t>
            </w:r>
            <w:r>
              <w:rPr>
                <w:rFonts w:ascii="Cambria" w:eastAsia="Cambria" w:hAnsi="Cambria" w:cs="Cambria"/>
                <w:sz w:val="20"/>
              </w:rPr>
              <w:t>)</w:t>
            </w:r>
          </w:p>
        </w:tc>
        <w:tc>
          <w:tcPr>
            <w:tcW w:w="116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2.288</w:t>
            </w:r>
            <w:r>
              <w:rPr>
                <w:rFonts w:ascii="Cambria" w:eastAsia="Cambria" w:hAnsi="Cambria" w:cs="Cambria"/>
                <w:sz w:val="20"/>
              </w:rPr>
              <w:t>)</w:t>
            </w:r>
          </w:p>
        </w:tc>
        <w:tc>
          <w:tcPr>
            <w:tcW w:w="974"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2.995</w:t>
            </w:r>
            <w:r>
              <w:rPr>
                <w:rFonts w:ascii="Cambria" w:eastAsia="Cambria" w:hAnsi="Cambria" w:cs="Cambria"/>
                <w:sz w:val="20"/>
              </w:rPr>
              <w:t>)</w:t>
            </w:r>
          </w:p>
        </w:tc>
        <w:tc>
          <w:tcPr>
            <w:tcW w:w="1170"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0.101</w:t>
            </w:r>
            <w:r>
              <w:rPr>
                <w:rFonts w:ascii="Cambria" w:eastAsia="Cambria" w:hAnsi="Cambria" w:cs="Cambria"/>
                <w:sz w:val="20"/>
              </w:rPr>
              <w:t>)</w:t>
            </w:r>
          </w:p>
        </w:tc>
        <w:tc>
          <w:tcPr>
            <w:tcW w:w="887"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0.117</w:t>
            </w:r>
            <w:r>
              <w:rPr>
                <w:rFonts w:ascii="Cambria" w:eastAsia="Cambria" w:hAnsi="Cambria" w:cs="Cambria"/>
                <w:sz w:val="20"/>
              </w:rPr>
              <w:t>)</w:t>
            </w:r>
          </w:p>
        </w:tc>
      </w:tr>
      <w:tr w:rsidR="001C2701">
        <w:trPr>
          <w:trHeight w:val="255"/>
        </w:trPr>
        <w:tc>
          <w:tcPr>
            <w:tcW w:w="736" w:type="dxa"/>
            <w:tcBorders>
              <w:top w:val="nil"/>
              <w:left w:val="nil"/>
              <w:bottom w:val="nil"/>
              <w:right w:val="nil"/>
            </w:tcBorders>
          </w:tcPr>
          <w:p w:rsidR="001C2701" w:rsidRDefault="00FF62AB">
            <w:pPr>
              <w:spacing w:after="0" w:line="276" w:lineRule="auto"/>
              <w:ind w:left="106" w:right="0" w:firstLine="0"/>
              <w:jc w:val="left"/>
            </w:pPr>
            <w:r>
              <w:rPr>
                <w:sz w:val="20"/>
              </w:rPr>
              <w:t>13+</w:t>
            </w:r>
          </w:p>
        </w:tc>
        <w:tc>
          <w:tcPr>
            <w:tcW w:w="1725" w:type="dxa"/>
            <w:tcBorders>
              <w:top w:val="nil"/>
              <w:left w:val="nil"/>
              <w:bottom w:val="nil"/>
              <w:right w:val="nil"/>
            </w:tcBorders>
          </w:tcPr>
          <w:p w:rsidR="001C2701" w:rsidRDefault="001C2701">
            <w:pPr>
              <w:spacing w:after="0" w:line="276" w:lineRule="auto"/>
              <w:ind w:left="0" w:right="0" w:firstLine="0"/>
              <w:jc w:val="left"/>
            </w:pPr>
          </w:p>
        </w:tc>
        <w:tc>
          <w:tcPr>
            <w:tcW w:w="1265" w:type="dxa"/>
            <w:tcBorders>
              <w:top w:val="nil"/>
              <w:left w:val="nil"/>
              <w:bottom w:val="nil"/>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0.121</w:t>
            </w:r>
            <w:r>
              <w:rPr>
                <w:rFonts w:ascii="Cambria" w:eastAsia="Cambria" w:hAnsi="Cambria" w:cs="Cambria"/>
                <w:sz w:val="20"/>
                <w:vertAlign w:val="superscript"/>
              </w:rPr>
              <w:t>∗∗∗</w:t>
            </w:r>
          </w:p>
        </w:tc>
        <w:tc>
          <w:tcPr>
            <w:tcW w:w="1213"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0.043</w:t>
            </w:r>
          </w:p>
        </w:tc>
        <w:tc>
          <w:tcPr>
            <w:tcW w:w="1167" w:type="dxa"/>
            <w:tcBorders>
              <w:top w:val="nil"/>
              <w:left w:val="nil"/>
              <w:bottom w:val="nil"/>
              <w:right w:val="nil"/>
            </w:tcBorders>
          </w:tcPr>
          <w:p w:rsidR="001C2701" w:rsidRDefault="00FF62AB">
            <w:pPr>
              <w:spacing w:after="0" w:line="276" w:lineRule="auto"/>
              <w:ind w:left="206" w:right="0" w:firstLine="0"/>
              <w:jc w:val="left"/>
            </w:pPr>
            <w:r>
              <w:rPr>
                <w:rFonts w:ascii="Cambria" w:eastAsia="Cambria" w:hAnsi="Cambria" w:cs="Cambria"/>
                <w:sz w:val="20"/>
              </w:rPr>
              <w:t>−</w:t>
            </w:r>
            <w:r>
              <w:rPr>
                <w:sz w:val="20"/>
              </w:rPr>
              <w:t>0.568</w:t>
            </w:r>
          </w:p>
        </w:tc>
        <w:tc>
          <w:tcPr>
            <w:tcW w:w="974"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2.104</w:t>
            </w:r>
          </w:p>
        </w:tc>
        <w:tc>
          <w:tcPr>
            <w:tcW w:w="1170" w:type="dxa"/>
            <w:tcBorders>
              <w:top w:val="nil"/>
              <w:left w:val="nil"/>
              <w:bottom w:val="nil"/>
              <w:right w:val="nil"/>
            </w:tcBorders>
          </w:tcPr>
          <w:p w:rsidR="001C2701" w:rsidRDefault="00FF62AB">
            <w:pPr>
              <w:spacing w:after="0" w:line="276" w:lineRule="auto"/>
              <w:ind w:left="0" w:right="0" w:firstLine="0"/>
              <w:jc w:val="center"/>
            </w:pPr>
            <w:r>
              <w:rPr>
                <w:sz w:val="20"/>
              </w:rPr>
              <w:t>0.242</w:t>
            </w:r>
            <w:r>
              <w:rPr>
                <w:rFonts w:ascii="Cambria" w:eastAsia="Cambria" w:hAnsi="Cambria" w:cs="Cambria"/>
                <w:sz w:val="20"/>
                <w:vertAlign w:val="superscript"/>
              </w:rPr>
              <w:t>∗</w:t>
            </w:r>
          </w:p>
        </w:tc>
        <w:tc>
          <w:tcPr>
            <w:tcW w:w="887" w:type="dxa"/>
            <w:tcBorders>
              <w:top w:val="nil"/>
              <w:left w:val="nil"/>
              <w:bottom w:val="nil"/>
              <w:right w:val="nil"/>
            </w:tcBorders>
          </w:tcPr>
          <w:p w:rsidR="001C2701" w:rsidRDefault="00FF62AB">
            <w:pPr>
              <w:spacing w:after="0" w:line="276" w:lineRule="auto"/>
              <w:ind w:left="109" w:right="0" w:firstLine="0"/>
              <w:jc w:val="left"/>
            </w:pPr>
            <w:r>
              <w:rPr>
                <w:rFonts w:ascii="Cambria" w:eastAsia="Cambria" w:hAnsi="Cambria" w:cs="Cambria"/>
                <w:sz w:val="20"/>
              </w:rPr>
              <w:t>−</w:t>
            </w:r>
            <w:r>
              <w:rPr>
                <w:sz w:val="20"/>
              </w:rPr>
              <w:t>0.279</w:t>
            </w:r>
            <w:r>
              <w:rPr>
                <w:rFonts w:ascii="Cambria" w:eastAsia="Cambria" w:hAnsi="Cambria" w:cs="Cambria"/>
                <w:sz w:val="20"/>
                <w:vertAlign w:val="superscript"/>
              </w:rPr>
              <w:t>∗</w:t>
            </w:r>
          </w:p>
        </w:tc>
      </w:tr>
      <w:tr w:rsidR="001C2701">
        <w:trPr>
          <w:trHeight w:val="279"/>
        </w:trPr>
        <w:tc>
          <w:tcPr>
            <w:tcW w:w="736"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725"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265" w:type="dxa"/>
            <w:tcBorders>
              <w:top w:val="nil"/>
              <w:left w:val="nil"/>
              <w:bottom w:val="single" w:sz="4" w:space="0" w:color="000000"/>
              <w:right w:val="nil"/>
            </w:tcBorders>
          </w:tcPr>
          <w:p w:rsidR="001C2701" w:rsidRDefault="00FF62AB">
            <w:pPr>
              <w:spacing w:after="0" w:line="276" w:lineRule="auto"/>
              <w:ind w:left="284" w:right="0" w:firstLine="0"/>
              <w:jc w:val="left"/>
            </w:pPr>
            <w:r>
              <w:rPr>
                <w:rFonts w:ascii="Cambria" w:eastAsia="Cambria" w:hAnsi="Cambria" w:cs="Cambria"/>
                <w:sz w:val="20"/>
              </w:rPr>
              <w:t>(</w:t>
            </w:r>
            <w:r>
              <w:rPr>
                <w:sz w:val="20"/>
              </w:rPr>
              <w:t>0.045</w:t>
            </w:r>
            <w:r>
              <w:rPr>
                <w:rFonts w:ascii="Cambria" w:eastAsia="Cambria" w:hAnsi="Cambria" w:cs="Cambria"/>
                <w:sz w:val="20"/>
              </w:rPr>
              <w:t>)</w:t>
            </w:r>
          </w:p>
        </w:tc>
        <w:tc>
          <w:tcPr>
            <w:tcW w:w="1213"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0.031</w:t>
            </w:r>
            <w:r>
              <w:rPr>
                <w:rFonts w:ascii="Cambria" w:eastAsia="Cambria" w:hAnsi="Cambria" w:cs="Cambria"/>
                <w:sz w:val="20"/>
              </w:rPr>
              <w:t>)</w:t>
            </w:r>
          </w:p>
        </w:tc>
        <w:tc>
          <w:tcPr>
            <w:tcW w:w="1167"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2.280</w:t>
            </w:r>
            <w:r>
              <w:rPr>
                <w:rFonts w:ascii="Cambria" w:eastAsia="Cambria" w:hAnsi="Cambria" w:cs="Cambria"/>
                <w:sz w:val="20"/>
              </w:rPr>
              <w:t>)</w:t>
            </w:r>
          </w:p>
        </w:tc>
        <w:tc>
          <w:tcPr>
            <w:tcW w:w="974"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3.088</w:t>
            </w:r>
            <w:r>
              <w:rPr>
                <w:rFonts w:ascii="Cambria" w:eastAsia="Cambria" w:hAnsi="Cambria" w:cs="Cambria"/>
                <w:sz w:val="20"/>
              </w:rPr>
              <w:t>)</w:t>
            </w:r>
          </w:p>
        </w:tc>
        <w:tc>
          <w:tcPr>
            <w:tcW w:w="1170"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0.126</w:t>
            </w:r>
            <w:r>
              <w:rPr>
                <w:rFonts w:ascii="Cambria" w:eastAsia="Cambria" w:hAnsi="Cambria" w:cs="Cambria"/>
                <w:sz w:val="20"/>
              </w:rPr>
              <w:t>)</w:t>
            </w:r>
          </w:p>
        </w:tc>
        <w:tc>
          <w:tcPr>
            <w:tcW w:w="887" w:type="dxa"/>
            <w:tcBorders>
              <w:top w:val="nil"/>
              <w:left w:val="nil"/>
              <w:bottom w:val="single" w:sz="4" w:space="0" w:color="000000"/>
              <w:right w:val="nil"/>
            </w:tcBorders>
          </w:tcPr>
          <w:p w:rsidR="001C2701" w:rsidRDefault="00FF62AB">
            <w:pPr>
              <w:spacing w:after="0" w:line="276" w:lineRule="auto"/>
              <w:ind w:left="0" w:right="0" w:firstLine="0"/>
              <w:jc w:val="center"/>
            </w:pPr>
            <w:r>
              <w:rPr>
                <w:rFonts w:ascii="Cambria" w:eastAsia="Cambria" w:hAnsi="Cambria" w:cs="Cambria"/>
                <w:sz w:val="20"/>
              </w:rPr>
              <w:t>(</w:t>
            </w:r>
            <w:r>
              <w:rPr>
                <w:sz w:val="20"/>
              </w:rPr>
              <w:t>0.153</w:t>
            </w:r>
            <w:r>
              <w:rPr>
                <w:rFonts w:ascii="Cambria" w:eastAsia="Cambria" w:hAnsi="Cambria" w:cs="Cambria"/>
                <w:sz w:val="20"/>
              </w:rPr>
              <w:t>)</w:t>
            </w:r>
          </w:p>
        </w:tc>
      </w:tr>
      <w:tr w:rsidR="001C2701">
        <w:trPr>
          <w:trHeight w:val="340"/>
        </w:trPr>
        <w:tc>
          <w:tcPr>
            <w:tcW w:w="736" w:type="dxa"/>
            <w:tcBorders>
              <w:top w:val="single" w:sz="4" w:space="0" w:color="000000"/>
              <w:left w:val="nil"/>
              <w:bottom w:val="single" w:sz="6" w:space="0" w:color="000000"/>
              <w:right w:val="nil"/>
            </w:tcBorders>
          </w:tcPr>
          <w:p w:rsidR="001C2701" w:rsidRDefault="00FF62AB">
            <w:pPr>
              <w:spacing w:after="0" w:line="276" w:lineRule="auto"/>
              <w:ind w:left="106" w:right="0" w:firstLine="0"/>
              <w:jc w:val="left"/>
            </w:pPr>
            <w:r>
              <w:rPr>
                <w:sz w:val="20"/>
              </w:rPr>
              <w:t>N</w:t>
            </w:r>
          </w:p>
        </w:tc>
        <w:tc>
          <w:tcPr>
            <w:tcW w:w="1725" w:type="dxa"/>
            <w:tcBorders>
              <w:top w:val="single" w:sz="4" w:space="0" w:color="000000"/>
              <w:left w:val="nil"/>
              <w:bottom w:val="single" w:sz="6" w:space="0" w:color="000000"/>
              <w:right w:val="nil"/>
            </w:tcBorders>
          </w:tcPr>
          <w:p w:rsidR="001C2701" w:rsidRDefault="001C2701">
            <w:pPr>
              <w:spacing w:after="0" w:line="276" w:lineRule="auto"/>
              <w:ind w:left="0" w:right="0" w:firstLine="0"/>
              <w:jc w:val="left"/>
            </w:pPr>
          </w:p>
        </w:tc>
        <w:tc>
          <w:tcPr>
            <w:tcW w:w="1265"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16308</w:t>
            </w:r>
          </w:p>
        </w:tc>
        <w:tc>
          <w:tcPr>
            <w:tcW w:w="1213"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22450</w:t>
            </w:r>
          </w:p>
        </w:tc>
        <w:tc>
          <w:tcPr>
            <w:tcW w:w="1167"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13592</w:t>
            </w:r>
          </w:p>
        </w:tc>
        <w:tc>
          <w:tcPr>
            <w:tcW w:w="974"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7394</w:t>
            </w:r>
          </w:p>
        </w:tc>
        <w:tc>
          <w:tcPr>
            <w:tcW w:w="1170"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10778</w:t>
            </w:r>
          </w:p>
        </w:tc>
        <w:tc>
          <w:tcPr>
            <w:tcW w:w="887" w:type="dxa"/>
            <w:tcBorders>
              <w:top w:val="single" w:sz="4" w:space="0" w:color="000000"/>
              <w:left w:val="nil"/>
              <w:bottom w:val="single" w:sz="6" w:space="0" w:color="000000"/>
              <w:right w:val="nil"/>
            </w:tcBorders>
          </w:tcPr>
          <w:p w:rsidR="001C2701" w:rsidRDefault="00FF62AB">
            <w:pPr>
              <w:spacing w:after="0" w:line="276" w:lineRule="auto"/>
              <w:ind w:left="0" w:right="0" w:firstLine="0"/>
              <w:jc w:val="left"/>
            </w:pPr>
            <w:r>
              <w:rPr>
                <w:sz w:val="20"/>
              </w:rPr>
              <w:t>5748</w:t>
            </w:r>
          </w:p>
        </w:tc>
      </w:tr>
    </w:tbl>
    <w:p w:rsidR="001C2701" w:rsidRDefault="00FF62AB">
      <w:pPr>
        <w:spacing w:after="0" w:line="240" w:lineRule="auto"/>
        <w:ind w:firstLine="37"/>
      </w:pPr>
      <w:r>
        <w:rPr>
          <w:i/>
          <w:sz w:val="16"/>
        </w:rPr>
        <w:t xml:space="preserve">Notes </w:t>
      </w:r>
      <w:r>
        <w:rPr>
          <w:sz w:val="16"/>
        </w:rPr>
        <w:t xml:space="preserve">Panel A presents the results of the linear specifications. Panel B presents the results of the non-linear specifications. Robust standard errors in parentheses. All models include variables for states, urbanization, level of education, marital status, </w:t>
      </w:r>
      <w:proofErr w:type="gramStart"/>
      <w:r>
        <w:rPr>
          <w:sz w:val="16"/>
        </w:rPr>
        <w:t>numb</w:t>
      </w:r>
      <w:r>
        <w:rPr>
          <w:sz w:val="16"/>
        </w:rPr>
        <w:t>er</w:t>
      </w:r>
      <w:proofErr w:type="gramEnd"/>
      <w:r>
        <w:rPr>
          <w:sz w:val="16"/>
        </w:rPr>
        <w:t xml:space="preserve"> of children &lt; 6, wealth, health insurance status, age squared and one dummy variable for each calendar year. </w:t>
      </w:r>
      <w:r>
        <w:rPr>
          <w:rFonts w:ascii="Cambria" w:eastAsia="Cambria" w:hAnsi="Cambria" w:cs="Cambria"/>
          <w:sz w:val="16"/>
          <w:vertAlign w:val="superscript"/>
        </w:rPr>
        <w:t>∗</w:t>
      </w:r>
      <w:r>
        <w:rPr>
          <w:rFonts w:ascii="Cambria" w:eastAsia="Cambria" w:hAnsi="Cambria" w:cs="Cambria"/>
          <w:sz w:val="16"/>
          <w:vertAlign w:val="superscript"/>
        </w:rPr>
        <w:t xml:space="preserve"> </w:t>
      </w:r>
      <w:proofErr w:type="gramStart"/>
      <w:r>
        <w:rPr>
          <w:rFonts w:ascii="Cambria" w:eastAsia="Cambria" w:hAnsi="Cambria" w:cs="Cambria"/>
          <w:i/>
          <w:sz w:val="16"/>
        </w:rPr>
        <w:t>p</w:t>
      </w:r>
      <w:proofErr w:type="gramEnd"/>
      <w:r>
        <w:rPr>
          <w:rFonts w:ascii="Cambria" w:eastAsia="Cambria" w:hAnsi="Cambria" w:cs="Cambria"/>
          <w:i/>
          <w:sz w:val="16"/>
        </w:rPr>
        <w:t xml:space="preserve">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10</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05</w:t>
      </w:r>
      <w:r>
        <w:rPr>
          <w:sz w:val="16"/>
        </w:rPr>
        <w:t xml:space="preserve">, </w:t>
      </w:r>
      <w:r>
        <w:rPr>
          <w:rFonts w:ascii="Cambria" w:eastAsia="Cambria" w:hAnsi="Cambria" w:cs="Cambria"/>
          <w:sz w:val="16"/>
          <w:vertAlign w:val="superscript"/>
        </w:rPr>
        <w:t>∗∗∗</w:t>
      </w:r>
      <w:r>
        <w:rPr>
          <w:rFonts w:ascii="Cambria" w:eastAsia="Cambria" w:hAnsi="Cambria" w:cs="Cambria"/>
          <w:sz w:val="16"/>
          <w:vertAlign w:val="superscript"/>
        </w:rPr>
        <w:t xml:space="preserve"> </w:t>
      </w:r>
      <w:r>
        <w:rPr>
          <w:rFonts w:ascii="Cambria" w:eastAsia="Cambria" w:hAnsi="Cambria" w:cs="Cambria"/>
          <w:i/>
          <w:sz w:val="16"/>
        </w:rPr>
        <w:t xml:space="preserve">p &lt; </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01</w:t>
      </w:r>
      <w:r>
        <w:rPr>
          <w:sz w:val="16"/>
        </w:rPr>
        <w:t>.</w:t>
      </w:r>
    </w:p>
    <w:p w:rsidR="001C2701" w:rsidRDefault="00FF62AB">
      <w:pPr>
        <w:spacing w:after="500" w:line="246" w:lineRule="auto"/>
        <w:ind w:left="-5" w:hanging="10"/>
      </w:pPr>
      <w:r>
        <w:t xml:space="preserve">Table S6. </w:t>
      </w:r>
      <w:r>
        <w:t xml:space="preserve">Number of observations with diabetes (HbA1c </w:t>
      </w:r>
      <w:r>
        <w:rPr>
          <w:rFonts w:ascii="Cambria" w:eastAsia="Cambria" w:hAnsi="Cambria" w:cs="Cambria"/>
        </w:rPr>
        <w:t>≥ 6</w:t>
      </w:r>
      <w:r>
        <w:rPr>
          <w:rFonts w:ascii="Cambria" w:eastAsia="Cambria" w:hAnsi="Cambria" w:cs="Cambria"/>
          <w:i/>
        </w:rPr>
        <w:t>.</w:t>
      </w:r>
      <w:r>
        <w:rPr>
          <w:rFonts w:ascii="Cambria" w:eastAsia="Cambria" w:hAnsi="Cambria" w:cs="Cambria"/>
        </w:rPr>
        <w:t>5%</w:t>
      </w:r>
      <w:r>
        <w:t xml:space="preserve">) and </w:t>
      </w:r>
      <w:proofErr w:type="spellStart"/>
      <w:r>
        <w:t>selfreported</w:t>
      </w:r>
      <w:proofErr w:type="spellEnd"/>
      <w:r>
        <w:t xml:space="preserve"> diabetes.</w:t>
      </w:r>
    </w:p>
    <w:tbl>
      <w:tblPr>
        <w:tblStyle w:val="TableGrid"/>
        <w:tblW w:w="7801" w:type="dxa"/>
        <w:tblInd w:w="660" w:type="dxa"/>
        <w:tblCellMar>
          <w:top w:w="0" w:type="dxa"/>
          <w:left w:w="0" w:type="dxa"/>
          <w:bottom w:w="0" w:type="dxa"/>
          <w:right w:w="115" w:type="dxa"/>
        </w:tblCellMar>
        <w:tblLook w:val="04A0" w:firstRow="1" w:lastRow="0" w:firstColumn="1" w:lastColumn="0" w:noHBand="0" w:noVBand="1"/>
      </w:tblPr>
      <w:tblGrid>
        <w:gridCol w:w="3367"/>
        <w:gridCol w:w="1754"/>
        <w:gridCol w:w="1766"/>
        <w:gridCol w:w="914"/>
      </w:tblGrid>
      <w:tr w:rsidR="001C2701">
        <w:trPr>
          <w:trHeight w:val="412"/>
        </w:trPr>
        <w:tc>
          <w:tcPr>
            <w:tcW w:w="3368" w:type="dxa"/>
            <w:tcBorders>
              <w:top w:val="single" w:sz="7" w:space="0" w:color="000000"/>
              <w:left w:val="nil"/>
              <w:bottom w:val="single" w:sz="5" w:space="0" w:color="000000"/>
              <w:right w:val="nil"/>
            </w:tcBorders>
          </w:tcPr>
          <w:p w:rsidR="001C2701" w:rsidRDefault="001C2701">
            <w:pPr>
              <w:spacing w:after="0" w:line="276" w:lineRule="auto"/>
              <w:ind w:left="0" w:right="0" w:firstLine="0"/>
              <w:jc w:val="left"/>
            </w:pPr>
          </w:p>
        </w:tc>
        <w:tc>
          <w:tcPr>
            <w:tcW w:w="1754" w:type="dxa"/>
            <w:tcBorders>
              <w:top w:val="single" w:sz="7" w:space="0" w:color="000000"/>
              <w:left w:val="nil"/>
              <w:bottom w:val="single" w:sz="5" w:space="0" w:color="000000"/>
              <w:right w:val="nil"/>
            </w:tcBorders>
          </w:tcPr>
          <w:p w:rsidR="001C2701" w:rsidRDefault="00FF62AB">
            <w:pPr>
              <w:spacing w:after="0" w:line="276" w:lineRule="auto"/>
              <w:ind w:left="0" w:right="0" w:firstLine="0"/>
              <w:jc w:val="left"/>
            </w:pPr>
            <w:r>
              <w:rPr>
                <w:rFonts w:ascii="Cambria" w:eastAsia="Cambria" w:hAnsi="Cambria" w:cs="Cambria"/>
                <w:i/>
              </w:rPr>
              <w:t>HbA</w:t>
            </w:r>
            <w:r>
              <w:rPr>
                <w:rFonts w:ascii="Cambria" w:eastAsia="Cambria" w:hAnsi="Cambria" w:cs="Cambria"/>
              </w:rPr>
              <w:t>1</w:t>
            </w:r>
            <w:r>
              <w:rPr>
                <w:rFonts w:ascii="Cambria" w:eastAsia="Cambria" w:hAnsi="Cambria" w:cs="Cambria"/>
                <w:i/>
              </w:rPr>
              <w:t xml:space="preserve">c &lt; </w:t>
            </w:r>
            <w:r>
              <w:rPr>
                <w:rFonts w:ascii="Cambria" w:eastAsia="Cambria" w:hAnsi="Cambria" w:cs="Cambria"/>
              </w:rPr>
              <w:t>6</w:t>
            </w:r>
            <w:r>
              <w:rPr>
                <w:rFonts w:ascii="Cambria" w:eastAsia="Cambria" w:hAnsi="Cambria" w:cs="Cambria"/>
                <w:i/>
              </w:rPr>
              <w:t>.</w:t>
            </w:r>
            <w:r>
              <w:rPr>
                <w:rFonts w:ascii="Cambria" w:eastAsia="Cambria" w:hAnsi="Cambria" w:cs="Cambria"/>
              </w:rPr>
              <w:t>5%</w:t>
            </w:r>
          </w:p>
        </w:tc>
        <w:tc>
          <w:tcPr>
            <w:tcW w:w="1766" w:type="dxa"/>
            <w:tcBorders>
              <w:top w:val="single" w:sz="7" w:space="0" w:color="000000"/>
              <w:left w:val="nil"/>
              <w:bottom w:val="single" w:sz="5" w:space="0" w:color="000000"/>
              <w:right w:val="nil"/>
            </w:tcBorders>
          </w:tcPr>
          <w:p w:rsidR="001C2701" w:rsidRDefault="00FF62AB">
            <w:pPr>
              <w:spacing w:after="0" w:line="276" w:lineRule="auto"/>
              <w:ind w:left="0" w:right="0" w:firstLine="0"/>
              <w:jc w:val="left"/>
            </w:pPr>
            <w:r>
              <w:t xml:space="preserve">HbA1c </w:t>
            </w:r>
            <w:r>
              <w:rPr>
                <w:rFonts w:ascii="Cambria" w:eastAsia="Cambria" w:hAnsi="Cambria" w:cs="Cambria"/>
              </w:rPr>
              <w:t>≥ 6</w:t>
            </w:r>
            <w:r>
              <w:rPr>
                <w:rFonts w:ascii="Cambria" w:eastAsia="Cambria" w:hAnsi="Cambria" w:cs="Cambria"/>
                <w:i/>
              </w:rPr>
              <w:t>.</w:t>
            </w:r>
            <w:r>
              <w:rPr>
                <w:rFonts w:ascii="Cambria" w:eastAsia="Cambria" w:hAnsi="Cambria" w:cs="Cambria"/>
              </w:rPr>
              <w:t>5%</w:t>
            </w:r>
          </w:p>
        </w:tc>
        <w:tc>
          <w:tcPr>
            <w:tcW w:w="914" w:type="dxa"/>
            <w:tcBorders>
              <w:top w:val="single" w:sz="7" w:space="0" w:color="000000"/>
              <w:left w:val="nil"/>
              <w:bottom w:val="single" w:sz="5" w:space="0" w:color="000000"/>
              <w:right w:val="nil"/>
            </w:tcBorders>
          </w:tcPr>
          <w:p w:rsidR="001C2701" w:rsidRDefault="00FF62AB">
            <w:pPr>
              <w:spacing w:after="0" w:line="276" w:lineRule="auto"/>
              <w:ind w:left="3" w:right="0" w:firstLine="0"/>
              <w:jc w:val="left"/>
            </w:pPr>
            <w:r>
              <w:t>Total</w:t>
            </w:r>
          </w:p>
        </w:tc>
      </w:tr>
      <w:tr w:rsidR="001C2701">
        <w:trPr>
          <w:trHeight w:val="360"/>
        </w:trPr>
        <w:tc>
          <w:tcPr>
            <w:tcW w:w="3368" w:type="dxa"/>
            <w:tcBorders>
              <w:top w:val="single" w:sz="5" w:space="0" w:color="000000"/>
              <w:left w:val="nil"/>
              <w:bottom w:val="nil"/>
              <w:right w:val="nil"/>
            </w:tcBorders>
          </w:tcPr>
          <w:p w:rsidR="001C2701" w:rsidRDefault="00FF62AB">
            <w:pPr>
              <w:spacing w:after="0" w:line="276" w:lineRule="auto"/>
              <w:ind w:left="129" w:right="0" w:firstLine="0"/>
              <w:jc w:val="left"/>
            </w:pPr>
            <w:r>
              <w:t>No self-reported diabetes (N)</w:t>
            </w:r>
          </w:p>
        </w:tc>
        <w:tc>
          <w:tcPr>
            <w:tcW w:w="1754" w:type="dxa"/>
            <w:tcBorders>
              <w:top w:val="single" w:sz="5" w:space="0" w:color="000000"/>
              <w:left w:val="nil"/>
              <w:bottom w:val="nil"/>
              <w:right w:val="nil"/>
            </w:tcBorders>
          </w:tcPr>
          <w:p w:rsidR="001C2701" w:rsidRDefault="00FF62AB">
            <w:pPr>
              <w:spacing w:after="0" w:line="276" w:lineRule="auto"/>
              <w:ind w:left="523" w:right="0" w:firstLine="0"/>
              <w:jc w:val="left"/>
            </w:pPr>
            <w:r>
              <w:t>4544</w:t>
            </w:r>
          </w:p>
        </w:tc>
        <w:tc>
          <w:tcPr>
            <w:tcW w:w="1766" w:type="dxa"/>
            <w:tcBorders>
              <w:top w:val="single" w:sz="5" w:space="0" w:color="000000"/>
              <w:left w:val="nil"/>
              <w:bottom w:val="nil"/>
              <w:right w:val="nil"/>
            </w:tcBorders>
          </w:tcPr>
          <w:p w:rsidR="001C2701" w:rsidRDefault="00FF62AB">
            <w:pPr>
              <w:spacing w:after="0" w:line="276" w:lineRule="auto"/>
              <w:ind w:left="529" w:right="0" w:firstLine="0"/>
              <w:jc w:val="left"/>
            </w:pPr>
            <w:r>
              <w:t>1181</w:t>
            </w:r>
          </w:p>
        </w:tc>
        <w:tc>
          <w:tcPr>
            <w:tcW w:w="914" w:type="dxa"/>
            <w:tcBorders>
              <w:top w:val="single" w:sz="5" w:space="0" w:color="000000"/>
              <w:left w:val="nil"/>
              <w:bottom w:val="nil"/>
              <w:right w:val="nil"/>
            </w:tcBorders>
          </w:tcPr>
          <w:p w:rsidR="001C2701" w:rsidRDefault="00FF62AB">
            <w:pPr>
              <w:spacing w:after="0" w:line="276" w:lineRule="auto"/>
              <w:ind w:left="39" w:right="0" w:firstLine="0"/>
              <w:jc w:val="left"/>
            </w:pPr>
            <w:r>
              <w:t>5725</w:t>
            </w:r>
          </w:p>
        </w:tc>
      </w:tr>
      <w:tr w:rsidR="001C2701">
        <w:trPr>
          <w:trHeight w:val="289"/>
        </w:trPr>
        <w:tc>
          <w:tcPr>
            <w:tcW w:w="3368" w:type="dxa"/>
            <w:tcBorders>
              <w:top w:val="nil"/>
              <w:left w:val="nil"/>
              <w:bottom w:val="nil"/>
              <w:right w:val="nil"/>
            </w:tcBorders>
          </w:tcPr>
          <w:p w:rsidR="001C2701" w:rsidRDefault="00FF62AB">
            <w:pPr>
              <w:spacing w:after="0" w:line="276" w:lineRule="auto"/>
              <w:ind w:left="696" w:right="0" w:firstLine="0"/>
              <w:jc w:val="left"/>
            </w:pPr>
            <w:r>
              <w:t>Row %</w:t>
            </w:r>
          </w:p>
        </w:tc>
        <w:tc>
          <w:tcPr>
            <w:tcW w:w="1754" w:type="dxa"/>
            <w:tcBorders>
              <w:top w:val="nil"/>
              <w:left w:val="nil"/>
              <w:bottom w:val="nil"/>
              <w:right w:val="nil"/>
            </w:tcBorders>
          </w:tcPr>
          <w:p w:rsidR="001C2701" w:rsidRDefault="00FF62AB">
            <w:pPr>
              <w:spacing w:after="0" w:line="276" w:lineRule="auto"/>
              <w:ind w:left="543" w:right="0" w:firstLine="0"/>
              <w:jc w:val="left"/>
            </w:pPr>
            <w:r>
              <w:t>79%</w:t>
            </w:r>
          </w:p>
        </w:tc>
        <w:tc>
          <w:tcPr>
            <w:tcW w:w="1766" w:type="dxa"/>
            <w:tcBorders>
              <w:top w:val="nil"/>
              <w:left w:val="nil"/>
              <w:bottom w:val="nil"/>
              <w:right w:val="nil"/>
            </w:tcBorders>
          </w:tcPr>
          <w:p w:rsidR="001C2701" w:rsidRDefault="00FF62AB">
            <w:pPr>
              <w:spacing w:after="0" w:line="276" w:lineRule="auto"/>
              <w:ind w:left="549" w:right="0" w:firstLine="0"/>
              <w:jc w:val="left"/>
            </w:pPr>
            <w:r>
              <w:t>21%</w:t>
            </w:r>
          </w:p>
        </w:tc>
        <w:tc>
          <w:tcPr>
            <w:tcW w:w="914" w:type="dxa"/>
            <w:tcBorders>
              <w:top w:val="nil"/>
              <w:left w:val="nil"/>
              <w:bottom w:val="nil"/>
              <w:right w:val="nil"/>
            </w:tcBorders>
          </w:tcPr>
          <w:p w:rsidR="001C2701" w:rsidRDefault="00FF62AB">
            <w:pPr>
              <w:spacing w:after="0" w:line="276" w:lineRule="auto"/>
              <w:ind w:left="0" w:right="0" w:firstLine="0"/>
              <w:jc w:val="left"/>
            </w:pPr>
            <w:r>
              <w:t>100 %</w:t>
            </w:r>
          </w:p>
        </w:tc>
      </w:tr>
      <w:tr w:rsidR="001C2701">
        <w:trPr>
          <w:trHeight w:val="289"/>
        </w:trPr>
        <w:tc>
          <w:tcPr>
            <w:tcW w:w="3368" w:type="dxa"/>
            <w:tcBorders>
              <w:top w:val="nil"/>
              <w:left w:val="nil"/>
              <w:bottom w:val="nil"/>
              <w:right w:val="nil"/>
            </w:tcBorders>
          </w:tcPr>
          <w:p w:rsidR="001C2701" w:rsidRDefault="00FF62AB">
            <w:pPr>
              <w:spacing w:after="0" w:line="276" w:lineRule="auto"/>
              <w:ind w:left="696" w:right="0" w:firstLine="0"/>
              <w:jc w:val="left"/>
            </w:pPr>
            <w:r>
              <w:t>Cell %</w:t>
            </w:r>
          </w:p>
        </w:tc>
        <w:tc>
          <w:tcPr>
            <w:tcW w:w="1754" w:type="dxa"/>
            <w:tcBorders>
              <w:top w:val="nil"/>
              <w:left w:val="nil"/>
              <w:bottom w:val="nil"/>
              <w:right w:val="nil"/>
            </w:tcBorders>
          </w:tcPr>
          <w:p w:rsidR="001C2701" w:rsidRDefault="00FF62AB">
            <w:pPr>
              <w:spacing w:after="0" w:line="276" w:lineRule="auto"/>
              <w:ind w:left="511" w:right="0" w:firstLine="0"/>
              <w:jc w:val="left"/>
            </w:pPr>
            <w:r>
              <w:t>71%</w:t>
            </w:r>
          </w:p>
        </w:tc>
        <w:tc>
          <w:tcPr>
            <w:tcW w:w="1766" w:type="dxa"/>
            <w:tcBorders>
              <w:top w:val="nil"/>
              <w:left w:val="nil"/>
              <w:bottom w:val="nil"/>
              <w:right w:val="nil"/>
            </w:tcBorders>
          </w:tcPr>
          <w:p w:rsidR="001C2701" w:rsidRDefault="00FF62AB">
            <w:pPr>
              <w:spacing w:after="0" w:line="276" w:lineRule="auto"/>
              <w:ind w:left="517" w:right="0" w:firstLine="0"/>
              <w:jc w:val="left"/>
            </w:pPr>
            <w:r>
              <w:t>18%</w:t>
            </w:r>
          </w:p>
        </w:tc>
        <w:tc>
          <w:tcPr>
            <w:tcW w:w="914" w:type="dxa"/>
            <w:tcBorders>
              <w:top w:val="nil"/>
              <w:left w:val="nil"/>
              <w:bottom w:val="nil"/>
              <w:right w:val="nil"/>
            </w:tcBorders>
          </w:tcPr>
          <w:p w:rsidR="001C2701" w:rsidRDefault="00FF62AB">
            <w:pPr>
              <w:spacing w:after="0" w:line="276" w:lineRule="auto"/>
              <w:ind w:left="234" w:right="0" w:firstLine="0"/>
              <w:jc w:val="left"/>
            </w:pPr>
            <w:r>
              <w:t>-</w:t>
            </w:r>
          </w:p>
        </w:tc>
      </w:tr>
      <w:tr w:rsidR="001C2701">
        <w:trPr>
          <w:trHeight w:val="289"/>
        </w:trPr>
        <w:tc>
          <w:tcPr>
            <w:tcW w:w="3368" w:type="dxa"/>
            <w:tcBorders>
              <w:top w:val="nil"/>
              <w:left w:val="nil"/>
              <w:bottom w:val="nil"/>
              <w:right w:val="nil"/>
            </w:tcBorders>
          </w:tcPr>
          <w:p w:rsidR="001C2701" w:rsidRDefault="00FF62AB">
            <w:pPr>
              <w:spacing w:after="0" w:line="276" w:lineRule="auto"/>
              <w:ind w:left="129" w:right="0" w:firstLine="0"/>
              <w:jc w:val="left"/>
            </w:pPr>
            <w:r>
              <w:t>Self-reported diabetes (N)</w:t>
            </w:r>
          </w:p>
        </w:tc>
        <w:tc>
          <w:tcPr>
            <w:tcW w:w="1754" w:type="dxa"/>
            <w:tcBorders>
              <w:top w:val="nil"/>
              <w:left w:val="nil"/>
              <w:bottom w:val="nil"/>
              <w:right w:val="nil"/>
            </w:tcBorders>
          </w:tcPr>
          <w:p w:rsidR="001C2701" w:rsidRDefault="00FF62AB">
            <w:pPr>
              <w:spacing w:after="0" w:line="276" w:lineRule="auto"/>
              <w:ind w:left="582" w:right="0" w:firstLine="0"/>
              <w:jc w:val="left"/>
            </w:pPr>
            <w:r>
              <w:t>129</w:t>
            </w:r>
          </w:p>
        </w:tc>
        <w:tc>
          <w:tcPr>
            <w:tcW w:w="1766" w:type="dxa"/>
            <w:tcBorders>
              <w:top w:val="nil"/>
              <w:left w:val="nil"/>
              <w:bottom w:val="nil"/>
              <w:right w:val="nil"/>
            </w:tcBorders>
          </w:tcPr>
          <w:p w:rsidR="001C2701" w:rsidRDefault="00FF62AB">
            <w:pPr>
              <w:spacing w:after="0" w:line="276" w:lineRule="auto"/>
              <w:ind w:left="588" w:right="0" w:firstLine="0"/>
              <w:jc w:val="left"/>
            </w:pPr>
            <w:r>
              <w:t>554</w:t>
            </w:r>
          </w:p>
        </w:tc>
        <w:tc>
          <w:tcPr>
            <w:tcW w:w="914" w:type="dxa"/>
            <w:tcBorders>
              <w:top w:val="nil"/>
              <w:left w:val="nil"/>
              <w:bottom w:val="nil"/>
              <w:right w:val="nil"/>
            </w:tcBorders>
          </w:tcPr>
          <w:p w:rsidR="001C2701" w:rsidRDefault="00FF62AB">
            <w:pPr>
              <w:spacing w:after="0" w:line="276" w:lineRule="auto"/>
              <w:ind w:left="97" w:right="0" w:firstLine="0"/>
              <w:jc w:val="left"/>
            </w:pPr>
            <w:r>
              <w:t>683</w:t>
            </w:r>
          </w:p>
        </w:tc>
      </w:tr>
      <w:tr w:rsidR="001C2701">
        <w:trPr>
          <w:trHeight w:val="289"/>
        </w:trPr>
        <w:tc>
          <w:tcPr>
            <w:tcW w:w="3368" w:type="dxa"/>
            <w:tcBorders>
              <w:top w:val="nil"/>
              <w:left w:val="nil"/>
              <w:bottom w:val="nil"/>
              <w:right w:val="nil"/>
            </w:tcBorders>
          </w:tcPr>
          <w:p w:rsidR="001C2701" w:rsidRDefault="00FF62AB">
            <w:pPr>
              <w:spacing w:after="0" w:line="276" w:lineRule="auto"/>
              <w:ind w:left="696" w:right="0" w:firstLine="0"/>
              <w:jc w:val="left"/>
            </w:pPr>
            <w:r>
              <w:t>Row %</w:t>
            </w:r>
          </w:p>
        </w:tc>
        <w:tc>
          <w:tcPr>
            <w:tcW w:w="1754" w:type="dxa"/>
            <w:tcBorders>
              <w:top w:val="nil"/>
              <w:left w:val="nil"/>
              <w:bottom w:val="nil"/>
              <w:right w:val="nil"/>
            </w:tcBorders>
          </w:tcPr>
          <w:p w:rsidR="001C2701" w:rsidRDefault="00FF62AB">
            <w:pPr>
              <w:spacing w:after="0" w:line="276" w:lineRule="auto"/>
              <w:ind w:left="543" w:right="0" w:firstLine="0"/>
              <w:jc w:val="left"/>
            </w:pPr>
            <w:r>
              <w:t>19%</w:t>
            </w:r>
          </w:p>
        </w:tc>
        <w:tc>
          <w:tcPr>
            <w:tcW w:w="1766" w:type="dxa"/>
            <w:tcBorders>
              <w:top w:val="nil"/>
              <w:left w:val="nil"/>
              <w:bottom w:val="nil"/>
              <w:right w:val="nil"/>
            </w:tcBorders>
          </w:tcPr>
          <w:p w:rsidR="001C2701" w:rsidRDefault="00FF62AB">
            <w:pPr>
              <w:spacing w:after="0" w:line="276" w:lineRule="auto"/>
              <w:ind w:left="549" w:right="0" w:firstLine="0"/>
              <w:jc w:val="left"/>
            </w:pPr>
            <w:r>
              <w:t>81%</w:t>
            </w:r>
          </w:p>
        </w:tc>
        <w:tc>
          <w:tcPr>
            <w:tcW w:w="914" w:type="dxa"/>
            <w:tcBorders>
              <w:top w:val="nil"/>
              <w:left w:val="nil"/>
              <w:bottom w:val="nil"/>
              <w:right w:val="nil"/>
            </w:tcBorders>
          </w:tcPr>
          <w:p w:rsidR="001C2701" w:rsidRDefault="00FF62AB">
            <w:pPr>
              <w:spacing w:after="0" w:line="276" w:lineRule="auto"/>
              <w:ind w:left="0" w:right="0" w:firstLine="0"/>
              <w:jc w:val="left"/>
            </w:pPr>
            <w:r>
              <w:t>100 %</w:t>
            </w:r>
          </w:p>
        </w:tc>
      </w:tr>
      <w:tr w:rsidR="001C2701">
        <w:trPr>
          <w:trHeight w:val="289"/>
        </w:trPr>
        <w:tc>
          <w:tcPr>
            <w:tcW w:w="3368" w:type="dxa"/>
            <w:tcBorders>
              <w:top w:val="nil"/>
              <w:left w:val="nil"/>
              <w:bottom w:val="nil"/>
              <w:right w:val="nil"/>
            </w:tcBorders>
          </w:tcPr>
          <w:p w:rsidR="001C2701" w:rsidRDefault="00FF62AB">
            <w:pPr>
              <w:spacing w:after="0" w:line="276" w:lineRule="auto"/>
              <w:ind w:left="696" w:right="0" w:firstLine="0"/>
              <w:jc w:val="left"/>
            </w:pPr>
            <w:r>
              <w:t>Cell %</w:t>
            </w:r>
          </w:p>
        </w:tc>
        <w:tc>
          <w:tcPr>
            <w:tcW w:w="1754" w:type="dxa"/>
            <w:tcBorders>
              <w:top w:val="nil"/>
              <w:left w:val="nil"/>
              <w:bottom w:val="nil"/>
              <w:right w:val="nil"/>
            </w:tcBorders>
          </w:tcPr>
          <w:p w:rsidR="001C2701" w:rsidRDefault="00FF62AB">
            <w:pPr>
              <w:spacing w:after="0" w:line="276" w:lineRule="auto"/>
              <w:ind w:left="578" w:right="0" w:firstLine="0"/>
              <w:jc w:val="left"/>
            </w:pPr>
            <w:r>
              <w:t>2%</w:t>
            </w:r>
          </w:p>
        </w:tc>
        <w:tc>
          <w:tcPr>
            <w:tcW w:w="1766" w:type="dxa"/>
            <w:tcBorders>
              <w:top w:val="nil"/>
              <w:left w:val="nil"/>
              <w:bottom w:val="nil"/>
              <w:right w:val="nil"/>
            </w:tcBorders>
          </w:tcPr>
          <w:p w:rsidR="001C2701" w:rsidRDefault="00FF62AB">
            <w:pPr>
              <w:spacing w:after="0" w:line="276" w:lineRule="auto"/>
              <w:ind w:left="584" w:right="0" w:firstLine="0"/>
              <w:jc w:val="left"/>
            </w:pPr>
            <w:r>
              <w:t>9%</w:t>
            </w:r>
          </w:p>
        </w:tc>
        <w:tc>
          <w:tcPr>
            <w:tcW w:w="914" w:type="dxa"/>
            <w:tcBorders>
              <w:top w:val="nil"/>
              <w:left w:val="nil"/>
              <w:bottom w:val="nil"/>
              <w:right w:val="nil"/>
            </w:tcBorders>
          </w:tcPr>
          <w:p w:rsidR="001C2701" w:rsidRDefault="00FF62AB">
            <w:pPr>
              <w:spacing w:after="0" w:line="276" w:lineRule="auto"/>
              <w:ind w:left="234" w:right="0" w:firstLine="0"/>
              <w:jc w:val="left"/>
            </w:pPr>
            <w:r>
              <w:t>-</w:t>
            </w:r>
          </w:p>
        </w:tc>
      </w:tr>
      <w:tr w:rsidR="001C2701">
        <w:trPr>
          <w:trHeight w:val="341"/>
        </w:trPr>
        <w:tc>
          <w:tcPr>
            <w:tcW w:w="3368" w:type="dxa"/>
            <w:tcBorders>
              <w:top w:val="nil"/>
              <w:left w:val="nil"/>
              <w:bottom w:val="single" w:sz="7" w:space="0" w:color="000000"/>
              <w:right w:val="nil"/>
            </w:tcBorders>
          </w:tcPr>
          <w:p w:rsidR="001C2701" w:rsidRDefault="00FF62AB">
            <w:pPr>
              <w:spacing w:after="0" w:line="276" w:lineRule="auto"/>
              <w:ind w:left="129" w:right="0" w:firstLine="0"/>
              <w:jc w:val="left"/>
            </w:pPr>
            <w:r>
              <w:t>Total (N)</w:t>
            </w:r>
          </w:p>
        </w:tc>
        <w:tc>
          <w:tcPr>
            <w:tcW w:w="1754" w:type="dxa"/>
            <w:tcBorders>
              <w:top w:val="nil"/>
              <w:left w:val="nil"/>
              <w:bottom w:val="single" w:sz="7" w:space="0" w:color="000000"/>
              <w:right w:val="nil"/>
            </w:tcBorders>
          </w:tcPr>
          <w:p w:rsidR="001C2701" w:rsidRDefault="00FF62AB">
            <w:pPr>
              <w:spacing w:after="0" w:line="276" w:lineRule="auto"/>
              <w:ind w:left="523" w:right="0" w:firstLine="0"/>
              <w:jc w:val="left"/>
            </w:pPr>
            <w:r>
              <w:t>4673</w:t>
            </w:r>
          </w:p>
        </w:tc>
        <w:tc>
          <w:tcPr>
            <w:tcW w:w="1766" w:type="dxa"/>
            <w:tcBorders>
              <w:top w:val="nil"/>
              <w:left w:val="nil"/>
              <w:bottom w:val="single" w:sz="7" w:space="0" w:color="000000"/>
              <w:right w:val="nil"/>
            </w:tcBorders>
          </w:tcPr>
          <w:p w:rsidR="001C2701" w:rsidRDefault="00FF62AB">
            <w:pPr>
              <w:spacing w:after="0" w:line="276" w:lineRule="auto"/>
              <w:ind w:left="529" w:right="0" w:firstLine="0"/>
              <w:jc w:val="left"/>
            </w:pPr>
            <w:r>
              <w:t>1735</w:t>
            </w:r>
          </w:p>
        </w:tc>
        <w:tc>
          <w:tcPr>
            <w:tcW w:w="914" w:type="dxa"/>
            <w:tcBorders>
              <w:top w:val="nil"/>
              <w:left w:val="nil"/>
              <w:bottom w:val="single" w:sz="7" w:space="0" w:color="000000"/>
              <w:right w:val="nil"/>
            </w:tcBorders>
          </w:tcPr>
          <w:p w:rsidR="001C2701" w:rsidRDefault="00FF62AB">
            <w:pPr>
              <w:spacing w:after="0" w:line="276" w:lineRule="auto"/>
              <w:ind w:left="39" w:right="0" w:firstLine="0"/>
              <w:jc w:val="left"/>
            </w:pPr>
            <w:r>
              <w:t>6408</w:t>
            </w:r>
          </w:p>
        </w:tc>
      </w:tr>
    </w:tbl>
    <w:p w:rsidR="001C2701" w:rsidRDefault="00FF62AB">
      <w:r>
        <w:br w:type="page"/>
      </w:r>
    </w:p>
    <w:p w:rsidR="001C2701" w:rsidRDefault="00FF62AB">
      <w:pPr>
        <w:pStyle w:val="berschrift2"/>
      </w:pPr>
      <w:r>
        <w:lastRenderedPageBreak/>
        <w:t>Robustness checks</w:t>
      </w:r>
    </w:p>
    <w:p w:rsidR="001C2701" w:rsidRDefault="00FF62AB">
      <w:pPr>
        <w:spacing w:after="500" w:line="246" w:lineRule="auto"/>
        <w:ind w:left="110" w:hanging="10"/>
      </w:pPr>
      <w:r>
        <w:t xml:space="preserve">Table S7. </w:t>
      </w:r>
      <w:proofErr w:type="spellStart"/>
      <w:r>
        <w:t>Labour</w:t>
      </w:r>
      <w:proofErr w:type="spellEnd"/>
      <w:r>
        <w:t xml:space="preserve"> outcomes and self-reported diabetes controlling for obesity</w:t>
      </w:r>
    </w:p>
    <w:p w:rsidR="001C2701" w:rsidRDefault="00FF62AB">
      <w:pPr>
        <w:spacing w:after="108" w:line="276" w:lineRule="auto"/>
        <w:ind w:left="0" w:right="0" w:firstLine="0"/>
        <w:jc w:val="center"/>
      </w:pPr>
      <w:r>
        <w:rPr>
          <w:noProof/>
          <w:sz w:val="22"/>
        </w:rPr>
        <mc:AlternateContent>
          <mc:Choice Requires="wpg">
            <w:drawing>
              <wp:inline distT="0" distB="0" distL="0" distR="0">
                <wp:extent cx="5399101" cy="260274"/>
                <wp:effectExtent l="0" t="0" r="0" b="0"/>
                <wp:docPr id="93305" name="Group 93305"/>
                <wp:cNvGraphicFramePr/>
                <a:graphic xmlns:a="http://schemas.openxmlformats.org/drawingml/2006/main">
                  <a:graphicData uri="http://schemas.microsoft.com/office/word/2010/wordprocessingGroup">
                    <wpg:wgp>
                      <wpg:cNvGrpSpPr/>
                      <wpg:grpSpPr>
                        <a:xfrm>
                          <a:off x="0" y="0"/>
                          <a:ext cx="5399101" cy="260274"/>
                          <a:chOff x="0" y="0"/>
                          <a:chExt cx="5399101" cy="260274"/>
                        </a:xfrm>
                      </wpg:grpSpPr>
                      <wps:wsp>
                        <wps:cNvPr id="7523" name="Shape 7523"/>
                        <wps:cNvSpPr/>
                        <wps:spPr>
                          <a:xfrm>
                            <a:off x="0" y="0"/>
                            <a:ext cx="5399101" cy="0"/>
                          </a:xfrm>
                          <a:custGeom>
                            <a:avLst/>
                            <a:gdLst/>
                            <a:ahLst/>
                            <a:cxnLst/>
                            <a:rect l="0" t="0" r="0" b="0"/>
                            <a:pathLst>
                              <a:path w="5399101">
                                <a:moveTo>
                                  <a:pt x="0" y="0"/>
                                </a:moveTo>
                                <a:lnTo>
                                  <a:pt x="5399101" y="0"/>
                                </a:lnTo>
                              </a:path>
                            </a:pathLst>
                          </a:custGeom>
                          <a:ln w="11887" cap="flat">
                            <a:miter lim="127000"/>
                          </a:ln>
                        </wps:spPr>
                        <wps:style>
                          <a:lnRef idx="1">
                            <a:srgbClr val="000000"/>
                          </a:lnRef>
                          <a:fillRef idx="0">
                            <a:srgbClr val="000000">
                              <a:alpha val="0"/>
                            </a:srgbClr>
                          </a:fillRef>
                          <a:effectRef idx="0">
                            <a:scrgbClr r="0" g="0" b="0"/>
                          </a:effectRef>
                          <a:fontRef idx="none"/>
                        </wps:style>
                        <wps:bodyPr/>
                      </wps:wsp>
                      <wps:wsp>
                        <wps:cNvPr id="17032" name="Rectangle 17032"/>
                        <wps:cNvSpPr/>
                        <wps:spPr>
                          <a:xfrm>
                            <a:off x="1612837" y="72248"/>
                            <a:ext cx="1095519" cy="178309"/>
                          </a:xfrm>
                          <a:prstGeom prst="rect">
                            <a:avLst/>
                          </a:prstGeom>
                          <a:ln>
                            <a:noFill/>
                          </a:ln>
                        </wps:spPr>
                        <wps:txbx>
                          <w:txbxContent>
                            <w:p w:rsidR="001C2701" w:rsidRDefault="00FF62AB">
                              <w:pPr>
                                <w:spacing w:after="0" w:line="276" w:lineRule="auto"/>
                                <w:ind w:left="0" w:right="0" w:firstLine="0"/>
                                <w:jc w:val="left"/>
                              </w:pPr>
                              <w:r>
                                <w:t>Employment</w:t>
                              </w:r>
                            </w:p>
                          </w:txbxContent>
                        </wps:txbx>
                        <wps:bodyPr horzOverflow="overflow" lIns="0" tIns="0" rIns="0" bIns="0" rtlCol="0">
                          <a:noAutofit/>
                        </wps:bodyPr>
                      </wps:wsp>
                      <wps:wsp>
                        <wps:cNvPr id="17033" name="Rectangle 17033"/>
                        <wps:cNvSpPr/>
                        <wps:spPr>
                          <a:xfrm>
                            <a:off x="2761606" y="72248"/>
                            <a:ext cx="626060" cy="178309"/>
                          </a:xfrm>
                          <a:prstGeom prst="rect">
                            <a:avLst/>
                          </a:prstGeom>
                          <a:ln>
                            <a:noFill/>
                          </a:ln>
                        </wps:spPr>
                        <wps:txbx>
                          <w:txbxContent>
                            <w:p w:rsidR="001C2701" w:rsidRDefault="00FF62AB">
                              <w:pPr>
                                <w:spacing w:after="0" w:line="276" w:lineRule="auto"/>
                                <w:ind w:left="0" w:right="0" w:firstLine="0"/>
                                <w:jc w:val="left"/>
                              </w:pPr>
                              <w:r>
                                <w:t>Weekly</w:t>
                              </w:r>
                            </w:p>
                          </w:txbxContent>
                        </wps:txbx>
                        <wps:bodyPr horzOverflow="overflow" lIns="0" tIns="0" rIns="0" bIns="0" rtlCol="0">
                          <a:noAutofit/>
                        </wps:bodyPr>
                      </wps:wsp>
                      <wps:wsp>
                        <wps:cNvPr id="17034" name="Rectangle 17034"/>
                        <wps:cNvSpPr/>
                        <wps:spPr>
                          <a:xfrm>
                            <a:off x="3281824" y="72248"/>
                            <a:ext cx="417380" cy="178309"/>
                          </a:xfrm>
                          <a:prstGeom prst="rect">
                            <a:avLst/>
                          </a:prstGeom>
                          <a:ln>
                            <a:noFill/>
                          </a:ln>
                        </wps:spPr>
                        <wps:txbx>
                          <w:txbxContent>
                            <w:p w:rsidR="001C2701" w:rsidRDefault="00FF62AB">
                              <w:pPr>
                                <w:spacing w:after="0" w:line="276" w:lineRule="auto"/>
                                <w:ind w:left="0" w:right="0" w:firstLine="0"/>
                                <w:jc w:val="left"/>
                              </w:pPr>
                              <w:proofErr w:type="gramStart"/>
                              <w:r>
                                <w:t>work</w:t>
                              </w:r>
                              <w:proofErr w:type="gramEnd"/>
                            </w:p>
                          </w:txbxContent>
                        </wps:txbx>
                        <wps:bodyPr horzOverflow="overflow" lIns="0" tIns="0" rIns="0" bIns="0" rtlCol="0">
                          <a:noAutofit/>
                        </wps:bodyPr>
                      </wps:wsp>
                      <wps:wsp>
                        <wps:cNvPr id="17035" name="Rectangle 17035"/>
                        <wps:cNvSpPr/>
                        <wps:spPr>
                          <a:xfrm>
                            <a:off x="3645141" y="72248"/>
                            <a:ext cx="473316" cy="178309"/>
                          </a:xfrm>
                          <a:prstGeom prst="rect">
                            <a:avLst/>
                          </a:prstGeom>
                          <a:ln>
                            <a:noFill/>
                          </a:ln>
                        </wps:spPr>
                        <wps:txbx>
                          <w:txbxContent>
                            <w:p w:rsidR="001C2701" w:rsidRDefault="00FF62AB">
                              <w:pPr>
                                <w:spacing w:after="0" w:line="276" w:lineRule="auto"/>
                                <w:ind w:left="0" w:right="0" w:firstLine="0"/>
                                <w:jc w:val="left"/>
                              </w:pPr>
                              <w:proofErr w:type="gramStart"/>
                              <w:r>
                                <w:t>hours</w:t>
                              </w:r>
                              <w:proofErr w:type="gramEnd"/>
                            </w:p>
                          </w:txbxContent>
                        </wps:txbx>
                        <wps:bodyPr horzOverflow="overflow" lIns="0" tIns="0" rIns="0" bIns="0" rtlCol="0">
                          <a:noAutofit/>
                        </wps:bodyPr>
                      </wps:wsp>
                      <wps:wsp>
                        <wps:cNvPr id="17036" name="Rectangle 17036"/>
                        <wps:cNvSpPr/>
                        <wps:spPr>
                          <a:xfrm>
                            <a:off x="4170916" y="72248"/>
                            <a:ext cx="321218" cy="178309"/>
                          </a:xfrm>
                          <a:prstGeom prst="rect">
                            <a:avLst/>
                          </a:prstGeom>
                          <a:ln>
                            <a:noFill/>
                          </a:ln>
                        </wps:spPr>
                        <wps:txbx>
                          <w:txbxContent>
                            <w:p w:rsidR="001C2701" w:rsidRDefault="00FF62AB">
                              <w:pPr>
                                <w:spacing w:after="0" w:line="276" w:lineRule="auto"/>
                                <w:ind w:left="0" w:right="0" w:firstLine="0"/>
                                <w:jc w:val="left"/>
                              </w:pPr>
                              <w:r>
                                <w:t>Log</w:t>
                              </w:r>
                            </w:p>
                          </w:txbxContent>
                        </wps:txbx>
                        <wps:bodyPr horzOverflow="overflow" lIns="0" tIns="0" rIns="0" bIns="0" rtlCol="0">
                          <a:noAutofit/>
                        </wps:bodyPr>
                      </wps:wsp>
                      <wps:wsp>
                        <wps:cNvPr id="17037" name="Rectangle 17037"/>
                        <wps:cNvSpPr/>
                        <wps:spPr>
                          <a:xfrm>
                            <a:off x="4462083" y="72248"/>
                            <a:ext cx="554596" cy="178309"/>
                          </a:xfrm>
                          <a:prstGeom prst="rect">
                            <a:avLst/>
                          </a:prstGeom>
                          <a:ln>
                            <a:noFill/>
                          </a:ln>
                        </wps:spPr>
                        <wps:txbx>
                          <w:txbxContent>
                            <w:p w:rsidR="001C2701" w:rsidRDefault="00FF62AB">
                              <w:pPr>
                                <w:spacing w:after="0" w:line="276" w:lineRule="auto"/>
                                <w:ind w:left="0" w:right="0" w:firstLine="0"/>
                                <w:jc w:val="left"/>
                              </w:pPr>
                              <w:proofErr w:type="gramStart"/>
                              <w:r>
                                <w:t>hourly</w:t>
                              </w:r>
                              <w:proofErr w:type="gramEnd"/>
                            </w:p>
                          </w:txbxContent>
                        </wps:txbx>
                        <wps:bodyPr horzOverflow="overflow" lIns="0" tIns="0" rIns="0" bIns="0" rtlCol="0">
                          <a:noAutofit/>
                        </wps:bodyPr>
                      </wps:wsp>
                      <wps:wsp>
                        <wps:cNvPr id="17038" name="Rectangle 17038"/>
                        <wps:cNvSpPr/>
                        <wps:spPr>
                          <a:xfrm>
                            <a:off x="4928569" y="72248"/>
                            <a:ext cx="500840" cy="178309"/>
                          </a:xfrm>
                          <a:prstGeom prst="rect">
                            <a:avLst/>
                          </a:prstGeom>
                          <a:ln>
                            <a:noFill/>
                          </a:ln>
                        </wps:spPr>
                        <wps:txbx>
                          <w:txbxContent>
                            <w:p w:rsidR="001C2701" w:rsidRDefault="00FF62AB">
                              <w:pPr>
                                <w:spacing w:after="0" w:line="276" w:lineRule="auto"/>
                                <w:ind w:left="0" w:right="0" w:firstLine="0"/>
                                <w:jc w:val="left"/>
                              </w:pPr>
                              <w:proofErr w:type="gramStart"/>
                              <w:r>
                                <w:t>wages</w:t>
                              </w:r>
                              <w:proofErr w:type="gramEnd"/>
                              <w:r>
                                <w:t xml:space="preserve"> </w:t>
                              </w:r>
                            </w:p>
                          </w:txbxContent>
                        </wps:txbx>
                        <wps:bodyPr horzOverflow="overflow" lIns="0" tIns="0" rIns="0" bIns="0" rtlCol="0">
                          <a:noAutofit/>
                        </wps:bodyPr>
                      </wps:wsp>
                      <wps:wsp>
                        <wps:cNvPr id="7525" name="Shape 7525"/>
                        <wps:cNvSpPr/>
                        <wps:spPr>
                          <a:xfrm>
                            <a:off x="1437907" y="260274"/>
                            <a:ext cx="1173505" cy="0"/>
                          </a:xfrm>
                          <a:custGeom>
                            <a:avLst/>
                            <a:gdLst/>
                            <a:ahLst/>
                            <a:cxnLst/>
                            <a:rect l="0" t="0" r="0" b="0"/>
                            <a:pathLst>
                              <a:path w="1173505">
                                <a:moveTo>
                                  <a:pt x="0" y="0"/>
                                </a:moveTo>
                                <a:lnTo>
                                  <a:pt x="1173505"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7526" name="Shape 7526"/>
                        <wps:cNvSpPr/>
                        <wps:spPr>
                          <a:xfrm>
                            <a:off x="2760078" y="260274"/>
                            <a:ext cx="1242530" cy="0"/>
                          </a:xfrm>
                          <a:custGeom>
                            <a:avLst/>
                            <a:gdLst/>
                            <a:ahLst/>
                            <a:cxnLst/>
                            <a:rect l="0" t="0" r="0" b="0"/>
                            <a:pathLst>
                              <a:path w="1242530">
                                <a:moveTo>
                                  <a:pt x="0" y="0"/>
                                </a:moveTo>
                                <a:lnTo>
                                  <a:pt x="1242530"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s:wsp>
                        <wps:cNvPr id="7527" name="Shape 7527"/>
                        <wps:cNvSpPr/>
                        <wps:spPr>
                          <a:xfrm>
                            <a:off x="4151274" y="260274"/>
                            <a:ext cx="1173506" cy="0"/>
                          </a:xfrm>
                          <a:custGeom>
                            <a:avLst/>
                            <a:gdLst/>
                            <a:ahLst/>
                            <a:cxnLst/>
                            <a:rect l="0" t="0" r="0" b="0"/>
                            <a:pathLst>
                              <a:path w="1173506">
                                <a:moveTo>
                                  <a:pt x="0" y="0"/>
                                </a:moveTo>
                                <a:lnTo>
                                  <a:pt x="1173506" y="0"/>
                                </a:lnTo>
                              </a:path>
                            </a:pathLst>
                          </a:custGeom>
                          <a:ln w="445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3305" o:spid="_x0000_s1138" style="width:425.15pt;height:20.5pt;mso-position-horizontal-relative:char;mso-position-vertical-relative:line" coordsize="53991,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ZHgwQAALgbAAAOAAAAZHJzL2Uyb0RvYy54bWzsWdtu4zYQfS/QfxD03pjUXUbsRbHbDQoU&#10;3cVePoCWKUsAJQoUYzv9+g5HIu0kztZOiniRJA8ORZHDmTlzhhzq8t22Ed6aq76W7cynF8T3eFvI&#10;Zd2uZv73bx9/y3yv16xdMiFbPvNveO+/m//6y+Wmm/JAVlIsufJASNtPN93Mr7TuppNJX1S8Yf2F&#10;7HgLL0upGqbhUa0mS8U2IL0Rk4CQZLKRatkpWfC+h94Pw0t/jvLLkhf6U1n2XHti5oNuGn8V/i7M&#10;72R+yaYrxbqqLkY12CO0aFjdwqJO1AemmXet6nuimrpQspelvihkM5FlWRccbQBrKLljzZWS1x3a&#10;sppuVp1zE7j2jp8eLbb4e/1ZefVy5udhSGLfa1kDMOHK3tAFLtp0qymMvFLd1+6zGjtWw5Oxeluq&#10;xvwHe7wtOvfGOZdvtVdAZxzmOSXU9wp4FyQkSKPB+0UFEN2bVlR//HjixC47Mdo5ZTYdBFK/81X/&#10;NF99rVjHEYLeeGD0VRoHoXUVjvCwBx2D45yb+mkPHnuUjzA4nZVsWlz3+opLdDRb/9XrIXaXtsUq&#10;2yq2rW0qYMAPY79j2swzGpqmt9khZfoauebfJL7VdzAC1XZvRbs/ymFtwwDGDiOgYZaZX44NXBra&#10;+8aJ1mhBaZalEC0MskIpmEZ6NbWGdCHqBt4HKSHWR6IFiQb6wdvY0jeCG8VF+4WXEOIQgxSF9Gq1&#10;eC+Ut2YmKeCfiUTUEYaaOWUthJtFHpxlhjLRVWyUNYoZF0CRoyQzkmM+uiu2GLUZkhJQG9KUTU2g&#10;kpuEaslWu/ktJFRccM9a01zI5Q2SFB0CXDD8fQZS0JSEgWXFF4g71q4E94buU6hBExpkIWAP0ZMG&#10;QZQNecImEkryOKb5kEhomoUkH/1u01CnBqZ4pjHzDQcQQssaE3vjEONVEzxs2sqPALqNg3vhpLeL&#10;LebJJDSr7RztVVL98wm2wFJICFvgC7Z8T/zZQvIxm45tKNtY2IbS4r3ErWlQ4fdrLcvaMBvBG6Ac&#10;H54XSZffbiPpjIdk+N9JLkgTmpDkISQT2AYScJDZEc4AJO4/Lx7I6DAlnfFHARkGGc0CEHWYkhFN&#10;w+x8QMavgpHucHabkc7444BMophGcAp7AMg0DCnw9UyMTF4FkODf4ZR9G0hn/FFAAuVIbqA6DGQY&#10;0IBC7XUmINNXASQcUQ4B6Yw/DsgoCUgG2+1hIOM4ivPzMRLPXi9+jwSiHALSGX8ckHmQxQmcSx8A&#10;kpAsOt8eiWfkFw0klOBui3RF+Wm7I43CNCdD5bF/ReFKDzjnxOaWxKRVW3vaqmO/hLWVBlwI/f/1&#10;OR21MCXDrgLvTqjPrQQTqtaMU+vzKIrN/vJWnkN1aW8NfubyHOjhDh6OHqedOaCcIyQF1CFsDtIj&#10;iII4HHOcjavnp8eoxRPoYe14o8dwD2Zc6S6ihqu08VLsxdxeAT3ccc7R48STHI3hUnIokg/SA/P2&#10;eJY7Hz1GLZ5AD2vHGz1+Bnrg9w/4PITXzeOnLPP9af8ZrxB3H9zm/wIAAP//AwBQSwMEFAAGAAgA&#10;AAAhADVwKo7cAAAABAEAAA8AAABkcnMvZG93bnJldi54bWxMj0FrwkAQhe9C/8Myhd50N1WLpNmI&#10;SOtJCtVC6W3MjkkwOxuyaxL/fbe9tJeBx3u89022Hm0jeup87VhDMlMgiAtnai41fBxfpysQPiAb&#10;bByThht5WOd3kwxT4wZ+p/4QShFL2KeooQqhTaX0RUUW/cy1xNE7u85iiLIrpelwiOW2kY9KPUmL&#10;NceFClvaVlRcDlerYTfgsJknL/3+ct7evo7Lt899Qlo/3I+bZxCBxvAXhh/8iA55ZDq5KxsvGg3x&#10;kfB7o7daqjmIk4ZFokDmmfwPn38DAAD//wMAUEsBAi0AFAAGAAgAAAAhALaDOJL+AAAA4QEAABMA&#10;AAAAAAAAAAAAAAAAAAAAAFtDb250ZW50X1R5cGVzXS54bWxQSwECLQAUAAYACAAAACEAOP0h/9YA&#10;AACUAQAACwAAAAAAAAAAAAAAAAAvAQAAX3JlbHMvLnJlbHNQSwECLQAUAAYACAAAACEAbm8GR4ME&#10;AAC4GwAADgAAAAAAAAAAAAAAAAAuAgAAZHJzL2Uyb0RvYy54bWxQSwECLQAUAAYACAAAACEANXAq&#10;jtwAAAAEAQAADwAAAAAAAAAAAAAAAADdBgAAZHJzL2Rvd25yZXYueG1sUEsFBgAAAAAEAAQA8wAA&#10;AOYHAAAAAA==&#10;">
                <v:shape id="Shape 7523" o:spid="_x0000_s1139" style="position:absolute;width:53991;height:0;visibility:visible;mso-wrap-style:square;v-text-anchor:top" coordsize="5399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4bY8UA&#10;AADdAAAADwAAAGRycy9kb3ducmV2LnhtbESPzWrCQBSF94LvMFyhO52YYhNSRxFFqNBFTaXrS+aa&#10;BDN3QmaiqU/fEYQuD+fn4yzXg2nElTpXW1Ywn0UgiAuray4VnL730xSE88gaG8uk4JccrFfj0RIz&#10;bW98pGvuSxFG2GWooPK+zaR0RUUG3cy2xME7286gD7Irpe7wFsZNI+MoepMGaw6EClvaVlRc8t4E&#10;iM/x88dFp7S/77425XCgY7JQ6mUybN5BeBr8f/jZ/tAKkkX8Co834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jhtjxQAAAN0AAAAPAAAAAAAAAAAAAAAAAJgCAABkcnMv&#10;ZG93bnJldi54bWxQSwUGAAAAAAQABAD1AAAAigMAAAAA&#10;" path="m,l5399101,e" filled="f" strokeweight=".33019mm">
                  <v:stroke miterlimit="83231f" joinstyle="miter"/>
                  <v:path arrowok="t" textboxrect="0,0,5399101,0"/>
                </v:shape>
                <v:rect id="Rectangle 17032" o:spid="_x0000_s1140" style="position:absolute;left:16128;top:722;width:10955;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RI58UA&#10;AADeAAAADwAAAGRycy9kb3ducmV2LnhtbERPTWvCQBC9C/6HZYTedKOFqqmriFqSo40F29uQnSah&#10;2dmQ3SZpf31XEHqbx/uczW4wteiodZVlBfNZBII4t7riQsHb5WW6AuE8ssbaMin4IQe77Xi0wVjb&#10;nl+py3whQgi7GBWU3jexlC4vyaCb2YY4cJ+2NegDbAupW+xDuKnlIoqepMGKQ0OJDR1Kyr+yb6Mg&#10;WTX799T+9kV9+kiu5+v6eFl7pR4mw/4ZhKfB/4vv7lSH+cvocQG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EjnxQAAAN4AAAAPAAAAAAAAAAAAAAAAAJgCAABkcnMv&#10;ZG93bnJldi54bWxQSwUGAAAAAAQABAD1AAAAigMAAAAA&#10;" filled="f" stroked="f">
                  <v:textbox inset="0,0,0,0">
                    <w:txbxContent>
                      <w:p w:rsidR="001C2701" w:rsidRDefault="00FF62AB">
                        <w:pPr>
                          <w:spacing w:after="0" w:line="276" w:lineRule="auto"/>
                          <w:ind w:left="0" w:right="0" w:firstLine="0"/>
                          <w:jc w:val="left"/>
                        </w:pPr>
                        <w:r>
                          <w:t>Employment</w:t>
                        </w:r>
                      </w:p>
                    </w:txbxContent>
                  </v:textbox>
                </v:rect>
                <v:rect id="Rectangle 17033" o:spid="_x0000_s1141" style="position:absolute;left:27616;top:722;width:6260;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jtfMQA&#10;AADeAAAADwAAAGRycy9kb3ducmV2LnhtbERPS4vCMBC+C/sfwix403QVfHSNIquiR1+gexua2bZs&#10;MylNtNVfbwTB23x8z5nMGlOIK1Uut6zgqxuBIE6szjlVcDysOiMQziNrLCyTghs5mE0/WhOMta15&#10;R9e9T0UIYRejgsz7MpbSJRkZdF1bEgfuz1YGfYBVKnWFdQg3hexF0UAazDk0ZFjST0bJ//5iFKxH&#10;5fy8sfc6LZa/69P2NF4cxl6p9mcz/wbhqfFv8cu90WH+MOr34flOuEF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Y7XzEAAAA3gAAAA8AAAAAAAAAAAAAAAAAmAIAAGRycy9k&#10;b3ducmV2LnhtbFBLBQYAAAAABAAEAPUAAACJAwAAAAA=&#10;" filled="f" stroked="f">
                  <v:textbox inset="0,0,0,0">
                    <w:txbxContent>
                      <w:p w:rsidR="001C2701" w:rsidRDefault="00FF62AB">
                        <w:pPr>
                          <w:spacing w:after="0" w:line="276" w:lineRule="auto"/>
                          <w:ind w:left="0" w:right="0" w:firstLine="0"/>
                          <w:jc w:val="left"/>
                        </w:pPr>
                        <w:r>
                          <w:t>Weekly</w:t>
                        </w:r>
                      </w:p>
                    </w:txbxContent>
                  </v:textbox>
                </v:rect>
                <v:rect id="Rectangle 17034" o:spid="_x0000_s1142" style="position:absolute;left:32818;top:722;width:4174;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1CMQA&#10;AADeAAAADwAAAGRycy9kb3ducmV2LnhtbERPS4vCMBC+C/6HMII3TdVl1WoU2Qd6XB+g3oZmbIvN&#10;pDRZW/31RljY23x8z5kvG1OIG1Uut6xg0I9AECdW55wqOOy/exMQziNrLCyTgjs5WC7arTnG2ta8&#10;pdvOpyKEsItRQeZ9GUvpkowMur4tiQN3sZVBH2CVSl1hHcJNIYdR9C4N5hwaMizpI6Pkuvs1CtaT&#10;cnXa2EedFl/n9fHnOP3cT71S3U6zmoHw1Ph/8Z97o8P8cTR6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xdQj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t>work</w:t>
                        </w:r>
                        <w:proofErr w:type="gramEnd"/>
                      </w:p>
                    </w:txbxContent>
                  </v:textbox>
                </v:rect>
                <v:rect id="Rectangle 17035" o:spid="_x0000_s1143" style="position:absolute;left:36451;top:722;width:4733;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3Qk8QA&#10;AADeAAAADwAAAGRycy9kb3ducmV2LnhtbERPS4vCMBC+C/6HMII3TVV21WoU2Qd6XB+g3oZmbIvN&#10;pDRZW/31RljY23x8z5kvG1OIG1Uut6xg0I9AECdW55wqOOy/exMQziNrLCyTgjs5WC7arTnG2ta8&#10;pdvOpyKEsItRQeZ9GUvpkowMur4tiQN3sZVBH2CVSl1hHcJNIYdR9C4N5hwaMizpI6Pkuvs1CtaT&#10;cnXa2EedFl/n9fHnOP3cT71S3U6zmoHw1Ph/8Z97o8P8cTR6g9c74Qa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90JPEAAAA3gAAAA8AAAAAAAAAAAAAAAAAmAIAAGRycy9k&#10;b3ducmV2LnhtbFBLBQYAAAAABAAEAPUAAACJAwAAAAA=&#10;" filled="f" stroked="f">
                  <v:textbox inset="0,0,0,0">
                    <w:txbxContent>
                      <w:p w:rsidR="001C2701" w:rsidRDefault="00FF62AB">
                        <w:pPr>
                          <w:spacing w:after="0" w:line="276" w:lineRule="auto"/>
                          <w:ind w:left="0" w:right="0" w:firstLine="0"/>
                          <w:jc w:val="left"/>
                        </w:pPr>
                        <w:proofErr w:type="gramStart"/>
                        <w:r>
                          <w:t>hours</w:t>
                        </w:r>
                        <w:proofErr w:type="gramEnd"/>
                      </w:p>
                    </w:txbxContent>
                  </v:textbox>
                </v:rect>
                <v:rect id="Rectangle 17036" o:spid="_x0000_s1144" style="position:absolute;left:41709;top:722;width:3212;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O5MQA&#10;AADeAAAADwAAAGRycy9kb3ducmV2LnhtbERPS4vCMBC+L/gfwgje1lQFV6tRRF306AvU29CMbbGZ&#10;lCba7v76jbDgbT6+50znjSnEkyqXW1bQ60YgiBOrc04VnI7fnyMQziNrLCyTgh9yMJ+1PqYYa1vz&#10;np4Hn4oQwi5GBZn3ZSylSzIy6Lq2JA7czVYGfYBVKnWFdQg3hexH0VAazDk0ZFjSMqPkfngYBZtR&#10;ubhs7W+dFuvr5rw7j1fHsVeq024WExCeGv8W/7u3Osz/igZDeL0Tb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vTuTEAAAA3gAAAA8AAAAAAAAAAAAAAAAAmAIAAGRycy9k&#10;b3ducmV2LnhtbFBLBQYAAAAABAAEAPUAAACJAwAAAAA=&#10;" filled="f" stroked="f">
                  <v:textbox inset="0,0,0,0">
                    <w:txbxContent>
                      <w:p w:rsidR="001C2701" w:rsidRDefault="00FF62AB">
                        <w:pPr>
                          <w:spacing w:after="0" w:line="276" w:lineRule="auto"/>
                          <w:ind w:left="0" w:right="0" w:firstLine="0"/>
                          <w:jc w:val="left"/>
                        </w:pPr>
                        <w:r>
                          <w:t>Log</w:t>
                        </w:r>
                      </w:p>
                    </w:txbxContent>
                  </v:textbox>
                </v:rect>
                <v:rect id="Rectangle 17037" o:spid="_x0000_s1145" style="position:absolute;left:44620;top:722;width:5546;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Prf8UA&#10;AADeAAAADwAAAGRycy9kb3ducmV2LnhtbERPTWvCQBC9F/wPywi91Y0WGk1dRbQlObZR0N6G7JgE&#10;s7MhuzXRX98tFHqbx/uc5XowjbhS52rLCqaTCARxYXXNpYLD/v1pDsJ5ZI2NZVJwIwfr1ehhiYm2&#10;PX/SNfelCCHsElRQed8mUrqiIoNuYlviwJ1tZ9AH2JVSd9iHcNPIWRS9SIM1h4YKW9pWVFzyb6Mg&#10;nbebU2bvfdm8faXHj+Nit194pR7Hw+YVhKfB/4v/3JkO8+PoOY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t/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t>hourly</w:t>
                        </w:r>
                        <w:proofErr w:type="gramEnd"/>
                      </w:p>
                    </w:txbxContent>
                  </v:textbox>
                </v:rect>
                <v:rect id="Rectangle 17038" o:spid="_x0000_s1146" style="position:absolute;left:49285;top:722;width:5009;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DcgA&#10;AADeAAAADwAAAGRycy9kb3ducmV2LnhtbESPT2vCQBDF70K/wzKCN93YgtXoKtJW9OifgvU2ZKdJ&#10;aHY2ZFeT9tM7h4K3Gd6b936zWHWuUjdqQunZwHiUgCLOvC05N/B52gynoEJEtlh5JgO/FGC1fOot&#10;MLW+5QPdjjFXEsIhRQNFjHWqdcgKchhGviYW7ds3DqOsTa5tg62Eu0o/J8lEOyxZGgqs6a2g7Od4&#10;dQa203r9tfN/bV59XLbn/Xn2fppFYwb9bj0HFamLD/P/9c4K/mvyIrzyjsygl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H8NyAAAAN4AAAAPAAAAAAAAAAAAAAAAAJgCAABk&#10;cnMvZG93bnJldi54bWxQSwUGAAAAAAQABAD1AAAAjQMAAAAA&#10;" filled="f" stroked="f">
                  <v:textbox inset="0,0,0,0">
                    <w:txbxContent>
                      <w:p w:rsidR="001C2701" w:rsidRDefault="00FF62AB">
                        <w:pPr>
                          <w:spacing w:after="0" w:line="276" w:lineRule="auto"/>
                          <w:ind w:left="0" w:right="0" w:firstLine="0"/>
                          <w:jc w:val="left"/>
                        </w:pPr>
                        <w:proofErr w:type="gramStart"/>
                        <w:r>
                          <w:t>wages</w:t>
                        </w:r>
                        <w:proofErr w:type="gramEnd"/>
                        <w:r>
                          <w:t xml:space="preserve"> </w:t>
                        </w:r>
                      </w:p>
                    </w:txbxContent>
                  </v:textbox>
                </v:rect>
                <v:shape id="Shape 7525" o:spid="_x0000_s1147" style="position:absolute;left:14379;top:2602;width:11735;height:0;visibility:visible;mso-wrap-style:square;v-text-anchor:top" coordsize="11735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7r/8gA&#10;AADdAAAADwAAAGRycy9kb3ducmV2LnhtbESP3WrCQBSE7wt9h+UUelc32vpDdJVaWimigokPcMwe&#10;k2j2bMhuY/r23YLg5TAz3zCzRWcq0VLjSssK+r0IBHFmdcm5gkP69TIB4TyyxsoyKfglB4v548MM&#10;Y22vvKc28bkIEHYxKii8r2MpXVaQQdezNXHwTrYx6INscqkbvAa4qeQgikbSYMlhocCaPgrKLsmP&#10;UfA5SserdrmRu/Vq87pcb7vj+W2v1PNT9z4F4anz9/Ct/a0VjIeDIfy/CU9A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uv/yAAAAN0AAAAPAAAAAAAAAAAAAAAAAJgCAABk&#10;cnMvZG93bnJldi54bWxQSwUGAAAAAAQABAD1AAAAjQMAAAAA&#10;" path="m,l1173505,e" filled="f" strokeweight=".1238mm">
                  <v:stroke miterlimit="83231f" joinstyle="miter"/>
                  <v:path arrowok="t" textboxrect="0,0,1173505,0"/>
                </v:shape>
                <v:shape id="Shape 7526" o:spid="_x0000_s1148" style="position:absolute;left:27600;top:2602;width:12426;height:0;visibility:visible;mso-wrap-style:square;v-text-anchor:top" coordsize="1242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D5MUA&#10;AADdAAAADwAAAGRycy9kb3ducmV2LnhtbESP3WrCQBSE7wXfYTmCd3VToUZSVxGhEKr42wc4Zo9J&#10;aPZsyG51fXtXKHg5zMw3zGwRTCOu1LnasoL3UQKCuLC65lLBz+nrbQrCeWSNjWVScCcHi3m/N8NM&#10;2xsf6Hr0pYgQdhkqqLxvMyldUZFBN7ItcfQutjPoo+xKqTu8Rbhp5DhJJtJgzXGhwpZWFRW/xz+j&#10;IKy3eSK/87Deb+p0l+/Oq+UpVWo4CMtPEJ6Cf4X/27lWkH6MJ/B8E5+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tgPkxQAAAN0AAAAPAAAAAAAAAAAAAAAAAJgCAABkcnMv&#10;ZG93bnJldi54bWxQSwUGAAAAAAQABAD1AAAAigMAAAAA&#10;" path="m,l1242530,e" filled="f" strokeweight=".1238mm">
                  <v:stroke miterlimit="83231f" joinstyle="miter"/>
                  <v:path arrowok="t" textboxrect="0,0,1242530,0"/>
                </v:shape>
                <v:shape id="Shape 7527" o:spid="_x0000_s1149" style="position:absolute;left:41512;top:2602;width:11735;height:0;visibility:visible;mso-wrap-style:square;v-text-anchor:top" coordsize="1173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F5qcgA&#10;AADdAAAADwAAAGRycy9kb3ducmV2LnhtbESPW2vCQBSE3wv9D8sRfJG68dZo6ipWqogvpd6eT7PH&#10;JDR7NmS3Mf77bqHQx2FmvmHmy9aUoqHaFZYVDPoRCOLU6oIzBafj5mkKwnlkjaVlUnAnB8vF48Mc&#10;E21v/EHNwWciQNglqCD3vkqkdGlOBl3fVsTBu9raoA+yzqSu8RbgppTDKHqWBgsOCzlWtM4p/Tp8&#10;GwXbcXR5415qRuNe+bl5P7f7ZvaqVLfTrl5AeGr9f/ivvdMK4skwht834QnI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8XmpyAAAAN0AAAAPAAAAAAAAAAAAAAAAAJgCAABk&#10;cnMvZG93bnJldi54bWxQSwUGAAAAAAQABAD1AAAAjQMAAAAA&#10;" path="m,l1173506,e" filled="f" strokeweight=".1238mm">
                  <v:stroke miterlimit="83231f" joinstyle="miter"/>
                  <v:path arrowok="t" textboxrect="0,0,1173506,0"/>
                </v:shape>
                <w10:anchorlock/>
              </v:group>
            </w:pict>
          </mc:Fallback>
        </mc:AlternateContent>
      </w:r>
    </w:p>
    <w:tbl>
      <w:tblPr>
        <w:tblStyle w:val="TableGrid"/>
        <w:tblW w:w="8521" w:type="dxa"/>
        <w:tblInd w:w="300" w:type="dxa"/>
        <w:tblCellMar>
          <w:top w:w="0" w:type="dxa"/>
          <w:left w:w="0" w:type="dxa"/>
          <w:bottom w:w="0" w:type="dxa"/>
          <w:right w:w="115" w:type="dxa"/>
        </w:tblCellMar>
        <w:tblLook w:val="04A0" w:firstRow="1" w:lastRow="0" w:firstColumn="1" w:lastColumn="0" w:noHBand="0" w:noVBand="1"/>
      </w:tblPr>
      <w:tblGrid>
        <w:gridCol w:w="2277"/>
        <w:gridCol w:w="1032"/>
        <w:gridCol w:w="1050"/>
        <w:gridCol w:w="1086"/>
        <w:gridCol w:w="1104"/>
        <w:gridCol w:w="1032"/>
        <w:gridCol w:w="940"/>
      </w:tblGrid>
      <w:tr w:rsidR="001C2701">
        <w:trPr>
          <w:trHeight w:val="298"/>
        </w:trPr>
        <w:tc>
          <w:tcPr>
            <w:tcW w:w="2276" w:type="dxa"/>
            <w:tcBorders>
              <w:top w:val="nil"/>
              <w:left w:val="nil"/>
              <w:bottom w:val="single" w:sz="5" w:space="0" w:color="000000"/>
              <w:right w:val="nil"/>
            </w:tcBorders>
          </w:tcPr>
          <w:p w:rsidR="001C2701" w:rsidRDefault="001C2701">
            <w:pPr>
              <w:spacing w:after="0" w:line="276" w:lineRule="auto"/>
              <w:ind w:left="0" w:right="0" w:firstLine="0"/>
              <w:jc w:val="left"/>
            </w:pPr>
          </w:p>
        </w:tc>
        <w:tc>
          <w:tcPr>
            <w:tcW w:w="1032" w:type="dxa"/>
            <w:tcBorders>
              <w:top w:val="nil"/>
              <w:left w:val="nil"/>
              <w:bottom w:val="single" w:sz="5" w:space="0" w:color="000000"/>
              <w:right w:val="nil"/>
            </w:tcBorders>
          </w:tcPr>
          <w:p w:rsidR="001C2701" w:rsidRDefault="00FF62AB">
            <w:pPr>
              <w:spacing w:after="0" w:line="276" w:lineRule="auto"/>
              <w:ind w:left="100" w:right="0" w:firstLine="0"/>
              <w:jc w:val="left"/>
            </w:pPr>
            <w:r>
              <w:t>Males</w:t>
            </w:r>
          </w:p>
        </w:tc>
        <w:tc>
          <w:tcPr>
            <w:tcW w:w="1050" w:type="dxa"/>
            <w:tcBorders>
              <w:top w:val="nil"/>
              <w:left w:val="nil"/>
              <w:bottom w:val="single" w:sz="5" w:space="0" w:color="000000"/>
              <w:right w:val="nil"/>
            </w:tcBorders>
          </w:tcPr>
          <w:p w:rsidR="001C2701" w:rsidRDefault="00FF62AB">
            <w:pPr>
              <w:spacing w:after="0" w:line="276" w:lineRule="auto"/>
              <w:ind w:left="0" w:right="0" w:firstLine="0"/>
              <w:jc w:val="left"/>
            </w:pPr>
            <w:r>
              <w:t>Females</w:t>
            </w:r>
          </w:p>
        </w:tc>
        <w:tc>
          <w:tcPr>
            <w:tcW w:w="1086" w:type="dxa"/>
            <w:tcBorders>
              <w:top w:val="nil"/>
              <w:left w:val="nil"/>
              <w:bottom w:val="single" w:sz="5" w:space="0" w:color="000000"/>
              <w:right w:val="nil"/>
            </w:tcBorders>
          </w:tcPr>
          <w:p w:rsidR="001C2701" w:rsidRDefault="00FF62AB">
            <w:pPr>
              <w:spacing w:after="0" w:line="276" w:lineRule="auto"/>
              <w:ind w:left="100" w:right="0" w:firstLine="0"/>
              <w:jc w:val="left"/>
            </w:pPr>
            <w:r>
              <w:t>Males</w:t>
            </w:r>
          </w:p>
        </w:tc>
        <w:tc>
          <w:tcPr>
            <w:tcW w:w="1104" w:type="dxa"/>
            <w:tcBorders>
              <w:top w:val="nil"/>
              <w:left w:val="nil"/>
              <w:bottom w:val="single" w:sz="5" w:space="0" w:color="000000"/>
              <w:right w:val="nil"/>
            </w:tcBorders>
          </w:tcPr>
          <w:p w:rsidR="001C2701" w:rsidRDefault="00FF62AB">
            <w:pPr>
              <w:spacing w:after="0" w:line="276" w:lineRule="auto"/>
              <w:ind w:left="0" w:right="0" w:firstLine="0"/>
              <w:jc w:val="left"/>
            </w:pPr>
            <w:r>
              <w:t>Females</w:t>
            </w:r>
          </w:p>
        </w:tc>
        <w:tc>
          <w:tcPr>
            <w:tcW w:w="1032" w:type="dxa"/>
            <w:tcBorders>
              <w:top w:val="nil"/>
              <w:left w:val="nil"/>
              <w:bottom w:val="single" w:sz="5" w:space="0" w:color="000000"/>
              <w:right w:val="nil"/>
            </w:tcBorders>
          </w:tcPr>
          <w:p w:rsidR="001C2701" w:rsidRDefault="00FF62AB">
            <w:pPr>
              <w:spacing w:after="0" w:line="276" w:lineRule="auto"/>
              <w:ind w:left="100" w:right="0" w:firstLine="0"/>
              <w:jc w:val="left"/>
            </w:pPr>
            <w:r>
              <w:t>Males</w:t>
            </w:r>
          </w:p>
        </w:tc>
        <w:tc>
          <w:tcPr>
            <w:tcW w:w="940" w:type="dxa"/>
            <w:tcBorders>
              <w:top w:val="nil"/>
              <w:left w:val="nil"/>
              <w:bottom w:val="single" w:sz="5" w:space="0" w:color="000000"/>
              <w:right w:val="nil"/>
            </w:tcBorders>
          </w:tcPr>
          <w:p w:rsidR="001C2701" w:rsidRDefault="00FF62AB">
            <w:pPr>
              <w:spacing w:after="0" w:line="276" w:lineRule="auto"/>
              <w:ind w:left="0" w:right="0" w:firstLine="0"/>
              <w:jc w:val="left"/>
            </w:pPr>
            <w:r>
              <w:t>Females</w:t>
            </w:r>
          </w:p>
        </w:tc>
      </w:tr>
      <w:tr w:rsidR="001C2701">
        <w:trPr>
          <w:trHeight w:val="360"/>
        </w:trPr>
        <w:tc>
          <w:tcPr>
            <w:tcW w:w="2276" w:type="dxa"/>
            <w:tcBorders>
              <w:top w:val="single" w:sz="5" w:space="0" w:color="000000"/>
              <w:left w:val="nil"/>
              <w:bottom w:val="nil"/>
              <w:right w:val="nil"/>
            </w:tcBorders>
          </w:tcPr>
          <w:p w:rsidR="001C2701" w:rsidRDefault="00FF62AB">
            <w:pPr>
              <w:spacing w:after="0" w:line="276" w:lineRule="auto"/>
              <w:ind w:left="129" w:right="0" w:firstLine="0"/>
              <w:jc w:val="left"/>
            </w:pPr>
            <w:r>
              <w:rPr>
                <w:color w:val="0000FF"/>
              </w:rPr>
              <w:t xml:space="preserve">Obese (BMI </w:t>
            </w:r>
            <w:r>
              <w:rPr>
                <w:rFonts w:ascii="Cambria" w:eastAsia="Cambria" w:hAnsi="Cambria" w:cs="Cambria"/>
                <w:color w:val="0000FF"/>
              </w:rPr>
              <w:t>≥ 30</w:t>
            </w:r>
            <w:r>
              <w:rPr>
                <w:color w:val="0000FF"/>
              </w:rPr>
              <w:t>)</w:t>
            </w:r>
          </w:p>
        </w:tc>
        <w:tc>
          <w:tcPr>
            <w:tcW w:w="1032" w:type="dxa"/>
            <w:tcBorders>
              <w:top w:val="single" w:sz="5" w:space="0" w:color="000000"/>
              <w:left w:val="nil"/>
              <w:bottom w:val="nil"/>
              <w:right w:val="nil"/>
            </w:tcBorders>
          </w:tcPr>
          <w:p w:rsidR="001C2701" w:rsidRDefault="00FF62AB">
            <w:pPr>
              <w:spacing w:after="0" w:line="276" w:lineRule="auto"/>
              <w:ind w:left="91" w:right="0" w:firstLine="0"/>
              <w:jc w:val="left"/>
            </w:pPr>
            <w:r>
              <w:rPr>
                <w:color w:val="0000FF"/>
              </w:rPr>
              <w:t>0.007</w:t>
            </w:r>
          </w:p>
        </w:tc>
        <w:tc>
          <w:tcPr>
            <w:tcW w:w="1050" w:type="dxa"/>
            <w:tcBorders>
              <w:top w:val="single" w:sz="5" w:space="0" w:color="000000"/>
              <w:left w:val="nil"/>
              <w:bottom w:val="nil"/>
              <w:right w:val="nil"/>
            </w:tcBorders>
          </w:tcPr>
          <w:p w:rsidR="001C2701" w:rsidRDefault="00FF62AB">
            <w:pPr>
              <w:spacing w:after="0" w:line="276" w:lineRule="auto"/>
              <w:ind w:left="61" w:right="0" w:firstLine="0"/>
              <w:jc w:val="left"/>
            </w:pPr>
            <w:r>
              <w:rPr>
                <w:color w:val="0000FF"/>
              </w:rPr>
              <w:t>-0.005</w:t>
            </w:r>
          </w:p>
        </w:tc>
        <w:tc>
          <w:tcPr>
            <w:tcW w:w="1086" w:type="dxa"/>
            <w:tcBorders>
              <w:top w:val="single" w:sz="5" w:space="0" w:color="000000"/>
              <w:left w:val="nil"/>
              <w:bottom w:val="nil"/>
              <w:right w:val="nil"/>
            </w:tcBorders>
          </w:tcPr>
          <w:p w:rsidR="001C2701" w:rsidRDefault="00FF62AB">
            <w:pPr>
              <w:spacing w:after="0" w:line="276" w:lineRule="auto"/>
              <w:ind w:left="52" w:right="0" w:firstLine="0"/>
              <w:jc w:val="left"/>
            </w:pPr>
            <w:r>
              <w:rPr>
                <w:color w:val="0000FF"/>
              </w:rPr>
              <w:t>-0.127</w:t>
            </w:r>
          </w:p>
        </w:tc>
        <w:tc>
          <w:tcPr>
            <w:tcW w:w="1104" w:type="dxa"/>
            <w:tcBorders>
              <w:top w:val="single" w:sz="5" w:space="0" w:color="000000"/>
              <w:left w:val="nil"/>
              <w:bottom w:val="nil"/>
              <w:right w:val="nil"/>
            </w:tcBorders>
          </w:tcPr>
          <w:p w:rsidR="001C2701" w:rsidRDefault="00FF62AB">
            <w:pPr>
              <w:spacing w:after="0" w:line="276" w:lineRule="auto"/>
              <w:ind w:left="61" w:right="0" w:firstLine="0"/>
              <w:jc w:val="left"/>
            </w:pPr>
            <w:r>
              <w:rPr>
                <w:color w:val="0000FF"/>
              </w:rPr>
              <w:t>-1.144</w:t>
            </w:r>
          </w:p>
        </w:tc>
        <w:tc>
          <w:tcPr>
            <w:tcW w:w="1032" w:type="dxa"/>
            <w:tcBorders>
              <w:top w:val="single" w:sz="5" w:space="0" w:color="000000"/>
              <w:left w:val="nil"/>
              <w:bottom w:val="nil"/>
              <w:right w:val="nil"/>
            </w:tcBorders>
          </w:tcPr>
          <w:p w:rsidR="001C2701" w:rsidRDefault="00FF62AB">
            <w:pPr>
              <w:spacing w:after="0" w:line="276" w:lineRule="auto"/>
              <w:ind w:left="91" w:right="0" w:firstLine="0"/>
              <w:jc w:val="left"/>
            </w:pPr>
            <w:r>
              <w:rPr>
                <w:color w:val="0000FF"/>
              </w:rPr>
              <w:t>0.018</w:t>
            </w:r>
          </w:p>
        </w:tc>
        <w:tc>
          <w:tcPr>
            <w:tcW w:w="940" w:type="dxa"/>
            <w:tcBorders>
              <w:top w:val="single" w:sz="5" w:space="0" w:color="000000"/>
              <w:left w:val="nil"/>
              <w:bottom w:val="nil"/>
              <w:right w:val="nil"/>
            </w:tcBorders>
          </w:tcPr>
          <w:p w:rsidR="001C2701" w:rsidRDefault="00FF62AB">
            <w:pPr>
              <w:spacing w:after="0" w:line="276" w:lineRule="auto"/>
              <w:ind w:left="100" w:right="0" w:firstLine="0"/>
              <w:jc w:val="left"/>
            </w:pPr>
            <w:r>
              <w:rPr>
                <w:color w:val="0000FF"/>
              </w:rPr>
              <w:t>0.082</w:t>
            </w:r>
          </w:p>
        </w:tc>
      </w:tr>
      <w:tr w:rsidR="001C2701">
        <w:trPr>
          <w:trHeight w:val="268"/>
        </w:trPr>
        <w:tc>
          <w:tcPr>
            <w:tcW w:w="2276" w:type="dxa"/>
            <w:tcBorders>
              <w:top w:val="nil"/>
              <w:left w:val="nil"/>
              <w:bottom w:val="nil"/>
              <w:right w:val="nil"/>
            </w:tcBorders>
          </w:tcPr>
          <w:p w:rsidR="001C2701" w:rsidRDefault="001C2701">
            <w:pPr>
              <w:spacing w:after="0" w:line="276" w:lineRule="auto"/>
              <w:ind w:left="0" w:right="0" w:firstLine="0"/>
              <w:jc w:val="left"/>
            </w:pPr>
          </w:p>
        </w:tc>
        <w:tc>
          <w:tcPr>
            <w:tcW w:w="1032" w:type="dxa"/>
            <w:tcBorders>
              <w:top w:val="nil"/>
              <w:left w:val="nil"/>
              <w:bottom w:val="nil"/>
              <w:right w:val="nil"/>
            </w:tcBorders>
          </w:tcPr>
          <w:p w:rsidR="001C2701" w:rsidRDefault="00FF62AB">
            <w:pPr>
              <w:spacing w:after="0" w:line="276" w:lineRule="auto"/>
              <w:ind w:left="0" w:right="0" w:firstLine="0"/>
              <w:jc w:val="left"/>
            </w:pPr>
            <w:r>
              <w:rPr>
                <w:color w:val="0000FF"/>
              </w:rPr>
              <w:t>(0.012)</w:t>
            </w:r>
          </w:p>
        </w:tc>
        <w:tc>
          <w:tcPr>
            <w:tcW w:w="1050" w:type="dxa"/>
            <w:tcBorders>
              <w:top w:val="nil"/>
              <w:left w:val="nil"/>
              <w:bottom w:val="nil"/>
              <w:right w:val="nil"/>
            </w:tcBorders>
          </w:tcPr>
          <w:p w:rsidR="001C2701" w:rsidRDefault="00FF62AB">
            <w:pPr>
              <w:spacing w:after="0" w:line="276" w:lineRule="auto"/>
              <w:ind w:left="9" w:right="0" w:firstLine="0"/>
              <w:jc w:val="left"/>
            </w:pPr>
            <w:r>
              <w:rPr>
                <w:color w:val="0000FF"/>
              </w:rPr>
              <w:t>(0.013)</w:t>
            </w:r>
          </w:p>
        </w:tc>
        <w:tc>
          <w:tcPr>
            <w:tcW w:w="1086" w:type="dxa"/>
            <w:tcBorders>
              <w:top w:val="nil"/>
              <w:left w:val="nil"/>
              <w:bottom w:val="nil"/>
              <w:right w:val="nil"/>
            </w:tcBorders>
          </w:tcPr>
          <w:p w:rsidR="001C2701" w:rsidRDefault="00FF62AB">
            <w:pPr>
              <w:spacing w:after="0" w:line="276" w:lineRule="auto"/>
              <w:ind w:left="0" w:right="0" w:firstLine="0"/>
              <w:jc w:val="left"/>
            </w:pPr>
            <w:r>
              <w:rPr>
                <w:color w:val="0000FF"/>
              </w:rPr>
              <w:t>(0.773)</w:t>
            </w:r>
          </w:p>
        </w:tc>
        <w:tc>
          <w:tcPr>
            <w:tcW w:w="1104" w:type="dxa"/>
            <w:tcBorders>
              <w:top w:val="nil"/>
              <w:left w:val="nil"/>
              <w:bottom w:val="nil"/>
              <w:right w:val="nil"/>
            </w:tcBorders>
          </w:tcPr>
          <w:p w:rsidR="001C2701" w:rsidRDefault="00FF62AB">
            <w:pPr>
              <w:spacing w:after="0" w:line="276" w:lineRule="auto"/>
              <w:ind w:left="9" w:right="0" w:firstLine="0"/>
              <w:jc w:val="left"/>
            </w:pPr>
            <w:r>
              <w:rPr>
                <w:color w:val="0000FF"/>
              </w:rPr>
              <w:t>(1.188)</w:t>
            </w:r>
          </w:p>
        </w:tc>
        <w:tc>
          <w:tcPr>
            <w:tcW w:w="1032" w:type="dxa"/>
            <w:tcBorders>
              <w:top w:val="nil"/>
              <w:left w:val="nil"/>
              <w:bottom w:val="nil"/>
              <w:right w:val="nil"/>
            </w:tcBorders>
          </w:tcPr>
          <w:p w:rsidR="001C2701" w:rsidRDefault="00FF62AB">
            <w:pPr>
              <w:spacing w:after="0" w:line="276" w:lineRule="auto"/>
              <w:ind w:left="0" w:right="0" w:firstLine="0"/>
              <w:jc w:val="left"/>
            </w:pPr>
            <w:r>
              <w:rPr>
                <w:color w:val="0000FF"/>
              </w:rPr>
              <w:t>(0.038)</w:t>
            </w:r>
          </w:p>
        </w:tc>
        <w:tc>
          <w:tcPr>
            <w:tcW w:w="940" w:type="dxa"/>
            <w:tcBorders>
              <w:top w:val="nil"/>
              <w:left w:val="nil"/>
              <w:bottom w:val="nil"/>
              <w:right w:val="nil"/>
            </w:tcBorders>
          </w:tcPr>
          <w:p w:rsidR="001C2701" w:rsidRDefault="00FF62AB">
            <w:pPr>
              <w:spacing w:after="0" w:line="276" w:lineRule="auto"/>
              <w:ind w:left="9" w:right="0" w:firstLine="0"/>
              <w:jc w:val="left"/>
            </w:pPr>
            <w:r>
              <w:rPr>
                <w:color w:val="0000FF"/>
              </w:rPr>
              <w:t>(0.061)</w:t>
            </w:r>
          </w:p>
        </w:tc>
      </w:tr>
      <w:tr w:rsidR="001C2701">
        <w:trPr>
          <w:trHeight w:val="310"/>
        </w:trPr>
        <w:tc>
          <w:tcPr>
            <w:tcW w:w="2276" w:type="dxa"/>
            <w:tcBorders>
              <w:top w:val="nil"/>
              <w:left w:val="nil"/>
              <w:bottom w:val="nil"/>
              <w:right w:val="nil"/>
            </w:tcBorders>
          </w:tcPr>
          <w:p w:rsidR="001C2701" w:rsidRDefault="00FF62AB">
            <w:pPr>
              <w:spacing w:after="0" w:line="276" w:lineRule="auto"/>
              <w:ind w:left="129" w:right="0" w:firstLine="0"/>
              <w:jc w:val="left"/>
            </w:pPr>
            <w:r>
              <w:rPr>
                <w:color w:val="0000FF"/>
              </w:rPr>
              <w:t>Diabetes</w:t>
            </w:r>
          </w:p>
        </w:tc>
        <w:tc>
          <w:tcPr>
            <w:tcW w:w="1032" w:type="dxa"/>
            <w:tcBorders>
              <w:top w:val="nil"/>
              <w:left w:val="nil"/>
              <w:bottom w:val="nil"/>
              <w:right w:val="nil"/>
            </w:tcBorders>
          </w:tcPr>
          <w:p w:rsidR="001C2701" w:rsidRDefault="00FF62AB">
            <w:pPr>
              <w:spacing w:after="0" w:line="276" w:lineRule="auto"/>
              <w:ind w:left="52" w:right="0" w:firstLine="0"/>
              <w:jc w:val="left"/>
            </w:pPr>
            <w:r>
              <w:rPr>
                <w:color w:val="0000FF"/>
              </w:rPr>
              <w:t>-0.046</w:t>
            </w:r>
          </w:p>
        </w:tc>
        <w:tc>
          <w:tcPr>
            <w:tcW w:w="1050" w:type="dxa"/>
            <w:tcBorders>
              <w:top w:val="nil"/>
              <w:left w:val="nil"/>
              <w:bottom w:val="nil"/>
              <w:right w:val="nil"/>
            </w:tcBorders>
          </w:tcPr>
          <w:p w:rsidR="001C2701" w:rsidRDefault="00FF62AB">
            <w:pPr>
              <w:spacing w:after="0" w:line="276" w:lineRule="auto"/>
              <w:ind w:left="10" w:right="0" w:firstLine="0"/>
              <w:jc w:val="left"/>
            </w:pPr>
            <w:r>
              <w:rPr>
                <w:color w:val="0000FF"/>
              </w:rPr>
              <w:t>-0.064</w:t>
            </w:r>
            <w:r>
              <w:rPr>
                <w:rFonts w:ascii="Cambria" w:eastAsia="Cambria" w:hAnsi="Cambria" w:cs="Cambria"/>
                <w:vertAlign w:val="superscript"/>
              </w:rPr>
              <w:t>∗∗</w:t>
            </w:r>
          </w:p>
        </w:tc>
        <w:tc>
          <w:tcPr>
            <w:tcW w:w="1086" w:type="dxa"/>
            <w:tcBorders>
              <w:top w:val="nil"/>
              <w:left w:val="nil"/>
              <w:bottom w:val="nil"/>
              <w:right w:val="nil"/>
            </w:tcBorders>
          </w:tcPr>
          <w:p w:rsidR="001C2701" w:rsidRDefault="00FF62AB">
            <w:pPr>
              <w:spacing w:after="0" w:line="276" w:lineRule="auto"/>
              <w:ind w:left="52" w:right="0" w:firstLine="0"/>
              <w:jc w:val="left"/>
            </w:pPr>
            <w:r>
              <w:rPr>
                <w:color w:val="0000FF"/>
              </w:rPr>
              <w:t>-0.689</w:t>
            </w:r>
          </w:p>
        </w:tc>
        <w:tc>
          <w:tcPr>
            <w:tcW w:w="1104" w:type="dxa"/>
            <w:tcBorders>
              <w:top w:val="nil"/>
              <w:left w:val="nil"/>
              <w:bottom w:val="nil"/>
              <w:right w:val="nil"/>
            </w:tcBorders>
          </w:tcPr>
          <w:p w:rsidR="001C2701" w:rsidRDefault="00FF62AB">
            <w:pPr>
              <w:spacing w:after="0" w:line="276" w:lineRule="auto"/>
              <w:ind w:left="61" w:right="0" w:firstLine="0"/>
              <w:jc w:val="left"/>
            </w:pPr>
            <w:r>
              <w:rPr>
                <w:color w:val="0000FF"/>
              </w:rPr>
              <w:t>-0.169</w:t>
            </w:r>
          </w:p>
        </w:tc>
        <w:tc>
          <w:tcPr>
            <w:tcW w:w="1032" w:type="dxa"/>
            <w:tcBorders>
              <w:top w:val="nil"/>
              <w:left w:val="nil"/>
              <w:bottom w:val="nil"/>
              <w:right w:val="nil"/>
            </w:tcBorders>
          </w:tcPr>
          <w:p w:rsidR="001C2701" w:rsidRDefault="00FF62AB">
            <w:pPr>
              <w:spacing w:after="0" w:line="276" w:lineRule="auto"/>
              <w:ind w:left="91" w:right="0" w:firstLine="0"/>
              <w:jc w:val="left"/>
            </w:pPr>
            <w:r>
              <w:rPr>
                <w:color w:val="0000FF"/>
              </w:rPr>
              <w:t>0.036</w:t>
            </w:r>
          </w:p>
        </w:tc>
        <w:tc>
          <w:tcPr>
            <w:tcW w:w="940" w:type="dxa"/>
            <w:tcBorders>
              <w:top w:val="nil"/>
              <w:left w:val="nil"/>
              <w:bottom w:val="nil"/>
              <w:right w:val="nil"/>
            </w:tcBorders>
          </w:tcPr>
          <w:p w:rsidR="001C2701" w:rsidRDefault="00FF62AB">
            <w:pPr>
              <w:spacing w:after="0" w:line="276" w:lineRule="auto"/>
              <w:ind w:left="100" w:right="0" w:firstLine="0"/>
              <w:jc w:val="left"/>
            </w:pPr>
            <w:r>
              <w:rPr>
                <w:color w:val="0000FF"/>
              </w:rPr>
              <w:t>0.033</w:t>
            </w:r>
          </w:p>
        </w:tc>
      </w:tr>
      <w:tr w:rsidR="001C2701">
        <w:trPr>
          <w:trHeight w:val="337"/>
        </w:trPr>
        <w:tc>
          <w:tcPr>
            <w:tcW w:w="2276" w:type="dxa"/>
            <w:tcBorders>
              <w:top w:val="nil"/>
              <w:left w:val="nil"/>
              <w:bottom w:val="single" w:sz="5" w:space="0" w:color="000000"/>
              <w:right w:val="nil"/>
            </w:tcBorders>
          </w:tcPr>
          <w:p w:rsidR="001C2701" w:rsidRDefault="001C2701">
            <w:pPr>
              <w:spacing w:after="0" w:line="276" w:lineRule="auto"/>
              <w:ind w:left="0" w:right="0" w:firstLine="0"/>
              <w:jc w:val="left"/>
            </w:pPr>
          </w:p>
        </w:tc>
        <w:tc>
          <w:tcPr>
            <w:tcW w:w="1032" w:type="dxa"/>
            <w:tcBorders>
              <w:top w:val="nil"/>
              <w:left w:val="nil"/>
              <w:bottom w:val="single" w:sz="5" w:space="0" w:color="000000"/>
              <w:right w:val="nil"/>
            </w:tcBorders>
          </w:tcPr>
          <w:p w:rsidR="001C2701" w:rsidRDefault="00FF62AB">
            <w:pPr>
              <w:spacing w:after="0" w:line="276" w:lineRule="auto"/>
              <w:ind w:left="0" w:right="0" w:firstLine="0"/>
              <w:jc w:val="left"/>
            </w:pPr>
            <w:r>
              <w:rPr>
                <w:color w:val="0000FF"/>
              </w:rPr>
              <w:t>(0.028)</w:t>
            </w:r>
          </w:p>
        </w:tc>
        <w:tc>
          <w:tcPr>
            <w:tcW w:w="1050" w:type="dxa"/>
            <w:tcBorders>
              <w:top w:val="nil"/>
              <w:left w:val="nil"/>
              <w:bottom w:val="single" w:sz="5" w:space="0" w:color="000000"/>
              <w:right w:val="nil"/>
            </w:tcBorders>
          </w:tcPr>
          <w:p w:rsidR="001C2701" w:rsidRDefault="00FF62AB">
            <w:pPr>
              <w:spacing w:after="0" w:line="276" w:lineRule="auto"/>
              <w:ind w:left="9" w:right="0" w:firstLine="0"/>
              <w:jc w:val="left"/>
            </w:pPr>
            <w:r>
              <w:rPr>
                <w:color w:val="0000FF"/>
              </w:rPr>
              <w:t>(0.027)</w:t>
            </w:r>
          </w:p>
        </w:tc>
        <w:tc>
          <w:tcPr>
            <w:tcW w:w="1086" w:type="dxa"/>
            <w:tcBorders>
              <w:top w:val="nil"/>
              <w:left w:val="nil"/>
              <w:bottom w:val="single" w:sz="5" w:space="0" w:color="000000"/>
              <w:right w:val="nil"/>
            </w:tcBorders>
          </w:tcPr>
          <w:p w:rsidR="001C2701" w:rsidRDefault="00FF62AB">
            <w:pPr>
              <w:spacing w:after="0" w:line="276" w:lineRule="auto"/>
              <w:ind w:left="0" w:right="0" w:firstLine="0"/>
              <w:jc w:val="left"/>
            </w:pPr>
            <w:r>
              <w:rPr>
                <w:color w:val="0000FF"/>
              </w:rPr>
              <w:t>(1.772)</w:t>
            </w:r>
          </w:p>
        </w:tc>
        <w:tc>
          <w:tcPr>
            <w:tcW w:w="1104" w:type="dxa"/>
            <w:tcBorders>
              <w:top w:val="nil"/>
              <w:left w:val="nil"/>
              <w:bottom w:val="single" w:sz="5" w:space="0" w:color="000000"/>
              <w:right w:val="nil"/>
            </w:tcBorders>
          </w:tcPr>
          <w:p w:rsidR="001C2701" w:rsidRDefault="00FF62AB">
            <w:pPr>
              <w:spacing w:after="0" w:line="276" w:lineRule="auto"/>
              <w:ind w:left="9" w:right="0" w:firstLine="0"/>
              <w:jc w:val="left"/>
            </w:pPr>
            <w:r>
              <w:rPr>
                <w:color w:val="0000FF"/>
              </w:rPr>
              <w:t>(2.904)</w:t>
            </w:r>
          </w:p>
        </w:tc>
        <w:tc>
          <w:tcPr>
            <w:tcW w:w="1032" w:type="dxa"/>
            <w:tcBorders>
              <w:top w:val="nil"/>
              <w:left w:val="nil"/>
              <w:bottom w:val="single" w:sz="5" w:space="0" w:color="000000"/>
              <w:right w:val="nil"/>
            </w:tcBorders>
          </w:tcPr>
          <w:p w:rsidR="001C2701" w:rsidRDefault="00FF62AB">
            <w:pPr>
              <w:spacing w:after="0" w:line="276" w:lineRule="auto"/>
              <w:ind w:left="0" w:right="0" w:firstLine="0"/>
              <w:jc w:val="left"/>
            </w:pPr>
            <w:r>
              <w:rPr>
                <w:color w:val="0000FF"/>
              </w:rPr>
              <w:t>(0.078)</w:t>
            </w:r>
          </w:p>
        </w:tc>
        <w:tc>
          <w:tcPr>
            <w:tcW w:w="940" w:type="dxa"/>
            <w:tcBorders>
              <w:top w:val="nil"/>
              <w:left w:val="nil"/>
              <w:bottom w:val="single" w:sz="5" w:space="0" w:color="000000"/>
              <w:right w:val="nil"/>
            </w:tcBorders>
          </w:tcPr>
          <w:p w:rsidR="001C2701" w:rsidRDefault="00FF62AB">
            <w:pPr>
              <w:spacing w:after="0" w:line="276" w:lineRule="auto"/>
              <w:ind w:left="9" w:right="0" w:firstLine="0"/>
              <w:jc w:val="left"/>
            </w:pPr>
            <w:r>
              <w:rPr>
                <w:color w:val="0000FF"/>
              </w:rPr>
              <w:t>(0.183)</w:t>
            </w:r>
          </w:p>
        </w:tc>
      </w:tr>
      <w:tr w:rsidR="001C2701">
        <w:trPr>
          <w:trHeight w:val="412"/>
        </w:trPr>
        <w:tc>
          <w:tcPr>
            <w:tcW w:w="2276" w:type="dxa"/>
            <w:tcBorders>
              <w:top w:val="single" w:sz="5" w:space="0" w:color="000000"/>
              <w:left w:val="nil"/>
              <w:bottom w:val="single" w:sz="7" w:space="0" w:color="000000"/>
              <w:right w:val="nil"/>
            </w:tcBorders>
          </w:tcPr>
          <w:p w:rsidR="001C2701" w:rsidRDefault="00FF62AB">
            <w:pPr>
              <w:spacing w:after="0" w:line="276" w:lineRule="auto"/>
              <w:ind w:left="129" w:right="0" w:firstLine="0"/>
              <w:jc w:val="left"/>
            </w:pPr>
            <w:r>
              <w:rPr>
                <w:color w:val="0000FF"/>
              </w:rPr>
              <w:t>N</w:t>
            </w:r>
          </w:p>
        </w:tc>
        <w:tc>
          <w:tcPr>
            <w:tcW w:w="1032" w:type="dxa"/>
            <w:tcBorders>
              <w:top w:val="single" w:sz="5" w:space="0" w:color="000000"/>
              <w:left w:val="nil"/>
              <w:bottom w:val="single" w:sz="7" w:space="0" w:color="000000"/>
              <w:right w:val="nil"/>
            </w:tcBorders>
          </w:tcPr>
          <w:p w:rsidR="001C2701" w:rsidRDefault="00FF62AB">
            <w:pPr>
              <w:spacing w:after="0" w:line="276" w:lineRule="auto"/>
              <w:ind w:left="65" w:right="0" w:firstLine="0"/>
              <w:jc w:val="left"/>
            </w:pPr>
            <w:r>
              <w:rPr>
                <w:color w:val="0000FF"/>
              </w:rPr>
              <w:t>17992</w:t>
            </w:r>
          </w:p>
        </w:tc>
        <w:tc>
          <w:tcPr>
            <w:tcW w:w="1050" w:type="dxa"/>
            <w:tcBorders>
              <w:top w:val="single" w:sz="5" w:space="0" w:color="000000"/>
              <w:left w:val="nil"/>
              <w:bottom w:val="single" w:sz="7" w:space="0" w:color="000000"/>
              <w:right w:val="nil"/>
            </w:tcBorders>
          </w:tcPr>
          <w:p w:rsidR="001C2701" w:rsidRDefault="00FF62AB">
            <w:pPr>
              <w:spacing w:after="0" w:line="276" w:lineRule="auto"/>
              <w:ind w:left="74" w:right="0" w:firstLine="0"/>
              <w:jc w:val="left"/>
            </w:pPr>
            <w:r>
              <w:rPr>
                <w:color w:val="0000FF"/>
              </w:rPr>
              <w:t>24145</w:t>
            </w:r>
          </w:p>
        </w:tc>
        <w:tc>
          <w:tcPr>
            <w:tcW w:w="1086" w:type="dxa"/>
            <w:tcBorders>
              <w:top w:val="single" w:sz="5" w:space="0" w:color="000000"/>
              <w:left w:val="nil"/>
              <w:bottom w:val="single" w:sz="7" w:space="0" w:color="000000"/>
              <w:right w:val="nil"/>
            </w:tcBorders>
          </w:tcPr>
          <w:p w:rsidR="001C2701" w:rsidRDefault="00FF62AB">
            <w:pPr>
              <w:spacing w:after="0" w:line="276" w:lineRule="auto"/>
              <w:ind w:left="65" w:right="0" w:firstLine="0"/>
              <w:jc w:val="left"/>
            </w:pPr>
            <w:r>
              <w:rPr>
                <w:color w:val="0000FF"/>
              </w:rPr>
              <w:t>14866</w:t>
            </w:r>
          </w:p>
        </w:tc>
        <w:tc>
          <w:tcPr>
            <w:tcW w:w="1104" w:type="dxa"/>
            <w:tcBorders>
              <w:top w:val="single" w:sz="5" w:space="0" w:color="000000"/>
              <w:left w:val="nil"/>
              <w:bottom w:val="single" w:sz="7" w:space="0" w:color="000000"/>
              <w:right w:val="nil"/>
            </w:tcBorders>
          </w:tcPr>
          <w:p w:rsidR="001C2701" w:rsidRDefault="00FF62AB">
            <w:pPr>
              <w:spacing w:after="0" w:line="276" w:lineRule="auto"/>
              <w:ind w:left="132" w:right="0" w:firstLine="0"/>
              <w:jc w:val="left"/>
            </w:pPr>
            <w:r>
              <w:rPr>
                <w:color w:val="0000FF"/>
              </w:rPr>
              <w:t>7929</w:t>
            </w:r>
          </w:p>
        </w:tc>
        <w:tc>
          <w:tcPr>
            <w:tcW w:w="1032" w:type="dxa"/>
            <w:tcBorders>
              <w:top w:val="single" w:sz="5" w:space="0" w:color="000000"/>
              <w:left w:val="nil"/>
              <w:bottom w:val="single" w:sz="7" w:space="0" w:color="000000"/>
              <w:right w:val="nil"/>
            </w:tcBorders>
          </w:tcPr>
          <w:p w:rsidR="001C2701" w:rsidRDefault="00FF62AB">
            <w:pPr>
              <w:spacing w:after="0" w:line="276" w:lineRule="auto"/>
              <w:ind w:left="65" w:right="0" w:firstLine="0"/>
              <w:jc w:val="left"/>
            </w:pPr>
            <w:r>
              <w:rPr>
                <w:color w:val="0000FF"/>
              </w:rPr>
              <w:t>11711</w:t>
            </w:r>
          </w:p>
        </w:tc>
        <w:tc>
          <w:tcPr>
            <w:tcW w:w="940" w:type="dxa"/>
            <w:tcBorders>
              <w:top w:val="single" w:sz="5" w:space="0" w:color="000000"/>
              <w:left w:val="nil"/>
              <w:bottom w:val="single" w:sz="7" w:space="0" w:color="000000"/>
              <w:right w:val="nil"/>
            </w:tcBorders>
          </w:tcPr>
          <w:p w:rsidR="001C2701" w:rsidRDefault="00FF62AB">
            <w:pPr>
              <w:spacing w:after="0" w:line="276" w:lineRule="auto"/>
              <w:ind w:left="132" w:right="0" w:firstLine="0"/>
              <w:jc w:val="left"/>
            </w:pPr>
            <w:r>
              <w:rPr>
                <w:color w:val="0000FF"/>
              </w:rPr>
              <w:t>6166</w:t>
            </w:r>
          </w:p>
        </w:tc>
      </w:tr>
    </w:tbl>
    <w:p w:rsidR="001C2701" w:rsidRDefault="00FF62AB">
      <w:pPr>
        <w:spacing w:after="848" w:line="240" w:lineRule="auto"/>
        <w:ind w:left="310" w:right="310" w:firstLine="57"/>
      </w:pPr>
      <w:r>
        <w:rPr>
          <w:i/>
          <w:color w:val="0000FF"/>
          <w:sz w:val="20"/>
        </w:rPr>
        <w:t xml:space="preserve">Notes </w:t>
      </w:r>
      <w:r>
        <w:rPr>
          <w:color w:val="0000FF"/>
          <w:sz w:val="20"/>
        </w:rPr>
        <w:t xml:space="preserve">Robust standard errors in parentheses. All models include variables for states, urbanization, level of education, marital status, </w:t>
      </w:r>
      <w:proofErr w:type="gramStart"/>
      <w:r>
        <w:rPr>
          <w:color w:val="0000FF"/>
          <w:sz w:val="20"/>
        </w:rPr>
        <w:t>number</w:t>
      </w:r>
      <w:proofErr w:type="gramEnd"/>
      <w:r>
        <w:rPr>
          <w:color w:val="0000FF"/>
          <w:sz w:val="20"/>
        </w:rPr>
        <w:t xml:space="preserve"> of children &lt; 6, wealth, health insurance status, age squared and one dummy variable for each calendar year. </w:t>
      </w:r>
      <w:r>
        <w:rPr>
          <w:rFonts w:ascii="Cambria" w:eastAsia="Cambria" w:hAnsi="Cambria" w:cs="Cambria"/>
          <w:sz w:val="20"/>
          <w:vertAlign w:val="superscript"/>
        </w:rPr>
        <w:t>∗</w:t>
      </w:r>
      <w:r>
        <w:rPr>
          <w:rFonts w:ascii="Cambria" w:eastAsia="Cambria" w:hAnsi="Cambria" w:cs="Cambria"/>
          <w:sz w:val="20"/>
          <w:vertAlign w:val="superscript"/>
        </w:rPr>
        <w:t xml:space="preserve"> </w:t>
      </w:r>
      <w:proofErr w:type="gramStart"/>
      <w:r>
        <w:rPr>
          <w:rFonts w:ascii="Cambria" w:eastAsia="Cambria" w:hAnsi="Cambria" w:cs="Cambria"/>
          <w:i/>
          <w:color w:val="0000FF"/>
          <w:sz w:val="20"/>
        </w:rPr>
        <w:t>p</w:t>
      </w:r>
      <w:proofErr w:type="gramEnd"/>
      <w:r>
        <w:rPr>
          <w:rFonts w:ascii="Cambria" w:eastAsia="Cambria" w:hAnsi="Cambria" w:cs="Cambria"/>
          <w:i/>
          <w:color w:val="0000FF"/>
          <w:sz w:val="20"/>
        </w:rPr>
        <w:t xml:space="preserve"> &lt; </w:t>
      </w:r>
      <w:r>
        <w:rPr>
          <w:rFonts w:ascii="Cambria" w:eastAsia="Cambria" w:hAnsi="Cambria" w:cs="Cambria"/>
          <w:color w:val="0000FF"/>
          <w:sz w:val="20"/>
        </w:rPr>
        <w:t>0</w:t>
      </w:r>
      <w:r>
        <w:rPr>
          <w:rFonts w:ascii="Cambria" w:eastAsia="Cambria" w:hAnsi="Cambria" w:cs="Cambria"/>
          <w:i/>
          <w:color w:val="0000FF"/>
          <w:sz w:val="20"/>
        </w:rPr>
        <w:t>.</w:t>
      </w:r>
      <w:r>
        <w:rPr>
          <w:rFonts w:ascii="Cambria" w:eastAsia="Cambria" w:hAnsi="Cambria" w:cs="Cambria"/>
          <w:color w:val="0000FF"/>
          <w:sz w:val="20"/>
        </w:rPr>
        <w:t>10</w:t>
      </w:r>
      <w:r>
        <w:rPr>
          <w:color w:val="0000FF"/>
          <w:sz w:val="20"/>
        </w:rPr>
        <w:t xml:space="preserve">, </w:t>
      </w:r>
      <w:r>
        <w:rPr>
          <w:rFonts w:ascii="Cambria" w:eastAsia="Cambria" w:hAnsi="Cambria" w:cs="Cambria"/>
          <w:sz w:val="20"/>
          <w:vertAlign w:val="superscript"/>
        </w:rPr>
        <w:t>∗∗</w:t>
      </w:r>
      <w:r>
        <w:rPr>
          <w:rFonts w:ascii="Cambria" w:eastAsia="Cambria" w:hAnsi="Cambria" w:cs="Cambria"/>
          <w:sz w:val="20"/>
          <w:vertAlign w:val="superscript"/>
        </w:rPr>
        <w:t xml:space="preserve"> </w:t>
      </w:r>
      <w:r>
        <w:rPr>
          <w:rFonts w:ascii="Cambria" w:eastAsia="Cambria" w:hAnsi="Cambria" w:cs="Cambria"/>
          <w:i/>
          <w:color w:val="0000FF"/>
          <w:sz w:val="20"/>
        </w:rPr>
        <w:t xml:space="preserve">p &lt; </w:t>
      </w:r>
      <w:r>
        <w:rPr>
          <w:rFonts w:ascii="Cambria" w:eastAsia="Cambria" w:hAnsi="Cambria" w:cs="Cambria"/>
          <w:color w:val="0000FF"/>
          <w:sz w:val="20"/>
        </w:rPr>
        <w:t>0</w:t>
      </w:r>
      <w:r>
        <w:rPr>
          <w:rFonts w:ascii="Cambria" w:eastAsia="Cambria" w:hAnsi="Cambria" w:cs="Cambria"/>
          <w:i/>
          <w:color w:val="0000FF"/>
          <w:sz w:val="20"/>
        </w:rPr>
        <w:t>.</w:t>
      </w:r>
      <w:r>
        <w:rPr>
          <w:rFonts w:ascii="Cambria" w:eastAsia="Cambria" w:hAnsi="Cambria" w:cs="Cambria"/>
          <w:color w:val="0000FF"/>
          <w:sz w:val="20"/>
        </w:rPr>
        <w:t>05</w:t>
      </w:r>
      <w:r>
        <w:rPr>
          <w:color w:val="0000FF"/>
          <w:sz w:val="20"/>
        </w:rPr>
        <w:t xml:space="preserve">, </w:t>
      </w:r>
      <w:r>
        <w:rPr>
          <w:rFonts w:ascii="Cambria" w:eastAsia="Cambria" w:hAnsi="Cambria" w:cs="Cambria"/>
          <w:sz w:val="20"/>
          <w:vertAlign w:val="superscript"/>
        </w:rPr>
        <w:t>∗∗∗</w:t>
      </w:r>
      <w:r>
        <w:rPr>
          <w:rFonts w:ascii="Cambria" w:eastAsia="Cambria" w:hAnsi="Cambria" w:cs="Cambria"/>
          <w:sz w:val="20"/>
          <w:vertAlign w:val="superscript"/>
        </w:rPr>
        <w:t xml:space="preserve"> </w:t>
      </w:r>
      <w:r>
        <w:rPr>
          <w:rFonts w:ascii="Cambria" w:eastAsia="Cambria" w:hAnsi="Cambria" w:cs="Cambria"/>
          <w:i/>
          <w:color w:val="0000FF"/>
          <w:sz w:val="20"/>
        </w:rPr>
        <w:t xml:space="preserve">p &lt; </w:t>
      </w:r>
      <w:r>
        <w:rPr>
          <w:rFonts w:ascii="Cambria" w:eastAsia="Cambria" w:hAnsi="Cambria" w:cs="Cambria"/>
          <w:color w:val="0000FF"/>
          <w:sz w:val="20"/>
        </w:rPr>
        <w:t>0</w:t>
      </w:r>
      <w:r>
        <w:rPr>
          <w:rFonts w:ascii="Cambria" w:eastAsia="Cambria" w:hAnsi="Cambria" w:cs="Cambria"/>
          <w:i/>
          <w:color w:val="0000FF"/>
          <w:sz w:val="20"/>
        </w:rPr>
        <w:t>.</w:t>
      </w:r>
      <w:r>
        <w:rPr>
          <w:rFonts w:ascii="Cambria" w:eastAsia="Cambria" w:hAnsi="Cambria" w:cs="Cambria"/>
          <w:color w:val="0000FF"/>
          <w:sz w:val="20"/>
        </w:rPr>
        <w:t>01</w:t>
      </w:r>
      <w:r>
        <w:rPr>
          <w:color w:val="0000FF"/>
          <w:sz w:val="20"/>
        </w:rPr>
        <w:t>.</w:t>
      </w:r>
    </w:p>
    <w:p w:rsidR="001C2701" w:rsidRDefault="00FF62AB">
      <w:pPr>
        <w:spacing w:after="500" w:line="246" w:lineRule="auto"/>
        <w:ind w:left="-5" w:hanging="10"/>
      </w:pPr>
      <w:r>
        <w:t xml:space="preserve">Table S8. </w:t>
      </w:r>
      <w:r>
        <w:t>Selection into types of work and self-reported diabetes controlling for obesity.</w:t>
      </w:r>
    </w:p>
    <w:p w:rsidR="001C2701" w:rsidRDefault="00FF62AB">
      <w:pPr>
        <w:spacing w:after="97" w:line="276" w:lineRule="auto"/>
        <w:ind w:left="0" w:right="0" w:firstLine="0"/>
      </w:pPr>
      <w:r>
        <w:rPr>
          <w:noProof/>
          <w:sz w:val="22"/>
        </w:rPr>
        <mc:AlternateContent>
          <mc:Choice Requires="wpg">
            <w:drawing>
              <wp:inline distT="0" distB="0" distL="0" distR="0">
                <wp:extent cx="5792390" cy="235147"/>
                <wp:effectExtent l="0" t="0" r="0" b="0"/>
                <wp:docPr id="93306" name="Group 93306"/>
                <wp:cNvGraphicFramePr/>
                <a:graphic xmlns:a="http://schemas.openxmlformats.org/drawingml/2006/main">
                  <a:graphicData uri="http://schemas.microsoft.com/office/word/2010/wordprocessingGroup">
                    <wpg:wgp>
                      <wpg:cNvGrpSpPr/>
                      <wpg:grpSpPr>
                        <a:xfrm>
                          <a:off x="0" y="0"/>
                          <a:ext cx="5792390" cy="235147"/>
                          <a:chOff x="0" y="0"/>
                          <a:chExt cx="5792390" cy="235147"/>
                        </a:xfrm>
                      </wpg:grpSpPr>
                      <wps:wsp>
                        <wps:cNvPr id="7594" name="Shape 7594"/>
                        <wps:cNvSpPr/>
                        <wps:spPr>
                          <a:xfrm>
                            <a:off x="0" y="0"/>
                            <a:ext cx="5792390" cy="0"/>
                          </a:xfrm>
                          <a:custGeom>
                            <a:avLst/>
                            <a:gdLst/>
                            <a:ahLst/>
                            <a:cxnLst/>
                            <a:rect l="0" t="0" r="0" b="0"/>
                            <a:pathLst>
                              <a:path w="5792390">
                                <a:moveTo>
                                  <a:pt x="0" y="0"/>
                                </a:moveTo>
                                <a:lnTo>
                                  <a:pt x="5792390" y="0"/>
                                </a:lnTo>
                              </a:path>
                            </a:pathLst>
                          </a:custGeom>
                          <a:ln w="10740" cap="flat">
                            <a:miter lim="127000"/>
                          </a:ln>
                        </wps:spPr>
                        <wps:style>
                          <a:lnRef idx="1">
                            <a:srgbClr val="000000"/>
                          </a:lnRef>
                          <a:fillRef idx="0">
                            <a:srgbClr val="000000">
                              <a:alpha val="0"/>
                            </a:srgbClr>
                          </a:fillRef>
                          <a:effectRef idx="0">
                            <a:scrgbClr r="0" g="0" b="0"/>
                          </a:effectRef>
                          <a:fontRef idx="none"/>
                        </wps:style>
                        <wps:bodyPr/>
                      </wps:wsp>
                      <wps:wsp>
                        <wps:cNvPr id="17101" name="Rectangle 17101"/>
                        <wps:cNvSpPr/>
                        <wps:spPr>
                          <a:xfrm>
                            <a:off x="2201976" y="65274"/>
                            <a:ext cx="452379" cy="161095"/>
                          </a:xfrm>
                          <a:prstGeom prst="rect">
                            <a:avLst/>
                          </a:prstGeom>
                          <a:ln>
                            <a:noFill/>
                          </a:ln>
                        </wps:spPr>
                        <wps:txbx>
                          <w:txbxContent>
                            <w:p w:rsidR="001C2701" w:rsidRDefault="00FF62AB">
                              <w:pPr>
                                <w:spacing w:after="0" w:line="276" w:lineRule="auto"/>
                                <w:ind w:left="0" w:right="0" w:firstLine="0"/>
                                <w:jc w:val="left"/>
                              </w:pPr>
                              <w:r>
                                <w:rPr>
                                  <w:sz w:val="22"/>
                                </w:rPr>
                                <w:t>Males</w:t>
                              </w:r>
                            </w:p>
                          </w:txbxContent>
                        </wps:txbx>
                        <wps:bodyPr horzOverflow="overflow" lIns="0" tIns="0" rIns="0" bIns="0" rtlCol="0">
                          <a:noAutofit/>
                        </wps:bodyPr>
                      </wps:wsp>
                      <wps:wsp>
                        <wps:cNvPr id="17102" name="Rectangle 17102"/>
                        <wps:cNvSpPr/>
                        <wps:spPr>
                          <a:xfrm>
                            <a:off x="4419739" y="65274"/>
                            <a:ext cx="618528" cy="161095"/>
                          </a:xfrm>
                          <a:prstGeom prst="rect">
                            <a:avLst/>
                          </a:prstGeom>
                          <a:ln>
                            <a:noFill/>
                          </a:ln>
                        </wps:spPr>
                        <wps:txbx>
                          <w:txbxContent>
                            <w:p w:rsidR="001C2701" w:rsidRDefault="00FF62AB">
                              <w:pPr>
                                <w:spacing w:after="0" w:line="276" w:lineRule="auto"/>
                                <w:ind w:left="0" w:right="0" w:firstLine="0"/>
                                <w:jc w:val="left"/>
                              </w:pPr>
                              <w:r>
                                <w:rPr>
                                  <w:sz w:val="22"/>
                                </w:rPr>
                                <w:t xml:space="preserve">Females </w:t>
                              </w:r>
                            </w:p>
                          </w:txbxContent>
                        </wps:txbx>
                        <wps:bodyPr horzOverflow="overflow" lIns="0" tIns="0" rIns="0" bIns="0" rtlCol="0">
                          <a:noAutofit/>
                        </wps:bodyPr>
                      </wps:wsp>
                      <wps:wsp>
                        <wps:cNvPr id="7596" name="Shape 7596"/>
                        <wps:cNvSpPr/>
                        <wps:spPr>
                          <a:xfrm>
                            <a:off x="1299080" y="235147"/>
                            <a:ext cx="2145914" cy="0"/>
                          </a:xfrm>
                          <a:custGeom>
                            <a:avLst/>
                            <a:gdLst/>
                            <a:ahLst/>
                            <a:cxnLst/>
                            <a:rect l="0" t="0" r="0" b="0"/>
                            <a:pathLst>
                              <a:path w="2145914">
                                <a:moveTo>
                                  <a:pt x="0" y="0"/>
                                </a:moveTo>
                                <a:lnTo>
                                  <a:pt x="2145914" y="0"/>
                                </a:lnTo>
                              </a:path>
                            </a:pathLst>
                          </a:custGeom>
                          <a:ln w="4027" cap="flat">
                            <a:miter lim="127000"/>
                          </a:ln>
                        </wps:spPr>
                        <wps:style>
                          <a:lnRef idx="1">
                            <a:srgbClr val="000000"/>
                          </a:lnRef>
                          <a:fillRef idx="0">
                            <a:srgbClr val="000000">
                              <a:alpha val="0"/>
                            </a:srgbClr>
                          </a:fillRef>
                          <a:effectRef idx="0">
                            <a:scrgbClr r="0" g="0" b="0"/>
                          </a:effectRef>
                          <a:fontRef idx="none"/>
                        </wps:style>
                        <wps:bodyPr/>
                      </wps:wsp>
                      <wps:wsp>
                        <wps:cNvPr id="7597" name="Shape 7597"/>
                        <wps:cNvSpPr/>
                        <wps:spPr>
                          <a:xfrm>
                            <a:off x="3579319" y="235147"/>
                            <a:ext cx="2145914" cy="0"/>
                          </a:xfrm>
                          <a:custGeom>
                            <a:avLst/>
                            <a:gdLst/>
                            <a:ahLst/>
                            <a:cxnLst/>
                            <a:rect l="0" t="0" r="0" b="0"/>
                            <a:pathLst>
                              <a:path w="2145914">
                                <a:moveTo>
                                  <a:pt x="0" y="0"/>
                                </a:moveTo>
                                <a:lnTo>
                                  <a:pt x="2145914" y="0"/>
                                </a:lnTo>
                              </a:path>
                            </a:pathLst>
                          </a:custGeom>
                          <a:ln w="402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3306" o:spid="_x0000_s1150" style="width:456.1pt;height:18.5pt;mso-position-horizontal-relative:char;mso-position-vertical-relative:line" coordsize="57923,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C3qAMAAKsPAAAOAAAAZHJzL2Uyb0RvYy54bWzsV1lv4zYQfi+w/4HQe6PDshUJsRfFHkGB&#10;orvY4wfQMnUAFCmQjO3013dmKMpGkj2SLrZoET/IIx7Dme+bg7p6eRwk2wtje63WUXqRREyoWu96&#10;1a6jz5/e/noZMeu42nGplVhHt8JGLzcvfrk6jJXIdKflThgGSpStDuM66pwbqzi2dScGbi/0KBRM&#10;NtoM3MGraeOd4QfQPsg4S5JVfNBmNxpdC2th9LWfjDakv2lE7d41jRWOyXUEtjl6Gnpu8RlvrnjV&#10;Gj52fT2ZwZ9gxcB7BYfOql5zx9mN6e+pGvraaKsbd1HrIdZN09eCfABv0uSON9dG34zkS1sd2nGG&#10;CaC9g9OT1dZ/7t8b1u/WUblYJKuIKT4ATXQy80MA0WFsK1h5bcaP43szDbT+Db0+NmbAf/CHHQnc&#10;2xlccXSshsFlUWaLEjioYS5bLNO88OjXHVB0b1vdvfn6xjgcG6N1szGHEQLJnrCy/wyrjx0fBVFg&#10;EYEJq2JZ5gEqWsFohIChdTNMtrKA2JMwouCcveRVfWPdtdAENN//YZ2P3V2QeBek+qiCaCADvhr7&#10;I3e4Dy1EkR1OTOHYoPfik6ZZd4cjMO00K9X5qpnrEAaw1q8AAY/ZXE0CHQ3yuXNSoRVpUuQYLRyq&#10;QiO5o/QaegflQvYDzGdFkgSMpAKNSL1HmyR3KwUaLtUH0UCIQwympMSadvtKGrbnWBToh5FINsJS&#10;3NP0Us67ki/uwqVcjh2fdE1qpgNI5aQJVwqqR3fV1pM1vihBaoPToTSBSfMmMksrN+9XUFDpwDNv&#10;Udzq3S0lKQECuYD5+xOSIi3SJA1Z8QHijqtWCuaHH5MaGZTCsoBaBNGzWmZF7utEKCT5MlsUpa8j&#10;6SpNyuUEe6hCo/GJwlBYR5gCxGBIGgy9aQmCirHDK6XfAuchDO5Fkztuj1QmCwq5E86s0+avd9AB&#10;G6khaiFdSIqY/F1B7cGeEwQThG0QjJOvNHUmb8JvN043PSY2ceeZnF5+LpHZw0RmCDU6D7Xw2zUu&#10;z4HHBVD1MJGr9HKZwf0AG8K/QGQafPEw/w+JhKY0d/S5Ta2C299FYZqVZXIJUQwcnTftkIxZmi/L&#10;FJohkhiqcUjE86Iekg+uSD++YwUrMItOPWl8RMcKGtDP4MZjO1aeZMVzw/rvNCxID+DLX3jn9KBL&#10;6XdXuAXcdBapr3DP6THfJR+80D2nB14xf0h60CcPfBHSDXP6esVPzvN3ujacvrE3fwMAAP//AwBQ&#10;SwMEFAAGAAgAAAAhABoLB2XcAAAABAEAAA8AAABkcnMvZG93bnJldi54bWxMj0FrwkAQhe8F/8My&#10;hd7qJpHWmmYjIrYnKVSF4m3MjkkwOxuyaxL/fbe9tJeBx3u89022HE0jeupcbVlBPI1AEBdW11wq&#10;OOzfHl9AOI+ssbFMCm7kYJlP7jJMtR34k/qdL0UoYZeigsr7NpXSFRUZdFPbEgfvbDuDPsiulLrD&#10;IZSbRiZR9CwN1hwWKmxpXVFx2V2NgvcBh9Us3vTby3l9O+6fPr62MSn1cD+uXkF4Gv1fGH7wAzrk&#10;gelkr6ydaBSER/zvDd4iThIQJwWzeQQyz+R/+PwbAAD//wMAUEsBAi0AFAAGAAgAAAAhALaDOJL+&#10;AAAA4QEAABMAAAAAAAAAAAAAAAAAAAAAAFtDb250ZW50X1R5cGVzXS54bWxQSwECLQAUAAYACAAA&#10;ACEAOP0h/9YAAACUAQAACwAAAAAAAAAAAAAAAAAvAQAAX3JlbHMvLnJlbHNQSwECLQAUAAYACAAA&#10;ACEAxz+gt6gDAACrDwAADgAAAAAAAAAAAAAAAAAuAgAAZHJzL2Uyb0RvYy54bWxQSwECLQAUAAYA&#10;CAAAACEAGgsHZdwAAAAEAQAADwAAAAAAAAAAAAAAAAACBgAAZHJzL2Rvd25yZXYueG1sUEsFBgAA&#10;AAAEAAQA8wAAAAsHAAAAAA==&#10;">
                <v:shape id="Shape 7594" o:spid="_x0000_s1151" style="position:absolute;width:57923;height:0;visibility:visible;mso-wrap-style:square;v-text-anchor:top" coordsize="5792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NJ8gA&#10;AADdAAAADwAAAGRycy9kb3ducmV2LnhtbESPQWsCMRSE74L/ITyhN00sWnU1SimUViiIq4jeHpvn&#10;7rabl2WT6tpf3xQKHoeZ+YZZrFpbiQs1vnSsYThQIIgzZ0rONex3r/0pCB+QDVaOScONPKyW3c4C&#10;E+OuvKVLGnIRIewT1FCEUCdS+qwgi37gauLonV1jMUTZ5NI0eI1wW8lHpZ6kxZLjQoE1vRSUfaXf&#10;VoNaH2fqtKk/D+u3jxO3eTr6Gd+0fui1z3MQgdpwD/+3342GyXg2gr838Qn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l80nyAAAAN0AAAAPAAAAAAAAAAAAAAAAAJgCAABk&#10;cnMvZG93bnJldi54bWxQSwUGAAAAAAQABAD1AAAAjQMAAAAA&#10;" path="m,l5792390,e" filled="f" strokeweight=".29833mm">
                  <v:stroke miterlimit="83231f" joinstyle="miter"/>
                  <v:path arrowok="t" textboxrect="0,0,5792390,0"/>
                </v:shape>
                <v:rect id="Rectangle 17101" o:spid="_x0000_s1152" style="position:absolute;left:22019;top:652;width:4524;height:1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sTsMQA&#10;AADeAAAADwAAAGRycy9kb3ducmV2LnhtbERPS4vCMBC+C/sfwix407QefFSjyKro0ceCu7ehGduy&#10;zaQ00VZ/vRGEvc3H95zZojWluFHtCssK4n4Egji1uuBMwfdp0xuDcB5ZY2mZFNzJwWL+0Zlhom3D&#10;B7odfSZCCLsEFeTeV4mULs3JoOvbijhwF1sb9AHWmdQ1NiHclHIQRUNpsODQkGNFXzmlf8erUbAd&#10;V8ufnX00Wbn+3Z7358nqNPFKdT/b5RSEp9b/i9/unQ7zR3EUw+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E7D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22"/>
                          </w:rPr>
                          <w:t>Males</w:t>
                        </w:r>
                      </w:p>
                    </w:txbxContent>
                  </v:textbox>
                </v:rect>
                <v:rect id="Rectangle 17102" o:spid="_x0000_s1153" style="position:absolute;left:44197;top:652;width:6185;height:1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mNx8UA&#10;AADeAAAADwAAAGRycy9kb3ducmV2LnhtbERPTWvCQBC9F/oflil4azZ6aDV1FVGLOWospL0N2TEJ&#10;ZmdDdjWxv94VCr3N433OfDmYRlypc7VlBeMoBkFcWF1zqeDr+Pk6BeE8ssbGMim4kYPl4vlpjom2&#10;PR/omvlShBB2CSqovG8TKV1RkUEX2ZY4cCfbGfQBdqXUHfYh3DRyEsdv0mDNoaHCltYVFefsYhTs&#10;pu3qO7W/fdlsf3b5Pp9tjjOv1OhlWH2A8DT4f/GfO9Vh/vs4nsD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Y3H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22"/>
                          </w:rPr>
                          <w:t xml:space="preserve">Females </w:t>
                        </w:r>
                      </w:p>
                    </w:txbxContent>
                  </v:textbox>
                </v:rect>
                <v:shape id="Shape 7596" o:spid="_x0000_s1154" style="position:absolute;left:12990;top:2351;width:21459;height:0;visibility:visible;mso-wrap-style:square;v-text-anchor:top" coordsize="21459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7RD8gA&#10;AADdAAAADwAAAGRycy9kb3ducmV2LnhtbESPS2vDMBCE74X+B7GFXkoip9A8nCghdSjNIRDyOOS4&#10;WFvb1FoZSY6d/voqUOhxmJlvmMWqN7W4kvOVZQWjYQKCOLe64kLB+fQxmILwAVljbZkU3MjDavn4&#10;sMBU244PdD2GQkQI+xQVlCE0qZQ+L8mgH9qGOHpf1hkMUbpCaoddhJtavibJWBqsOC6U2FBWUv59&#10;bI2C/vPlp9td3l272cvbOctOXBcbpZ6f+vUcRKA+/If/2lutYPI2G8P9TX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tEPyAAAAN0AAAAPAAAAAAAAAAAAAAAAAJgCAABk&#10;cnMvZG93bnJldi54bWxQSwUGAAAAAAQABAD1AAAAjQMAAAAA&#10;" path="m,l2145914,e" filled="f" strokeweight=".1119mm">
                  <v:stroke miterlimit="83231f" joinstyle="miter"/>
                  <v:path arrowok="t" textboxrect="0,0,2145914,0"/>
                </v:shape>
                <v:shape id="Shape 7597" o:spid="_x0000_s1155" style="position:absolute;left:35793;top:2351;width:21459;height:0;visibility:visible;mso-wrap-style:square;v-text-anchor:top" coordsize="21459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0lMgA&#10;AADdAAAADwAAAGRycy9kb3ducmV2LnhtbESPT2vCQBTE74V+h+UVeim6sdCq0VVspNSDIP45eHxk&#10;X5PQ7NuwuzGxn74rFDwOM/MbZr7sTS0u5HxlWcFomIAgzq2uuFBwOn4OJiB8QNZYWyYFV/KwXDw+&#10;zDHVtuM9XQ6hEBHCPkUFZQhNKqXPSzLoh7Yhjt63dQZDlK6Q2mEX4aaWr0nyLg1WHBdKbCgrKf85&#10;tEZB//Xy223PH65d7+T1lGVHrou1Us9P/WoGIlAf7uH/9kYrGL9Nx3B7E5+AX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QnSUyAAAAN0AAAAPAAAAAAAAAAAAAAAAAJgCAABk&#10;cnMvZG93bnJldi54bWxQSwUGAAAAAAQABAD1AAAAjQMAAAAA&#10;" path="m,l2145914,e" filled="f" strokeweight=".1119mm">
                  <v:stroke miterlimit="83231f" joinstyle="miter"/>
                  <v:path arrowok="t" textboxrect="0,0,2145914,0"/>
                </v:shape>
                <w10:anchorlock/>
              </v:group>
            </w:pict>
          </mc:Fallback>
        </mc:AlternateContent>
      </w:r>
    </w:p>
    <w:tbl>
      <w:tblPr>
        <w:tblStyle w:val="TableGrid"/>
        <w:tblW w:w="9139" w:type="dxa"/>
        <w:tblInd w:w="-8" w:type="dxa"/>
        <w:tblCellMar>
          <w:top w:w="0" w:type="dxa"/>
          <w:left w:w="0" w:type="dxa"/>
          <w:bottom w:w="0" w:type="dxa"/>
          <w:right w:w="115" w:type="dxa"/>
        </w:tblCellMar>
        <w:tblLook w:val="04A0" w:firstRow="1" w:lastRow="0" w:firstColumn="1" w:lastColumn="0" w:noHBand="0" w:noVBand="1"/>
      </w:tblPr>
      <w:tblGrid>
        <w:gridCol w:w="2056"/>
        <w:gridCol w:w="1173"/>
        <w:gridCol w:w="933"/>
        <w:gridCol w:w="1485"/>
        <w:gridCol w:w="1174"/>
        <w:gridCol w:w="933"/>
        <w:gridCol w:w="1385"/>
      </w:tblGrid>
      <w:tr w:rsidR="001C2701">
        <w:trPr>
          <w:trHeight w:val="293"/>
        </w:trPr>
        <w:tc>
          <w:tcPr>
            <w:tcW w:w="2057" w:type="dxa"/>
            <w:tcBorders>
              <w:top w:val="nil"/>
              <w:left w:val="nil"/>
              <w:bottom w:val="double" w:sz="4" w:space="0" w:color="000000"/>
              <w:right w:val="nil"/>
            </w:tcBorders>
          </w:tcPr>
          <w:p w:rsidR="001C2701" w:rsidRDefault="001C2701">
            <w:pPr>
              <w:spacing w:after="0" w:line="276" w:lineRule="auto"/>
              <w:ind w:left="0" w:right="0" w:firstLine="0"/>
              <w:jc w:val="left"/>
            </w:pPr>
          </w:p>
        </w:tc>
        <w:tc>
          <w:tcPr>
            <w:tcW w:w="1173" w:type="dxa"/>
            <w:tcBorders>
              <w:top w:val="nil"/>
              <w:left w:val="nil"/>
              <w:bottom w:val="double" w:sz="4" w:space="0" w:color="000000"/>
              <w:right w:val="nil"/>
            </w:tcBorders>
          </w:tcPr>
          <w:p w:rsidR="001C2701" w:rsidRDefault="00FF62AB">
            <w:pPr>
              <w:spacing w:after="0" w:line="276" w:lineRule="auto"/>
              <w:ind w:left="0" w:right="0" w:firstLine="0"/>
              <w:jc w:val="left"/>
            </w:pPr>
            <w:r>
              <w:rPr>
                <w:sz w:val="22"/>
              </w:rPr>
              <w:t>Non-agric.</w:t>
            </w:r>
          </w:p>
        </w:tc>
        <w:tc>
          <w:tcPr>
            <w:tcW w:w="933" w:type="dxa"/>
            <w:tcBorders>
              <w:top w:val="nil"/>
              <w:left w:val="nil"/>
              <w:bottom w:val="double" w:sz="4" w:space="0" w:color="000000"/>
              <w:right w:val="nil"/>
            </w:tcBorders>
          </w:tcPr>
          <w:p w:rsidR="001C2701" w:rsidRDefault="00FF62AB">
            <w:pPr>
              <w:spacing w:after="0" w:line="276" w:lineRule="auto"/>
              <w:ind w:left="79" w:right="0" w:firstLine="0"/>
              <w:jc w:val="left"/>
            </w:pPr>
            <w:r>
              <w:rPr>
                <w:sz w:val="22"/>
              </w:rPr>
              <w:t>Agric.</w:t>
            </w:r>
          </w:p>
        </w:tc>
        <w:tc>
          <w:tcPr>
            <w:tcW w:w="1485" w:type="dxa"/>
            <w:tcBorders>
              <w:top w:val="nil"/>
              <w:left w:val="nil"/>
              <w:bottom w:val="double" w:sz="4" w:space="0" w:color="000000"/>
              <w:right w:val="nil"/>
            </w:tcBorders>
          </w:tcPr>
          <w:p w:rsidR="001C2701" w:rsidRDefault="00FF62AB">
            <w:pPr>
              <w:spacing w:after="0" w:line="276" w:lineRule="auto"/>
              <w:ind w:left="0" w:right="0" w:firstLine="0"/>
              <w:jc w:val="left"/>
            </w:pPr>
            <w:r>
              <w:rPr>
                <w:sz w:val="22"/>
              </w:rPr>
              <w:t>Self-employed</w:t>
            </w:r>
          </w:p>
        </w:tc>
        <w:tc>
          <w:tcPr>
            <w:tcW w:w="1174" w:type="dxa"/>
            <w:tcBorders>
              <w:top w:val="nil"/>
              <w:left w:val="nil"/>
              <w:bottom w:val="double" w:sz="4" w:space="0" w:color="000000"/>
              <w:right w:val="nil"/>
            </w:tcBorders>
          </w:tcPr>
          <w:p w:rsidR="001C2701" w:rsidRDefault="00FF62AB">
            <w:pPr>
              <w:spacing w:after="0" w:line="276" w:lineRule="auto"/>
              <w:ind w:left="0" w:right="0" w:firstLine="0"/>
              <w:jc w:val="left"/>
            </w:pPr>
            <w:r>
              <w:rPr>
                <w:sz w:val="22"/>
              </w:rPr>
              <w:t>Non-agric.</w:t>
            </w:r>
          </w:p>
        </w:tc>
        <w:tc>
          <w:tcPr>
            <w:tcW w:w="933" w:type="dxa"/>
            <w:tcBorders>
              <w:top w:val="nil"/>
              <w:left w:val="nil"/>
              <w:bottom w:val="double" w:sz="4" w:space="0" w:color="000000"/>
              <w:right w:val="nil"/>
            </w:tcBorders>
          </w:tcPr>
          <w:p w:rsidR="001C2701" w:rsidRDefault="00FF62AB">
            <w:pPr>
              <w:spacing w:after="0" w:line="276" w:lineRule="auto"/>
              <w:ind w:left="79" w:right="0" w:firstLine="0"/>
              <w:jc w:val="left"/>
            </w:pPr>
            <w:r>
              <w:rPr>
                <w:sz w:val="22"/>
              </w:rPr>
              <w:t>Agric.</w:t>
            </w:r>
          </w:p>
        </w:tc>
        <w:tc>
          <w:tcPr>
            <w:tcW w:w="1385" w:type="dxa"/>
            <w:tcBorders>
              <w:top w:val="nil"/>
              <w:left w:val="nil"/>
              <w:bottom w:val="double" w:sz="4" w:space="0" w:color="000000"/>
              <w:right w:val="nil"/>
            </w:tcBorders>
          </w:tcPr>
          <w:p w:rsidR="001C2701" w:rsidRDefault="00FF62AB">
            <w:pPr>
              <w:spacing w:after="0" w:line="276" w:lineRule="auto"/>
              <w:ind w:left="0" w:right="0" w:firstLine="0"/>
              <w:jc w:val="left"/>
            </w:pPr>
            <w:r>
              <w:rPr>
                <w:sz w:val="22"/>
              </w:rPr>
              <w:t>Self-employed</w:t>
            </w:r>
          </w:p>
        </w:tc>
      </w:tr>
      <w:tr w:rsidR="001C2701">
        <w:trPr>
          <w:trHeight w:val="349"/>
        </w:trPr>
        <w:tc>
          <w:tcPr>
            <w:tcW w:w="2057" w:type="dxa"/>
            <w:tcBorders>
              <w:top w:val="double" w:sz="4" w:space="0" w:color="000000"/>
              <w:left w:val="nil"/>
              <w:bottom w:val="nil"/>
              <w:right w:val="nil"/>
            </w:tcBorders>
          </w:tcPr>
          <w:p w:rsidR="001C2701" w:rsidRDefault="00FF62AB">
            <w:pPr>
              <w:spacing w:after="0" w:line="276" w:lineRule="auto"/>
              <w:ind w:left="116" w:right="0" w:firstLine="0"/>
              <w:jc w:val="left"/>
            </w:pPr>
            <w:r>
              <w:rPr>
                <w:color w:val="0000FF"/>
                <w:sz w:val="22"/>
              </w:rPr>
              <w:t xml:space="preserve">Obese (BMI </w:t>
            </w:r>
            <w:r>
              <w:rPr>
                <w:rFonts w:ascii="Cambria" w:eastAsia="Cambria" w:hAnsi="Cambria" w:cs="Cambria"/>
                <w:color w:val="0000FF"/>
                <w:sz w:val="22"/>
              </w:rPr>
              <w:t>≥30</w:t>
            </w:r>
            <w:r>
              <w:rPr>
                <w:color w:val="0000FF"/>
                <w:sz w:val="22"/>
              </w:rPr>
              <w:t>)</w:t>
            </w:r>
          </w:p>
        </w:tc>
        <w:tc>
          <w:tcPr>
            <w:tcW w:w="1173" w:type="dxa"/>
            <w:tcBorders>
              <w:top w:val="double" w:sz="4" w:space="0" w:color="000000"/>
              <w:left w:val="nil"/>
              <w:bottom w:val="nil"/>
              <w:right w:val="nil"/>
            </w:tcBorders>
          </w:tcPr>
          <w:p w:rsidR="001C2701" w:rsidRDefault="00FF62AB">
            <w:pPr>
              <w:spacing w:after="0" w:line="276" w:lineRule="auto"/>
              <w:ind w:left="203" w:right="0" w:firstLine="0"/>
              <w:jc w:val="left"/>
            </w:pPr>
            <w:r>
              <w:rPr>
                <w:color w:val="0000FF"/>
                <w:sz w:val="22"/>
              </w:rPr>
              <w:t>0.005</w:t>
            </w:r>
          </w:p>
        </w:tc>
        <w:tc>
          <w:tcPr>
            <w:tcW w:w="933" w:type="dxa"/>
            <w:tcBorders>
              <w:top w:val="double" w:sz="4" w:space="0" w:color="000000"/>
              <w:left w:val="nil"/>
              <w:bottom w:val="nil"/>
              <w:right w:val="nil"/>
            </w:tcBorders>
          </w:tcPr>
          <w:p w:rsidR="001C2701" w:rsidRDefault="00FF62AB">
            <w:pPr>
              <w:spacing w:after="0" w:line="276" w:lineRule="auto"/>
              <w:ind w:left="1" w:right="0" w:firstLine="0"/>
              <w:jc w:val="left"/>
            </w:pPr>
            <w:r>
              <w:rPr>
                <w:color w:val="0000FF"/>
                <w:sz w:val="22"/>
              </w:rPr>
              <w:t>-0.032</w:t>
            </w:r>
            <w:r>
              <w:rPr>
                <w:rFonts w:ascii="Cambria" w:eastAsia="Cambria" w:hAnsi="Cambria" w:cs="Cambria"/>
                <w:sz w:val="22"/>
                <w:vertAlign w:val="superscript"/>
              </w:rPr>
              <w:t>∗∗</w:t>
            </w:r>
          </w:p>
        </w:tc>
        <w:tc>
          <w:tcPr>
            <w:tcW w:w="1485" w:type="dxa"/>
            <w:tcBorders>
              <w:top w:val="double" w:sz="4" w:space="0" w:color="000000"/>
              <w:left w:val="nil"/>
              <w:bottom w:val="nil"/>
              <w:right w:val="nil"/>
            </w:tcBorders>
          </w:tcPr>
          <w:p w:rsidR="001C2701" w:rsidRDefault="00FF62AB">
            <w:pPr>
              <w:spacing w:after="0" w:line="276" w:lineRule="auto"/>
              <w:ind w:left="274" w:right="0" w:firstLine="0"/>
              <w:jc w:val="left"/>
            </w:pPr>
            <w:r>
              <w:rPr>
                <w:color w:val="0000FF"/>
                <w:sz w:val="22"/>
              </w:rPr>
              <w:t>0.036</w:t>
            </w:r>
            <w:r>
              <w:rPr>
                <w:rFonts w:ascii="Cambria" w:eastAsia="Cambria" w:hAnsi="Cambria" w:cs="Cambria"/>
                <w:sz w:val="22"/>
                <w:vertAlign w:val="superscript"/>
              </w:rPr>
              <w:t>∗∗∗</w:t>
            </w:r>
          </w:p>
        </w:tc>
        <w:tc>
          <w:tcPr>
            <w:tcW w:w="1174" w:type="dxa"/>
            <w:tcBorders>
              <w:top w:val="double" w:sz="4" w:space="0" w:color="000000"/>
              <w:left w:val="nil"/>
              <w:bottom w:val="nil"/>
              <w:right w:val="nil"/>
            </w:tcBorders>
          </w:tcPr>
          <w:p w:rsidR="001C2701" w:rsidRDefault="00FF62AB">
            <w:pPr>
              <w:spacing w:after="0" w:line="276" w:lineRule="auto"/>
              <w:ind w:left="160" w:right="0" w:firstLine="0"/>
              <w:jc w:val="left"/>
            </w:pPr>
            <w:r>
              <w:rPr>
                <w:color w:val="0000FF"/>
                <w:sz w:val="22"/>
              </w:rPr>
              <w:t>-0.021</w:t>
            </w:r>
            <w:r>
              <w:rPr>
                <w:rFonts w:ascii="Cambria" w:eastAsia="Cambria" w:hAnsi="Cambria" w:cs="Cambria"/>
                <w:sz w:val="22"/>
                <w:vertAlign w:val="superscript"/>
              </w:rPr>
              <w:t>∗</w:t>
            </w:r>
          </w:p>
        </w:tc>
        <w:tc>
          <w:tcPr>
            <w:tcW w:w="933" w:type="dxa"/>
            <w:tcBorders>
              <w:top w:val="double" w:sz="4" w:space="0" w:color="000000"/>
              <w:left w:val="nil"/>
              <w:bottom w:val="nil"/>
              <w:right w:val="nil"/>
            </w:tcBorders>
          </w:tcPr>
          <w:p w:rsidR="001C2701" w:rsidRDefault="00FF62AB">
            <w:pPr>
              <w:spacing w:after="0" w:line="276" w:lineRule="auto"/>
              <w:ind w:left="82" w:right="0" w:firstLine="0"/>
              <w:jc w:val="left"/>
            </w:pPr>
            <w:r>
              <w:rPr>
                <w:color w:val="0000FF"/>
                <w:sz w:val="22"/>
              </w:rPr>
              <w:t>0.003</w:t>
            </w:r>
          </w:p>
        </w:tc>
        <w:tc>
          <w:tcPr>
            <w:tcW w:w="1385" w:type="dxa"/>
            <w:tcBorders>
              <w:top w:val="double" w:sz="4" w:space="0" w:color="000000"/>
              <w:left w:val="nil"/>
              <w:bottom w:val="nil"/>
              <w:right w:val="nil"/>
            </w:tcBorders>
          </w:tcPr>
          <w:p w:rsidR="001C2701" w:rsidRDefault="00FF62AB">
            <w:pPr>
              <w:spacing w:after="0" w:line="276" w:lineRule="auto"/>
              <w:ind w:left="358" w:right="0" w:firstLine="0"/>
              <w:jc w:val="left"/>
            </w:pPr>
            <w:r>
              <w:rPr>
                <w:color w:val="0000FF"/>
                <w:sz w:val="22"/>
              </w:rPr>
              <w:t>0.010</w:t>
            </w:r>
          </w:p>
        </w:tc>
      </w:tr>
      <w:tr w:rsidR="001C2701">
        <w:trPr>
          <w:trHeight w:val="242"/>
        </w:trPr>
        <w:tc>
          <w:tcPr>
            <w:tcW w:w="2057" w:type="dxa"/>
            <w:tcBorders>
              <w:top w:val="nil"/>
              <w:left w:val="nil"/>
              <w:bottom w:val="nil"/>
              <w:right w:val="nil"/>
            </w:tcBorders>
          </w:tcPr>
          <w:p w:rsidR="001C2701" w:rsidRDefault="001C2701">
            <w:pPr>
              <w:spacing w:after="0" w:line="276" w:lineRule="auto"/>
              <w:ind w:left="0" w:right="0" w:firstLine="0"/>
              <w:jc w:val="left"/>
            </w:pPr>
          </w:p>
        </w:tc>
        <w:tc>
          <w:tcPr>
            <w:tcW w:w="1173" w:type="dxa"/>
            <w:tcBorders>
              <w:top w:val="nil"/>
              <w:left w:val="nil"/>
              <w:bottom w:val="nil"/>
              <w:right w:val="nil"/>
            </w:tcBorders>
          </w:tcPr>
          <w:p w:rsidR="001C2701" w:rsidRDefault="00FF62AB">
            <w:pPr>
              <w:spacing w:after="0" w:line="276" w:lineRule="auto"/>
              <w:ind w:left="120" w:right="0" w:firstLine="0"/>
              <w:jc w:val="left"/>
            </w:pPr>
            <w:r>
              <w:rPr>
                <w:color w:val="0000FF"/>
                <w:sz w:val="22"/>
              </w:rPr>
              <w:t>(0.017)</w:t>
            </w:r>
          </w:p>
        </w:tc>
        <w:tc>
          <w:tcPr>
            <w:tcW w:w="933" w:type="dxa"/>
            <w:tcBorders>
              <w:top w:val="nil"/>
              <w:left w:val="nil"/>
              <w:bottom w:val="nil"/>
              <w:right w:val="nil"/>
            </w:tcBorders>
          </w:tcPr>
          <w:p w:rsidR="001C2701" w:rsidRDefault="00FF62AB">
            <w:pPr>
              <w:spacing w:after="0" w:line="276" w:lineRule="auto"/>
              <w:ind w:left="0" w:right="0" w:firstLine="0"/>
              <w:jc w:val="left"/>
            </w:pPr>
            <w:r>
              <w:rPr>
                <w:color w:val="0000FF"/>
                <w:sz w:val="22"/>
              </w:rPr>
              <w:t>(0.013)</w:t>
            </w:r>
          </w:p>
        </w:tc>
        <w:tc>
          <w:tcPr>
            <w:tcW w:w="1485" w:type="dxa"/>
            <w:tcBorders>
              <w:top w:val="nil"/>
              <w:left w:val="nil"/>
              <w:bottom w:val="nil"/>
              <w:right w:val="nil"/>
            </w:tcBorders>
          </w:tcPr>
          <w:p w:rsidR="001C2701" w:rsidRDefault="00FF62AB">
            <w:pPr>
              <w:spacing w:after="0" w:line="276" w:lineRule="auto"/>
              <w:ind w:left="276" w:right="0" w:firstLine="0"/>
              <w:jc w:val="left"/>
            </w:pPr>
            <w:r>
              <w:rPr>
                <w:color w:val="0000FF"/>
                <w:sz w:val="22"/>
              </w:rPr>
              <w:t>(0.014)</w:t>
            </w:r>
          </w:p>
        </w:tc>
        <w:tc>
          <w:tcPr>
            <w:tcW w:w="1174" w:type="dxa"/>
            <w:tcBorders>
              <w:top w:val="nil"/>
              <w:left w:val="nil"/>
              <w:bottom w:val="nil"/>
              <w:right w:val="nil"/>
            </w:tcBorders>
          </w:tcPr>
          <w:p w:rsidR="001C2701" w:rsidRDefault="00FF62AB">
            <w:pPr>
              <w:spacing w:after="0" w:line="276" w:lineRule="auto"/>
              <w:ind w:left="120" w:right="0" w:firstLine="0"/>
              <w:jc w:val="left"/>
            </w:pPr>
            <w:r>
              <w:rPr>
                <w:color w:val="0000FF"/>
                <w:sz w:val="22"/>
              </w:rPr>
              <w:t>(0.011)</w:t>
            </w:r>
          </w:p>
        </w:tc>
        <w:tc>
          <w:tcPr>
            <w:tcW w:w="933" w:type="dxa"/>
            <w:tcBorders>
              <w:top w:val="nil"/>
              <w:left w:val="nil"/>
              <w:bottom w:val="nil"/>
              <w:right w:val="nil"/>
            </w:tcBorders>
          </w:tcPr>
          <w:p w:rsidR="001C2701" w:rsidRDefault="00FF62AB">
            <w:pPr>
              <w:spacing w:after="0" w:line="276" w:lineRule="auto"/>
              <w:ind w:left="0" w:right="0" w:firstLine="0"/>
              <w:jc w:val="left"/>
            </w:pPr>
            <w:r>
              <w:rPr>
                <w:color w:val="0000FF"/>
                <w:sz w:val="22"/>
              </w:rPr>
              <w:t>(0.004)</w:t>
            </w:r>
          </w:p>
        </w:tc>
        <w:tc>
          <w:tcPr>
            <w:tcW w:w="1385" w:type="dxa"/>
            <w:tcBorders>
              <w:top w:val="nil"/>
              <w:left w:val="nil"/>
              <w:bottom w:val="nil"/>
              <w:right w:val="nil"/>
            </w:tcBorders>
          </w:tcPr>
          <w:p w:rsidR="001C2701" w:rsidRDefault="00FF62AB">
            <w:pPr>
              <w:spacing w:after="0" w:line="276" w:lineRule="auto"/>
              <w:ind w:left="276" w:right="0" w:firstLine="0"/>
              <w:jc w:val="left"/>
            </w:pPr>
            <w:r>
              <w:rPr>
                <w:color w:val="0000FF"/>
                <w:sz w:val="22"/>
              </w:rPr>
              <w:t>(0.009)</w:t>
            </w:r>
          </w:p>
        </w:tc>
      </w:tr>
      <w:tr w:rsidR="001C2701">
        <w:trPr>
          <w:trHeight w:val="280"/>
        </w:trPr>
        <w:tc>
          <w:tcPr>
            <w:tcW w:w="2057" w:type="dxa"/>
            <w:tcBorders>
              <w:top w:val="nil"/>
              <w:left w:val="nil"/>
              <w:bottom w:val="nil"/>
              <w:right w:val="nil"/>
            </w:tcBorders>
          </w:tcPr>
          <w:p w:rsidR="001C2701" w:rsidRDefault="00FF62AB">
            <w:pPr>
              <w:spacing w:after="0" w:line="276" w:lineRule="auto"/>
              <w:ind w:left="116" w:right="0" w:firstLine="0"/>
              <w:jc w:val="left"/>
            </w:pPr>
            <w:r>
              <w:rPr>
                <w:color w:val="0000FF"/>
                <w:sz w:val="22"/>
              </w:rPr>
              <w:t>Diabetes</w:t>
            </w:r>
          </w:p>
        </w:tc>
        <w:tc>
          <w:tcPr>
            <w:tcW w:w="1173" w:type="dxa"/>
            <w:tcBorders>
              <w:top w:val="nil"/>
              <w:left w:val="nil"/>
              <w:bottom w:val="nil"/>
              <w:right w:val="nil"/>
            </w:tcBorders>
          </w:tcPr>
          <w:p w:rsidR="001C2701" w:rsidRDefault="00FF62AB">
            <w:pPr>
              <w:spacing w:after="0" w:line="276" w:lineRule="auto"/>
              <w:ind w:left="203" w:right="0" w:firstLine="0"/>
              <w:jc w:val="left"/>
            </w:pPr>
            <w:r>
              <w:rPr>
                <w:color w:val="0000FF"/>
                <w:sz w:val="22"/>
              </w:rPr>
              <w:t>0.010</w:t>
            </w:r>
          </w:p>
        </w:tc>
        <w:tc>
          <w:tcPr>
            <w:tcW w:w="933" w:type="dxa"/>
            <w:tcBorders>
              <w:top w:val="nil"/>
              <w:left w:val="nil"/>
              <w:bottom w:val="nil"/>
              <w:right w:val="nil"/>
            </w:tcBorders>
          </w:tcPr>
          <w:p w:rsidR="001C2701" w:rsidRDefault="00FF62AB">
            <w:pPr>
              <w:spacing w:after="0" w:line="276" w:lineRule="auto"/>
              <w:ind w:left="82" w:right="0" w:firstLine="0"/>
              <w:jc w:val="left"/>
            </w:pPr>
            <w:r>
              <w:rPr>
                <w:color w:val="0000FF"/>
                <w:sz w:val="22"/>
              </w:rPr>
              <w:t>0.002</w:t>
            </w:r>
          </w:p>
        </w:tc>
        <w:tc>
          <w:tcPr>
            <w:tcW w:w="1485" w:type="dxa"/>
            <w:tcBorders>
              <w:top w:val="nil"/>
              <w:left w:val="nil"/>
              <w:bottom w:val="nil"/>
              <w:right w:val="nil"/>
            </w:tcBorders>
          </w:tcPr>
          <w:p w:rsidR="001C2701" w:rsidRDefault="00FF62AB">
            <w:pPr>
              <w:spacing w:after="0" w:line="276" w:lineRule="auto"/>
              <w:ind w:left="277" w:right="0" w:firstLine="0"/>
              <w:jc w:val="left"/>
            </w:pPr>
            <w:r>
              <w:rPr>
                <w:color w:val="0000FF"/>
                <w:sz w:val="22"/>
              </w:rPr>
              <w:t>-0.060</w:t>
            </w:r>
            <w:r>
              <w:rPr>
                <w:rFonts w:ascii="Cambria" w:eastAsia="Cambria" w:hAnsi="Cambria" w:cs="Cambria"/>
                <w:sz w:val="22"/>
                <w:vertAlign w:val="superscript"/>
              </w:rPr>
              <w:t>∗∗</w:t>
            </w:r>
          </w:p>
        </w:tc>
        <w:tc>
          <w:tcPr>
            <w:tcW w:w="1174" w:type="dxa"/>
            <w:tcBorders>
              <w:top w:val="nil"/>
              <w:left w:val="nil"/>
              <w:bottom w:val="nil"/>
              <w:right w:val="nil"/>
            </w:tcBorders>
          </w:tcPr>
          <w:p w:rsidR="001C2701" w:rsidRDefault="00FF62AB">
            <w:pPr>
              <w:spacing w:after="0" w:line="276" w:lineRule="auto"/>
              <w:ind w:left="167" w:right="0" w:firstLine="0"/>
              <w:jc w:val="left"/>
            </w:pPr>
            <w:r>
              <w:rPr>
                <w:color w:val="0000FF"/>
                <w:sz w:val="22"/>
              </w:rPr>
              <w:t>-0.011</w:t>
            </w:r>
          </w:p>
        </w:tc>
        <w:tc>
          <w:tcPr>
            <w:tcW w:w="933" w:type="dxa"/>
            <w:tcBorders>
              <w:top w:val="nil"/>
              <w:left w:val="nil"/>
              <w:bottom w:val="nil"/>
              <w:right w:val="nil"/>
            </w:tcBorders>
          </w:tcPr>
          <w:p w:rsidR="001C2701" w:rsidRDefault="00FF62AB">
            <w:pPr>
              <w:spacing w:after="0" w:line="276" w:lineRule="auto"/>
              <w:ind w:left="1" w:right="0" w:firstLine="0"/>
              <w:jc w:val="left"/>
            </w:pPr>
            <w:r>
              <w:rPr>
                <w:color w:val="0000FF"/>
                <w:sz w:val="22"/>
              </w:rPr>
              <w:t>-0.020</w:t>
            </w:r>
            <w:r>
              <w:rPr>
                <w:rFonts w:ascii="Cambria" w:eastAsia="Cambria" w:hAnsi="Cambria" w:cs="Cambria"/>
                <w:sz w:val="22"/>
                <w:vertAlign w:val="superscript"/>
              </w:rPr>
              <w:t>∗∗</w:t>
            </w:r>
          </w:p>
        </w:tc>
        <w:tc>
          <w:tcPr>
            <w:tcW w:w="1385" w:type="dxa"/>
            <w:tcBorders>
              <w:top w:val="nil"/>
              <w:left w:val="nil"/>
              <w:bottom w:val="nil"/>
              <w:right w:val="nil"/>
            </w:tcBorders>
          </w:tcPr>
          <w:p w:rsidR="001C2701" w:rsidRDefault="00FF62AB">
            <w:pPr>
              <w:spacing w:after="0" w:line="276" w:lineRule="auto"/>
              <w:ind w:left="323" w:right="0" w:firstLine="0"/>
              <w:jc w:val="left"/>
            </w:pPr>
            <w:r>
              <w:rPr>
                <w:color w:val="0000FF"/>
                <w:sz w:val="22"/>
              </w:rPr>
              <w:t>-0.025</w:t>
            </w:r>
          </w:p>
        </w:tc>
      </w:tr>
      <w:tr w:rsidR="001C2701">
        <w:trPr>
          <w:trHeight w:val="305"/>
        </w:trPr>
        <w:tc>
          <w:tcPr>
            <w:tcW w:w="2057"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1173" w:type="dxa"/>
            <w:tcBorders>
              <w:top w:val="nil"/>
              <w:left w:val="nil"/>
              <w:bottom w:val="single" w:sz="4" w:space="0" w:color="000000"/>
              <w:right w:val="nil"/>
            </w:tcBorders>
          </w:tcPr>
          <w:p w:rsidR="001C2701" w:rsidRDefault="00FF62AB">
            <w:pPr>
              <w:spacing w:after="0" w:line="276" w:lineRule="auto"/>
              <w:ind w:left="120" w:right="0" w:firstLine="0"/>
              <w:jc w:val="left"/>
            </w:pPr>
            <w:r>
              <w:rPr>
                <w:color w:val="0000FF"/>
                <w:sz w:val="22"/>
              </w:rPr>
              <w:t>(0.033)</w:t>
            </w:r>
          </w:p>
        </w:tc>
        <w:tc>
          <w:tcPr>
            <w:tcW w:w="933" w:type="dxa"/>
            <w:tcBorders>
              <w:top w:val="nil"/>
              <w:left w:val="nil"/>
              <w:bottom w:val="single" w:sz="4" w:space="0" w:color="000000"/>
              <w:right w:val="nil"/>
            </w:tcBorders>
          </w:tcPr>
          <w:p w:rsidR="001C2701" w:rsidRDefault="00FF62AB">
            <w:pPr>
              <w:spacing w:after="0" w:line="276" w:lineRule="auto"/>
              <w:ind w:left="0" w:right="0" w:firstLine="0"/>
              <w:jc w:val="left"/>
            </w:pPr>
            <w:r>
              <w:rPr>
                <w:color w:val="0000FF"/>
                <w:sz w:val="22"/>
              </w:rPr>
              <w:t>(0.023)</w:t>
            </w:r>
          </w:p>
        </w:tc>
        <w:tc>
          <w:tcPr>
            <w:tcW w:w="1485" w:type="dxa"/>
            <w:tcBorders>
              <w:top w:val="nil"/>
              <w:left w:val="nil"/>
              <w:bottom w:val="single" w:sz="4" w:space="0" w:color="000000"/>
              <w:right w:val="nil"/>
            </w:tcBorders>
          </w:tcPr>
          <w:p w:rsidR="001C2701" w:rsidRDefault="00FF62AB">
            <w:pPr>
              <w:spacing w:after="0" w:line="276" w:lineRule="auto"/>
              <w:ind w:left="276" w:right="0" w:firstLine="0"/>
              <w:jc w:val="left"/>
            </w:pPr>
            <w:r>
              <w:rPr>
                <w:color w:val="0000FF"/>
                <w:sz w:val="22"/>
              </w:rPr>
              <w:t>(0.028)</w:t>
            </w:r>
          </w:p>
        </w:tc>
        <w:tc>
          <w:tcPr>
            <w:tcW w:w="1174" w:type="dxa"/>
            <w:tcBorders>
              <w:top w:val="nil"/>
              <w:left w:val="nil"/>
              <w:bottom w:val="single" w:sz="4" w:space="0" w:color="000000"/>
              <w:right w:val="nil"/>
            </w:tcBorders>
          </w:tcPr>
          <w:p w:rsidR="001C2701" w:rsidRDefault="00FF62AB">
            <w:pPr>
              <w:spacing w:after="0" w:line="276" w:lineRule="auto"/>
              <w:ind w:left="120" w:right="0" w:firstLine="0"/>
              <w:jc w:val="left"/>
            </w:pPr>
            <w:r>
              <w:rPr>
                <w:color w:val="0000FF"/>
                <w:sz w:val="22"/>
              </w:rPr>
              <w:t>(0.020)</w:t>
            </w:r>
          </w:p>
        </w:tc>
        <w:tc>
          <w:tcPr>
            <w:tcW w:w="933" w:type="dxa"/>
            <w:tcBorders>
              <w:top w:val="nil"/>
              <w:left w:val="nil"/>
              <w:bottom w:val="single" w:sz="4" w:space="0" w:color="000000"/>
              <w:right w:val="nil"/>
            </w:tcBorders>
          </w:tcPr>
          <w:p w:rsidR="001C2701" w:rsidRDefault="00FF62AB">
            <w:pPr>
              <w:spacing w:after="0" w:line="276" w:lineRule="auto"/>
              <w:ind w:left="0" w:right="0" w:firstLine="0"/>
              <w:jc w:val="left"/>
            </w:pPr>
            <w:r>
              <w:rPr>
                <w:color w:val="0000FF"/>
                <w:sz w:val="22"/>
              </w:rPr>
              <w:t>(0.010)</w:t>
            </w:r>
          </w:p>
        </w:tc>
        <w:tc>
          <w:tcPr>
            <w:tcW w:w="1385" w:type="dxa"/>
            <w:tcBorders>
              <w:top w:val="nil"/>
              <w:left w:val="nil"/>
              <w:bottom w:val="single" w:sz="4" w:space="0" w:color="000000"/>
              <w:right w:val="nil"/>
            </w:tcBorders>
          </w:tcPr>
          <w:p w:rsidR="001C2701" w:rsidRDefault="00FF62AB">
            <w:pPr>
              <w:spacing w:after="0" w:line="276" w:lineRule="auto"/>
              <w:ind w:left="276" w:right="0" w:firstLine="0"/>
              <w:jc w:val="left"/>
            </w:pPr>
            <w:r>
              <w:rPr>
                <w:color w:val="0000FF"/>
                <w:sz w:val="22"/>
              </w:rPr>
              <w:t>(0.021)</w:t>
            </w:r>
          </w:p>
        </w:tc>
      </w:tr>
      <w:tr w:rsidR="001C2701">
        <w:trPr>
          <w:trHeight w:val="372"/>
        </w:trPr>
        <w:tc>
          <w:tcPr>
            <w:tcW w:w="2057" w:type="dxa"/>
            <w:tcBorders>
              <w:top w:val="single" w:sz="4" w:space="0" w:color="000000"/>
              <w:left w:val="nil"/>
              <w:bottom w:val="single" w:sz="7" w:space="0" w:color="000000"/>
              <w:right w:val="nil"/>
            </w:tcBorders>
          </w:tcPr>
          <w:p w:rsidR="001C2701" w:rsidRDefault="00FF62AB">
            <w:pPr>
              <w:spacing w:after="0" w:line="276" w:lineRule="auto"/>
              <w:ind w:left="116" w:right="0" w:firstLine="0"/>
              <w:jc w:val="left"/>
            </w:pPr>
            <w:r>
              <w:rPr>
                <w:color w:val="0000FF"/>
                <w:sz w:val="22"/>
              </w:rPr>
              <w:t>N</w:t>
            </w:r>
          </w:p>
        </w:tc>
        <w:tc>
          <w:tcPr>
            <w:tcW w:w="1173" w:type="dxa"/>
            <w:tcBorders>
              <w:top w:val="single" w:sz="4" w:space="0" w:color="000000"/>
              <w:left w:val="nil"/>
              <w:bottom w:val="single" w:sz="7" w:space="0" w:color="000000"/>
              <w:right w:val="nil"/>
            </w:tcBorders>
          </w:tcPr>
          <w:p w:rsidR="001C2701" w:rsidRDefault="00FF62AB">
            <w:pPr>
              <w:spacing w:after="0" w:line="276" w:lineRule="auto"/>
              <w:ind w:left="179" w:right="0" w:firstLine="0"/>
              <w:jc w:val="left"/>
            </w:pPr>
            <w:r>
              <w:rPr>
                <w:color w:val="0000FF"/>
                <w:sz w:val="22"/>
              </w:rPr>
              <w:t>17414</w:t>
            </w:r>
          </w:p>
        </w:tc>
        <w:tc>
          <w:tcPr>
            <w:tcW w:w="933" w:type="dxa"/>
            <w:tcBorders>
              <w:top w:val="single" w:sz="4" w:space="0" w:color="000000"/>
              <w:left w:val="nil"/>
              <w:bottom w:val="single" w:sz="7" w:space="0" w:color="000000"/>
              <w:right w:val="nil"/>
            </w:tcBorders>
          </w:tcPr>
          <w:p w:rsidR="001C2701" w:rsidRDefault="00FF62AB">
            <w:pPr>
              <w:spacing w:after="0" w:line="276" w:lineRule="auto"/>
              <w:ind w:left="59" w:right="0" w:firstLine="0"/>
              <w:jc w:val="left"/>
            </w:pPr>
            <w:r>
              <w:rPr>
                <w:color w:val="0000FF"/>
                <w:sz w:val="22"/>
              </w:rPr>
              <w:t>17414</w:t>
            </w:r>
          </w:p>
        </w:tc>
        <w:tc>
          <w:tcPr>
            <w:tcW w:w="1485" w:type="dxa"/>
            <w:tcBorders>
              <w:top w:val="single" w:sz="4" w:space="0" w:color="000000"/>
              <w:left w:val="nil"/>
              <w:bottom w:val="single" w:sz="7" w:space="0" w:color="000000"/>
              <w:right w:val="nil"/>
            </w:tcBorders>
          </w:tcPr>
          <w:p w:rsidR="001C2701" w:rsidRDefault="00FF62AB">
            <w:pPr>
              <w:spacing w:after="0" w:line="276" w:lineRule="auto"/>
              <w:ind w:left="335" w:right="0" w:firstLine="0"/>
              <w:jc w:val="left"/>
            </w:pPr>
            <w:r>
              <w:rPr>
                <w:color w:val="0000FF"/>
                <w:sz w:val="22"/>
              </w:rPr>
              <w:t>17414</w:t>
            </w:r>
          </w:p>
        </w:tc>
        <w:tc>
          <w:tcPr>
            <w:tcW w:w="1174" w:type="dxa"/>
            <w:tcBorders>
              <w:top w:val="single" w:sz="4" w:space="0" w:color="000000"/>
              <w:left w:val="nil"/>
              <w:bottom w:val="single" w:sz="7" w:space="0" w:color="000000"/>
              <w:right w:val="nil"/>
            </w:tcBorders>
          </w:tcPr>
          <w:p w:rsidR="001C2701" w:rsidRDefault="00FF62AB">
            <w:pPr>
              <w:spacing w:after="0" w:line="276" w:lineRule="auto"/>
              <w:ind w:left="179" w:right="0" w:firstLine="0"/>
              <w:jc w:val="left"/>
            </w:pPr>
            <w:r>
              <w:rPr>
                <w:color w:val="0000FF"/>
                <w:sz w:val="22"/>
              </w:rPr>
              <w:t>23458</w:t>
            </w:r>
          </w:p>
        </w:tc>
        <w:tc>
          <w:tcPr>
            <w:tcW w:w="933" w:type="dxa"/>
            <w:tcBorders>
              <w:top w:val="single" w:sz="4" w:space="0" w:color="000000"/>
              <w:left w:val="nil"/>
              <w:bottom w:val="single" w:sz="7" w:space="0" w:color="000000"/>
              <w:right w:val="nil"/>
            </w:tcBorders>
          </w:tcPr>
          <w:p w:rsidR="001C2701" w:rsidRDefault="00FF62AB">
            <w:pPr>
              <w:spacing w:after="0" w:line="276" w:lineRule="auto"/>
              <w:ind w:left="59" w:right="0" w:firstLine="0"/>
              <w:jc w:val="left"/>
            </w:pPr>
            <w:r>
              <w:rPr>
                <w:color w:val="0000FF"/>
                <w:sz w:val="22"/>
              </w:rPr>
              <w:t>23458</w:t>
            </w:r>
          </w:p>
        </w:tc>
        <w:tc>
          <w:tcPr>
            <w:tcW w:w="1385" w:type="dxa"/>
            <w:tcBorders>
              <w:top w:val="single" w:sz="4" w:space="0" w:color="000000"/>
              <w:left w:val="nil"/>
              <w:bottom w:val="single" w:sz="7" w:space="0" w:color="000000"/>
              <w:right w:val="nil"/>
            </w:tcBorders>
          </w:tcPr>
          <w:p w:rsidR="001C2701" w:rsidRDefault="00FF62AB">
            <w:pPr>
              <w:spacing w:after="0" w:line="276" w:lineRule="auto"/>
              <w:ind w:left="335" w:right="0" w:firstLine="0"/>
              <w:jc w:val="left"/>
            </w:pPr>
            <w:r>
              <w:rPr>
                <w:color w:val="0000FF"/>
                <w:sz w:val="22"/>
              </w:rPr>
              <w:t>23458</w:t>
            </w:r>
          </w:p>
        </w:tc>
      </w:tr>
    </w:tbl>
    <w:p w:rsidR="001C2701" w:rsidRDefault="00FF62AB">
      <w:pPr>
        <w:spacing w:after="0" w:line="240" w:lineRule="auto"/>
        <w:ind w:firstLine="41"/>
      </w:pPr>
      <w:r>
        <w:rPr>
          <w:i/>
          <w:color w:val="0000FF"/>
          <w:sz w:val="18"/>
        </w:rPr>
        <w:t xml:space="preserve">Notes </w:t>
      </w:r>
      <w:r>
        <w:rPr>
          <w:color w:val="0000FF"/>
          <w:sz w:val="18"/>
        </w:rPr>
        <w:t xml:space="preserve">Robust standard errors in parentheses. All models include variables for states, urbanization, level of education, marital status, </w:t>
      </w:r>
      <w:proofErr w:type="gramStart"/>
      <w:r>
        <w:rPr>
          <w:color w:val="0000FF"/>
          <w:sz w:val="18"/>
        </w:rPr>
        <w:t>number</w:t>
      </w:r>
      <w:proofErr w:type="gramEnd"/>
      <w:r>
        <w:rPr>
          <w:color w:val="0000FF"/>
          <w:sz w:val="18"/>
        </w:rPr>
        <w:t xml:space="preserve"> of children &lt; 6, wealth, health insurance status, age squared and one dummy variable for each calendar year. </w:t>
      </w:r>
      <w:r>
        <w:rPr>
          <w:rFonts w:ascii="Cambria" w:eastAsia="Cambria" w:hAnsi="Cambria" w:cs="Cambria"/>
          <w:sz w:val="18"/>
          <w:vertAlign w:val="superscript"/>
        </w:rPr>
        <w:t>∗</w:t>
      </w:r>
      <w:r>
        <w:rPr>
          <w:rFonts w:ascii="Cambria" w:eastAsia="Cambria" w:hAnsi="Cambria" w:cs="Cambria"/>
          <w:sz w:val="18"/>
          <w:vertAlign w:val="superscript"/>
        </w:rPr>
        <w:t xml:space="preserve"> </w:t>
      </w:r>
      <w:proofErr w:type="gramStart"/>
      <w:r>
        <w:rPr>
          <w:rFonts w:ascii="Cambria" w:eastAsia="Cambria" w:hAnsi="Cambria" w:cs="Cambria"/>
          <w:i/>
          <w:color w:val="0000FF"/>
          <w:sz w:val="18"/>
        </w:rPr>
        <w:t>p</w:t>
      </w:r>
      <w:proofErr w:type="gramEnd"/>
      <w:r>
        <w:rPr>
          <w:rFonts w:ascii="Cambria" w:eastAsia="Cambria" w:hAnsi="Cambria" w:cs="Cambria"/>
          <w:i/>
          <w:color w:val="0000FF"/>
          <w:sz w:val="18"/>
        </w:rPr>
        <w:t xml:space="preserve"> &lt; </w:t>
      </w:r>
      <w:r>
        <w:rPr>
          <w:rFonts w:ascii="Cambria" w:eastAsia="Cambria" w:hAnsi="Cambria" w:cs="Cambria"/>
          <w:color w:val="0000FF"/>
          <w:sz w:val="18"/>
        </w:rPr>
        <w:t>0</w:t>
      </w:r>
      <w:r>
        <w:rPr>
          <w:rFonts w:ascii="Cambria" w:eastAsia="Cambria" w:hAnsi="Cambria" w:cs="Cambria"/>
          <w:i/>
          <w:color w:val="0000FF"/>
          <w:sz w:val="18"/>
        </w:rPr>
        <w:t>.</w:t>
      </w:r>
      <w:r>
        <w:rPr>
          <w:rFonts w:ascii="Cambria" w:eastAsia="Cambria" w:hAnsi="Cambria" w:cs="Cambria"/>
          <w:color w:val="0000FF"/>
          <w:sz w:val="18"/>
        </w:rPr>
        <w:t>10</w:t>
      </w:r>
      <w:r>
        <w:rPr>
          <w:color w:val="0000FF"/>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color w:val="0000FF"/>
          <w:sz w:val="18"/>
        </w:rPr>
        <w:t xml:space="preserve">p &lt; </w:t>
      </w:r>
      <w:r>
        <w:rPr>
          <w:rFonts w:ascii="Cambria" w:eastAsia="Cambria" w:hAnsi="Cambria" w:cs="Cambria"/>
          <w:color w:val="0000FF"/>
          <w:sz w:val="18"/>
        </w:rPr>
        <w:t>0</w:t>
      </w:r>
      <w:r>
        <w:rPr>
          <w:rFonts w:ascii="Cambria" w:eastAsia="Cambria" w:hAnsi="Cambria" w:cs="Cambria"/>
          <w:i/>
          <w:color w:val="0000FF"/>
          <w:sz w:val="18"/>
        </w:rPr>
        <w:t>.</w:t>
      </w:r>
      <w:r>
        <w:rPr>
          <w:rFonts w:ascii="Cambria" w:eastAsia="Cambria" w:hAnsi="Cambria" w:cs="Cambria"/>
          <w:color w:val="0000FF"/>
          <w:sz w:val="18"/>
        </w:rPr>
        <w:t>05</w:t>
      </w:r>
      <w:r>
        <w:rPr>
          <w:color w:val="0000FF"/>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color w:val="0000FF"/>
          <w:sz w:val="18"/>
        </w:rPr>
        <w:t xml:space="preserve">p &lt; </w:t>
      </w:r>
      <w:r>
        <w:rPr>
          <w:rFonts w:ascii="Cambria" w:eastAsia="Cambria" w:hAnsi="Cambria" w:cs="Cambria"/>
          <w:color w:val="0000FF"/>
          <w:sz w:val="18"/>
        </w:rPr>
        <w:t>0</w:t>
      </w:r>
      <w:r>
        <w:rPr>
          <w:rFonts w:ascii="Cambria" w:eastAsia="Cambria" w:hAnsi="Cambria" w:cs="Cambria"/>
          <w:i/>
          <w:color w:val="0000FF"/>
          <w:sz w:val="18"/>
        </w:rPr>
        <w:t>.</w:t>
      </w:r>
      <w:r>
        <w:rPr>
          <w:rFonts w:ascii="Cambria" w:eastAsia="Cambria" w:hAnsi="Cambria" w:cs="Cambria"/>
          <w:color w:val="0000FF"/>
          <w:sz w:val="18"/>
        </w:rPr>
        <w:t>01</w:t>
      </w:r>
      <w:r>
        <w:rPr>
          <w:color w:val="0000FF"/>
          <w:sz w:val="18"/>
        </w:rPr>
        <w:t>.</w:t>
      </w:r>
    </w:p>
    <w:p w:rsidR="001C2701" w:rsidRDefault="00FF62AB">
      <w:pPr>
        <w:spacing w:after="500" w:line="246" w:lineRule="auto"/>
        <w:ind w:left="-5" w:hanging="10"/>
      </w:pPr>
      <w:r>
        <w:t xml:space="preserve">Table S9. </w:t>
      </w:r>
      <w:r>
        <w:t>Relationship between self-reported years since diagnosis and employment probabilities using continuous duration and duration splines and controlling for obesity.</w:t>
      </w:r>
    </w:p>
    <w:p w:rsidR="001C2701" w:rsidRDefault="00FF62AB">
      <w:pPr>
        <w:spacing w:after="96" w:line="276" w:lineRule="auto"/>
        <w:ind w:left="0" w:right="0" w:firstLine="0"/>
        <w:jc w:val="center"/>
      </w:pPr>
      <w:r>
        <w:rPr>
          <w:noProof/>
          <w:sz w:val="22"/>
        </w:rPr>
        <mc:AlternateContent>
          <mc:Choice Requires="wpg">
            <w:drawing>
              <wp:inline distT="0" distB="0" distL="0" distR="0">
                <wp:extent cx="5213146" cy="230446"/>
                <wp:effectExtent l="0" t="0" r="0" b="0"/>
                <wp:docPr id="95304" name="Group 95304"/>
                <wp:cNvGraphicFramePr/>
                <a:graphic xmlns:a="http://schemas.openxmlformats.org/drawingml/2006/main">
                  <a:graphicData uri="http://schemas.microsoft.com/office/word/2010/wordprocessingGroup">
                    <wpg:wgp>
                      <wpg:cNvGrpSpPr/>
                      <wpg:grpSpPr>
                        <a:xfrm>
                          <a:off x="0" y="0"/>
                          <a:ext cx="5213146" cy="230446"/>
                          <a:chOff x="0" y="0"/>
                          <a:chExt cx="5213146" cy="230446"/>
                        </a:xfrm>
                      </wpg:grpSpPr>
                      <wps:wsp>
                        <wps:cNvPr id="7672" name="Shape 7672"/>
                        <wps:cNvSpPr/>
                        <wps:spPr>
                          <a:xfrm>
                            <a:off x="0" y="0"/>
                            <a:ext cx="5213146" cy="0"/>
                          </a:xfrm>
                          <a:custGeom>
                            <a:avLst/>
                            <a:gdLst/>
                            <a:ahLst/>
                            <a:cxnLst/>
                            <a:rect l="0" t="0" r="0" b="0"/>
                            <a:pathLst>
                              <a:path w="5213146">
                                <a:moveTo>
                                  <a:pt x="0" y="0"/>
                                </a:moveTo>
                                <a:lnTo>
                                  <a:pt x="5213146" y="0"/>
                                </a:lnTo>
                              </a:path>
                            </a:pathLst>
                          </a:custGeom>
                          <a:ln w="10525" cap="flat">
                            <a:miter lim="127000"/>
                          </a:ln>
                        </wps:spPr>
                        <wps:style>
                          <a:lnRef idx="1">
                            <a:srgbClr val="000000"/>
                          </a:lnRef>
                          <a:fillRef idx="0">
                            <a:srgbClr val="000000">
                              <a:alpha val="0"/>
                            </a:srgbClr>
                          </a:fillRef>
                          <a:effectRef idx="0">
                            <a:scrgbClr r="0" g="0" b="0"/>
                          </a:effectRef>
                          <a:fontRef idx="none"/>
                        </wps:style>
                        <wps:bodyPr/>
                      </wps:wsp>
                      <wps:wsp>
                        <wps:cNvPr id="17215" name="Rectangle 17215"/>
                        <wps:cNvSpPr/>
                        <wps:spPr>
                          <a:xfrm>
                            <a:off x="1837735" y="63969"/>
                            <a:ext cx="969973" cy="157875"/>
                          </a:xfrm>
                          <a:prstGeom prst="rect">
                            <a:avLst/>
                          </a:prstGeom>
                          <a:ln>
                            <a:noFill/>
                          </a:ln>
                        </wps:spPr>
                        <wps:txbx>
                          <w:txbxContent>
                            <w:p w:rsidR="001C2701" w:rsidRDefault="00FF62AB">
                              <w:pPr>
                                <w:spacing w:after="0" w:line="276" w:lineRule="auto"/>
                                <w:ind w:left="0" w:right="0" w:firstLine="0"/>
                                <w:jc w:val="left"/>
                              </w:pPr>
                              <w:r>
                                <w:rPr>
                                  <w:sz w:val="21"/>
                                </w:rPr>
                                <w:t>Employment</w:t>
                              </w:r>
                            </w:p>
                          </w:txbxContent>
                        </wps:txbx>
                        <wps:bodyPr horzOverflow="overflow" lIns="0" tIns="0" rIns="0" bIns="0" rtlCol="0">
                          <a:noAutofit/>
                        </wps:bodyPr>
                      </wps:wsp>
                      <wps:wsp>
                        <wps:cNvPr id="17216" name="Rectangle 17216"/>
                        <wps:cNvSpPr/>
                        <wps:spPr>
                          <a:xfrm>
                            <a:off x="2877978" y="63969"/>
                            <a:ext cx="554134" cy="157875"/>
                          </a:xfrm>
                          <a:prstGeom prst="rect">
                            <a:avLst/>
                          </a:prstGeom>
                          <a:ln>
                            <a:noFill/>
                          </a:ln>
                        </wps:spPr>
                        <wps:txbx>
                          <w:txbxContent>
                            <w:p w:rsidR="001C2701" w:rsidRDefault="00FF62AB">
                              <w:pPr>
                                <w:spacing w:after="0" w:line="276" w:lineRule="auto"/>
                                <w:ind w:left="0" w:right="0" w:firstLine="0"/>
                                <w:jc w:val="left"/>
                              </w:pPr>
                              <w:r>
                                <w:rPr>
                                  <w:sz w:val="21"/>
                                </w:rPr>
                                <w:t>Weekly</w:t>
                              </w:r>
                            </w:p>
                          </w:txbxContent>
                        </wps:txbx>
                        <wps:bodyPr horzOverflow="overflow" lIns="0" tIns="0" rIns="0" bIns="0" rtlCol="0">
                          <a:noAutofit/>
                        </wps:bodyPr>
                      </wps:wsp>
                      <wps:wsp>
                        <wps:cNvPr id="17217" name="Rectangle 17217"/>
                        <wps:cNvSpPr/>
                        <wps:spPr>
                          <a:xfrm>
                            <a:off x="3338444" y="63969"/>
                            <a:ext cx="369549" cy="157875"/>
                          </a:xfrm>
                          <a:prstGeom prst="rect">
                            <a:avLst/>
                          </a:prstGeom>
                          <a:ln>
                            <a:noFill/>
                          </a:ln>
                        </wps:spPr>
                        <wps:txbx>
                          <w:txbxContent>
                            <w:p w:rsidR="001C2701" w:rsidRDefault="00FF62AB">
                              <w:pPr>
                                <w:spacing w:after="0" w:line="276" w:lineRule="auto"/>
                                <w:ind w:left="0" w:right="0" w:firstLine="0"/>
                                <w:jc w:val="left"/>
                              </w:pPr>
                              <w:proofErr w:type="gramStart"/>
                              <w:r>
                                <w:rPr>
                                  <w:sz w:val="21"/>
                                </w:rPr>
                                <w:t>work</w:t>
                              </w:r>
                              <w:proofErr w:type="gramEnd"/>
                            </w:p>
                          </w:txbxContent>
                        </wps:txbx>
                        <wps:bodyPr horzOverflow="overflow" lIns="0" tIns="0" rIns="0" bIns="0" rtlCol="0">
                          <a:noAutofit/>
                        </wps:bodyPr>
                      </wps:wsp>
                      <wps:wsp>
                        <wps:cNvPr id="17218" name="Rectangle 17218"/>
                        <wps:cNvSpPr/>
                        <wps:spPr>
                          <a:xfrm>
                            <a:off x="3660126" y="63969"/>
                            <a:ext cx="419074" cy="157875"/>
                          </a:xfrm>
                          <a:prstGeom prst="rect">
                            <a:avLst/>
                          </a:prstGeom>
                          <a:ln>
                            <a:noFill/>
                          </a:ln>
                        </wps:spPr>
                        <wps:txbx>
                          <w:txbxContent>
                            <w:p w:rsidR="001C2701" w:rsidRDefault="00FF62AB">
                              <w:pPr>
                                <w:spacing w:after="0" w:line="276" w:lineRule="auto"/>
                                <w:ind w:left="0" w:right="0" w:firstLine="0"/>
                                <w:jc w:val="left"/>
                              </w:pPr>
                              <w:proofErr w:type="gramStart"/>
                              <w:r>
                                <w:rPr>
                                  <w:sz w:val="21"/>
                                </w:rPr>
                                <w:t>hours</w:t>
                              </w:r>
                              <w:proofErr w:type="gramEnd"/>
                            </w:p>
                          </w:txbxContent>
                        </wps:txbx>
                        <wps:bodyPr horzOverflow="overflow" lIns="0" tIns="0" rIns="0" bIns="0" rtlCol="0">
                          <a:noAutofit/>
                        </wps:bodyPr>
                      </wps:wsp>
                      <wps:wsp>
                        <wps:cNvPr id="17219" name="Rectangle 17219"/>
                        <wps:cNvSpPr/>
                        <wps:spPr>
                          <a:xfrm>
                            <a:off x="4125782" y="63969"/>
                            <a:ext cx="284407" cy="157875"/>
                          </a:xfrm>
                          <a:prstGeom prst="rect">
                            <a:avLst/>
                          </a:prstGeom>
                          <a:ln>
                            <a:noFill/>
                          </a:ln>
                        </wps:spPr>
                        <wps:txbx>
                          <w:txbxContent>
                            <w:p w:rsidR="001C2701" w:rsidRDefault="00FF62AB">
                              <w:pPr>
                                <w:spacing w:after="0" w:line="276" w:lineRule="auto"/>
                                <w:ind w:left="0" w:right="0" w:firstLine="0"/>
                                <w:jc w:val="left"/>
                              </w:pPr>
                              <w:r>
                                <w:rPr>
                                  <w:sz w:val="21"/>
                                </w:rPr>
                                <w:t>Log</w:t>
                              </w:r>
                            </w:p>
                          </w:txbxContent>
                        </wps:txbx>
                        <wps:bodyPr horzOverflow="overflow" lIns="0" tIns="0" rIns="0" bIns="0" rtlCol="0">
                          <a:noAutofit/>
                        </wps:bodyPr>
                      </wps:wsp>
                      <wps:wsp>
                        <wps:cNvPr id="17220" name="Rectangle 17220"/>
                        <wps:cNvSpPr/>
                        <wps:spPr>
                          <a:xfrm>
                            <a:off x="4383446" y="63969"/>
                            <a:ext cx="491039" cy="157875"/>
                          </a:xfrm>
                          <a:prstGeom prst="rect">
                            <a:avLst/>
                          </a:prstGeom>
                          <a:ln>
                            <a:noFill/>
                          </a:ln>
                        </wps:spPr>
                        <wps:txbx>
                          <w:txbxContent>
                            <w:p w:rsidR="001C2701" w:rsidRDefault="00FF62AB">
                              <w:pPr>
                                <w:spacing w:after="0" w:line="276" w:lineRule="auto"/>
                                <w:ind w:left="0" w:right="0" w:firstLine="0"/>
                                <w:jc w:val="left"/>
                              </w:pPr>
                              <w:proofErr w:type="gramStart"/>
                              <w:r>
                                <w:rPr>
                                  <w:sz w:val="21"/>
                                </w:rPr>
                                <w:t>hourly</w:t>
                              </w:r>
                              <w:proofErr w:type="gramEnd"/>
                            </w:p>
                          </w:txbxContent>
                        </wps:txbx>
                        <wps:bodyPr horzOverflow="overflow" lIns="0" tIns="0" rIns="0" bIns="0" rtlCol="0">
                          <a:noAutofit/>
                        </wps:bodyPr>
                      </wps:wsp>
                      <wps:wsp>
                        <wps:cNvPr id="17221" name="Rectangle 17221"/>
                        <wps:cNvSpPr/>
                        <wps:spPr>
                          <a:xfrm>
                            <a:off x="4796473" y="63969"/>
                            <a:ext cx="443443" cy="157875"/>
                          </a:xfrm>
                          <a:prstGeom prst="rect">
                            <a:avLst/>
                          </a:prstGeom>
                          <a:ln>
                            <a:noFill/>
                          </a:ln>
                        </wps:spPr>
                        <wps:txbx>
                          <w:txbxContent>
                            <w:p w:rsidR="001C2701" w:rsidRDefault="00FF62AB">
                              <w:pPr>
                                <w:spacing w:after="0" w:line="276" w:lineRule="auto"/>
                                <w:ind w:left="0" w:right="0" w:firstLine="0"/>
                                <w:jc w:val="left"/>
                              </w:pPr>
                              <w:proofErr w:type="gramStart"/>
                              <w:r>
                                <w:rPr>
                                  <w:sz w:val="21"/>
                                </w:rPr>
                                <w:t>wages</w:t>
                              </w:r>
                              <w:proofErr w:type="gramEnd"/>
                              <w:r>
                                <w:rPr>
                                  <w:sz w:val="21"/>
                                </w:rPr>
                                <w:t xml:space="preserve"> </w:t>
                              </w:r>
                            </w:p>
                          </w:txbxContent>
                        </wps:txbx>
                        <wps:bodyPr horzOverflow="overflow" lIns="0" tIns="0" rIns="0" bIns="0" rtlCol="0">
                          <a:noAutofit/>
                        </wps:bodyPr>
                      </wps:wsp>
                      <wps:wsp>
                        <wps:cNvPr id="7674" name="Shape 7674"/>
                        <wps:cNvSpPr/>
                        <wps:spPr>
                          <a:xfrm>
                            <a:off x="1659813" y="230446"/>
                            <a:ext cx="1085102" cy="0"/>
                          </a:xfrm>
                          <a:custGeom>
                            <a:avLst/>
                            <a:gdLst/>
                            <a:ahLst/>
                            <a:cxnLst/>
                            <a:rect l="0" t="0" r="0" b="0"/>
                            <a:pathLst>
                              <a:path w="1085102">
                                <a:moveTo>
                                  <a:pt x="0" y="0"/>
                                </a:moveTo>
                                <a:lnTo>
                                  <a:pt x="1085102" y="0"/>
                                </a:lnTo>
                              </a:path>
                            </a:pathLst>
                          </a:custGeom>
                          <a:ln w="3947" cap="flat">
                            <a:miter lim="127000"/>
                          </a:ln>
                        </wps:spPr>
                        <wps:style>
                          <a:lnRef idx="1">
                            <a:srgbClr val="000000"/>
                          </a:lnRef>
                          <a:fillRef idx="0">
                            <a:srgbClr val="000000">
                              <a:alpha val="0"/>
                            </a:srgbClr>
                          </a:fillRef>
                          <a:effectRef idx="0">
                            <a:scrgbClr r="0" g="0" b="0"/>
                          </a:effectRef>
                          <a:fontRef idx="none"/>
                        </wps:style>
                        <wps:bodyPr/>
                      </wps:wsp>
                      <wps:wsp>
                        <wps:cNvPr id="7675" name="Shape 7675"/>
                        <wps:cNvSpPr/>
                        <wps:spPr>
                          <a:xfrm>
                            <a:off x="2876544" y="230446"/>
                            <a:ext cx="1100136" cy="0"/>
                          </a:xfrm>
                          <a:custGeom>
                            <a:avLst/>
                            <a:gdLst/>
                            <a:ahLst/>
                            <a:cxnLst/>
                            <a:rect l="0" t="0" r="0" b="0"/>
                            <a:pathLst>
                              <a:path w="1100136">
                                <a:moveTo>
                                  <a:pt x="0" y="0"/>
                                </a:moveTo>
                                <a:lnTo>
                                  <a:pt x="1100136" y="0"/>
                                </a:lnTo>
                              </a:path>
                            </a:pathLst>
                          </a:custGeom>
                          <a:ln w="3947" cap="flat">
                            <a:miter lim="127000"/>
                          </a:ln>
                        </wps:spPr>
                        <wps:style>
                          <a:lnRef idx="1">
                            <a:srgbClr val="000000"/>
                          </a:lnRef>
                          <a:fillRef idx="0">
                            <a:srgbClr val="000000">
                              <a:alpha val="0"/>
                            </a:srgbClr>
                          </a:fillRef>
                          <a:effectRef idx="0">
                            <a:scrgbClr r="0" g="0" b="0"/>
                          </a:effectRef>
                          <a:fontRef idx="none"/>
                        </wps:style>
                        <wps:bodyPr/>
                      </wps:wsp>
                      <wps:wsp>
                        <wps:cNvPr id="7676" name="Shape 7676"/>
                        <wps:cNvSpPr/>
                        <wps:spPr>
                          <a:xfrm>
                            <a:off x="4108308" y="230446"/>
                            <a:ext cx="1039021" cy="0"/>
                          </a:xfrm>
                          <a:custGeom>
                            <a:avLst/>
                            <a:gdLst/>
                            <a:ahLst/>
                            <a:cxnLst/>
                            <a:rect l="0" t="0" r="0" b="0"/>
                            <a:pathLst>
                              <a:path w="1039021">
                                <a:moveTo>
                                  <a:pt x="0" y="0"/>
                                </a:moveTo>
                                <a:lnTo>
                                  <a:pt x="1039021" y="0"/>
                                </a:lnTo>
                              </a:path>
                            </a:pathLst>
                          </a:custGeom>
                          <a:ln w="394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5304" o:spid="_x0000_s1156" style="width:410.5pt;height:18.15pt;mso-position-horizontal-relative:char;mso-position-vertical-relative:line" coordsize="52131,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k4kAQAALcbAAAOAAAAZHJzL2Uyb0RvYy54bWzsWW1v2zYQ/j5g/0HQ98WiXi0jTjG0azBg&#10;WIu2+wG0TL0AFClQjO3s1+94EmkjUTs7KeLCTT44J4ovd/fcc+RR1292Lfc2TPWNFEufXAW+x0Qh&#10;142olv4/X97/Nve9XlOxplwKtvTvWe+/ufn1l+ttt2ChrCVfM+XBJKJfbLulX2vdLWazvqhZS/sr&#10;2TEBL0upWqrhUVWztaJbmL3lszAI0tlWqnWnZMH6HlrfDS/9G5y/LFmhP5Rlz7THlz7opvFX4e/K&#10;/M5urumiUrSrm2JUgz5Bi5Y2AhZ1U72jmnp3qnk0VdsUSvay1FeFbGeyLJuCoQ1gDQkeWHOr5F2H&#10;tlSLbdU5N4FrH/jpydMWf28+Kq9ZL/08iYLY9wRtASZc2RuawEXbrlpAz1vVfe4+qrGhGp6M1btS&#10;teY/2OPt0Ln3zrlsp70CGpOQRCROfa+AdyGsBTJ6v6gBokfDivqPbw+c2WVnRjunzLaDQOr3vuqf&#10;56vPNe0YQtAbD4y+ytIstK7CHh62oGOwn3NTv+jBY0/yEQans5Iuirte3zKJjqabv3qN3qvWVqK1&#10;lYqdsKICBnwz9juqzTijoRG97R4p09bKDfsi8a1+gBGotn/LxWEvh7UNA+g79ADBLHNzPQq4NMiH&#10;xnFhtCBBEiYQLRSyQsmpRnq1jYZ0wZsW3odZEFgfcQEzGugHb6Ok7zkzinPxiZUQ4hCDBCfpVbV6&#10;y5W3oSYp4J+JRNQRupoxZcO5GxV8dZTpSnlX03GucZpxAZxynMn0ZJiPHk5bjNoMSQmoDWnKpiZQ&#10;yQ1CtaTQbryAhIoLHlhrxJVc3yNJ0SHABcPfFyAFyUICgA0J5BPEHRUVZ97QfAo1yDzKsgimguhJ&#10;ozzNhzxhEwk05Fk05BGSZPMsGd1us1CnBqJ4Rlj6hgKIoCWNCb2xi3GqiR26EPI9YG7D4FE06d1q&#10;h2kSiD/aMvjZq6X69wPsgCWXELVAF5R8j/8pIPeYPccKygorKyjN30rcmQYVfr/TsmwMsRG7YYXx&#10;4WWBhDw9BSSmbBNNkAv/P8eF8yzLMzgBTAOZJDGJYMsxG8IZgIx+CiCzaSAza/xRQEZRNI9jgGoa&#10;yCjNkzg/G5CxteWiGQk0mmLk3Bp/HJBpGpAQyD0NZEzyIDsfIzGR77ewC02tQJQpIHGXOzq1xiSE&#10;rQ8OodNAhkDXAKh/ptTqtolLZmQIe/sEkNB8ymEnjuaRKYW+AmSckyA6X2p128RFA0mmgSSnAZnl&#10;aWzOpdOMjGOA+XynVrdNXCyQUIG76wtXk7ujwVG7I0mTfE4GCA9vKGzlQYJ5QgJIuiat2tLTVh2H&#10;FaytNOA+6PuX51YLUzLsC/DuhPLczmBC1Zpxanke5bHZX16rc6gu7aXBj1ydAz1cce7o4Q5cR9ED&#10;yrk0GauASXqQICDReMNn4+rl6TFq8Qx6WDte6TFcgxlXunuo4SZtvBO7mMsroIe78nD0cMfYo+gR&#10;Q1qNguG2Y5IecJALQjhrnHn3GLR4Bj2sHa/0+BHogZ8/4OsQ3jaPX7LM56fDZ7xC3H9vu/kPAAD/&#10;/wMAUEsDBBQABgAIAAAAIQA0D5jl2wAAAAQBAAAPAAAAZHJzL2Rvd25yZXYueG1sTI9BS8NAEIXv&#10;gv9hmYI3u0mDpaTZlFLUUxFsBfE2TaZJaHY2ZLdJ+u8dvejlweMN732TbSbbqoF63zg2EM8jUMSF&#10;KxuuDHwcXx5XoHxALrF1TAZu5GGT399lmJZu5HcaDqFSUsI+RQN1CF2qtS9qsujnriOW7Ox6i0Fs&#10;X+myx1HKbasXUbTUFhuWhRo72tVUXA5Xa+B1xHGbxM/D/nLe3b6OT2+f+5iMeZhN2zWoQFP4O4Yf&#10;fEGHXJhO7sqlV60BeST8qmSrRSz2ZCBZJqDzTP+Hz78BAAD//wMAUEsBAi0AFAAGAAgAAAAhALaD&#10;OJL+AAAA4QEAABMAAAAAAAAAAAAAAAAAAAAAAFtDb250ZW50X1R5cGVzXS54bWxQSwECLQAUAAYA&#10;CAAAACEAOP0h/9YAAACUAQAACwAAAAAAAAAAAAAAAAAvAQAAX3JlbHMvLnJlbHNQSwECLQAUAAYA&#10;CAAAACEAZQB5OJAEAAC3GwAADgAAAAAAAAAAAAAAAAAuAgAAZHJzL2Uyb0RvYy54bWxQSwECLQAU&#10;AAYACAAAACEANA+Y5dsAAAAEAQAADwAAAAAAAAAAAAAAAADqBgAAZHJzL2Rvd25yZXYueG1sUEsF&#10;BgAAAAAEAAQA8wAAAPIHAAAAAA==&#10;">
                <v:shape id="Shape 7672" o:spid="_x0000_s1157" style="position:absolute;width:52131;height:0;visibility:visible;mso-wrap-style:square;v-text-anchor:top" coordsize="5213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iUQMEA&#10;AADdAAAADwAAAGRycy9kb3ducmV2LnhtbERPz2vCMBS+D/wfwhN2GTNdBTuqUWTo8LjVHjw+mmdb&#10;TF5KE7X9740w2PHj+73aDNaIG/W+dazgY5aAIK6cbrlWUB73758gfEDWaByTgpE8bNaTlxXm2t35&#10;l25FqEUMYZ+jgiaELpfSVw1Z9DPXEUfu7HqLIcK+lrrHewy3RqZJspAWW44NDXb01VB1Ka5Wgf85&#10;Ybk7vfHcVN/GJbs4rhiVep0O2yWIQEP4F/+5D1pBtshSeL6JT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lEDBAAAA3QAAAA8AAAAAAAAAAAAAAAAAmAIAAGRycy9kb3du&#10;cmV2LnhtbFBLBQYAAAAABAAEAPUAAACGAwAAAAA=&#10;" path="m,l5213146,e" filled="f" strokeweight=".29236mm">
                  <v:stroke miterlimit="83231f" joinstyle="miter"/>
                  <v:path arrowok="t" textboxrect="0,0,5213146,0"/>
                </v:shape>
                <v:rect id="Rectangle 17215" o:spid="_x0000_s1158" style="position:absolute;left:18377;top:639;width:9700;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iEsQA&#10;AADeAAAADwAAAGRycy9kb3ducmV2LnhtbERPS4vCMBC+C/sfwix401TBVzWKrIoefSy4exuasS3b&#10;TEoTbfXXG0HY23x8z5ktGlOIG1Uut6yg141AECdW55wq+D5tOmMQziNrLCyTgjs5WMw/WjOMta35&#10;QLejT0UIYRejgsz7MpbSJRkZdF1bEgfuYiuDPsAqlbrCOoSbQvajaCgN5hwaMizpK6Pk73g1Crbj&#10;cvmzs486Lda/2/P+PFmdJl6p9meznILw1Ph/8du902H+qN8b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M4hL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21"/>
                          </w:rPr>
                          <w:t>Employment</w:t>
                        </w:r>
                      </w:p>
                    </w:txbxContent>
                  </v:textbox>
                </v:rect>
                <v:rect id="Rectangle 17216" o:spid="_x0000_s1159" style="position:absolute;left:28779;top:639;width:5542;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58ZcUA&#10;AADeAAAADwAAAGRycy9kb3ducmV2LnhtbERPTWvCQBC9F/wPyxR6azbxYDW6SrAteqxGSHsbsmMS&#10;mp0N2a1J++u7guBtHu9zVpvRtOJCvWssK0iiGARxaXXDlYJT/v48B+E8ssbWMin4JQeb9eRhham2&#10;Ax/ocvSVCCHsUlRQe9+lUrqyJoMush1x4M62N+gD7CupexxCuGnlNI5n0mDDoaHGjrY1ld/HH6Ng&#10;N++yz739G6r27WtXfBSL13zhlXp6HLMlCE+jv4tv7r0O81+myQy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nnxlxQAAAN4AAAAPAAAAAAAAAAAAAAAAAJgCAABkcnMv&#10;ZG93bnJldi54bWxQSwUGAAAAAAQABAD1AAAAigMAAAAA&#10;" filled="f" stroked="f">
                  <v:textbox inset="0,0,0,0">
                    <w:txbxContent>
                      <w:p w:rsidR="001C2701" w:rsidRDefault="00FF62AB">
                        <w:pPr>
                          <w:spacing w:after="0" w:line="276" w:lineRule="auto"/>
                          <w:ind w:left="0" w:right="0" w:firstLine="0"/>
                          <w:jc w:val="left"/>
                        </w:pPr>
                        <w:r>
                          <w:rPr>
                            <w:sz w:val="21"/>
                          </w:rPr>
                          <w:t>Weekly</w:t>
                        </w:r>
                      </w:p>
                    </w:txbxContent>
                  </v:textbox>
                </v:rect>
                <v:rect id="Rectangle 17217" o:spid="_x0000_s1160" style="position:absolute;left:33384;top:639;width:3695;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Z/sUA&#10;AADeAAAADwAAAGRycy9kb3ducmV2LnhtbERPTWvCQBC9C/0Pywi9mU08VI2uEtqKHlstRG9DdkyC&#10;2dmQXU3aX98tCL3N433OajOYRtypc7VlBUkUgyAurK65VPB13E7mIJxH1thYJgXf5GCzfhqtMNW2&#10;50+6H3wpQgi7FBVU3replK6oyKCLbEscuIvtDPoAu1LqDvsQbho5jeMXabDm0FBhS68VFdfDzSjY&#10;zdvstLc/fdm8n3f5R754Oy68Us/jIVuC8DT4f/HDvddh/myazODvnXC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0tn+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21"/>
                          </w:rPr>
                          <w:t>work</w:t>
                        </w:r>
                        <w:proofErr w:type="gramEnd"/>
                      </w:p>
                    </w:txbxContent>
                  </v:textbox>
                </v:rect>
                <v:rect id="Rectangle 17218" o:spid="_x0000_s1161" style="position:absolute;left:36601;top:639;width:4191;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1NjMcA&#10;AADeAAAADwAAAGRycy9kb3ducmV2LnhtbESPzW7CQAyE70h9h5Ur9QYbOLQQWBCCVnAsPxJws7Im&#10;ich6o+yWpH36+oDEzdaMZz7PFp2r1J2aUHo2MBwkoIgzb0vODRwPX/0xqBCRLVaeycAvBVjMX3oz&#10;TK1veUf3fcyVhHBI0UARY51qHbKCHIaBr4lFu/rGYZS1ybVtsJVwV+lRkrxrhyVLQ4E1rQrKbvsf&#10;Z2Azrpfnrf9r8+rzsjl9nybrwyQa8/baLaegInXxaX5cb63gf4yGwivvyAx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NTYzHAAAA3gAAAA8AAAAAAAAAAAAAAAAAmAIAAGRy&#10;cy9kb3ducmV2LnhtbFBLBQYAAAAABAAEAPUAAACMAwAAAAA=&#10;" filled="f" stroked="f">
                  <v:textbox inset="0,0,0,0">
                    <w:txbxContent>
                      <w:p w:rsidR="001C2701" w:rsidRDefault="00FF62AB">
                        <w:pPr>
                          <w:spacing w:after="0" w:line="276" w:lineRule="auto"/>
                          <w:ind w:left="0" w:right="0" w:firstLine="0"/>
                          <w:jc w:val="left"/>
                        </w:pPr>
                        <w:proofErr w:type="gramStart"/>
                        <w:r>
                          <w:rPr>
                            <w:sz w:val="21"/>
                          </w:rPr>
                          <w:t>hours</w:t>
                        </w:r>
                        <w:proofErr w:type="gramEnd"/>
                      </w:p>
                    </w:txbxContent>
                  </v:textbox>
                </v:rect>
                <v:rect id="Rectangle 17219" o:spid="_x0000_s1162" style="position:absolute;left:41257;top:639;width:2844;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HoF8QA&#10;AADeAAAADwAAAGRycy9kb3ducmV2LnhtbERPS4vCMBC+C/sfwix401QPaqtRZFfRo48F19vQzLZl&#10;m0lpoq3+eiMI3ubje85s0ZpSXKl2hWUFg34Egji1uuBMwc9x3ZuAcB5ZY2mZFNzIwWL+0Zlhom3D&#10;e7oefCZCCLsEFeTeV4mULs3JoOvbijhwf7Y26AOsM6lrbEK4KeUwikbSYMGhIceKvnJK/w8Xo2Az&#10;qZa/W3tvsnJ13px2p/j7GHulup/tcgrCU+vf4pd7q8P88XAQw/OdcIO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B6BfEAAAA3gAAAA8AAAAAAAAAAAAAAAAAmAIAAGRycy9k&#10;b3ducmV2LnhtbFBLBQYAAAAABAAEAPUAAACJAwAAAAA=&#10;" filled="f" stroked="f">
                  <v:textbox inset="0,0,0,0">
                    <w:txbxContent>
                      <w:p w:rsidR="001C2701" w:rsidRDefault="00FF62AB">
                        <w:pPr>
                          <w:spacing w:after="0" w:line="276" w:lineRule="auto"/>
                          <w:ind w:left="0" w:right="0" w:firstLine="0"/>
                          <w:jc w:val="left"/>
                        </w:pPr>
                        <w:r>
                          <w:rPr>
                            <w:sz w:val="21"/>
                          </w:rPr>
                          <w:t>Log</w:t>
                        </w:r>
                      </w:p>
                    </w:txbxContent>
                  </v:textbox>
                </v:rect>
                <v:rect id="Rectangle 17220" o:spid="_x0000_s1163" style="position:absolute;left:43834;top:639;width:4910;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LN8cA&#10;AADeAAAADwAAAGRycy9kb3ducmV2LnhtbESPQW/CMAyF75P2HyJP4jbS9QC0IyAEQ3AcMIntZjVe&#10;W61xqiajhV8/H5B2s+Xn9943Xw6uURfqQu3ZwMs4AUVceFtzaeDjtH2egQoR2WLjmQxcKcBy8fgw&#10;x9z6ng90OcZSiQmHHA1UMba51qGoyGEY+5ZYbt++cxhl7UptO+zF3DU6TZKJdlizJFTY0rqi4uf4&#10;6wzsZu3qc+9vfdm8fe3O7+dsc8qiMaOnYfUKKtIQ/8X3772V+tM0F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XizfHAAAA3gAAAA8AAAAAAAAAAAAAAAAAmAIAAGRy&#10;cy9kb3ducmV2LnhtbFBLBQYAAAAABAAEAPUAAACMAwAAAAA=&#10;" filled="f" stroked="f">
                  <v:textbox inset="0,0,0,0">
                    <w:txbxContent>
                      <w:p w:rsidR="001C2701" w:rsidRDefault="00FF62AB">
                        <w:pPr>
                          <w:spacing w:after="0" w:line="276" w:lineRule="auto"/>
                          <w:ind w:left="0" w:right="0" w:firstLine="0"/>
                          <w:jc w:val="left"/>
                        </w:pPr>
                        <w:proofErr w:type="gramStart"/>
                        <w:r>
                          <w:rPr>
                            <w:sz w:val="21"/>
                          </w:rPr>
                          <w:t>hourly</w:t>
                        </w:r>
                        <w:proofErr w:type="gramEnd"/>
                      </w:p>
                    </w:txbxContent>
                  </v:textbox>
                </v:rect>
                <v:rect id="Rectangle 17221" o:spid="_x0000_s1164" style="position:absolute;left:47964;top:639;width:4435;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surMUA&#10;AADeAAAADwAAAGRycy9kb3ducmV2LnhtbERPTWvCQBC9F/wPywi91Y05tBpdQ9AWPbZGiN6G7JgE&#10;s7MhuzVpf323UOhtHu9z1uloWnGn3jWWFcxnEQji0uqGKwWn/O1pAcJ5ZI2tZVLwRQ7SzeRhjYm2&#10;A3/Q/egrEULYJaig9r5LpHRlTQbdzHbEgbva3qAPsK+k7nEI4aaVcRQ9S4MNh4YaO9rWVN6On0bB&#10;ftFl54P9Hqr29bIv3ovlLl96pR6nY7YC4Wn0/+I/90GH+S9xPIffd8IN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y6sxQAAAN4AAAAPAAAAAAAAAAAAAAAAAJgCAABkcnMv&#10;ZG93bnJldi54bWxQSwUGAAAAAAQABAD1AAAAigMAAAAA&#10;" filled="f" stroked="f">
                  <v:textbox inset="0,0,0,0">
                    <w:txbxContent>
                      <w:p w:rsidR="001C2701" w:rsidRDefault="00FF62AB">
                        <w:pPr>
                          <w:spacing w:after="0" w:line="276" w:lineRule="auto"/>
                          <w:ind w:left="0" w:right="0" w:firstLine="0"/>
                          <w:jc w:val="left"/>
                        </w:pPr>
                        <w:proofErr w:type="gramStart"/>
                        <w:r>
                          <w:rPr>
                            <w:sz w:val="21"/>
                          </w:rPr>
                          <w:t>wages</w:t>
                        </w:r>
                        <w:proofErr w:type="gramEnd"/>
                        <w:r>
                          <w:rPr>
                            <w:sz w:val="21"/>
                          </w:rPr>
                          <w:t xml:space="preserve"> </w:t>
                        </w:r>
                      </w:p>
                    </w:txbxContent>
                  </v:textbox>
                </v:rect>
                <v:shape id="Shape 7674" o:spid="_x0000_s1165" style="position:absolute;left:16598;top:2304;width:10851;height:0;visibility:visible;mso-wrap-style:square;v-text-anchor:top" coordsize="1085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6IcYA&#10;AADdAAAADwAAAGRycy9kb3ducmV2LnhtbESPQWvCQBSE70L/w/IKvdVNRbSNWaUoQloPpYmCx0f2&#10;mQSzb8PuVtN/3xUKHoeZ+YbJVoPpxIWcby0reBknIIgrq1uuFezL7fMrCB+QNXaWScEveVgtH0YZ&#10;ptpe+ZsuRahFhLBPUUETQp9K6auGDPqx7Ymjd7LOYIjS1VI7vEa46eQkSWbSYMtxocGe1g1V5+LH&#10;KCi9Oeze3FR/5MfzZnIw5eeX3yj19Di8L0AEGsI9/N/OtYL5bD6F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Q6IcYAAADdAAAADwAAAAAAAAAAAAAAAACYAgAAZHJz&#10;L2Rvd25yZXYueG1sUEsFBgAAAAAEAAQA9QAAAIsDAAAAAA==&#10;" path="m,l1085102,e" filled="f" strokeweight=".1096mm">
                  <v:stroke miterlimit="83231f" joinstyle="miter"/>
                  <v:path arrowok="t" textboxrect="0,0,1085102,0"/>
                </v:shape>
                <v:shape id="Shape 7675" o:spid="_x0000_s1166" style="position:absolute;left:28765;top:2304;width:11001;height:0;visibility:visible;mso-wrap-style:square;v-text-anchor:top" coordsize="11001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T8sgA&#10;AADdAAAADwAAAGRycy9kb3ducmV2LnhtbESPQWvCQBSE70L/w/IKvYhulNZI6ipVKlSsiBrB4yP7&#10;moRm36bZrab/3i0IHoeZ+YaZzFpTiTM1rrSsYNCPQBBnVpecK0gPy94YhPPIGivLpOCPHMymD50J&#10;JtpeeEfnvc9FgLBLUEHhfZ1I6bKCDLq+rYmD92Ubgz7IJpe6wUuAm0oOo2gkDZYcFgqsaVFQ9r3/&#10;NQo+tVzNt223fl7/bFbvR5OeTuNUqafH9u0VhKfW38O39odWEI/iF/h/E56An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eBPyyAAAAN0AAAAPAAAAAAAAAAAAAAAAAJgCAABk&#10;cnMvZG93bnJldi54bWxQSwUGAAAAAAQABAD1AAAAjQMAAAAA&#10;" path="m,l1100136,e" filled="f" strokeweight=".1096mm">
                  <v:stroke miterlimit="83231f" joinstyle="miter"/>
                  <v:path arrowok="t" textboxrect="0,0,1100136,0"/>
                </v:shape>
                <v:shape id="Shape 7676" o:spid="_x0000_s1167" style="position:absolute;left:41083;top:2304;width:10390;height:0;visibility:visible;mso-wrap-style:square;v-text-anchor:top" coordsize="1039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ZRZsYA&#10;AADdAAAADwAAAGRycy9kb3ducmV2LnhtbESPQWvCQBSE74L/YXmFXkQ39RBL6iqiFXoqGKP0+Mg+&#10;s6HZtzG7avrvXUHocZiZb5j5sreNuFLna8cK3iYJCOLS6ZorBcV+O34H4QOyxsYxKfgjD8vFcDDH&#10;TLsb7+iah0pECPsMFZgQ2kxKXxqy6CeuJY7eyXUWQ5RdJXWHtwi3jZwmSSot1hwXDLa0NlT+5her&#10;4FsfjqMiT86nn/wTV+3mYPbNVqnXl371ASJQH/7Dz/aXVjBLZyk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ZRZsYAAADdAAAADwAAAAAAAAAAAAAAAACYAgAAZHJz&#10;L2Rvd25yZXYueG1sUEsFBgAAAAAEAAQA9QAAAIsDAAAAAA==&#10;" path="m,l1039021,e" filled="f" strokeweight=".1096mm">
                  <v:stroke miterlimit="83231f" joinstyle="miter"/>
                  <v:path arrowok="t" textboxrect="0,0,1039021,0"/>
                </v:shape>
                <w10:anchorlock/>
              </v:group>
            </w:pict>
          </mc:Fallback>
        </mc:AlternateContent>
      </w:r>
    </w:p>
    <w:tbl>
      <w:tblPr>
        <w:tblStyle w:val="TableGrid"/>
        <w:tblW w:w="8226" w:type="dxa"/>
        <w:tblInd w:w="448" w:type="dxa"/>
        <w:tblCellMar>
          <w:top w:w="0" w:type="dxa"/>
          <w:left w:w="0" w:type="dxa"/>
          <w:bottom w:w="0" w:type="dxa"/>
          <w:right w:w="115" w:type="dxa"/>
        </w:tblCellMar>
        <w:tblLook w:val="04A0" w:firstRow="1" w:lastRow="0" w:firstColumn="1" w:lastColumn="0" w:noHBand="0" w:noVBand="1"/>
      </w:tblPr>
      <w:tblGrid>
        <w:gridCol w:w="2623"/>
        <w:gridCol w:w="987"/>
        <w:gridCol w:w="930"/>
        <w:gridCol w:w="918"/>
        <w:gridCol w:w="1022"/>
        <w:gridCol w:w="914"/>
        <w:gridCol w:w="832"/>
      </w:tblGrid>
      <w:tr w:rsidR="001C2701">
        <w:trPr>
          <w:trHeight w:val="264"/>
        </w:trPr>
        <w:tc>
          <w:tcPr>
            <w:tcW w:w="2624"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987" w:type="dxa"/>
            <w:tcBorders>
              <w:top w:val="nil"/>
              <w:left w:val="nil"/>
              <w:bottom w:val="single" w:sz="4" w:space="0" w:color="000000"/>
              <w:right w:val="nil"/>
            </w:tcBorders>
          </w:tcPr>
          <w:p w:rsidR="001C2701" w:rsidRDefault="00FF62AB">
            <w:pPr>
              <w:spacing w:after="0" w:line="276" w:lineRule="auto"/>
              <w:ind w:left="125" w:right="0" w:firstLine="0"/>
              <w:jc w:val="left"/>
            </w:pPr>
            <w:r>
              <w:rPr>
                <w:sz w:val="21"/>
              </w:rPr>
              <w:t>Males</w:t>
            </w:r>
          </w:p>
        </w:tc>
        <w:tc>
          <w:tcPr>
            <w:tcW w:w="930" w:type="dxa"/>
            <w:tcBorders>
              <w:top w:val="nil"/>
              <w:left w:val="nil"/>
              <w:bottom w:val="single" w:sz="4" w:space="0" w:color="000000"/>
              <w:right w:val="nil"/>
            </w:tcBorders>
          </w:tcPr>
          <w:p w:rsidR="001C2701" w:rsidRDefault="00FF62AB">
            <w:pPr>
              <w:spacing w:after="0" w:line="276" w:lineRule="auto"/>
              <w:ind w:left="0" w:right="0" w:firstLine="0"/>
              <w:jc w:val="left"/>
            </w:pPr>
            <w:r>
              <w:rPr>
                <w:sz w:val="21"/>
              </w:rPr>
              <w:t>Females</w:t>
            </w:r>
          </w:p>
        </w:tc>
        <w:tc>
          <w:tcPr>
            <w:tcW w:w="918" w:type="dxa"/>
            <w:tcBorders>
              <w:top w:val="nil"/>
              <w:left w:val="nil"/>
              <w:bottom w:val="single" w:sz="4" w:space="0" w:color="000000"/>
              <w:right w:val="nil"/>
            </w:tcBorders>
          </w:tcPr>
          <w:p w:rsidR="001C2701" w:rsidRDefault="00FF62AB">
            <w:pPr>
              <w:spacing w:after="0" w:line="276" w:lineRule="auto"/>
              <w:ind w:left="89" w:right="0" w:firstLine="0"/>
              <w:jc w:val="left"/>
            </w:pPr>
            <w:r>
              <w:rPr>
                <w:sz w:val="21"/>
              </w:rPr>
              <w:t>Males</w:t>
            </w:r>
          </w:p>
        </w:tc>
        <w:tc>
          <w:tcPr>
            <w:tcW w:w="1022" w:type="dxa"/>
            <w:tcBorders>
              <w:top w:val="nil"/>
              <w:left w:val="nil"/>
              <w:bottom w:val="single" w:sz="4" w:space="0" w:color="000000"/>
              <w:right w:val="nil"/>
            </w:tcBorders>
          </w:tcPr>
          <w:p w:rsidR="001C2701" w:rsidRDefault="00FF62AB">
            <w:pPr>
              <w:spacing w:after="0" w:line="276" w:lineRule="auto"/>
              <w:ind w:left="44" w:right="0" w:firstLine="0"/>
              <w:jc w:val="left"/>
            </w:pPr>
            <w:r>
              <w:rPr>
                <w:sz w:val="21"/>
              </w:rPr>
              <w:t>Females</w:t>
            </w:r>
          </w:p>
        </w:tc>
        <w:tc>
          <w:tcPr>
            <w:tcW w:w="914" w:type="dxa"/>
            <w:tcBorders>
              <w:top w:val="nil"/>
              <w:left w:val="nil"/>
              <w:bottom w:val="single" w:sz="4" w:space="0" w:color="000000"/>
              <w:right w:val="nil"/>
            </w:tcBorders>
          </w:tcPr>
          <w:p w:rsidR="001C2701" w:rsidRDefault="00FF62AB">
            <w:pPr>
              <w:spacing w:after="0" w:line="276" w:lineRule="auto"/>
              <w:ind w:left="89" w:right="0" w:firstLine="0"/>
              <w:jc w:val="left"/>
            </w:pPr>
            <w:r>
              <w:rPr>
                <w:sz w:val="21"/>
              </w:rPr>
              <w:t>Males</w:t>
            </w:r>
          </w:p>
        </w:tc>
        <w:tc>
          <w:tcPr>
            <w:tcW w:w="832" w:type="dxa"/>
            <w:tcBorders>
              <w:top w:val="nil"/>
              <w:left w:val="nil"/>
              <w:bottom w:val="single" w:sz="4" w:space="0" w:color="000000"/>
              <w:right w:val="nil"/>
            </w:tcBorders>
          </w:tcPr>
          <w:p w:rsidR="001C2701" w:rsidRDefault="00FF62AB">
            <w:pPr>
              <w:spacing w:after="0" w:line="276" w:lineRule="auto"/>
              <w:ind w:left="0" w:right="0" w:firstLine="0"/>
              <w:jc w:val="left"/>
            </w:pPr>
            <w:r>
              <w:rPr>
                <w:sz w:val="21"/>
              </w:rPr>
              <w:t>Females</w:t>
            </w:r>
          </w:p>
        </w:tc>
      </w:tr>
      <w:tr w:rsidR="001C2701">
        <w:trPr>
          <w:trHeight w:val="313"/>
        </w:trPr>
        <w:tc>
          <w:tcPr>
            <w:tcW w:w="2624" w:type="dxa"/>
            <w:tcBorders>
              <w:top w:val="single" w:sz="4" w:space="0" w:color="000000"/>
              <w:left w:val="nil"/>
              <w:bottom w:val="nil"/>
              <w:right w:val="nil"/>
            </w:tcBorders>
          </w:tcPr>
          <w:p w:rsidR="001C2701" w:rsidRDefault="00FF62AB">
            <w:pPr>
              <w:spacing w:after="0" w:line="276" w:lineRule="auto"/>
              <w:ind w:left="114" w:right="0" w:firstLine="0"/>
              <w:jc w:val="left"/>
            </w:pPr>
            <w:r>
              <w:rPr>
                <w:i/>
                <w:color w:val="0000FF"/>
                <w:sz w:val="21"/>
              </w:rPr>
              <w:t>Panel A: linear effect</w:t>
            </w:r>
          </w:p>
        </w:tc>
        <w:tc>
          <w:tcPr>
            <w:tcW w:w="987"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930"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918"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1022"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914" w:type="dxa"/>
            <w:tcBorders>
              <w:top w:val="single" w:sz="4" w:space="0" w:color="000000"/>
              <w:left w:val="nil"/>
              <w:bottom w:val="nil"/>
              <w:right w:val="nil"/>
            </w:tcBorders>
          </w:tcPr>
          <w:p w:rsidR="001C2701" w:rsidRDefault="001C2701">
            <w:pPr>
              <w:spacing w:after="0" w:line="276" w:lineRule="auto"/>
              <w:ind w:left="0" w:right="0" w:firstLine="0"/>
              <w:jc w:val="left"/>
            </w:pPr>
          </w:p>
        </w:tc>
        <w:tc>
          <w:tcPr>
            <w:tcW w:w="832" w:type="dxa"/>
            <w:tcBorders>
              <w:top w:val="single" w:sz="4" w:space="0" w:color="000000"/>
              <w:left w:val="nil"/>
              <w:bottom w:val="nil"/>
              <w:right w:val="nil"/>
            </w:tcBorders>
          </w:tcPr>
          <w:p w:rsidR="001C2701" w:rsidRDefault="001C2701">
            <w:pPr>
              <w:spacing w:after="0" w:line="276" w:lineRule="auto"/>
              <w:ind w:left="0" w:right="0" w:firstLine="0"/>
              <w:jc w:val="left"/>
            </w:pPr>
          </w:p>
        </w:tc>
      </w:tr>
      <w:tr w:rsidR="001C2701">
        <w:trPr>
          <w:trHeight w:val="262"/>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 xml:space="preserve">Obese (BMI </w:t>
            </w:r>
            <w:r>
              <w:rPr>
                <w:rFonts w:ascii="Cambria" w:eastAsia="Cambria" w:hAnsi="Cambria" w:cs="Cambria"/>
                <w:color w:val="0000FF"/>
                <w:sz w:val="21"/>
              </w:rPr>
              <w:t>≥30</w:t>
            </w:r>
            <w:r>
              <w:rPr>
                <w:color w:val="0000FF"/>
                <w:sz w:val="21"/>
              </w:rPr>
              <w:t>)</w:t>
            </w:r>
          </w:p>
        </w:tc>
        <w:tc>
          <w:tcPr>
            <w:tcW w:w="987" w:type="dxa"/>
            <w:tcBorders>
              <w:top w:val="nil"/>
              <w:left w:val="nil"/>
              <w:bottom w:val="nil"/>
              <w:right w:val="nil"/>
            </w:tcBorders>
          </w:tcPr>
          <w:p w:rsidR="001C2701" w:rsidRDefault="00FF62AB">
            <w:pPr>
              <w:spacing w:after="0" w:line="276" w:lineRule="auto"/>
              <w:ind w:left="117" w:right="0" w:firstLine="0"/>
              <w:jc w:val="left"/>
            </w:pPr>
            <w:r>
              <w:rPr>
                <w:color w:val="0000FF"/>
                <w:sz w:val="21"/>
              </w:rPr>
              <w:t>0.003</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-0.010</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0.059</w:t>
            </w:r>
          </w:p>
        </w:tc>
        <w:tc>
          <w:tcPr>
            <w:tcW w:w="1022" w:type="dxa"/>
            <w:tcBorders>
              <w:top w:val="nil"/>
              <w:left w:val="nil"/>
              <w:bottom w:val="nil"/>
              <w:right w:val="nil"/>
            </w:tcBorders>
          </w:tcPr>
          <w:p w:rsidR="001C2701" w:rsidRDefault="00FF62AB">
            <w:pPr>
              <w:spacing w:after="0" w:line="276" w:lineRule="auto"/>
              <w:ind w:left="98" w:right="0" w:firstLine="0"/>
              <w:jc w:val="left"/>
            </w:pPr>
            <w:r>
              <w:rPr>
                <w:color w:val="0000FF"/>
                <w:sz w:val="21"/>
              </w:rPr>
              <w:t>-0.412</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0.026</w:t>
            </w:r>
          </w:p>
        </w:tc>
        <w:tc>
          <w:tcPr>
            <w:tcW w:w="832" w:type="dxa"/>
            <w:tcBorders>
              <w:top w:val="nil"/>
              <w:left w:val="nil"/>
              <w:bottom w:val="nil"/>
              <w:right w:val="nil"/>
            </w:tcBorders>
          </w:tcPr>
          <w:p w:rsidR="001C2701" w:rsidRDefault="00FF62AB">
            <w:pPr>
              <w:spacing w:after="0" w:line="276" w:lineRule="auto"/>
              <w:ind w:left="88" w:right="0" w:firstLine="0"/>
              <w:jc w:val="left"/>
            </w:pPr>
            <w:r>
              <w:rPr>
                <w:color w:val="0000FF"/>
                <w:sz w:val="21"/>
              </w:rPr>
              <w:t>0.035</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(0.012)</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(0.014)</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(0.831)</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(1.247)</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(0.040)</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(0.064)</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Years since diagnosis</w:t>
            </w:r>
          </w:p>
        </w:tc>
        <w:tc>
          <w:tcPr>
            <w:tcW w:w="987" w:type="dxa"/>
            <w:tcBorders>
              <w:top w:val="nil"/>
              <w:left w:val="nil"/>
              <w:bottom w:val="nil"/>
              <w:right w:val="nil"/>
            </w:tcBorders>
          </w:tcPr>
          <w:p w:rsidR="001C2701" w:rsidRDefault="00FF62AB">
            <w:pPr>
              <w:spacing w:after="0" w:line="276" w:lineRule="auto"/>
              <w:ind w:left="0" w:right="0" w:firstLine="0"/>
              <w:jc w:val="left"/>
            </w:pPr>
            <w:r>
              <w:rPr>
                <w:color w:val="0000FF"/>
                <w:sz w:val="21"/>
              </w:rPr>
              <w:t>-0.019</w:t>
            </w:r>
            <w:r>
              <w:rPr>
                <w:rFonts w:ascii="Cambria" w:eastAsia="Cambria" w:hAnsi="Cambria" w:cs="Cambria"/>
                <w:sz w:val="21"/>
                <w:vertAlign w:val="superscript"/>
              </w:rPr>
              <w:t>∗∗∗</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-0.008</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0.259</w:t>
            </w:r>
          </w:p>
        </w:tc>
        <w:tc>
          <w:tcPr>
            <w:tcW w:w="1022" w:type="dxa"/>
            <w:tcBorders>
              <w:top w:val="nil"/>
              <w:left w:val="nil"/>
              <w:bottom w:val="nil"/>
              <w:right w:val="nil"/>
            </w:tcBorders>
          </w:tcPr>
          <w:p w:rsidR="001C2701" w:rsidRDefault="00FF62AB">
            <w:pPr>
              <w:spacing w:after="0" w:line="276" w:lineRule="auto"/>
              <w:ind w:left="98" w:right="0" w:firstLine="0"/>
              <w:jc w:val="left"/>
            </w:pPr>
            <w:r>
              <w:rPr>
                <w:color w:val="0000FF"/>
                <w:sz w:val="21"/>
              </w:rPr>
              <w:t>-0.008</w:t>
            </w:r>
          </w:p>
        </w:tc>
        <w:tc>
          <w:tcPr>
            <w:tcW w:w="914" w:type="dxa"/>
            <w:tcBorders>
              <w:top w:val="nil"/>
              <w:left w:val="nil"/>
              <w:bottom w:val="nil"/>
              <w:right w:val="nil"/>
            </w:tcBorders>
          </w:tcPr>
          <w:p w:rsidR="001C2701" w:rsidRDefault="00FF62AB">
            <w:pPr>
              <w:spacing w:after="0" w:line="276" w:lineRule="auto"/>
              <w:ind w:left="46" w:right="0" w:firstLine="0"/>
              <w:jc w:val="left"/>
            </w:pPr>
            <w:r>
              <w:rPr>
                <w:color w:val="0000FF"/>
                <w:sz w:val="21"/>
              </w:rPr>
              <w:t>-0.016</w:t>
            </w:r>
          </w:p>
        </w:tc>
        <w:tc>
          <w:tcPr>
            <w:tcW w:w="832" w:type="dxa"/>
            <w:tcBorders>
              <w:top w:val="nil"/>
              <w:left w:val="nil"/>
              <w:bottom w:val="nil"/>
              <w:right w:val="nil"/>
            </w:tcBorders>
          </w:tcPr>
          <w:p w:rsidR="001C2701" w:rsidRDefault="00FF62AB">
            <w:pPr>
              <w:spacing w:after="0" w:line="276" w:lineRule="auto"/>
              <w:ind w:left="9" w:right="0" w:firstLine="0"/>
              <w:jc w:val="left"/>
            </w:pPr>
            <w:r>
              <w:rPr>
                <w:color w:val="0000FF"/>
                <w:sz w:val="21"/>
              </w:rPr>
              <w:t>-0.073</w:t>
            </w:r>
            <w:r>
              <w:rPr>
                <w:rFonts w:ascii="Cambria" w:eastAsia="Cambria" w:hAnsi="Cambria" w:cs="Cambria"/>
                <w:sz w:val="21"/>
                <w:vertAlign w:val="superscript"/>
              </w:rPr>
              <w:t>∗∗</w:t>
            </w:r>
          </w:p>
        </w:tc>
      </w:tr>
      <w:tr w:rsidR="001C2701">
        <w:trPr>
          <w:trHeight w:val="761"/>
        </w:trPr>
        <w:tc>
          <w:tcPr>
            <w:tcW w:w="2624" w:type="dxa"/>
            <w:tcBorders>
              <w:top w:val="nil"/>
              <w:left w:val="nil"/>
              <w:bottom w:val="nil"/>
              <w:right w:val="nil"/>
            </w:tcBorders>
            <w:vAlign w:val="bottom"/>
          </w:tcPr>
          <w:p w:rsidR="001C2701" w:rsidRDefault="00FF62AB">
            <w:pPr>
              <w:spacing w:after="57" w:line="240" w:lineRule="auto"/>
              <w:ind w:left="114" w:right="0" w:firstLine="0"/>
              <w:jc w:val="left"/>
            </w:pPr>
            <w:r>
              <w:rPr>
                <w:i/>
                <w:color w:val="0000FF"/>
                <w:sz w:val="21"/>
              </w:rPr>
              <w:t>Panel B: splines</w:t>
            </w:r>
          </w:p>
          <w:p w:rsidR="001C2701" w:rsidRDefault="00FF62AB">
            <w:pPr>
              <w:spacing w:after="0" w:line="276" w:lineRule="auto"/>
              <w:ind w:left="114" w:right="0" w:firstLine="0"/>
              <w:jc w:val="left"/>
            </w:pPr>
            <w:r>
              <w:rPr>
                <w:color w:val="0000FF"/>
                <w:sz w:val="21"/>
              </w:rPr>
              <w:t>Years since SR diagnosis</w:t>
            </w: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(0.006)</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(0.006)</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(0.375)</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(0.721)</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(0.019)</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(0.034)</w:t>
            </w:r>
          </w:p>
        </w:tc>
      </w:tr>
      <w:tr w:rsidR="001C2701">
        <w:trPr>
          <w:trHeight w:val="262"/>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 xml:space="preserve">Obese (BMI </w:t>
            </w:r>
            <w:r>
              <w:rPr>
                <w:rFonts w:ascii="Cambria" w:eastAsia="Cambria" w:hAnsi="Cambria" w:cs="Cambria"/>
                <w:color w:val="0000FF"/>
                <w:sz w:val="21"/>
              </w:rPr>
              <w:t>≥30</w:t>
            </w:r>
            <w:r>
              <w:rPr>
                <w:color w:val="0000FF"/>
                <w:sz w:val="21"/>
              </w:rPr>
              <w:t>)</w:t>
            </w:r>
          </w:p>
        </w:tc>
        <w:tc>
          <w:tcPr>
            <w:tcW w:w="987" w:type="dxa"/>
            <w:tcBorders>
              <w:top w:val="nil"/>
              <w:left w:val="nil"/>
              <w:bottom w:val="nil"/>
              <w:right w:val="nil"/>
            </w:tcBorders>
          </w:tcPr>
          <w:p w:rsidR="001C2701" w:rsidRDefault="00FF62AB">
            <w:pPr>
              <w:spacing w:after="0" w:line="276" w:lineRule="auto"/>
              <w:ind w:left="117" w:right="0" w:firstLine="0"/>
              <w:jc w:val="left"/>
            </w:pPr>
            <w:r>
              <w:rPr>
                <w:color w:val="0000FF"/>
                <w:sz w:val="21"/>
              </w:rPr>
              <w:t>0.003</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-0.009</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0.073</w:t>
            </w:r>
          </w:p>
        </w:tc>
        <w:tc>
          <w:tcPr>
            <w:tcW w:w="1022" w:type="dxa"/>
            <w:tcBorders>
              <w:top w:val="nil"/>
              <w:left w:val="nil"/>
              <w:bottom w:val="nil"/>
              <w:right w:val="nil"/>
            </w:tcBorders>
          </w:tcPr>
          <w:p w:rsidR="001C2701" w:rsidRDefault="00FF62AB">
            <w:pPr>
              <w:spacing w:after="0" w:line="276" w:lineRule="auto"/>
              <w:ind w:left="98" w:right="0" w:firstLine="0"/>
              <w:jc w:val="left"/>
            </w:pPr>
            <w:r>
              <w:rPr>
                <w:color w:val="0000FF"/>
                <w:sz w:val="21"/>
              </w:rPr>
              <w:t>-0.371</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0.027</w:t>
            </w:r>
          </w:p>
        </w:tc>
        <w:tc>
          <w:tcPr>
            <w:tcW w:w="832" w:type="dxa"/>
            <w:tcBorders>
              <w:top w:val="nil"/>
              <w:left w:val="nil"/>
              <w:bottom w:val="nil"/>
              <w:right w:val="nil"/>
            </w:tcBorders>
          </w:tcPr>
          <w:p w:rsidR="001C2701" w:rsidRDefault="00FF62AB">
            <w:pPr>
              <w:spacing w:after="0" w:line="276" w:lineRule="auto"/>
              <w:ind w:left="88" w:right="0" w:firstLine="0"/>
              <w:jc w:val="left"/>
            </w:pPr>
            <w:r>
              <w:rPr>
                <w:color w:val="0000FF"/>
                <w:sz w:val="21"/>
              </w:rPr>
              <w:t>0.036</w:t>
            </w:r>
          </w:p>
        </w:tc>
      </w:tr>
      <w:tr w:rsidR="001C2701">
        <w:trPr>
          <w:trHeight w:val="256"/>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(0.013)</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(0.014)</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(0.832)</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(1.247)</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(0.040)</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(0.064)</w:t>
            </w:r>
          </w:p>
        </w:tc>
      </w:tr>
      <w:tr w:rsidR="001C2701">
        <w:trPr>
          <w:trHeight w:val="256"/>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0–3</w:t>
            </w:r>
          </w:p>
        </w:tc>
        <w:tc>
          <w:tcPr>
            <w:tcW w:w="987" w:type="dxa"/>
            <w:tcBorders>
              <w:top w:val="nil"/>
              <w:left w:val="nil"/>
              <w:bottom w:val="nil"/>
              <w:right w:val="nil"/>
            </w:tcBorders>
          </w:tcPr>
          <w:p w:rsidR="001C2701" w:rsidRDefault="00FF62AB">
            <w:pPr>
              <w:spacing w:after="0" w:line="276" w:lineRule="auto"/>
              <w:ind w:left="82" w:right="0" w:firstLine="0"/>
              <w:jc w:val="left"/>
            </w:pPr>
            <w:r>
              <w:rPr>
                <w:color w:val="0000FF"/>
                <w:sz w:val="21"/>
              </w:rPr>
              <w:t>-0.014</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-0.022</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0.806</w:t>
            </w:r>
          </w:p>
        </w:tc>
        <w:tc>
          <w:tcPr>
            <w:tcW w:w="1022" w:type="dxa"/>
            <w:tcBorders>
              <w:top w:val="nil"/>
              <w:left w:val="nil"/>
              <w:bottom w:val="nil"/>
              <w:right w:val="nil"/>
            </w:tcBorders>
          </w:tcPr>
          <w:p w:rsidR="001C2701" w:rsidRDefault="00FF62AB">
            <w:pPr>
              <w:spacing w:after="0" w:line="276" w:lineRule="auto"/>
              <w:ind w:left="133" w:right="0" w:firstLine="0"/>
              <w:jc w:val="left"/>
            </w:pPr>
            <w:r>
              <w:rPr>
                <w:color w:val="0000FF"/>
                <w:sz w:val="21"/>
              </w:rPr>
              <w:t>3.762</w:t>
            </w:r>
          </w:p>
        </w:tc>
        <w:tc>
          <w:tcPr>
            <w:tcW w:w="914" w:type="dxa"/>
            <w:tcBorders>
              <w:top w:val="nil"/>
              <w:left w:val="nil"/>
              <w:bottom w:val="nil"/>
              <w:right w:val="nil"/>
            </w:tcBorders>
          </w:tcPr>
          <w:p w:rsidR="001C2701" w:rsidRDefault="00FF62AB">
            <w:pPr>
              <w:spacing w:after="0" w:line="276" w:lineRule="auto"/>
              <w:ind w:left="46" w:right="0" w:firstLine="0"/>
              <w:jc w:val="left"/>
            </w:pPr>
            <w:r>
              <w:rPr>
                <w:color w:val="0000FF"/>
                <w:sz w:val="21"/>
              </w:rPr>
              <w:t>-0.070</w:t>
            </w:r>
          </w:p>
        </w:tc>
        <w:tc>
          <w:tcPr>
            <w:tcW w:w="832" w:type="dxa"/>
            <w:tcBorders>
              <w:top w:val="nil"/>
              <w:left w:val="nil"/>
              <w:bottom w:val="nil"/>
              <w:right w:val="nil"/>
            </w:tcBorders>
          </w:tcPr>
          <w:p w:rsidR="001C2701" w:rsidRDefault="00FF62AB">
            <w:pPr>
              <w:spacing w:after="0" w:line="276" w:lineRule="auto"/>
              <w:ind w:left="88" w:right="0" w:firstLine="0"/>
              <w:jc w:val="left"/>
            </w:pPr>
            <w:r>
              <w:rPr>
                <w:color w:val="0000FF"/>
                <w:sz w:val="21"/>
              </w:rPr>
              <w:t>0.015</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(0.015)</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(0.017)</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(1.051)</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(3.169)</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(0.057)</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(0.139)</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4–7</w:t>
            </w:r>
          </w:p>
        </w:tc>
        <w:tc>
          <w:tcPr>
            <w:tcW w:w="987" w:type="dxa"/>
            <w:tcBorders>
              <w:top w:val="nil"/>
              <w:left w:val="nil"/>
              <w:bottom w:val="nil"/>
              <w:right w:val="nil"/>
            </w:tcBorders>
          </w:tcPr>
          <w:p w:rsidR="001C2701" w:rsidRDefault="00FF62AB">
            <w:pPr>
              <w:spacing w:after="0" w:line="276" w:lineRule="auto"/>
              <w:ind w:left="82" w:right="0" w:firstLine="0"/>
              <w:jc w:val="left"/>
            </w:pPr>
            <w:r>
              <w:rPr>
                <w:color w:val="0000FF"/>
                <w:sz w:val="21"/>
              </w:rPr>
              <w:t>-0.003</w:t>
            </w:r>
          </w:p>
        </w:tc>
        <w:tc>
          <w:tcPr>
            <w:tcW w:w="930" w:type="dxa"/>
            <w:tcBorders>
              <w:top w:val="nil"/>
              <w:left w:val="nil"/>
              <w:bottom w:val="nil"/>
              <w:right w:val="nil"/>
            </w:tcBorders>
          </w:tcPr>
          <w:p w:rsidR="001C2701" w:rsidRDefault="00FF62AB">
            <w:pPr>
              <w:spacing w:after="0" w:line="276" w:lineRule="auto"/>
              <w:ind w:left="88" w:right="0" w:firstLine="0"/>
              <w:jc w:val="left"/>
            </w:pPr>
            <w:r>
              <w:rPr>
                <w:color w:val="0000FF"/>
                <w:sz w:val="21"/>
              </w:rPr>
              <w:t>0.009</w:t>
            </w:r>
          </w:p>
        </w:tc>
        <w:tc>
          <w:tcPr>
            <w:tcW w:w="918" w:type="dxa"/>
            <w:tcBorders>
              <w:top w:val="nil"/>
              <w:left w:val="nil"/>
              <w:bottom w:val="nil"/>
              <w:right w:val="nil"/>
            </w:tcBorders>
          </w:tcPr>
          <w:p w:rsidR="001C2701" w:rsidRDefault="00FF62AB">
            <w:pPr>
              <w:spacing w:after="0" w:line="276" w:lineRule="auto"/>
              <w:ind w:left="46" w:right="0" w:firstLine="0"/>
              <w:jc w:val="left"/>
            </w:pPr>
            <w:r>
              <w:rPr>
                <w:color w:val="0000FF"/>
                <w:sz w:val="21"/>
              </w:rPr>
              <w:t>-0.293</w:t>
            </w:r>
          </w:p>
        </w:tc>
        <w:tc>
          <w:tcPr>
            <w:tcW w:w="1022" w:type="dxa"/>
            <w:tcBorders>
              <w:top w:val="nil"/>
              <w:left w:val="nil"/>
              <w:bottom w:val="nil"/>
              <w:right w:val="nil"/>
            </w:tcBorders>
          </w:tcPr>
          <w:p w:rsidR="001C2701" w:rsidRDefault="00FF62AB">
            <w:pPr>
              <w:spacing w:after="0" w:line="276" w:lineRule="auto"/>
              <w:ind w:left="53" w:right="0" w:firstLine="0"/>
              <w:jc w:val="left"/>
            </w:pPr>
            <w:r>
              <w:rPr>
                <w:color w:val="0000FF"/>
                <w:sz w:val="21"/>
              </w:rPr>
              <w:t>-3.921</w:t>
            </w:r>
            <w:r>
              <w:rPr>
                <w:rFonts w:ascii="Cambria" w:eastAsia="Cambria" w:hAnsi="Cambria" w:cs="Cambria"/>
                <w:sz w:val="21"/>
                <w:vertAlign w:val="superscript"/>
              </w:rPr>
              <w:t>∗∗</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0.035</w:t>
            </w:r>
          </w:p>
        </w:tc>
        <w:tc>
          <w:tcPr>
            <w:tcW w:w="832" w:type="dxa"/>
            <w:tcBorders>
              <w:top w:val="nil"/>
              <w:left w:val="nil"/>
              <w:bottom w:val="nil"/>
              <w:right w:val="nil"/>
            </w:tcBorders>
          </w:tcPr>
          <w:p w:rsidR="001C2701" w:rsidRDefault="00FF62AB">
            <w:pPr>
              <w:spacing w:after="0" w:line="276" w:lineRule="auto"/>
              <w:ind w:left="54" w:right="0" w:firstLine="0"/>
              <w:jc w:val="left"/>
            </w:pPr>
            <w:r>
              <w:rPr>
                <w:color w:val="0000FF"/>
                <w:sz w:val="21"/>
              </w:rPr>
              <w:t>-0.121</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(0.018)</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(0.015)</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(0.914)</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(1.811)</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(0.044)</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(0.108)</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8–12</w:t>
            </w:r>
          </w:p>
        </w:tc>
        <w:tc>
          <w:tcPr>
            <w:tcW w:w="987" w:type="dxa"/>
            <w:tcBorders>
              <w:top w:val="nil"/>
              <w:left w:val="nil"/>
              <w:bottom w:val="nil"/>
              <w:right w:val="nil"/>
            </w:tcBorders>
          </w:tcPr>
          <w:p w:rsidR="001C2701" w:rsidRDefault="00FF62AB">
            <w:pPr>
              <w:spacing w:after="0" w:line="276" w:lineRule="auto"/>
              <w:ind w:left="82" w:right="0" w:firstLine="0"/>
              <w:jc w:val="left"/>
            </w:pPr>
            <w:r>
              <w:rPr>
                <w:color w:val="0000FF"/>
                <w:sz w:val="21"/>
              </w:rPr>
              <w:t>-0.023</w:t>
            </w:r>
          </w:p>
        </w:tc>
        <w:tc>
          <w:tcPr>
            <w:tcW w:w="930" w:type="dxa"/>
            <w:tcBorders>
              <w:top w:val="nil"/>
              <w:left w:val="nil"/>
              <w:bottom w:val="nil"/>
              <w:right w:val="nil"/>
            </w:tcBorders>
          </w:tcPr>
          <w:p w:rsidR="001C2701" w:rsidRDefault="00FF62AB">
            <w:pPr>
              <w:spacing w:after="0" w:line="276" w:lineRule="auto"/>
              <w:ind w:left="88" w:right="0" w:firstLine="0"/>
              <w:jc w:val="left"/>
            </w:pPr>
            <w:r>
              <w:rPr>
                <w:color w:val="0000FF"/>
                <w:sz w:val="21"/>
              </w:rPr>
              <w:t>0.001</w:t>
            </w:r>
          </w:p>
        </w:tc>
        <w:tc>
          <w:tcPr>
            <w:tcW w:w="918" w:type="dxa"/>
            <w:tcBorders>
              <w:top w:val="nil"/>
              <w:left w:val="nil"/>
              <w:bottom w:val="nil"/>
              <w:right w:val="nil"/>
            </w:tcBorders>
          </w:tcPr>
          <w:p w:rsidR="001C2701" w:rsidRDefault="00FF62AB">
            <w:pPr>
              <w:spacing w:after="0" w:line="276" w:lineRule="auto"/>
              <w:ind w:left="46" w:right="0" w:firstLine="0"/>
              <w:jc w:val="left"/>
            </w:pPr>
            <w:r>
              <w:rPr>
                <w:color w:val="0000FF"/>
                <w:sz w:val="21"/>
              </w:rPr>
              <w:t>-0.098</w:t>
            </w:r>
          </w:p>
        </w:tc>
        <w:tc>
          <w:tcPr>
            <w:tcW w:w="1022" w:type="dxa"/>
            <w:tcBorders>
              <w:top w:val="nil"/>
              <w:left w:val="nil"/>
              <w:bottom w:val="nil"/>
              <w:right w:val="nil"/>
            </w:tcBorders>
          </w:tcPr>
          <w:p w:rsidR="001C2701" w:rsidRDefault="00FF62AB">
            <w:pPr>
              <w:spacing w:after="0" w:line="276" w:lineRule="auto"/>
              <w:ind w:left="125" w:right="0" w:firstLine="0"/>
              <w:jc w:val="left"/>
            </w:pPr>
            <w:r>
              <w:rPr>
                <w:color w:val="0000FF"/>
                <w:sz w:val="21"/>
              </w:rPr>
              <w:t>3.082</w:t>
            </w:r>
            <w:r>
              <w:rPr>
                <w:rFonts w:ascii="Cambria" w:eastAsia="Cambria" w:hAnsi="Cambria" w:cs="Cambria"/>
                <w:sz w:val="21"/>
                <w:vertAlign w:val="superscript"/>
              </w:rPr>
              <w:t>∗</w:t>
            </w:r>
          </w:p>
        </w:tc>
        <w:tc>
          <w:tcPr>
            <w:tcW w:w="914" w:type="dxa"/>
            <w:tcBorders>
              <w:top w:val="nil"/>
              <w:left w:val="nil"/>
              <w:bottom w:val="nil"/>
              <w:right w:val="nil"/>
            </w:tcBorders>
          </w:tcPr>
          <w:p w:rsidR="001C2701" w:rsidRDefault="00FF62AB">
            <w:pPr>
              <w:spacing w:after="0" w:line="276" w:lineRule="auto"/>
              <w:ind w:left="46" w:right="0" w:firstLine="0"/>
              <w:jc w:val="left"/>
            </w:pPr>
            <w:r>
              <w:rPr>
                <w:color w:val="0000FF"/>
                <w:sz w:val="21"/>
              </w:rPr>
              <w:t>-0.062</w:t>
            </w:r>
          </w:p>
        </w:tc>
        <w:tc>
          <w:tcPr>
            <w:tcW w:w="832" w:type="dxa"/>
            <w:tcBorders>
              <w:top w:val="nil"/>
              <w:left w:val="nil"/>
              <w:bottom w:val="nil"/>
              <w:right w:val="nil"/>
            </w:tcBorders>
          </w:tcPr>
          <w:p w:rsidR="001C2701" w:rsidRDefault="00FF62AB">
            <w:pPr>
              <w:spacing w:after="0" w:line="276" w:lineRule="auto"/>
              <w:ind w:left="54" w:right="0" w:firstLine="0"/>
              <w:jc w:val="left"/>
            </w:pPr>
            <w:r>
              <w:rPr>
                <w:color w:val="0000FF"/>
                <w:sz w:val="21"/>
              </w:rPr>
              <w:t>-0.085</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(0.022)</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(0.016)</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(1.350)</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(1.736)</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(0.066)</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(0.074)</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13+</w:t>
            </w:r>
          </w:p>
        </w:tc>
        <w:tc>
          <w:tcPr>
            <w:tcW w:w="987" w:type="dxa"/>
            <w:tcBorders>
              <w:top w:val="nil"/>
              <w:left w:val="nil"/>
              <w:bottom w:val="nil"/>
              <w:right w:val="nil"/>
            </w:tcBorders>
          </w:tcPr>
          <w:p w:rsidR="001C2701" w:rsidRDefault="00FF62AB">
            <w:pPr>
              <w:spacing w:after="0" w:line="276" w:lineRule="auto"/>
              <w:ind w:left="37" w:right="0" w:firstLine="0"/>
              <w:jc w:val="left"/>
            </w:pPr>
            <w:r>
              <w:rPr>
                <w:color w:val="0000FF"/>
                <w:sz w:val="21"/>
              </w:rPr>
              <w:t>-0.038</w:t>
            </w:r>
            <w:r>
              <w:rPr>
                <w:rFonts w:ascii="Cambria" w:eastAsia="Cambria" w:hAnsi="Cambria" w:cs="Cambria"/>
                <w:sz w:val="21"/>
                <w:vertAlign w:val="superscript"/>
              </w:rPr>
              <w:t>∗∗</w:t>
            </w:r>
          </w:p>
        </w:tc>
        <w:tc>
          <w:tcPr>
            <w:tcW w:w="930" w:type="dxa"/>
            <w:tcBorders>
              <w:top w:val="nil"/>
              <w:left w:val="nil"/>
              <w:bottom w:val="nil"/>
              <w:right w:val="nil"/>
            </w:tcBorders>
          </w:tcPr>
          <w:p w:rsidR="001C2701" w:rsidRDefault="00FF62AB">
            <w:pPr>
              <w:spacing w:after="0" w:line="276" w:lineRule="auto"/>
              <w:ind w:left="47" w:right="0" w:firstLine="0"/>
              <w:jc w:val="left"/>
            </w:pPr>
            <w:r>
              <w:rPr>
                <w:color w:val="0000FF"/>
                <w:sz w:val="21"/>
              </w:rPr>
              <w:t>-0.024</w:t>
            </w:r>
            <w:r>
              <w:rPr>
                <w:rFonts w:ascii="Cambria" w:eastAsia="Cambria" w:hAnsi="Cambria" w:cs="Cambria"/>
                <w:sz w:val="21"/>
                <w:vertAlign w:val="superscript"/>
              </w:rPr>
              <w:t>∗</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0.855</w:t>
            </w:r>
          </w:p>
        </w:tc>
        <w:tc>
          <w:tcPr>
            <w:tcW w:w="1022" w:type="dxa"/>
            <w:tcBorders>
              <w:top w:val="nil"/>
              <w:left w:val="nil"/>
              <w:bottom w:val="nil"/>
              <w:right w:val="nil"/>
            </w:tcBorders>
          </w:tcPr>
          <w:p w:rsidR="001C2701" w:rsidRDefault="00FF62AB">
            <w:pPr>
              <w:spacing w:after="0" w:line="276" w:lineRule="auto"/>
              <w:ind w:left="98" w:right="0" w:firstLine="0"/>
              <w:jc w:val="left"/>
            </w:pPr>
            <w:r>
              <w:rPr>
                <w:color w:val="0000FF"/>
                <w:sz w:val="21"/>
              </w:rPr>
              <w:t>-1.128</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0.005</w:t>
            </w:r>
          </w:p>
        </w:tc>
        <w:tc>
          <w:tcPr>
            <w:tcW w:w="832" w:type="dxa"/>
            <w:tcBorders>
              <w:top w:val="nil"/>
              <w:left w:val="nil"/>
              <w:bottom w:val="nil"/>
              <w:right w:val="nil"/>
            </w:tcBorders>
          </w:tcPr>
          <w:p w:rsidR="001C2701" w:rsidRDefault="00FF62AB">
            <w:pPr>
              <w:spacing w:after="0" w:line="276" w:lineRule="auto"/>
              <w:ind w:left="54" w:right="0" w:firstLine="0"/>
              <w:jc w:val="left"/>
            </w:pPr>
            <w:r>
              <w:rPr>
                <w:color w:val="0000FF"/>
                <w:sz w:val="21"/>
              </w:rPr>
              <w:t>-0.065</w:t>
            </w:r>
          </w:p>
        </w:tc>
      </w:tr>
      <w:tr w:rsidR="001C2701">
        <w:trPr>
          <w:trHeight w:val="505"/>
        </w:trPr>
        <w:tc>
          <w:tcPr>
            <w:tcW w:w="2624" w:type="dxa"/>
            <w:tcBorders>
              <w:top w:val="nil"/>
              <w:left w:val="nil"/>
              <w:bottom w:val="nil"/>
              <w:right w:val="nil"/>
            </w:tcBorders>
            <w:vAlign w:val="bottom"/>
          </w:tcPr>
          <w:p w:rsidR="001C2701" w:rsidRDefault="00FF62AB">
            <w:pPr>
              <w:spacing w:after="0" w:line="276" w:lineRule="auto"/>
              <w:ind w:left="114" w:right="0" w:firstLine="0"/>
              <w:jc w:val="left"/>
            </w:pPr>
            <w:r>
              <w:rPr>
                <w:i/>
                <w:color w:val="0000FF"/>
                <w:sz w:val="21"/>
              </w:rPr>
              <w:t>Panel C: dummies</w:t>
            </w: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(0.017)</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(0.012)</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(1.029)</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(1.421)</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(0.053)</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(0.063)</w:t>
            </w:r>
          </w:p>
        </w:tc>
      </w:tr>
      <w:tr w:rsidR="001C2701">
        <w:trPr>
          <w:trHeight w:val="262"/>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 xml:space="preserve">Obese (BMI </w:t>
            </w:r>
            <w:r>
              <w:rPr>
                <w:rFonts w:ascii="Cambria" w:eastAsia="Cambria" w:hAnsi="Cambria" w:cs="Cambria"/>
                <w:color w:val="0000FF"/>
                <w:sz w:val="21"/>
              </w:rPr>
              <w:t>≥30</w:t>
            </w:r>
            <w:r>
              <w:rPr>
                <w:color w:val="0000FF"/>
                <w:sz w:val="21"/>
              </w:rPr>
              <w:t>)</w:t>
            </w:r>
          </w:p>
        </w:tc>
        <w:tc>
          <w:tcPr>
            <w:tcW w:w="987" w:type="dxa"/>
            <w:tcBorders>
              <w:top w:val="nil"/>
              <w:left w:val="nil"/>
              <w:bottom w:val="nil"/>
              <w:right w:val="nil"/>
            </w:tcBorders>
          </w:tcPr>
          <w:p w:rsidR="001C2701" w:rsidRDefault="00FF62AB">
            <w:pPr>
              <w:spacing w:after="0" w:line="276" w:lineRule="auto"/>
              <w:ind w:left="117" w:right="0" w:firstLine="0"/>
              <w:jc w:val="left"/>
            </w:pPr>
            <w:r>
              <w:rPr>
                <w:color w:val="0000FF"/>
                <w:sz w:val="21"/>
              </w:rPr>
              <w:t>0.005</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-0.009</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0.044</w:t>
            </w:r>
          </w:p>
        </w:tc>
        <w:tc>
          <w:tcPr>
            <w:tcW w:w="1022" w:type="dxa"/>
            <w:tcBorders>
              <w:top w:val="nil"/>
              <w:left w:val="nil"/>
              <w:bottom w:val="nil"/>
              <w:right w:val="nil"/>
            </w:tcBorders>
          </w:tcPr>
          <w:p w:rsidR="001C2701" w:rsidRDefault="00FF62AB">
            <w:pPr>
              <w:spacing w:after="0" w:line="276" w:lineRule="auto"/>
              <w:ind w:left="98" w:right="0" w:firstLine="0"/>
              <w:jc w:val="left"/>
            </w:pPr>
            <w:r>
              <w:rPr>
                <w:color w:val="0000FF"/>
                <w:sz w:val="21"/>
              </w:rPr>
              <w:t>-0.378</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0.026</w:t>
            </w:r>
          </w:p>
        </w:tc>
        <w:tc>
          <w:tcPr>
            <w:tcW w:w="832" w:type="dxa"/>
            <w:tcBorders>
              <w:top w:val="nil"/>
              <w:left w:val="nil"/>
              <w:bottom w:val="nil"/>
              <w:right w:val="nil"/>
            </w:tcBorders>
          </w:tcPr>
          <w:p w:rsidR="001C2701" w:rsidRDefault="00FF62AB">
            <w:pPr>
              <w:spacing w:after="0" w:line="276" w:lineRule="auto"/>
              <w:ind w:left="88" w:right="0" w:firstLine="0"/>
              <w:jc w:val="left"/>
            </w:pPr>
            <w:r>
              <w:rPr>
                <w:color w:val="0000FF"/>
                <w:sz w:val="21"/>
              </w:rPr>
              <w:t>0.031</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(0.012)</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(0.014)</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(0.831)</w:t>
            </w:r>
          </w:p>
        </w:tc>
        <w:tc>
          <w:tcPr>
            <w:tcW w:w="1022" w:type="dxa"/>
            <w:tcBorders>
              <w:top w:val="nil"/>
              <w:left w:val="nil"/>
              <w:bottom w:val="nil"/>
              <w:right w:val="nil"/>
            </w:tcBorders>
          </w:tcPr>
          <w:p w:rsidR="001C2701" w:rsidRDefault="00FF62AB">
            <w:pPr>
              <w:spacing w:after="0" w:line="276" w:lineRule="auto"/>
              <w:ind w:left="52" w:right="0" w:firstLine="0"/>
              <w:jc w:val="left"/>
            </w:pPr>
            <w:r>
              <w:rPr>
                <w:color w:val="0000FF"/>
                <w:sz w:val="21"/>
              </w:rPr>
              <w:t>(1.245)</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(0.040)</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(0.064)</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0–3</w:t>
            </w:r>
          </w:p>
        </w:tc>
        <w:tc>
          <w:tcPr>
            <w:tcW w:w="987" w:type="dxa"/>
            <w:tcBorders>
              <w:top w:val="nil"/>
              <w:left w:val="nil"/>
              <w:bottom w:val="nil"/>
              <w:right w:val="nil"/>
            </w:tcBorders>
          </w:tcPr>
          <w:p w:rsidR="001C2701" w:rsidRDefault="00FF62AB">
            <w:pPr>
              <w:spacing w:after="0" w:line="276" w:lineRule="auto"/>
              <w:ind w:left="117" w:right="0" w:firstLine="0"/>
              <w:jc w:val="left"/>
            </w:pPr>
            <w:r>
              <w:rPr>
                <w:color w:val="0000FF"/>
                <w:sz w:val="21"/>
              </w:rPr>
              <w:t>0.028</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-0.032</w:t>
            </w:r>
          </w:p>
        </w:tc>
        <w:tc>
          <w:tcPr>
            <w:tcW w:w="918" w:type="dxa"/>
            <w:tcBorders>
              <w:top w:val="nil"/>
              <w:left w:val="nil"/>
              <w:bottom w:val="nil"/>
              <w:right w:val="nil"/>
            </w:tcBorders>
          </w:tcPr>
          <w:p w:rsidR="001C2701" w:rsidRDefault="00FF62AB">
            <w:pPr>
              <w:spacing w:after="0" w:line="276" w:lineRule="auto"/>
              <w:ind w:left="80" w:right="0" w:firstLine="0"/>
              <w:jc w:val="left"/>
            </w:pPr>
            <w:r>
              <w:rPr>
                <w:color w:val="0000FF"/>
                <w:sz w:val="21"/>
              </w:rPr>
              <w:t>1.484</w:t>
            </w:r>
          </w:p>
        </w:tc>
        <w:tc>
          <w:tcPr>
            <w:tcW w:w="1022" w:type="dxa"/>
            <w:tcBorders>
              <w:top w:val="nil"/>
              <w:left w:val="nil"/>
              <w:bottom w:val="nil"/>
              <w:right w:val="nil"/>
            </w:tcBorders>
          </w:tcPr>
          <w:p w:rsidR="001C2701" w:rsidRDefault="00FF62AB">
            <w:pPr>
              <w:spacing w:after="0" w:line="276" w:lineRule="auto"/>
              <w:ind w:left="73" w:right="0" w:firstLine="0"/>
              <w:jc w:val="left"/>
            </w:pPr>
            <w:r>
              <w:rPr>
                <w:color w:val="0000FF"/>
                <w:sz w:val="21"/>
              </w:rPr>
              <w:t>22.434</w:t>
            </w:r>
            <w:r>
              <w:rPr>
                <w:rFonts w:ascii="Cambria" w:eastAsia="Cambria" w:hAnsi="Cambria" w:cs="Cambria"/>
                <w:sz w:val="21"/>
                <w:vertAlign w:val="superscript"/>
              </w:rPr>
              <w:t>∗</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0.047</w:t>
            </w:r>
          </w:p>
        </w:tc>
        <w:tc>
          <w:tcPr>
            <w:tcW w:w="832" w:type="dxa"/>
            <w:tcBorders>
              <w:top w:val="nil"/>
              <w:left w:val="nil"/>
              <w:bottom w:val="nil"/>
              <w:right w:val="nil"/>
            </w:tcBorders>
          </w:tcPr>
          <w:p w:rsidR="001C2701" w:rsidRDefault="00FF62AB">
            <w:pPr>
              <w:spacing w:after="0" w:line="276" w:lineRule="auto"/>
              <w:ind w:left="54" w:right="0" w:firstLine="0"/>
              <w:jc w:val="left"/>
            </w:pPr>
            <w:r>
              <w:rPr>
                <w:color w:val="0000FF"/>
                <w:sz w:val="21"/>
              </w:rPr>
              <w:t>-0.658</w:t>
            </w:r>
          </w:p>
        </w:tc>
      </w:tr>
      <w:tr w:rsidR="001C2701">
        <w:trPr>
          <w:trHeight w:val="256"/>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(0.059)</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(0.065)</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(3.825)</w:t>
            </w:r>
          </w:p>
        </w:tc>
        <w:tc>
          <w:tcPr>
            <w:tcW w:w="1022" w:type="dxa"/>
            <w:tcBorders>
              <w:top w:val="nil"/>
              <w:left w:val="nil"/>
              <w:bottom w:val="nil"/>
              <w:right w:val="nil"/>
            </w:tcBorders>
          </w:tcPr>
          <w:p w:rsidR="001C2701" w:rsidRDefault="00FF62AB">
            <w:pPr>
              <w:spacing w:after="0" w:line="276" w:lineRule="auto"/>
              <w:ind w:left="0" w:right="0" w:firstLine="0"/>
              <w:jc w:val="left"/>
            </w:pPr>
            <w:r>
              <w:rPr>
                <w:color w:val="0000FF"/>
                <w:sz w:val="21"/>
              </w:rPr>
              <w:t>(11.579)</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(0.212)</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(0.622)</w:t>
            </w:r>
          </w:p>
        </w:tc>
      </w:tr>
      <w:tr w:rsidR="001C2701">
        <w:trPr>
          <w:trHeight w:val="256"/>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4–7</w:t>
            </w:r>
          </w:p>
        </w:tc>
        <w:tc>
          <w:tcPr>
            <w:tcW w:w="987" w:type="dxa"/>
            <w:tcBorders>
              <w:top w:val="nil"/>
              <w:left w:val="nil"/>
              <w:bottom w:val="nil"/>
              <w:right w:val="nil"/>
            </w:tcBorders>
          </w:tcPr>
          <w:p w:rsidR="001C2701" w:rsidRDefault="00FF62AB">
            <w:pPr>
              <w:spacing w:after="0" w:line="276" w:lineRule="auto"/>
              <w:ind w:left="117" w:right="0" w:firstLine="0"/>
              <w:jc w:val="left"/>
            </w:pPr>
            <w:r>
              <w:rPr>
                <w:color w:val="0000FF"/>
                <w:sz w:val="21"/>
              </w:rPr>
              <w:t>0.001</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-0.054</w:t>
            </w:r>
          </w:p>
        </w:tc>
        <w:tc>
          <w:tcPr>
            <w:tcW w:w="918" w:type="dxa"/>
            <w:tcBorders>
              <w:top w:val="nil"/>
              <w:left w:val="nil"/>
              <w:bottom w:val="nil"/>
              <w:right w:val="nil"/>
            </w:tcBorders>
          </w:tcPr>
          <w:p w:rsidR="001C2701" w:rsidRDefault="00FF62AB">
            <w:pPr>
              <w:spacing w:after="0" w:line="276" w:lineRule="auto"/>
              <w:ind w:left="80" w:right="0" w:firstLine="0"/>
              <w:jc w:val="left"/>
            </w:pPr>
            <w:r>
              <w:rPr>
                <w:color w:val="0000FF"/>
                <w:sz w:val="21"/>
              </w:rPr>
              <w:t>2.399</w:t>
            </w:r>
          </w:p>
        </w:tc>
        <w:tc>
          <w:tcPr>
            <w:tcW w:w="1022" w:type="dxa"/>
            <w:tcBorders>
              <w:top w:val="nil"/>
              <w:left w:val="nil"/>
              <w:bottom w:val="nil"/>
              <w:right w:val="nil"/>
            </w:tcBorders>
          </w:tcPr>
          <w:p w:rsidR="001C2701" w:rsidRDefault="00FF62AB">
            <w:pPr>
              <w:spacing w:after="0" w:line="276" w:lineRule="auto"/>
              <w:ind w:left="81" w:right="0" w:firstLine="0"/>
              <w:jc w:val="left"/>
            </w:pPr>
            <w:r>
              <w:rPr>
                <w:color w:val="0000FF"/>
                <w:sz w:val="21"/>
              </w:rPr>
              <w:t>12.909</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0.013</w:t>
            </w:r>
          </w:p>
        </w:tc>
        <w:tc>
          <w:tcPr>
            <w:tcW w:w="832" w:type="dxa"/>
            <w:tcBorders>
              <w:top w:val="nil"/>
              <w:left w:val="nil"/>
              <w:bottom w:val="nil"/>
              <w:right w:val="nil"/>
            </w:tcBorders>
          </w:tcPr>
          <w:p w:rsidR="001C2701" w:rsidRDefault="00FF62AB">
            <w:pPr>
              <w:spacing w:after="0" w:line="276" w:lineRule="auto"/>
              <w:ind w:left="54" w:right="0" w:firstLine="0"/>
              <w:jc w:val="left"/>
            </w:pPr>
            <w:r>
              <w:rPr>
                <w:color w:val="0000FF"/>
                <w:sz w:val="21"/>
              </w:rPr>
              <w:t>-0.793</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(0.044)</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(0.055)</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(3.181)</w:t>
            </w:r>
          </w:p>
        </w:tc>
        <w:tc>
          <w:tcPr>
            <w:tcW w:w="1022" w:type="dxa"/>
            <w:tcBorders>
              <w:top w:val="nil"/>
              <w:left w:val="nil"/>
              <w:bottom w:val="nil"/>
              <w:right w:val="nil"/>
            </w:tcBorders>
          </w:tcPr>
          <w:p w:rsidR="001C2701" w:rsidRDefault="00FF62AB">
            <w:pPr>
              <w:spacing w:after="0" w:line="276" w:lineRule="auto"/>
              <w:ind w:left="0" w:right="0" w:firstLine="0"/>
              <w:jc w:val="left"/>
            </w:pPr>
            <w:r>
              <w:rPr>
                <w:color w:val="0000FF"/>
                <w:sz w:val="21"/>
              </w:rPr>
              <w:t>(11.063)</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(0.154)</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(0.616)</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8–12</w:t>
            </w:r>
          </w:p>
        </w:tc>
        <w:tc>
          <w:tcPr>
            <w:tcW w:w="987" w:type="dxa"/>
            <w:tcBorders>
              <w:top w:val="nil"/>
              <w:left w:val="nil"/>
              <w:bottom w:val="nil"/>
              <w:right w:val="nil"/>
            </w:tcBorders>
          </w:tcPr>
          <w:p w:rsidR="001C2701" w:rsidRDefault="00FF62AB">
            <w:pPr>
              <w:spacing w:after="0" w:line="276" w:lineRule="auto"/>
              <w:ind w:left="82" w:right="0" w:firstLine="0"/>
              <w:jc w:val="left"/>
            </w:pPr>
            <w:r>
              <w:rPr>
                <w:color w:val="0000FF"/>
                <w:sz w:val="21"/>
              </w:rPr>
              <w:t>-0.064</w:t>
            </w:r>
          </w:p>
        </w:tc>
        <w:tc>
          <w:tcPr>
            <w:tcW w:w="930" w:type="dxa"/>
            <w:tcBorders>
              <w:top w:val="nil"/>
              <w:left w:val="nil"/>
              <w:bottom w:val="nil"/>
              <w:right w:val="nil"/>
            </w:tcBorders>
          </w:tcPr>
          <w:p w:rsidR="001C2701" w:rsidRDefault="00FF62AB">
            <w:pPr>
              <w:spacing w:after="0" w:line="276" w:lineRule="auto"/>
              <w:ind w:left="88" w:right="0" w:firstLine="0"/>
              <w:jc w:val="left"/>
            </w:pPr>
            <w:r>
              <w:rPr>
                <w:color w:val="0000FF"/>
                <w:sz w:val="21"/>
              </w:rPr>
              <w:t>0.010</w:t>
            </w:r>
          </w:p>
        </w:tc>
        <w:tc>
          <w:tcPr>
            <w:tcW w:w="918" w:type="dxa"/>
            <w:tcBorders>
              <w:top w:val="nil"/>
              <w:left w:val="nil"/>
              <w:bottom w:val="nil"/>
              <w:right w:val="nil"/>
            </w:tcBorders>
          </w:tcPr>
          <w:p w:rsidR="001C2701" w:rsidRDefault="00FF62AB">
            <w:pPr>
              <w:spacing w:after="0" w:line="276" w:lineRule="auto"/>
              <w:ind w:left="81" w:right="0" w:firstLine="0"/>
              <w:jc w:val="left"/>
            </w:pPr>
            <w:r>
              <w:rPr>
                <w:color w:val="0000FF"/>
                <w:sz w:val="21"/>
              </w:rPr>
              <w:t>0.296</w:t>
            </w:r>
          </w:p>
        </w:tc>
        <w:tc>
          <w:tcPr>
            <w:tcW w:w="1022" w:type="dxa"/>
            <w:tcBorders>
              <w:top w:val="nil"/>
              <w:left w:val="nil"/>
              <w:bottom w:val="nil"/>
              <w:right w:val="nil"/>
            </w:tcBorders>
          </w:tcPr>
          <w:p w:rsidR="001C2701" w:rsidRDefault="00FF62AB">
            <w:pPr>
              <w:spacing w:after="0" w:line="276" w:lineRule="auto"/>
              <w:ind w:left="81" w:right="0" w:firstLine="0"/>
              <w:jc w:val="left"/>
            </w:pPr>
            <w:r>
              <w:rPr>
                <w:color w:val="0000FF"/>
                <w:sz w:val="21"/>
              </w:rPr>
              <w:t>15.604</w:t>
            </w:r>
          </w:p>
        </w:tc>
        <w:tc>
          <w:tcPr>
            <w:tcW w:w="914" w:type="dxa"/>
            <w:tcBorders>
              <w:top w:val="nil"/>
              <w:left w:val="nil"/>
              <w:bottom w:val="nil"/>
              <w:right w:val="nil"/>
            </w:tcBorders>
          </w:tcPr>
          <w:p w:rsidR="001C2701" w:rsidRDefault="00FF62AB">
            <w:pPr>
              <w:spacing w:after="0" w:line="276" w:lineRule="auto"/>
              <w:ind w:left="46" w:right="0" w:firstLine="0"/>
              <w:jc w:val="left"/>
            </w:pPr>
            <w:r>
              <w:rPr>
                <w:color w:val="0000FF"/>
                <w:sz w:val="21"/>
              </w:rPr>
              <w:t>-0.293</w:t>
            </w:r>
          </w:p>
        </w:tc>
        <w:tc>
          <w:tcPr>
            <w:tcW w:w="832" w:type="dxa"/>
            <w:tcBorders>
              <w:top w:val="nil"/>
              <w:left w:val="nil"/>
              <w:bottom w:val="nil"/>
              <w:right w:val="nil"/>
            </w:tcBorders>
          </w:tcPr>
          <w:p w:rsidR="001C2701" w:rsidRDefault="00FF62AB">
            <w:pPr>
              <w:spacing w:after="0" w:line="276" w:lineRule="auto"/>
              <w:ind w:left="46" w:right="0" w:firstLine="0"/>
              <w:jc w:val="left"/>
            </w:pPr>
            <w:r>
              <w:rPr>
                <w:color w:val="0000FF"/>
                <w:sz w:val="21"/>
              </w:rPr>
              <w:t>-1.125</w:t>
            </w:r>
            <w:r>
              <w:rPr>
                <w:rFonts w:ascii="Cambria" w:eastAsia="Cambria" w:hAnsi="Cambria" w:cs="Cambria"/>
                <w:sz w:val="21"/>
                <w:vertAlign w:val="superscript"/>
              </w:rPr>
              <w:t>∗</w:t>
            </w:r>
          </w:p>
        </w:tc>
      </w:tr>
      <w:tr w:rsidR="001C2701">
        <w:trPr>
          <w:trHeight w:val="237"/>
        </w:trPr>
        <w:tc>
          <w:tcPr>
            <w:tcW w:w="2624" w:type="dxa"/>
            <w:tcBorders>
              <w:top w:val="nil"/>
              <w:left w:val="nil"/>
              <w:bottom w:val="nil"/>
              <w:right w:val="nil"/>
            </w:tcBorders>
          </w:tcPr>
          <w:p w:rsidR="001C2701" w:rsidRDefault="001C2701">
            <w:pPr>
              <w:spacing w:after="0" w:line="276" w:lineRule="auto"/>
              <w:ind w:left="0" w:right="0" w:firstLine="0"/>
              <w:jc w:val="left"/>
            </w:pPr>
          </w:p>
        </w:tc>
        <w:tc>
          <w:tcPr>
            <w:tcW w:w="987" w:type="dxa"/>
            <w:tcBorders>
              <w:top w:val="nil"/>
              <w:left w:val="nil"/>
              <w:bottom w:val="nil"/>
              <w:right w:val="nil"/>
            </w:tcBorders>
          </w:tcPr>
          <w:p w:rsidR="001C2701" w:rsidRDefault="00FF62AB">
            <w:pPr>
              <w:spacing w:after="0" w:line="276" w:lineRule="auto"/>
              <w:ind w:left="36" w:right="0" w:firstLine="0"/>
              <w:jc w:val="left"/>
            </w:pPr>
            <w:r>
              <w:rPr>
                <w:color w:val="0000FF"/>
                <w:sz w:val="21"/>
              </w:rPr>
              <w:t>(0.069)</w:t>
            </w:r>
          </w:p>
        </w:tc>
        <w:tc>
          <w:tcPr>
            <w:tcW w:w="930" w:type="dxa"/>
            <w:tcBorders>
              <w:top w:val="nil"/>
              <w:left w:val="nil"/>
              <w:bottom w:val="nil"/>
              <w:right w:val="nil"/>
            </w:tcBorders>
          </w:tcPr>
          <w:p w:rsidR="001C2701" w:rsidRDefault="00FF62AB">
            <w:pPr>
              <w:spacing w:after="0" w:line="276" w:lineRule="auto"/>
              <w:ind w:left="8" w:right="0" w:firstLine="0"/>
              <w:jc w:val="left"/>
            </w:pPr>
            <w:r>
              <w:rPr>
                <w:color w:val="0000FF"/>
                <w:sz w:val="21"/>
              </w:rPr>
              <w:t>(0.066)</w:t>
            </w:r>
          </w:p>
        </w:tc>
        <w:tc>
          <w:tcPr>
            <w:tcW w:w="918" w:type="dxa"/>
            <w:tcBorders>
              <w:top w:val="nil"/>
              <w:left w:val="nil"/>
              <w:bottom w:val="nil"/>
              <w:right w:val="nil"/>
            </w:tcBorders>
          </w:tcPr>
          <w:p w:rsidR="001C2701" w:rsidRDefault="00FF62AB">
            <w:pPr>
              <w:spacing w:after="0" w:line="276" w:lineRule="auto"/>
              <w:ind w:left="0" w:right="0" w:firstLine="0"/>
              <w:jc w:val="left"/>
            </w:pPr>
            <w:r>
              <w:rPr>
                <w:color w:val="0000FF"/>
                <w:sz w:val="21"/>
              </w:rPr>
              <w:t>(4.994)</w:t>
            </w:r>
          </w:p>
        </w:tc>
        <w:tc>
          <w:tcPr>
            <w:tcW w:w="1022" w:type="dxa"/>
            <w:tcBorders>
              <w:top w:val="nil"/>
              <w:left w:val="nil"/>
              <w:bottom w:val="nil"/>
              <w:right w:val="nil"/>
            </w:tcBorders>
          </w:tcPr>
          <w:p w:rsidR="001C2701" w:rsidRDefault="00FF62AB">
            <w:pPr>
              <w:spacing w:after="0" w:line="276" w:lineRule="auto"/>
              <w:ind w:left="0" w:right="0" w:firstLine="0"/>
              <w:jc w:val="left"/>
            </w:pPr>
            <w:r>
              <w:rPr>
                <w:color w:val="0000FF"/>
                <w:sz w:val="21"/>
              </w:rPr>
              <w:t>(11.038)</w:t>
            </w:r>
          </w:p>
        </w:tc>
        <w:tc>
          <w:tcPr>
            <w:tcW w:w="914" w:type="dxa"/>
            <w:tcBorders>
              <w:top w:val="nil"/>
              <w:left w:val="nil"/>
              <w:bottom w:val="nil"/>
              <w:right w:val="nil"/>
            </w:tcBorders>
          </w:tcPr>
          <w:p w:rsidR="001C2701" w:rsidRDefault="00FF62AB">
            <w:pPr>
              <w:spacing w:after="0" w:line="276" w:lineRule="auto"/>
              <w:ind w:left="0" w:right="0" w:firstLine="0"/>
              <w:jc w:val="left"/>
            </w:pPr>
            <w:r>
              <w:rPr>
                <w:color w:val="0000FF"/>
                <w:sz w:val="21"/>
              </w:rPr>
              <w:t>(0.247)</w:t>
            </w:r>
          </w:p>
        </w:tc>
        <w:tc>
          <w:tcPr>
            <w:tcW w:w="832" w:type="dxa"/>
            <w:tcBorders>
              <w:top w:val="nil"/>
              <w:left w:val="nil"/>
              <w:bottom w:val="nil"/>
              <w:right w:val="nil"/>
            </w:tcBorders>
          </w:tcPr>
          <w:p w:rsidR="001C2701" w:rsidRDefault="00FF62AB">
            <w:pPr>
              <w:spacing w:after="0" w:line="276" w:lineRule="auto"/>
              <w:ind w:left="8" w:right="0" w:firstLine="0"/>
              <w:jc w:val="left"/>
            </w:pPr>
            <w:r>
              <w:rPr>
                <w:color w:val="0000FF"/>
                <w:sz w:val="21"/>
              </w:rPr>
              <w:t>(0.583)</w:t>
            </w:r>
          </w:p>
        </w:tc>
      </w:tr>
      <w:tr w:rsidR="001C2701">
        <w:trPr>
          <w:trHeight w:val="274"/>
        </w:trPr>
        <w:tc>
          <w:tcPr>
            <w:tcW w:w="2624" w:type="dxa"/>
            <w:tcBorders>
              <w:top w:val="nil"/>
              <w:left w:val="nil"/>
              <w:bottom w:val="nil"/>
              <w:right w:val="nil"/>
            </w:tcBorders>
          </w:tcPr>
          <w:p w:rsidR="001C2701" w:rsidRDefault="00FF62AB">
            <w:pPr>
              <w:spacing w:after="0" w:line="276" w:lineRule="auto"/>
              <w:ind w:left="114" w:right="0" w:firstLine="0"/>
              <w:jc w:val="left"/>
            </w:pPr>
            <w:r>
              <w:rPr>
                <w:color w:val="0000FF"/>
                <w:sz w:val="21"/>
              </w:rPr>
              <w:t>13+</w:t>
            </w:r>
          </w:p>
        </w:tc>
        <w:tc>
          <w:tcPr>
            <w:tcW w:w="987" w:type="dxa"/>
            <w:tcBorders>
              <w:top w:val="nil"/>
              <w:left w:val="nil"/>
              <w:bottom w:val="nil"/>
              <w:right w:val="nil"/>
            </w:tcBorders>
          </w:tcPr>
          <w:p w:rsidR="001C2701" w:rsidRDefault="00FF62AB">
            <w:pPr>
              <w:spacing w:after="0" w:line="276" w:lineRule="auto"/>
              <w:ind w:left="37" w:right="0" w:firstLine="0"/>
              <w:jc w:val="left"/>
            </w:pPr>
            <w:r>
              <w:rPr>
                <w:color w:val="0000FF"/>
                <w:sz w:val="21"/>
              </w:rPr>
              <w:t>-0.208</w:t>
            </w:r>
            <w:r>
              <w:rPr>
                <w:rFonts w:ascii="Cambria" w:eastAsia="Cambria" w:hAnsi="Cambria" w:cs="Cambria"/>
                <w:sz w:val="21"/>
                <w:vertAlign w:val="superscript"/>
              </w:rPr>
              <w:t>∗∗</w:t>
            </w:r>
          </w:p>
        </w:tc>
        <w:tc>
          <w:tcPr>
            <w:tcW w:w="930" w:type="dxa"/>
            <w:tcBorders>
              <w:top w:val="nil"/>
              <w:left w:val="nil"/>
              <w:bottom w:val="nil"/>
              <w:right w:val="nil"/>
            </w:tcBorders>
          </w:tcPr>
          <w:p w:rsidR="001C2701" w:rsidRDefault="00FF62AB">
            <w:pPr>
              <w:spacing w:after="0" w:line="276" w:lineRule="auto"/>
              <w:ind w:left="54" w:right="0" w:firstLine="0"/>
              <w:jc w:val="left"/>
            </w:pPr>
            <w:r>
              <w:rPr>
                <w:color w:val="0000FF"/>
                <w:sz w:val="21"/>
              </w:rPr>
              <w:t>-0.073</w:t>
            </w:r>
          </w:p>
        </w:tc>
        <w:tc>
          <w:tcPr>
            <w:tcW w:w="918" w:type="dxa"/>
            <w:tcBorders>
              <w:top w:val="nil"/>
              <w:left w:val="nil"/>
              <w:bottom w:val="nil"/>
              <w:right w:val="nil"/>
            </w:tcBorders>
          </w:tcPr>
          <w:p w:rsidR="001C2701" w:rsidRDefault="00FF62AB">
            <w:pPr>
              <w:spacing w:after="0" w:line="276" w:lineRule="auto"/>
              <w:ind w:left="46" w:right="0" w:firstLine="0"/>
              <w:jc w:val="left"/>
            </w:pPr>
            <w:r>
              <w:rPr>
                <w:color w:val="0000FF"/>
                <w:sz w:val="21"/>
              </w:rPr>
              <w:t>-1.966</w:t>
            </w:r>
          </w:p>
        </w:tc>
        <w:tc>
          <w:tcPr>
            <w:tcW w:w="1022" w:type="dxa"/>
            <w:tcBorders>
              <w:top w:val="nil"/>
              <w:left w:val="nil"/>
              <w:bottom w:val="nil"/>
              <w:right w:val="nil"/>
            </w:tcBorders>
          </w:tcPr>
          <w:p w:rsidR="001C2701" w:rsidRDefault="00FF62AB">
            <w:pPr>
              <w:spacing w:after="0" w:line="276" w:lineRule="auto"/>
              <w:ind w:left="73" w:right="0" w:firstLine="0"/>
              <w:jc w:val="left"/>
            </w:pPr>
            <w:r>
              <w:rPr>
                <w:color w:val="0000FF"/>
                <w:sz w:val="21"/>
              </w:rPr>
              <w:t>17.459</w:t>
            </w:r>
            <w:r>
              <w:rPr>
                <w:rFonts w:ascii="Cambria" w:eastAsia="Cambria" w:hAnsi="Cambria" w:cs="Cambria"/>
                <w:sz w:val="21"/>
                <w:vertAlign w:val="superscript"/>
              </w:rPr>
              <w:t>∗</w:t>
            </w:r>
          </w:p>
        </w:tc>
        <w:tc>
          <w:tcPr>
            <w:tcW w:w="914" w:type="dxa"/>
            <w:tcBorders>
              <w:top w:val="nil"/>
              <w:left w:val="nil"/>
              <w:bottom w:val="nil"/>
              <w:right w:val="nil"/>
            </w:tcBorders>
          </w:tcPr>
          <w:p w:rsidR="001C2701" w:rsidRDefault="00FF62AB">
            <w:pPr>
              <w:spacing w:after="0" w:line="276" w:lineRule="auto"/>
              <w:ind w:left="81" w:right="0" w:firstLine="0"/>
              <w:jc w:val="left"/>
            </w:pPr>
            <w:r>
              <w:rPr>
                <w:color w:val="0000FF"/>
                <w:sz w:val="21"/>
              </w:rPr>
              <w:t>0.168</w:t>
            </w:r>
          </w:p>
        </w:tc>
        <w:tc>
          <w:tcPr>
            <w:tcW w:w="832" w:type="dxa"/>
            <w:tcBorders>
              <w:top w:val="nil"/>
              <w:left w:val="nil"/>
              <w:bottom w:val="nil"/>
              <w:right w:val="nil"/>
            </w:tcBorders>
          </w:tcPr>
          <w:p w:rsidR="001C2701" w:rsidRDefault="00FF62AB">
            <w:pPr>
              <w:spacing w:after="0" w:line="276" w:lineRule="auto"/>
              <w:ind w:left="9" w:right="0" w:firstLine="0"/>
              <w:jc w:val="left"/>
            </w:pPr>
            <w:r>
              <w:rPr>
                <w:color w:val="0000FF"/>
                <w:sz w:val="21"/>
              </w:rPr>
              <w:t>-1.090</w:t>
            </w:r>
            <w:r>
              <w:rPr>
                <w:rFonts w:ascii="Cambria" w:eastAsia="Cambria" w:hAnsi="Cambria" w:cs="Cambria"/>
                <w:sz w:val="21"/>
                <w:vertAlign w:val="superscript"/>
              </w:rPr>
              <w:t>∗∗</w:t>
            </w:r>
          </w:p>
        </w:tc>
      </w:tr>
      <w:tr w:rsidR="001C2701">
        <w:trPr>
          <w:trHeight w:val="299"/>
        </w:trPr>
        <w:tc>
          <w:tcPr>
            <w:tcW w:w="2624" w:type="dxa"/>
            <w:tcBorders>
              <w:top w:val="nil"/>
              <w:left w:val="nil"/>
              <w:bottom w:val="single" w:sz="4" w:space="0" w:color="000000"/>
              <w:right w:val="nil"/>
            </w:tcBorders>
          </w:tcPr>
          <w:p w:rsidR="001C2701" w:rsidRDefault="001C2701">
            <w:pPr>
              <w:spacing w:after="0" w:line="276" w:lineRule="auto"/>
              <w:ind w:left="0" w:right="0" w:firstLine="0"/>
              <w:jc w:val="left"/>
            </w:pPr>
          </w:p>
        </w:tc>
        <w:tc>
          <w:tcPr>
            <w:tcW w:w="987" w:type="dxa"/>
            <w:tcBorders>
              <w:top w:val="nil"/>
              <w:left w:val="nil"/>
              <w:bottom w:val="single" w:sz="4" w:space="0" w:color="000000"/>
              <w:right w:val="nil"/>
            </w:tcBorders>
          </w:tcPr>
          <w:p w:rsidR="001C2701" w:rsidRDefault="00FF62AB">
            <w:pPr>
              <w:spacing w:after="0" w:line="276" w:lineRule="auto"/>
              <w:ind w:left="36" w:right="0" w:firstLine="0"/>
              <w:jc w:val="left"/>
            </w:pPr>
            <w:r>
              <w:rPr>
                <w:color w:val="0000FF"/>
                <w:sz w:val="21"/>
              </w:rPr>
              <w:t>(0.105)</w:t>
            </w:r>
          </w:p>
        </w:tc>
        <w:tc>
          <w:tcPr>
            <w:tcW w:w="930" w:type="dxa"/>
            <w:tcBorders>
              <w:top w:val="nil"/>
              <w:left w:val="nil"/>
              <w:bottom w:val="single" w:sz="4" w:space="0" w:color="000000"/>
              <w:right w:val="nil"/>
            </w:tcBorders>
          </w:tcPr>
          <w:p w:rsidR="001C2701" w:rsidRDefault="00FF62AB">
            <w:pPr>
              <w:spacing w:after="0" w:line="276" w:lineRule="auto"/>
              <w:ind w:left="8" w:right="0" w:firstLine="0"/>
              <w:jc w:val="left"/>
            </w:pPr>
            <w:r>
              <w:rPr>
                <w:color w:val="0000FF"/>
                <w:sz w:val="21"/>
              </w:rPr>
              <w:t>(0.081)</w:t>
            </w:r>
          </w:p>
        </w:tc>
        <w:tc>
          <w:tcPr>
            <w:tcW w:w="918" w:type="dxa"/>
            <w:tcBorders>
              <w:top w:val="nil"/>
              <w:left w:val="nil"/>
              <w:bottom w:val="single" w:sz="4" w:space="0" w:color="000000"/>
              <w:right w:val="nil"/>
            </w:tcBorders>
          </w:tcPr>
          <w:p w:rsidR="001C2701" w:rsidRDefault="00FF62AB">
            <w:pPr>
              <w:spacing w:after="0" w:line="276" w:lineRule="auto"/>
              <w:ind w:left="0" w:right="0" w:firstLine="0"/>
              <w:jc w:val="left"/>
            </w:pPr>
            <w:r>
              <w:rPr>
                <w:color w:val="0000FF"/>
                <w:sz w:val="21"/>
              </w:rPr>
              <w:t>(4.975)</w:t>
            </w:r>
          </w:p>
        </w:tc>
        <w:tc>
          <w:tcPr>
            <w:tcW w:w="1022" w:type="dxa"/>
            <w:tcBorders>
              <w:top w:val="nil"/>
              <w:left w:val="nil"/>
              <w:bottom w:val="single" w:sz="4" w:space="0" w:color="000000"/>
              <w:right w:val="nil"/>
            </w:tcBorders>
          </w:tcPr>
          <w:p w:rsidR="001C2701" w:rsidRDefault="00FF62AB">
            <w:pPr>
              <w:spacing w:after="0" w:line="276" w:lineRule="auto"/>
              <w:ind w:left="0" w:right="0" w:firstLine="0"/>
              <w:jc w:val="left"/>
            </w:pPr>
            <w:r>
              <w:rPr>
                <w:color w:val="0000FF"/>
                <w:sz w:val="21"/>
              </w:rPr>
              <w:t>(10.262)</w:t>
            </w:r>
          </w:p>
        </w:tc>
        <w:tc>
          <w:tcPr>
            <w:tcW w:w="914" w:type="dxa"/>
            <w:tcBorders>
              <w:top w:val="nil"/>
              <w:left w:val="nil"/>
              <w:bottom w:val="single" w:sz="4" w:space="0" w:color="000000"/>
              <w:right w:val="nil"/>
            </w:tcBorders>
          </w:tcPr>
          <w:p w:rsidR="001C2701" w:rsidRDefault="00FF62AB">
            <w:pPr>
              <w:spacing w:after="0" w:line="276" w:lineRule="auto"/>
              <w:ind w:left="0" w:right="0" w:firstLine="0"/>
              <w:jc w:val="left"/>
            </w:pPr>
            <w:r>
              <w:rPr>
                <w:color w:val="0000FF"/>
                <w:sz w:val="21"/>
              </w:rPr>
              <w:t>(0.256)</w:t>
            </w:r>
          </w:p>
        </w:tc>
        <w:tc>
          <w:tcPr>
            <w:tcW w:w="832" w:type="dxa"/>
            <w:tcBorders>
              <w:top w:val="nil"/>
              <w:left w:val="nil"/>
              <w:bottom w:val="single" w:sz="4" w:space="0" w:color="000000"/>
              <w:right w:val="nil"/>
            </w:tcBorders>
          </w:tcPr>
          <w:p w:rsidR="001C2701" w:rsidRDefault="00FF62AB">
            <w:pPr>
              <w:spacing w:after="0" w:line="276" w:lineRule="auto"/>
              <w:ind w:left="8" w:right="0" w:firstLine="0"/>
              <w:jc w:val="left"/>
            </w:pPr>
            <w:r>
              <w:rPr>
                <w:color w:val="0000FF"/>
                <w:sz w:val="21"/>
              </w:rPr>
              <w:t>(0.499)</w:t>
            </w:r>
          </w:p>
        </w:tc>
      </w:tr>
      <w:tr w:rsidR="001C2701">
        <w:trPr>
          <w:trHeight w:val="365"/>
        </w:trPr>
        <w:tc>
          <w:tcPr>
            <w:tcW w:w="2624" w:type="dxa"/>
            <w:tcBorders>
              <w:top w:val="single" w:sz="4" w:space="0" w:color="000000"/>
              <w:left w:val="nil"/>
              <w:bottom w:val="single" w:sz="7" w:space="0" w:color="000000"/>
              <w:right w:val="nil"/>
            </w:tcBorders>
          </w:tcPr>
          <w:p w:rsidR="001C2701" w:rsidRDefault="00FF62AB">
            <w:pPr>
              <w:spacing w:after="0" w:line="276" w:lineRule="auto"/>
              <w:ind w:left="114" w:right="0" w:firstLine="0"/>
              <w:jc w:val="left"/>
            </w:pPr>
            <w:r>
              <w:rPr>
                <w:color w:val="0000FF"/>
                <w:sz w:val="21"/>
              </w:rPr>
              <w:t>N</w:t>
            </w:r>
          </w:p>
        </w:tc>
        <w:tc>
          <w:tcPr>
            <w:tcW w:w="987" w:type="dxa"/>
            <w:tcBorders>
              <w:top w:val="single" w:sz="4" w:space="0" w:color="000000"/>
              <w:left w:val="nil"/>
              <w:bottom w:val="single" w:sz="7" w:space="0" w:color="000000"/>
              <w:right w:val="nil"/>
            </w:tcBorders>
          </w:tcPr>
          <w:p w:rsidR="001C2701" w:rsidRDefault="00FF62AB">
            <w:pPr>
              <w:spacing w:after="0" w:line="276" w:lineRule="auto"/>
              <w:ind w:left="94" w:right="0" w:firstLine="0"/>
              <w:jc w:val="left"/>
            </w:pPr>
            <w:r>
              <w:rPr>
                <w:color w:val="0000FF"/>
                <w:sz w:val="21"/>
              </w:rPr>
              <w:t>13912</w:t>
            </w:r>
          </w:p>
        </w:tc>
        <w:tc>
          <w:tcPr>
            <w:tcW w:w="930" w:type="dxa"/>
            <w:tcBorders>
              <w:top w:val="single" w:sz="4" w:space="0" w:color="000000"/>
              <w:left w:val="nil"/>
              <w:bottom w:val="single" w:sz="7" w:space="0" w:color="000000"/>
              <w:right w:val="nil"/>
            </w:tcBorders>
          </w:tcPr>
          <w:p w:rsidR="001C2701" w:rsidRDefault="00FF62AB">
            <w:pPr>
              <w:spacing w:after="0" w:line="276" w:lineRule="auto"/>
              <w:ind w:left="65" w:right="0" w:firstLine="0"/>
              <w:jc w:val="left"/>
            </w:pPr>
            <w:r>
              <w:rPr>
                <w:color w:val="0000FF"/>
                <w:sz w:val="21"/>
              </w:rPr>
              <w:t>19972</w:t>
            </w:r>
          </w:p>
        </w:tc>
        <w:tc>
          <w:tcPr>
            <w:tcW w:w="918" w:type="dxa"/>
            <w:tcBorders>
              <w:top w:val="single" w:sz="4" w:space="0" w:color="000000"/>
              <w:left w:val="nil"/>
              <w:bottom w:val="single" w:sz="7" w:space="0" w:color="000000"/>
              <w:right w:val="nil"/>
            </w:tcBorders>
          </w:tcPr>
          <w:p w:rsidR="001C2701" w:rsidRDefault="00FF62AB">
            <w:pPr>
              <w:spacing w:after="0" w:line="276" w:lineRule="auto"/>
              <w:ind w:left="58" w:right="0" w:firstLine="0"/>
              <w:jc w:val="left"/>
            </w:pPr>
            <w:r>
              <w:rPr>
                <w:color w:val="0000FF"/>
                <w:sz w:val="21"/>
              </w:rPr>
              <w:t>11622</w:t>
            </w:r>
          </w:p>
        </w:tc>
        <w:tc>
          <w:tcPr>
            <w:tcW w:w="1022" w:type="dxa"/>
            <w:tcBorders>
              <w:top w:val="single" w:sz="4" w:space="0" w:color="000000"/>
              <w:left w:val="nil"/>
              <w:bottom w:val="single" w:sz="7" w:space="0" w:color="000000"/>
              <w:right w:val="nil"/>
            </w:tcBorders>
          </w:tcPr>
          <w:p w:rsidR="001C2701" w:rsidRDefault="00FF62AB">
            <w:pPr>
              <w:spacing w:after="0" w:line="276" w:lineRule="auto"/>
              <w:ind w:left="161" w:right="0" w:firstLine="0"/>
              <w:jc w:val="left"/>
            </w:pPr>
            <w:r>
              <w:rPr>
                <w:color w:val="0000FF"/>
                <w:sz w:val="21"/>
              </w:rPr>
              <w:t>6487</w:t>
            </w:r>
          </w:p>
        </w:tc>
        <w:tc>
          <w:tcPr>
            <w:tcW w:w="914" w:type="dxa"/>
            <w:tcBorders>
              <w:top w:val="single" w:sz="4" w:space="0" w:color="000000"/>
              <w:left w:val="nil"/>
              <w:bottom w:val="single" w:sz="7" w:space="0" w:color="000000"/>
              <w:right w:val="nil"/>
            </w:tcBorders>
          </w:tcPr>
          <w:p w:rsidR="001C2701" w:rsidRDefault="00FF62AB">
            <w:pPr>
              <w:spacing w:after="0" w:line="276" w:lineRule="auto"/>
              <w:ind w:left="110" w:right="0" w:firstLine="0"/>
              <w:jc w:val="left"/>
            </w:pPr>
            <w:r>
              <w:rPr>
                <w:color w:val="0000FF"/>
                <w:sz w:val="21"/>
              </w:rPr>
              <w:t>9262</w:t>
            </w:r>
          </w:p>
        </w:tc>
        <w:tc>
          <w:tcPr>
            <w:tcW w:w="832" w:type="dxa"/>
            <w:tcBorders>
              <w:top w:val="single" w:sz="4" w:space="0" w:color="000000"/>
              <w:left w:val="nil"/>
              <w:bottom w:val="single" w:sz="7" w:space="0" w:color="000000"/>
              <w:right w:val="nil"/>
            </w:tcBorders>
          </w:tcPr>
          <w:p w:rsidR="001C2701" w:rsidRDefault="00FF62AB">
            <w:pPr>
              <w:spacing w:after="0" w:line="276" w:lineRule="auto"/>
              <w:ind w:left="117" w:right="0" w:firstLine="0"/>
              <w:jc w:val="left"/>
            </w:pPr>
            <w:r>
              <w:rPr>
                <w:color w:val="0000FF"/>
                <w:sz w:val="21"/>
              </w:rPr>
              <w:t>5054</w:t>
            </w:r>
          </w:p>
        </w:tc>
      </w:tr>
    </w:tbl>
    <w:p w:rsidR="001C2701" w:rsidRDefault="00FF62AB">
      <w:pPr>
        <w:spacing w:after="0" w:line="240" w:lineRule="auto"/>
        <w:ind w:left="456" w:right="456" w:firstLine="41"/>
      </w:pPr>
      <w:r>
        <w:rPr>
          <w:i/>
          <w:color w:val="0000FF"/>
          <w:sz w:val="18"/>
        </w:rPr>
        <w:t xml:space="preserve">Notes </w:t>
      </w:r>
      <w:r>
        <w:rPr>
          <w:color w:val="0000FF"/>
          <w:sz w:val="18"/>
        </w:rPr>
        <w:t xml:space="preserve">Panel A presents the results of the linear specifications. Panel B presents the results of the non-linear specifications. Robust standard errors in parentheses. All models include variables for states, urbanization, level of education, marital status, </w:t>
      </w:r>
      <w:proofErr w:type="gramStart"/>
      <w:r>
        <w:rPr>
          <w:color w:val="0000FF"/>
          <w:sz w:val="18"/>
        </w:rPr>
        <w:t>numb</w:t>
      </w:r>
      <w:r>
        <w:rPr>
          <w:color w:val="0000FF"/>
          <w:sz w:val="18"/>
        </w:rPr>
        <w:t>er</w:t>
      </w:r>
      <w:proofErr w:type="gramEnd"/>
      <w:r>
        <w:rPr>
          <w:color w:val="0000FF"/>
          <w:sz w:val="18"/>
        </w:rPr>
        <w:t xml:space="preserve"> of children &lt; 6, wealth, health insurance status, age squared and one dummy variable for each calendar year. </w:t>
      </w:r>
      <w:r>
        <w:rPr>
          <w:rFonts w:ascii="Cambria" w:eastAsia="Cambria" w:hAnsi="Cambria" w:cs="Cambria"/>
          <w:sz w:val="18"/>
          <w:vertAlign w:val="superscript"/>
        </w:rPr>
        <w:t>∗</w:t>
      </w:r>
      <w:r>
        <w:rPr>
          <w:rFonts w:ascii="Cambria" w:eastAsia="Cambria" w:hAnsi="Cambria" w:cs="Cambria"/>
          <w:sz w:val="18"/>
          <w:vertAlign w:val="superscript"/>
        </w:rPr>
        <w:t xml:space="preserve"> </w:t>
      </w:r>
      <w:proofErr w:type="gramStart"/>
      <w:r>
        <w:rPr>
          <w:rFonts w:ascii="Cambria" w:eastAsia="Cambria" w:hAnsi="Cambria" w:cs="Cambria"/>
          <w:i/>
          <w:color w:val="0000FF"/>
          <w:sz w:val="18"/>
        </w:rPr>
        <w:t>p</w:t>
      </w:r>
      <w:proofErr w:type="gramEnd"/>
      <w:r>
        <w:rPr>
          <w:rFonts w:ascii="Cambria" w:eastAsia="Cambria" w:hAnsi="Cambria" w:cs="Cambria"/>
          <w:i/>
          <w:color w:val="0000FF"/>
          <w:sz w:val="18"/>
        </w:rPr>
        <w:t xml:space="preserve"> &lt; </w:t>
      </w:r>
      <w:r>
        <w:rPr>
          <w:rFonts w:ascii="Cambria" w:eastAsia="Cambria" w:hAnsi="Cambria" w:cs="Cambria"/>
          <w:color w:val="0000FF"/>
          <w:sz w:val="18"/>
        </w:rPr>
        <w:t>0</w:t>
      </w:r>
      <w:r>
        <w:rPr>
          <w:rFonts w:ascii="Cambria" w:eastAsia="Cambria" w:hAnsi="Cambria" w:cs="Cambria"/>
          <w:i/>
          <w:color w:val="0000FF"/>
          <w:sz w:val="18"/>
        </w:rPr>
        <w:t>.</w:t>
      </w:r>
      <w:r>
        <w:rPr>
          <w:rFonts w:ascii="Cambria" w:eastAsia="Cambria" w:hAnsi="Cambria" w:cs="Cambria"/>
          <w:color w:val="0000FF"/>
          <w:sz w:val="18"/>
        </w:rPr>
        <w:t>10</w:t>
      </w:r>
      <w:r>
        <w:rPr>
          <w:color w:val="0000FF"/>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color w:val="0000FF"/>
          <w:sz w:val="18"/>
        </w:rPr>
        <w:t xml:space="preserve">p &lt; </w:t>
      </w:r>
      <w:r>
        <w:rPr>
          <w:rFonts w:ascii="Cambria" w:eastAsia="Cambria" w:hAnsi="Cambria" w:cs="Cambria"/>
          <w:color w:val="0000FF"/>
          <w:sz w:val="18"/>
        </w:rPr>
        <w:t>0</w:t>
      </w:r>
      <w:r>
        <w:rPr>
          <w:rFonts w:ascii="Cambria" w:eastAsia="Cambria" w:hAnsi="Cambria" w:cs="Cambria"/>
          <w:i/>
          <w:color w:val="0000FF"/>
          <w:sz w:val="18"/>
        </w:rPr>
        <w:t>.</w:t>
      </w:r>
      <w:r>
        <w:rPr>
          <w:rFonts w:ascii="Cambria" w:eastAsia="Cambria" w:hAnsi="Cambria" w:cs="Cambria"/>
          <w:color w:val="0000FF"/>
          <w:sz w:val="18"/>
        </w:rPr>
        <w:t>05</w:t>
      </w:r>
      <w:r>
        <w:rPr>
          <w:color w:val="0000FF"/>
          <w:sz w:val="18"/>
        </w:rPr>
        <w:t xml:space="preserve">, </w:t>
      </w:r>
      <w:r>
        <w:rPr>
          <w:rFonts w:ascii="Cambria" w:eastAsia="Cambria" w:hAnsi="Cambria" w:cs="Cambria"/>
          <w:sz w:val="18"/>
          <w:vertAlign w:val="superscript"/>
        </w:rPr>
        <w:t>∗∗∗</w:t>
      </w:r>
      <w:r>
        <w:rPr>
          <w:rFonts w:ascii="Cambria" w:eastAsia="Cambria" w:hAnsi="Cambria" w:cs="Cambria"/>
          <w:sz w:val="18"/>
          <w:vertAlign w:val="superscript"/>
        </w:rPr>
        <w:t xml:space="preserve"> </w:t>
      </w:r>
      <w:r>
        <w:rPr>
          <w:rFonts w:ascii="Cambria" w:eastAsia="Cambria" w:hAnsi="Cambria" w:cs="Cambria"/>
          <w:i/>
          <w:color w:val="0000FF"/>
          <w:sz w:val="18"/>
        </w:rPr>
        <w:t xml:space="preserve">p &lt; </w:t>
      </w:r>
      <w:r>
        <w:rPr>
          <w:rFonts w:ascii="Cambria" w:eastAsia="Cambria" w:hAnsi="Cambria" w:cs="Cambria"/>
          <w:color w:val="0000FF"/>
          <w:sz w:val="18"/>
        </w:rPr>
        <w:t>0</w:t>
      </w:r>
      <w:r>
        <w:rPr>
          <w:rFonts w:ascii="Cambria" w:eastAsia="Cambria" w:hAnsi="Cambria" w:cs="Cambria"/>
          <w:i/>
          <w:color w:val="0000FF"/>
          <w:sz w:val="18"/>
        </w:rPr>
        <w:t>.</w:t>
      </w:r>
      <w:r>
        <w:rPr>
          <w:rFonts w:ascii="Cambria" w:eastAsia="Cambria" w:hAnsi="Cambria" w:cs="Cambria"/>
          <w:color w:val="0000FF"/>
          <w:sz w:val="18"/>
        </w:rPr>
        <w:t>01</w:t>
      </w:r>
      <w:r>
        <w:rPr>
          <w:color w:val="0000FF"/>
          <w:sz w:val="18"/>
        </w:rPr>
        <w:t>.</w:t>
      </w:r>
    </w:p>
    <w:sectPr w:rsidR="001C2701">
      <w:pgSz w:w="12240" w:h="15840"/>
      <w:pgMar w:top="1135" w:right="1701" w:bottom="165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3338"/>
    <w:multiLevelType w:val="hybridMultilevel"/>
    <w:tmpl w:val="36EA112E"/>
    <w:lvl w:ilvl="0" w:tplc="68C6F92E">
      <w:start w:val="1"/>
      <w:numFmt w:val="decimal"/>
      <w:pStyle w:val="berschrift1"/>
      <w:lvlText w:val="%1."/>
      <w:lvlJc w:val="left"/>
      <w:pPr>
        <w:ind w:left="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1" w:tplc="DB3ACB26">
      <w:start w:val="1"/>
      <w:numFmt w:val="lowerLetter"/>
      <w:lvlText w:val="%2"/>
      <w:lvlJc w:val="left"/>
      <w:pPr>
        <w:ind w:left="108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2" w:tplc="1D50D30E">
      <w:start w:val="1"/>
      <w:numFmt w:val="lowerRoman"/>
      <w:lvlText w:val="%3"/>
      <w:lvlJc w:val="left"/>
      <w:pPr>
        <w:ind w:left="180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3" w:tplc="62920818">
      <w:start w:val="1"/>
      <w:numFmt w:val="decimal"/>
      <w:lvlText w:val="%4"/>
      <w:lvlJc w:val="left"/>
      <w:pPr>
        <w:ind w:left="252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4" w:tplc="C4265DE4">
      <w:start w:val="1"/>
      <w:numFmt w:val="lowerLetter"/>
      <w:lvlText w:val="%5"/>
      <w:lvlJc w:val="left"/>
      <w:pPr>
        <w:ind w:left="324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5" w:tplc="567647C4">
      <w:start w:val="1"/>
      <w:numFmt w:val="lowerRoman"/>
      <w:lvlText w:val="%6"/>
      <w:lvlJc w:val="left"/>
      <w:pPr>
        <w:ind w:left="396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6" w:tplc="7C0EA232">
      <w:start w:val="1"/>
      <w:numFmt w:val="decimal"/>
      <w:lvlText w:val="%7"/>
      <w:lvlJc w:val="left"/>
      <w:pPr>
        <w:ind w:left="468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7" w:tplc="CA1C0932">
      <w:start w:val="1"/>
      <w:numFmt w:val="lowerLetter"/>
      <w:lvlText w:val="%8"/>
      <w:lvlJc w:val="left"/>
      <w:pPr>
        <w:ind w:left="540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lvl w:ilvl="8" w:tplc="12106080">
      <w:start w:val="1"/>
      <w:numFmt w:val="lowerRoman"/>
      <w:lvlText w:val="%9"/>
      <w:lvlJc w:val="left"/>
      <w:pPr>
        <w:ind w:left="6120"/>
      </w:pPr>
      <w:rPr>
        <w:rFonts w:ascii="Calibri" w:eastAsia="Calibri" w:hAnsi="Calibri" w:cs="Calibri"/>
        <w:b w:val="0"/>
        <w:i w:val="0"/>
        <w:strike w:val="0"/>
        <w:dstrike w:val="0"/>
        <w:color w:val="000000"/>
        <w:sz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01"/>
    <w:rsid w:val="001C2701"/>
    <w:rsid w:val="00FF6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F43A3-E2D2-48C9-A448-E8AAC4E1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47" w:line="407" w:lineRule="auto"/>
      <w:ind w:left="-15" w:right="-15" w:firstLine="341"/>
      <w:jc w:val="both"/>
    </w:pPr>
    <w:rPr>
      <w:rFonts w:ascii="Calibri" w:eastAsia="Calibri" w:hAnsi="Calibri" w:cs="Calibri"/>
      <w:color w:val="000000"/>
      <w:sz w:val="24"/>
    </w:rPr>
  </w:style>
  <w:style w:type="paragraph" w:styleId="berschrift1">
    <w:name w:val="heading 1"/>
    <w:next w:val="Standard"/>
    <w:link w:val="berschrift1Zchn"/>
    <w:uiPriority w:val="9"/>
    <w:unhideWhenUsed/>
    <w:qFormat/>
    <w:pPr>
      <w:keepNext/>
      <w:keepLines/>
      <w:numPr>
        <w:numId w:val="1"/>
      </w:numPr>
      <w:spacing w:after="471" w:line="319" w:lineRule="auto"/>
      <w:ind w:left="-5" w:right="-15" w:hanging="10"/>
      <w:outlineLvl w:val="0"/>
    </w:pPr>
    <w:rPr>
      <w:rFonts w:ascii="Calibri" w:eastAsia="Calibri" w:hAnsi="Calibri" w:cs="Calibri"/>
      <w:color w:val="000000"/>
      <w:sz w:val="34"/>
    </w:rPr>
  </w:style>
  <w:style w:type="paragraph" w:styleId="berschrift2">
    <w:name w:val="heading 2"/>
    <w:next w:val="Standard"/>
    <w:link w:val="berschrift2Zchn"/>
    <w:uiPriority w:val="9"/>
    <w:unhideWhenUsed/>
    <w:qFormat/>
    <w:pPr>
      <w:keepNext/>
      <w:keepLines/>
      <w:spacing w:after="403" w:line="240" w:lineRule="auto"/>
      <w:outlineLvl w:val="1"/>
    </w:pPr>
    <w:rPr>
      <w:rFonts w:ascii="Calibri" w:eastAsia="Calibri" w:hAnsi="Calibri" w:cs="Calibri"/>
      <w:color w:val="0000FF"/>
      <w:sz w:val="29"/>
    </w:rPr>
  </w:style>
  <w:style w:type="paragraph" w:styleId="berschrift3">
    <w:name w:val="heading 3"/>
    <w:next w:val="Standard"/>
    <w:link w:val="berschrift3Zchn"/>
    <w:uiPriority w:val="9"/>
    <w:unhideWhenUsed/>
    <w:qFormat/>
    <w:pPr>
      <w:keepNext/>
      <w:keepLines/>
      <w:spacing w:after="492" w:line="300" w:lineRule="auto"/>
      <w:ind w:left="10" w:right="-15" w:hanging="10"/>
      <w:jc w:val="center"/>
      <w:outlineLvl w:val="2"/>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libri" w:eastAsia="Calibri" w:hAnsi="Calibri" w:cs="Calibri"/>
      <w:color w:val="000000"/>
      <w:sz w:val="24"/>
    </w:rPr>
  </w:style>
  <w:style w:type="character" w:customStyle="1" w:styleId="berschrift2Zchn">
    <w:name w:val="Überschrift 2 Zchn"/>
    <w:link w:val="berschrift2"/>
    <w:rPr>
      <w:rFonts w:ascii="Calibri" w:eastAsia="Calibri" w:hAnsi="Calibri" w:cs="Calibri"/>
      <w:color w:val="0000FF"/>
      <w:sz w:val="29"/>
    </w:rPr>
  </w:style>
  <w:style w:type="character" w:customStyle="1" w:styleId="berschrift1Zchn">
    <w:name w:val="Überschrift 1 Zchn"/>
    <w:link w:val="berschrift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9523</Words>
  <Characters>54286</Characters>
  <Application>Microsoft Office Word</Application>
  <DocSecurity>0</DocSecurity>
  <Lines>452</Lines>
  <Paragraphs>127</Paragraphs>
  <ScaleCrop>false</ScaleCrop>
  <Company/>
  <LinksUpToDate>false</LinksUpToDate>
  <CharactersWithSpaces>63682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dc:creator>
  <cp:keywords/>
  <cp:lastModifiedBy>Till</cp:lastModifiedBy>
  <cp:revision>2</cp:revision>
  <dcterms:created xsi:type="dcterms:W3CDTF">2018-12-21T16:20:00Z</dcterms:created>
  <dcterms:modified xsi:type="dcterms:W3CDTF">2018-12-21T16:20:00Z</dcterms:modified>
</cp:coreProperties>
</file>