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E4C" w:rsidRDefault="00480FE2">
      <w:pPr>
        <w:spacing w:after="585" w:line="283" w:lineRule="auto"/>
        <w:ind w:left="30" w:right="0" w:hanging="10"/>
        <w:jc w:val="left"/>
      </w:pPr>
      <w:r>
        <w:rPr>
          <w:sz w:val="29"/>
        </w:rPr>
        <w:t>The impact of diabetes on labor market outcomes in Mexico: a panel data and biomarker analysis</w:t>
      </w:r>
    </w:p>
    <w:p w:rsidR="001F2E4C" w:rsidRDefault="00480FE2">
      <w:pPr>
        <w:spacing w:after="457"/>
      </w:pPr>
      <w:r>
        <w:t>Till Seuring</w:t>
      </w:r>
      <w:r>
        <w:rPr>
          <w:vertAlign w:val="superscript"/>
        </w:rPr>
        <w:t>1</w:t>
      </w:r>
      <w:proofErr w:type="gramStart"/>
      <w:r>
        <w:rPr>
          <w:vertAlign w:val="superscript"/>
        </w:rPr>
        <w:t>,2,3</w:t>
      </w:r>
      <w:proofErr w:type="gramEnd"/>
      <w:r>
        <w:rPr>
          <w:vertAlign w:val="superscript"/>
        </w:rPr>
        <w:t>*</w:t>
      </w:r>
      <w:r>
        <w:t>, Pieter Serneels</w:t>
      </w:r>
      <w:r>
        <w:rPr>
          <w:vertAlign w:val="superscript"/>
        </w:rPr>
        <w:t>3</w:t>
      </w:r>
      <w:r>
        <w:t>, Marc Suhrcke</w:t>
      </w:r>
      <w:r>
        <w:rPr>
          <w:vertAlign w:val="superscript"/>
        </w:rPr>
        <w:t>4 , 5</w:t>
      </w:r>
    </w:p>
    <w:p w:rsidR="001F2E4C" w:rsidRDefault="00480FE2">
      <w:pPr>
        <w:numPr>
          <w:ilvl w:val="0"/>
          <w:numId w:val="1"/>
        </w:numPr>
        <w:ind w:hanging="181"/>
      </w:pPr>
      <w:r>
        <w:t>Research Group for Evidence-Based Public Health, Leibniz Institute for Prevention</w:t>
      </w:r>
    </w:p>
    <w:p w:rsidR="001F2E4C" w:rsidRDefault="00480FE2">
      <w:r>
        <w:t>Research and Epidemiology (BIPS), Bremen, Germany</w:t>
      </w:r>
    </w:p>
    <w:p w:rsidR="001F2E4C" w:rsidRDefault="00480FE2">
      <w:pPr>
        <w:numPr>
          <w:ilvl w:val="0"/>
          <w:numId w:val="1"/>
        </w:numPr>
        <w:ind w:hanging="181"/>
      </w:pPr>
      <w:r>
        <w:t>Health Sciences Bremen, Institute for Public Health and Nursing, University of Bremen,</w:t>
      </w:r>
    </w:p>
    <w:p w:rsidR="001F2E4C" w:rsidRDefault="00480FE2">
      <w:r>
        <w:t>Bremen, Germany</w:t>
      </w:r>
    </w:p>
    <w:p w:rsidR="001F2E4C" w:rsidRDefault="00480FE2">
      <w:pPr>
        <w:numPr>
          <w:ilvl w:val="0"/>
          <w:numId w:val="1"/>
        </w:numPr>
        <w:ind w:hanging="181"/>
      </w:pPr>
      <w:r>
        <w:t>School of International Development, University of East Anglia, Norwich, Norfolk, UK</w:t>
      </w:r>
    </w:p>
    <w:p w:rsidR="001F2E4C" w:rsidRDefault="00480FE2">
      <w:pPr>
        <w:numPr>
          <w:ilvl w:val="0"/>
          <w:numId w:val="1"/>
        </w:numPr>
        <w:ind w:hanging="181"/>
      </w:pPr>
      <w:r>
        <w:t xml:space="preserve">Centre for Health </w:t>
      </w:r>
      <w:r>
        <w:t>Economics, University of York, York, UK</w:t>
      </w:r>
    </w:p>
    <w:p w:rsidR="001F2E4C" w:rsidRDefault="00480FE2">
      <w:pPr>
        <w:numPr>
          <w:ilvl w:val="0"/>
          <w:numId w:val="1"/>
        </w:numPr>
        <w:spacing w:after="443"/>
        <w:ind w:hanging="181"/>
      </w:pPr>
      <w:r>
        <w:t xml:space="preserve">Luxembourg Institute of Socio-Economic Research, </w:t>
      </w:r>
      <w:proofErr w:type="spellStart"/>
      <w:r>
        <w:t>Esch</w:t>
      </w:r>
      <w:proofErr w:type="spellEnd"/>
      <w:r>
        <w:t>-sur-</w:t>
      </w:r>
      <w:proofErr w:type="spellStart"/>
      <w:r>
        <w:t>Alzette</w:t>
      </w:r>
      <w:proofErr w:type="spellEnd"/>
      <w:r>
        <w:t>/</w:t>
      </w:r>
      <w:proofErr w:type="spellStart"/>
      <w:r>
        <w:t>Belval</w:t>
      </w:r>
      <w:proofErr w:type="spellEnd"/>
      <w:r>
        <w:t>, Luxembourg</w:t>
      </w:r>
    </w:p>
    <w:p w:rsidR="001F2E4C" w:rsidRDefault="00480FE2">
      <w:pPr>
        <w:spacing w:after="648"/>
      </w:pPr>
      <w:r>
        <w:t>* seuring@leibniz-bips.de</w:t>
      </w:r>
    </w:p>
    <w:p w:rsidR="001F2E4C" w:rsidRDefault="00480FE2">
      <w:pPr>
        <w:pStyle w:val="berschrift1"/>
      </w:pPr>
      <w:r>
        <w:t>Abstract</w:t>
      </w:r>
    </w:p>
    <w:p w:rsidR="001F2E4C" w:rsidRDefault="00480FE2">
      <w:pPr>
        <w:spacing w:after="0"/>
      </w:pPr>
      <w:r>
        <w:t>There is at best scarce evidence on the economic consequences of diabetes, especially in a conte</w:t>
      </w:r>
      <w:r>
        <w:t xml:space="preserve">xt where diabetes often remains undiagnosed, as is the case in low- and </w:t>
      </w:r>
      <w:proofErr w:type="spellStart"/>
      <w:r>
        <w:t>middleincome</w:t>
      </w:r>
      <w:proofErr w:type="spellEnd"/>
      <w:r>
        <w:t xml:space="preserve"> countries. We estimated the impact of self-reported diabetes on </w:t>
      </w:r>
      <w:proofErr w:type="spellStart"/>
      <w:r>
        <w:t>labour</w:t>
      </w:r>
      <w:proofErr w:type="spellEnd"/>
      <w:r>
        <w:t xml:space="preserve"> outcomes applying a within-between effects model to Mexican panel data and self-reported diabetes, a</w:t>
      </w:r>
      <w:r>
        <w:t>llowing us to account for potential unmeasured time-invariant confounders for incident diabetes cases while simultaneously assessing general differences between those with diabetes and without. We also cross-</w:t>
      </w:r>
      <w:proofErr w:type="spellStart"/>
      <w:r>
        <w:t>sectionally</w:t>
      </w:r>
      <w:proofErr w:type="spellEnd"/>
      <w:r>
        <w:t xml:space="preserve"> explored the role of undiagnosed dia</w:t>
      </w:r>
      <w:r>
        <w:t xml:space="preserve">betes using biomarker information to assess the impact of measurement error when using self-reported data. We found a reduction of 5 percentage points in the probability of being employed due to self-reported diabetes but no impact </w:t>
      </w:r>
      <w:r>
        <w:lastRenderedPageBreak/>
        <w:t>on wages or hours worked</w:t>
      </w:r>
      <w:r>
        <w:t>. The employment probability fell gradually with time since diagnosis. In the biomarker analysis we observed that 18% of all observations were false negatives (undiagnosed), i.e. did not report diabetes but exhibited glycated hemoglobin (HbA1c) levels abov</w:t>
      </w:r>
      <w:r>
        <w:t>e the clinical diabetes threshold.</w:t>
      </w:r>
    </w:p>
    <w:p w:rsidR="001F2E4C" w:rsidRDefault="00480FE2">
      <w:pPr>
        <w:spacing w:after="641"/>
      </w:pPr>
      <w:r>
        <w:t xml:space="preserve">However, regression analysis revealed that there was no effect of diabetes on </w:t>
      </w:r>
      <w:proofErr w:type="spellStart"/>
      <w:r>
        <w:t>labour</w:t>
      </w:r>
      <w:proofErr w:type="spellEnd"/>
      <w:r>
        <w:t xml:space="preserve"> outcomes for undiagnosed women or men. The results highlight the importance of the economic impact of diabetes and the heterogeneity in </w:t>
      </w:r>
      <w:r>
        <w:t>the population with diabetes that suggests that an earlier diagnosis may help to reduce the employment burden of diabetes.</w:t>
      </w:r>
    </w:p>
    <w:p w:rsidR="001F2E4C" w:rsidRDefault="00480FE2">
      <w:pPr>
        <w:pStyle w:val="berschrift1"/>
      </w:pPr>
      <w:r>
        <w:t>Author summary</w:t>
      </w:r>
    </w:p>
    <w:p w:rsidR="001F2E4C" w:rsidRDefault="00480FE2">
      <w:pPr>
        <w:spacing w:after="649"/>
      </w:pPr>
      <w:r>
        <w:t>STILL MISSING</w:t>
      </w:r>
    </w:p>
    <w:p w:rsidR="001F2E4C" w:rsidRDefault="00480FE2">
      <w:pPr>
        <w:pStyle w:val="berschrift1"/>
      </w:pPr>
      <w:r>
        <w:t>Introduction</w:t>
      </w:r>
    </w:p>
    <w:p w:rsidR="001F2E4C" w:rsidRDefault="00480FE2">
      <w:pPr>
        <w:spacing w:after="202" w:line="406" w:lineRule="auto"/>
        <w:ind w:left="15" w:right="-15" w:firstLine="0"/>
        <w:jc w:val="left"/>
      </w:pPr>
      <w:r>
        <w:t>Diabetes, a disease characterized by elevated blood glucose levels due to the body’s inabil</w:t>
      </w:r>
      <w:r>
        <w:t xml:space="preserve">ity to use insulin properly, has become a problem for low- and middle-income countries </w:t>
      </w:r>
      <w:proofErr w:type="gramStart"/>
      <w:r>
        <w:t>( LMICs</w:t>
      </w:r>
      <w:proofErr w:type="gramEnd"/>
      <w:r>
        <w:t xml:space="preserve"> ) as well as high-income countries (HICs), with over two-thirds of people with diabetes living in the developing world [1]. In Mexico, diabetes prevalence is est</w:t>
      </w:r>
      <w:r>
        <w:t>imated to have grown from 6.7% in 1994 to 14.4% in 2006 [2] and 15.8% in 2015. Diabetes has become the number one contributor to mortality [1], by increasing the risk for heart disease and stroke, blindness, kidney disease and nerve problems, food ulcers a</w:t>
      </w:r>
      <w:r>
        <w:t>nd amputations [3]. However, via effective self-management of the disease, many if not all of the complications can be avoided [4</w:t>
      </w:r>
      <w:proofErr w:type="gramStart"/>
      <w:r>
        <w:t>,5</w:t>
      </w:r>
      <w:proofErr w:type="gramEnd"/>
      <w:r>
        <w:t>].</w:t>
      </w:r>
    </w:p>
    <w:p w:rsidR="001F2E4C" w:rsidRDefault="00480FE2">
      <w:pPr>
        <w:ind w:left="15" w:firstLine="283"/>
      </w:pPr>
      <w:r>
        <w:t>The observed increase in diabetes incidence has been attributed to a deterioration in diet and a reduction in physical act</w:t>
      </w:r>
      <w:r>
        <w:t>ivity [6</w:t>
      </w:r>
      <w:proofErr w:type="gramStart"/>
      <w:r>
        <w:t>,7</w:t>
      </w:r>
      <w:proofErr w:type="gramEnd"/>
      <w:r>
        <w:t>], while genetic predisposition among Mexicans with pre-Hispanic ancestry may also play a role [8]. The onset of diabetes has been occurring at an ever earlier age in Mexico [9], increasing the risk of complications occurring during the productiv</w:t>
      </w:r>
      <w:r>
        <w:t xml:space="preserve">e lifespan, since only a minority of patients in Mexico achieves adequate blood glucose control [2]. </w:t>
      </w:r>
      <w:r>
        <w:lastRenderedPageBreak/>
        <w:t>Further, the diabetes burden in Mexico coexist with high levels of infectious diseases, exposing the health system to a ’double-disease burden’ that increa</w:t>
      </w:r>
      <w:r>
        <w:t>ses the pressure to identify treatment priorities and to efficiently use existing resources [10].</w:t>
      </w:r>
    </w:p>
    <w:p w:rsidR="001F2E4C" w:rsidRDefault="00480FE2">
      <w:pPr>
        <w:ind w:left="15" w:firstLine="291"/>
      </w:pPr>
      <w:r>
        <w:t xml:space="preserve">Despite the catastrophic impact of diabetes on health, its economic consequences, in particular in LMICs have received less attention, especially its effects on </w:t>
      </w:r>
      <w:proofErr w:type="spellStart"/>
      <w:r>
        <w:t>labour</w:t>
      </w:r>
      <w:proofErr w:type="spellEnd"/>
      <w:r>
        <w:t xml:space="preserve"> outcomes [11]. The latter have been studied predominantly in high-income countries, wher</w:t>
      </w:r>
      <w:r>
        <w:t>e substantial economic losses for individuals and households affected by diabetes have been found [12–18]. For LMICs less evidence is available. One study exploited a natural experiment in China and found a significant reduction in income due to a recent d</w:t>
      </w:r>
      <w:r>
        <w:t>iabetes diagnosis [19]. A study for Mexico using cross-sectional data from 2005, found a significant (p&lt;0.01) reduction in employment probabilities for males by 10 percentage points (p.p.) and for females by 4.5 p.p. (p&lt;0.1) [20]. So far, most studies have</w:t>
      </w:r>
      <w:r>
        <w:t xml:space="preserve"> relied on an instrumental variable (IV) strategy that used the genetic component of diabetes based on its family history as an instrument, to address the potential endogeneity of diabetes. However, family history of diabetes may also proxy for other genet</w:t>
      </w:r>
      <w:r>
        <w:t xml:space="preserve">ically transferred traits, including unobserved abilities, as well as </w:t>
      </w:r>
      <w:proofErr w:type="spellStart"/>
      <w:r>
        <w:t>intrahousehold</w:t>
      </w:r>
      <w:proofErr w:type="spellEnd"/>
      <w:r>
        <w:t xml:space="preserve"> or intergenerational dynamics that impact </w:t>
      </w:r>
      <w:proofErr w:type="spellStart"/>
      <w:r>
        <w:t>labour</w:t>
      </w:r>
      <w:proofErr w:type="spellEnd"/>
      <w:r>
        <w:t xml:space="preserve"> outcomes directly; the validity of this IV strategy remains therefore debatable. Panel data methods to account for time-in</w:t>
      </w:r>
      <w:r>
        <w:t xml:space="preserve">variant unobserved individual characteristics, have not yet been used. </w:t>
      </w:r>
      <w:proofErr w:type="spellStart"/>
      <w:r>
        <w:t>Timeinvariant</w:t>
      </w:r>
      <w:proofErr w:type="spellEnd"/>
      <w:r>
        <w:t xml:space="preserve"> </w:t>
      </w:r>
      <w:proofErr w:type="spellStart"/>
      <w:r>
        <w:t>unobservables</w:t>
      </w:r>
      <w:proofErr w:type="spellEnd"/>
      <w:r>
        <w:t xml:space="preserve"> such as health endowments or risk preferences could adversely affect health in general and the propensity to develop type 2 diabetes in particular [21–23]; t</w:t>
      </w:r>
      <w:r>
        <w:t xml:space="preserve">hey may also affect </w:t>
      </w:r>
      <w:proofErr w:type="spellStart"/>
      <w:r>
        <w:t>labour</w:t>
      </w:r>
      <w:proofErr w:type="spellEnd"/>
      <w:r>
        <w:t xml:space="preserve"> outcomes—either directly through their effects on contemporaneous productivity [24], or indirectly by limiting educational attainment and human capital accumulation [25]. These </w:t>
      </w:r>
      <w:proofErr w:type="spellStart"/>
      <w:r>
        <w:t>unobservables</w:t>
      </w:r>
      <w:proofErr w:type="spellEnd"/>
      <w:r>
        <w:t xml:space="preserve"> thereby present a major source of a po</w:t>
      </w:r>
      <w:r>
        <w:t>tential bias that could be accounted for by the use of individual fixed effects (FE), which does not rely on the strong assumptions of an IV.</w:t>
      </w:r>
    </w:p>
    <w:p w:rsidR="001F2E4C" w:rsidRDefault="00480FE2">
      <w:pPr>
        <w:ind w:left="15" w:firstLine="291"/>
      </w:pPr>
      <w:r>
        <w:t>Apart from the methodological challenges, the heterogeneity in the economic consequences across the population wit</w:t>
      </w:r>
      <w:r>
        <w:t>h diabetes needs to be investigated. Recent evidence from Mexico points to a strong positive relationship of diabetes duration with mortality due to diabetes related complications [26]. It was also found that a longer disease duration was related with high</w:t>
      </w:r>
      <w:r>
        <w:t>er glycated hemoglobin (HbA1c) levels and that those with undiagnosed diabetes had the lowest diabetes related mortality risks. The latter points to potential selection issues when using self-</w:t>
      </w:r>
      <w:r>
        <w:lastRenderedPageBreak/>
        <w:t>reported diabetes data to investigate economic outcomes as those</w:t>
      </w:r>
      <w:r>
        <w:t xml:space="preserve"> who self-report, and hence tend to be diagnosed, are in worse health than those undiagnosed, potentially leading to an overestimation of the economic effects of diabetes, in particular in populations with a large undiagnosed population, such as in many LM</w:t>
      </w:r>
      <w:r>
        <w:t>ICs [27]. So far, however, little evidence exists on the economic impact according to diabetes severity and duration or for those with undiagnosed diabetes.</w:t>
      </w:r>
    </w:p>
    <w:p w:rsidR="001F2E4C" w:rsidRDefault="00480FE2">
      <w:pPr>
        <w:spacing w:after="641"/>
        <w:ind w:left="15" w:firstLine="283"/>
      </w:pPr>
      <w:r>
        <w:t xml:space="preserve">The objective of this study was to provide new evidence on the impact of diabetes on </w:t>
      </w:r>
      <w:proofErr w:type="spellStart"/>
      <w:r>
        <w:t>labour</w:t>
      </w:r>
      <w:proofErr w:type="spellEnd"/>
      <w:r>
        <w:t xml:space="preserve"> outcome</w:t>
      </w:r>
      <w:r>
        <w:t>s, adding to previous work by paying close attention to the challenges of unobserved heterogeneity, to the chronic nature of diabetes and to the population unaware of their condition (i.e. the ’undiagnosed’). We used three waves of Mexican panel data, cove</w:t>
      </w:r>
      <w:r>
        <w:t xml:space="preserve">ring the period 2002–2012. Applying a within-between model, which specifically models individual level fixed effects and between effects separately, we took account of time-invariant heterogeneity when assessing the impact of self-reported diabetes and of </w:t>
      </w:r>
      <w:r>
        <w:t xml:space="preserve">time since diagnosis on </w:t>
      </w:r>
      <w:proofErr w:type="spellStart"/>
      <w:r>
        <w:t>labour</w:t>
      </w:r>
      <w:proofErr w:type="spellEnd"/>
      <w:r>
        <w:t xml:space="preserve"> outcomes. We also made use of rich and novel biomarker data from the most recent wave of data, to explore the role of undiagnosed diabetes.</w:t>
      </w:r>
    </w:p>
    <w:p w:rsidR="001F2E4C" w:rsidRDefault="00480FE2">
      <w:pPr>
        <w:pStyle w:val="berschrift1"/>
      </w:pPr>
      <w:r>
        <w:t>DATA</w:t>
      </w:r>
    </w:p>
    <w:p w:rsidR="001F2E4C" w:rsidRDefault="00480FE2">
      <w:r>
        <w:t>This paper used the Mexican Family Life Survey (</w:t>
      </w:r>
      <w:proofErr w:type="spellStart"/>
      <w:r>
        <w:t>MxFLS</w:t>
      </w:r>
      <w:proofErr w:type="spellEnd"/>
      <w:r>
        <w:t>), a nationally representat</w:t>
      </w:r>
      <w:r>
        <w:t>ive longitudinal household survey containing three waves conducted in 2002, 2005–2006 and 2009–2012. Data was collected on a wide range of social, demographic, economic and health characteristics [28]. Our samples were restricted to the working age populat</w:t>
      </w:r>
      <w:r>
        <w:t>ion (15–64) and excluded pregnant women and those in school. Pregnant women have an increased diabetes risk and this may bias the estimated impact of diabetes on female employment status. We therefore dropped all observations of women reporting to be pregn</w:t>
      </w:r>
      <w:r>
        <w:t xml:space="preserve">ant at the time of the survey (N=764). The first part of the analysis used all three waves and the panel structure of the data. The second part used a biomarker subsample of the third wave (2009–2012). Because the biomarker sample included everybody above </w:t>
      </w:r>
      <w:r>
        <w:t xml:space="preserve">the age of 44 but only a random subsample of those aged 44 or below [29], its age structure was older and hence its self-reported diabetes prevalence is higher. This reduced </w:t>
      </w:r>
      <w:r>
        <w:lastRenderedPageBreak/>
        <w:t>direct comparability to the panel results so that biomarker based results were com</w:t>
      </w:r>
      <w:r>
        <w:t>pared to the analysis of the self-reported data for this specific subsample.</w:t>
      </w:r>
    </w:p>
    <w:p w:rsidR="001F2E4C" w:rsidRDefault="00480FE2">
      <w:pPr>
        <w:ind w:left="15" w:firstLine="291"/>
      </w:pPr>
      <w:r>
        <w:t>Our outcome variables were employment status, hourly wage, weekly working hours and occupation. Employment status was defined as having carried out an activity that helped with th</w:t>
      </w:r>
      <w:r>
        <w:t xml:space="preserve">e household expenses the last week and working for at least four hours per week. We explicitly included informal employment and employment without monetary </w:t>
      </w:r>
      <w:proofErr w:type="spellStart"/>
      <w:r>
        <w:t>renumeration</w:t>
      </w:r>
      <w:proofErr w:type="spellEnd"/>
      <w:r>
        <w:t>, for instance in family businesses. Hourly wage was constructed as reported monthly inc</w:t>
      </w:r>
      <w:r>
        <w:t xml:space="preserve">ome from the first and second job, divided by average number of weeks per month and weekly working hours. </w:t>
      </w:r>
      <w:proofErr w:type="spellStart"/>
      <w:r>
        <w:t>Labour</w:t>
      </w:r>
      <w:proofErr w:type="spellEnd"/>
      <w:r>
        <w:t xml:space="preserve"> income was obtained from the response to questions on wages, income from piecework, tips, income from extra hours, meals, housing, transport, m</w:t>
      </w:r>
      <w:r>
        <w:t xml:space="preserve">edical benefits and other earnings, or from the response to a question on aggregate </w:t>
      </w:r>
      <w:proofErr w:type="spellStart"/>
      <w:r>
        <w:t>labour</w:t>
      </w:r>
      <w:proofErr w:type="spellEnd"/>
      <w:r>
        <w:t xml:space="preserve"> income for the entire month. We adjusted calculated wages for inflation in the year of interview and considered the log of real wages. Due to a considerable number o</w:t>
      </w:r>
      <w:r>
        <w:t>f missing or zero income reports, the sample used for the wage estimation was smaller than the sample for working hours. Working hours were combined from both the first and a potential second job. Descriptive statistics for the entire panel sample show tha</w:t>
      </w:r>
      <w:r>
        <w:t xml:space="preserve">t 86% of men reported some form of employment compared to 37% of women (see Table 1). Interestingly, men did not report considerably higher hourly wages than women but worked more hours per week. Men also more often worked in agricultural jobs while women </w:t>
      </w:r>
      <w:r>
        <w:t>were more likely to be self-employed or in non-agricultural wage employment. The educational attainment of women was lower than that for men on average.</w:t>
      </w:r>
    </w:p>
    <w:p w:rsidR="001F2E4C" w:rsidRDefault="00480FE2">
      <w:pPr>
        <w:spacing w:after="47" w:line="246" w:lineRule="auto"/>
        <w:ind w:left="25" w:right="3" w:hanging="10"/>
        <w:jc w:val="left"/>
      </w:pPr>
      <w:r>
        <w:t>Table 1. Descriptive statistics for the panel sample (2002</w:t>
      </w:r>
      <w:proofErr w:type="gramStart"/>
      <w:r>
        <w:t>,2005,2009</w:t>
      </w:r>
      <w:proofErr w:type="gramEnd"/>
      <w:r>
        <w:t>).</w:t>
      </w:r>
    </w:p>
    <w:p w:rsidR="001F2E4C" w:rsidRDefault="00480FE2">
      <w:pPr>
        <w:spacing w:after="67" w:line="276" w:lineRule="auto"/>
        <w:ind w:left="30" w:right="0" w:firstLine="0"/>
        <w:jc w:val="left"/>
      </w:pPr>
      <w:r>
        <w:rPr>
          <w:noProof/>
          <w:sz w:val="22"/>
        </w:rPr>
        <mc:AlternateContent>
          <mc:Choice Requires="wpg">
            <w:drawing>
              <wp:inline distT="0" distB="0" distL="0" distR="0">
                <wp:extent cx="5006359" cy="162193"/>
                <wp:effectExtent l="0" t="0" r="0" b="0"/>
                <wp:docPr id="73447" name="Group 73447"/>
                <wp:cNvGraphicFramePr/>
                <a:graphic xmlns:a="http://schemas.openxmlformats.org/drawingml/2006/main">
                  <a:graphicData uri="http://schemas.microsoft.com/office/word/2010/wordprocessingGroup">
                    <wpg:wgp>
                      <wpg:cNvGrpSpPr/>
                      <wpg:grpSpPr>
                        <a:xfrm>
                          <a:off x="0" y="0"/>
                          <a:ext cx="5006359" cy="162193"/>
                          <a:chOff x="0" y="0"/>
                          <a:chExt cx="5006359" cy="162193"/>
                        </a:xfrm>
                      </wpg:grpSpPr>
                      <wps:wsp>
                        <wps:cNvPr id="192" name="Shape 192"/>
                        <wps:cNvSpPr/>
                        <wps:spPr>
                          <a:xfrm>
                            <a:off x="0" y="0"/>
                            <a:ext cx="5006359" cy="0"/>
                          </a:xfrm>
                          <a:custGeom>
                            <a:avLst/>
                            <a:gdLst/>
                            <a:ahLst/>
                            <a:cxnLst/>
                            <a:rect l="0" t="0" r="0" b="0"/>
                            <a:pathLst>
                              <a:path w="5006359">
                                <a:moveTo>
                                  <a:pt x="0" y="0"/>
                                </a:moveTo>
                                <a:lnTo>
                                  <a:pt x="5006359" y="0"/>
                                </a:lnTo>
                              </a:path>
                            </a:pathLst>
                          </a:custGeom>
                          <a:ln w="7601" cap="flat">
                            <a:miter lim="127000"/>
                          </a:ln>
                        </wps:spPr>
                        <wps:style>
                          <a:lnRef idx="1">
                            <a:srgbClr val="000000"/>
                          </a:lnRef>
                          <a:fillRef idx="0">
                            <a:srgbClr val="000000">
                              <a:alpha val="0"/>
                            </a:srgbClr>
                          </a:fillRef>
                          <a:effectRef idx="0">
                            <a:scrgbClr r="0" g="0" b="0"/>
                          </a:effectRef>
                          <a:fontRef idx="none"/>
                        </wps:style>
                        <wps:bodyPr/>
                      </wps:wsp>
                      <wps:wsp>
                        <wps:cNvPr id="5485" name="Rectangle 5485"/>
                        <wps:cNvSpPr/>
                        <wps:spPr>
                          <a:xfrm>
                            <a:off x="2504996" y="44735"/>
                            <a:ext cx="320033" cy="111581"/>
                          </a:xfrm>
                          <a:prstGeom prst="rect">
                            <a:avLst/>
                          </a:prstGeom>
                          <a:ln>
                            <a:noFill/>
                          </a:ln>
                        </wps:spPr>
                        <wps:txbx>
                          <w:txbxContent>
                            <w:p w:rsidR="001F2E4C" w:rsidRDefault="00480FE2">
                              <w:pPr>
                                <w:spacing w:after="0" w:line="276" w:lineRule="auto"/>
                                <w:ind w:left="0" w:right="0" w:firstLine="0"/>
                                <w:jc w:val="left"/>
                              </w:pPr>
                              <w:r>
                                <w:rPr>
                                  <w:sz w:val="15"/>
                                </w:rPr>
                                <w:t>Males</w:t>
                              </w:r>
                            </w:p>
                          </w:txbxContent>
                        </wps:txbx>
                        <wps:bodyPr horzOverflow="overflow" lIns="0" tIns="0" rIns="0" bIns="0" rtlCol="0">
                          <a:noAutofit/>
                        </wps:bodyPr>
                      </wps:wsp>
                      <wps:wsp>
                        <wps:cNvPr id="5486" name="Rectangle 5486"/>
                        <wps:cNvSpPr/>
                        <wps:spPr>
                          <a:xfrm>
                            <a:off x="4044904" y="44735"/>
                            <a:ext cx="437628" cy="111581"/>
                          </a:xfrm>
                          <a:prstGeom prst="rect">
                            <a:avLst/>
                          </a:prstGeom>
                          <a:ln>
                            <a:noFill/>
                          </a:ln>
                        </wps:spPr>
                        <wps:txbx>
                          <w:txbxContent>
                            <w:p w:rsidR="001F2E4C" w:rsidRDefault="00480FE2">
                              <w:pPr>
                                <w:spacing w:after="0" w:line="276" w:lineRule="auto"/>
                                <w:ind w:left="0" w:right="0" w:firstLine="0"/>
                                <w:jc w:val="left"/>
                              </w:pPr>
                              <w:r>
                                <w:rPr>
                                  <w:sz w:val="15"/>
                                </w:rPr>
                                <w:t xml:space="preserve">Females </w:t>
                              </w:r>
                            </w:p>
                          </w:txbxContent>
                        </wps:txbx>
                        <wps:bodyPr horzOverflow="overflow" lIns="0" tIns="0" rIns="0" bIns="0" rtlCol="0">
                          <a:noAutofit/>
                        </wps:bodyPr>
                      </wps:wsp>
                      <wps:wsp>
                        <wps:cNvPr id="194" name="Shape 194"/>
                        <wps:cNvSpPr/>
                        <wps:spPr>
                          <a:xfrm>
                            <a:off x="1885561" y="162193"/>
                            <a:ext cx="1479512" cy="0"/>
                          </a:xfrm>
                          <a:custGeom>
                            <a:avLst/>
                            <a:gdLst/>
                            <a:ahLst/>
                            <a:cxnLst/>
                            <a:rect l="0" t="0" r="0" b="0"/>
                            <a:pathLst>
                              <a:path w="1479512">
                                <a:moveTo>
                                  <a:pt x="0" y="0"/>
                                </a:moveTo>
                                <a:lnTo>
                                  <a:pt x="1479512" y="0"/>
                                </a:lnTo>
                              </a:path>
                            </a:pathLst>
                          </a:custGeom>
                          <a:ln w="2852"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3460079" y="162193"/>
                            <a:ext cx="1498767" cy="0"/>
                          </a:xfrm>
                          <a:custGeom>
                            <a:avLst/>
                            <a:gdLst/>
                            <a:ahLst/>
                            <a:cxnLst/>
                            <a:rect l="0" t="0" r="0" b="0"/>
                            <a:pathLst>
                              <a:path w="1498767">
                                <a:moveTo>
                                  <a:pt x="0" y="0"/>
                                </a:moveTo>
                                <a:lnTo>
                                  <a:pt x="1498767" y="0"/>
                                </a:lnTo>
                              </a:path>
                            </a:pathLst>
                          </a:custGeom>
                          <a:ln w="285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3447" o:spid="_x0000_s1026" style="width:394.2pt;height:12.75pt;mso-position-horizontal-relative:char;mso-position-vertical-relative:line" coordsize="50063,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">
                <v:shape id="Shape 192" o:spid="_x0000_s1027" style="position:absolute;width:50063;height:0;visibility:visible;mso-wrap-style:square;v-text-anchor:top" coordsize="5006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6cMA&#10;AADcAAAADwAAAGRycy9kb3ducmV2LnhtbERPTWvCQBC9C/0PyxS8SN0YSqmpa5DQ2F4bC/Y4ZKdJ&#10;MDsbstsk+uu7guBtHu9zNulkWjFQ7xrLClbLCARxaXXDlYLvQ/70CsJ5ZI2tZVJwJgfp9mG2wUTb&#10;kb9oKHwlQgi7BBXU3neJlK6syaBb2o44cL+2N+gD7CupexxDuGllHEUv0mDDoaHGjrKaylPxZxTg&#10;Oj89/4xshiI7tu+XxdEU+w+l5o/T7g2Ep8nfxTf3pw7z1zFcnwkX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2+6cMAAADcAAAADwAAAAAAAAAAAAAAAACYAgAAZHJzL2Rv&#10;d25yZXYueG1sUEsFBgAAAAAEAAQA9QAAAIgDAAAAAA==&#10;" path="m,l5006359,e" filled="f" strokeweight=".21114mm">
                  <v:stroke miterlimit="83231f" joinstyle="miter"/>
                  <v:path arrowok="t" textboxrect="0,0,5006359,0"/>
                </v:shape>
                <v:rect id="Rectangle 5485" o:spid="_x0000_s1028" style="position:absolute;left:25049;top:447;width:3201;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a2McA&#10;AADdAAAADwAAAGRycy9kb3ducmV2LnhtbESPQWvCQBSE74X+h+UVvDWbSi0xuorUFj1qLKTeHtln&#10;Esy+DdnVpP31XaHgcZiZb5j5cjCNuFLnassKXqIYBHFhdc2lgq/D53MCwnlkjY1lUvBDDpaLx4c5&#10;ptr2vKdr5ksRIOxSVFB536ZSuqIigy6yLXHwTrYz6IPsSqk77APcNHIcx2/SYM1hocKW3isqztnF&#10;KNgk7ep7a3/7svk4bvJdPl0fpl6p0dOwmoHwNPh7+L+91Qomr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l2tjHAAAA3Q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5"/>
                          </w:rPr>
                          <w:t>Males</w:t>
                        </w:r>
                      </w:p>
                    </w:txbxContent>
                  </v:textbox>
                </v:rect>
                <v:rect id="Rectangle 5486" o:spid="_x0000_s1029" style="position:absolute;left:40449;top:447;width:4376;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Er8cA&#10;AADdAAAADwAAAGRycy9kb3ducmV2LnhtbESPW2vCQBSE34X+h+UU+mY2La3E6CrSC/ropZD6dsge&#10;k2D2bMhuTfTXu4Lg4zAz3zDTeW9qcaLWVZYVvEYxCOLc6ooLBb+7n2ECwnlkjbVlUnAmB/PZ02CK&#10;qbYdb+i09YUIEHYpKii9b1IpXV6SQRfZhjh4B9sa9EG2hdQtdgFuavkWxyNpsOKwUGJDnyXlx+2/&#10;UbBMmsXfyl66ov7eL7N1Nv7ajb1SL8/9YgLCU+8f4Xt7pRV8vCc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3RK/HAAAA3Q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5"/>
                          </w:rPr>
                          <w:t xml:space="preserve">Females </w:t>
                        </w:r>
                      </w:p>
                    </w:txbxContent>
                  </v:textbox>
                </v:rect>
                <v:shape id="Shape 194" o:spid="_x0000_s1030" style="position:absolute;left:18855;top:1621;width:14795;height:0;visibility:visible;mso-wrap-style:square;v-text-anchor:top" coordsize="1479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j8EA&#10;AADcAAAADwAAAGRycy9kb3ducmV2LnhtbERPTWvCQBC9C/0PyxR6KbppbUWjq7Si4NVY8DrJjklo&#10;djbsrjH+e1cQvM3jfc5i1ZtGdOR8bVnBxygBQVxYXXOp4O+wHU5B+ICssbFMCq7kYbV8GSww1fbC&#10;e+qyUIoYwj5FBVUIbSqlLyoy6Ee2JY7cyTqDIUJXSu3wEsNNIz+TZCIN1hwbKmxpXVHxn52Ngm5S&#10;599nz7+WcjfehXe3OR5ypd5e+585iEB9eIof7p2O82dfcH8mXi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P2o/BAAAA3AAAAA8AAAAAAAAAAAAAAAAAmAIAAGRycy9kb3du&#10;cmV2LnhtbFBLBQYAAAAABAAEAPUAAACGAwAAAAA=&#10;" path="m,l1479512,e" filled="f" strokeweight=".07922mm">
                  <v:stroke miterlimit="83231f" joinstyle="miter"/>
                  <v:path arrowok="t" textboxrect="0,0,1479512,0"/>
                </v:shape>
                <v:shape id="Shape 195" o:spid="_x0000_s1031" style="position:absolute;left:34600;top:1621;width:14988;height:0;visibility:visible;mso-wrap-style:square;v-text-anchor:top" coordsize="14987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OYcEA&#10;AADcAAAADwAAAGRycy9kb3ducmV2LnhtbERPzWrCQBC+F/oOyxR6qxsLLTV1FRGKOeRi4gOMu2M2&#10;NTsbsmuMb+8Khd7m4/ud5XpynRhpCK1nBfNZBoJYe9Nyo+BQ/7x9gQgR2WDnmRTcKMB69fy0xNz4&#10;K+9prGIjUgiHHBXYGPtcyqAtOQwz3xMn7uQHhzHBoZFmwGsKd518z7JP6bDl1GCxp60lfa4uToEu&#10;T3U/jnbSx3Zbbn61P+6oUOr1Zdp8g4g0xX/xn7swaf7iAx7Pp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SDmHBAAAA3AAAAA8AAAAAAAAAAAAAAAAAmAIAAGRycy9kb3du&#10;cmV2LnhtbFBLBQYAAAAABAAEAPUAAACGAwAAAAA=&#10;" path="m,l1498767,e" filled="f" strokeweight=".07922mm">
                  <v:stroke miterlimit="83231f" joinstyle="miter"/>
                  <v:path arrowok="t" textboxrect="0,0,1498767,0"/>
                </v:shape>
                <w10:anchorlock/>
              </v:group>
            </w:pict>
          </mc:Fallback>
        </mc:AlternateContent>
      </w:r>
    </w:p>
    <w:tbl>
      <w:tblPr>
        <w:tblStyle w:val="TableGrid"/>
        <w:tblW w:w="7896" w:type="dxa"/>
        <w:tblInd w:w="24" w:type="dxa"/>
        <w:tblCellMar>
          <w:top w:w="0" w:type="dxa"/>
          <w:left w:w="0" w:type="dxa"/>
          <w:bottom w:w="0" w:type="dxa"/>
          <w:right w:w="115" w:type="dxa"/>
        </w:tblCellMar>
        <w:tblLook w:val="04A0" w:firstRow="1" w:lastRow="0" w:firstColumn="1" w:lastColumn="0" w:noHBand="0" w:noVBand="1"/>
      </w:tblPr>
      <w:tblGrid>
        <w:gridCol w:w="2990"/>
        <w:gridCol w:w="953"/>
        <w:gridCol w:w="748"/>
        <w:gridCol w:w="779"/>
        <w:gridCol w:w="953"/>
        <w:gridCol w:w="778"/>
        <w:gridCol w:w="695"/>
      </w:tblGrid>
      <w:tr w:rsidR="001F2E4C">
        <w:trPr>
          <w:trHeight w:val="186"/>
        </w:trPr>
        <w:tc>
          <w:tcPr>
            <w:tcW w:w="2990"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953" w:type="dxa"/>
            <w:tcBorders>
              <w:top w:val="nil"/>
              <w:left w:val="nil"/>
              <w:bottom w:val="single" w:sz="3" w:space="0" w:color="000000"/>
              <w:right w:val="nil"/>
            </w:tcBorders>
          </w:tcPr>
          <w:p w:rsidR="001F2E4C" w:rsidRDefault="00480FE2">
            <w:pPr>
              <w:spacing w:after="0" w:line="276" w:lineRule="auto"/>
              <w:ind w:left="0" w:right="0" w:firstLine="0"/>
              <w:jc w:val="left"/>
            </w:pPr>
            <w:r>
              <w:rPr>
                <w:sz w:val="15"/>
              </w:rPr>
              <w:t>No diabetes</w:t>
            </w:r>
          </w:p>
        </w:tc>
        <w:tc>
          <w:tcPr>
            <w:tcW w:w="748" w:type="dxa"/>
            <w:tcBorders>
              <w:top w:val="nil"/>
              <w:left w:val="nil"/>
              <w:bottom w:val="single" w:sz="3" w:space="0" w:color="000000"/>
              <w:right w:val="nil"/>
            </w:tcBorders>
          </w:tcPr>
          <w:p w:rsidR="001F2E4C" w:rsidRDefault="00480FE2">
            <w:pPr>
              <w:spacing w:after="0" w:line="276" w:lineRule="auto"/>
              <w:ind w:left="0" w:right="0" w:firstLine="0"/>
              <w:jc w:val="left"/>
            </w:pPr>
            <w:r>
              <w:rPr>
                <w:sz w:val="15"/>
              </w:rPr>
              <w:t>Diabetes</w:t>
            </w:r>
          </w:p>
        </w:tc>
        <w:tc>
          <w:tcPr>
            <w:tcW w:w="779" w:type="dxa"/>
            <w:tcBorders>
              <w:top w:val="nil"/>
              <w:left w:val="nil"/>
              <w:bottom w:val="single" w:sz="3" w:space="0" w:color="000000"/>
              <w:right w:val="nil"/>
            </w:tcBorders>
          </w:tcPr>
          <w:p w:rsidR="001F2E4C" w:rsidRDefault="00480FE2">
            <w:pPr>
              <w:spacing w:after="0" w:line="276" w:lineRule="auto"/>
              <w:ind w:left="0" w:right="0" w:firstLine="0"/>
              <w:jc w:val="left"/>
            </w:pPr>
            <w:r>
              <w:rPr>
                <w:sz w:val="15"/>
              </w:rPr>
              <w:t>p (t-test)</w:t>
            </w:r>
          </w:p>
        </w:tc>
        <w:tc>
          <w:tcPr>
            <w:tcW w:w="953" w:type="dxa"/>
            <w:tcBorders>
              <w:top w:val="nil"/>
              <w:left w:val="nil"/>
              <w:bottom w:val="single" w:sz="3" w:space="0" w:color="000000"/>
              <w:right w:val="nil"/>
            </w:tcBorders>
          </w:tcPr>
          <w:p w:rsidR="001F2E4C" w:rsidRDefault="00480FE2">
            <w:pPr>
              <w:spacing w:after="0" w:line="276" w:lineRule="auto"/>
              <w:ind w:left="0" w:right="0" w:firstLine="0"/>
              <w:jc w:val="left"/>
            </w:pPr>
            <w:r>
              <w:rPr>
                <w:sz w:val="15"/>
              </w:rPr>
              <w:t>No diabetes</w:t>
            </w:r>
          </w:p>
        </w:tc>
        <w:tc>
          <w:tcPr>
            <w:tcW w:w="778" w:type="dxa"/>
            <w:tcBorders>
              <w:top w:val="nil"/>
              <w:left w:val="nil"/>
              <w:bottom w:val="single" w:sz="3" w:space="0" w:color="000000"/>
              <w:right w:val="nil"/>
            </w:tcBorders>
          </w:tcPr>
          <w:p w:rsidR="001F2E4C" w:rsidRDefault="00480FE2">
            <w:pPr>
              <w:spacing w:after="0" w:line="276" w:lineRule="auto"/>
              <w:ind w:left="15" w:right="0" w:firstLine="0"/>
              <w:jc w:val="left"/>
            </w:pPr>
            <w:r>
              <w:rPr>
                <w:sz w:val="15"/>
              </w:rPr>
              <w:t>Diabetes</w:t>
            </w:r>
          </w:p>
        </w:tc>
        <w:tc>
          <w:tcPr>
            <w:tcW w:w="695" w:type="dxa"/>
            <w:tcBorders>
              <w:top w:val="nil"/>
              <w:left w:val="nil"/>
              <w:bottom w:val="single" w:sz="3" w:space="0" w:color="000000"/>
              <w:right w:val="nil"/>
            </w:tcBorders>
          </w:tcPr>
          <w:p w:rsidR="001F2E4C" w:rsidRDefault="00480FE2">
            <w:pPr>
              <w:spacing w:after="0" w:line="276" w:lineRule="auto"/>
              <w:ind w:left="0" w:right="0" w:firstLine="0"/>
              <w:jc w:val="left"/>
            </w:pPr>
            <w:r>
              <w:rPr>
                <w:sz w:val="15"/>
              </w:rPr>
              <w:t>p ( t-test )</w:t>
            </w:r>
          </w:p>
        </w:tc>
      </w:tr>
      <w:tr w:rsidR="001F2E4C">
        <w:trPr>
          <w:trHeight w:val="224"/>
        </w:trPr>
        <w:tc>
          <w:tcPr>
            <w:tcW w:w="2990" w:type="dxa"/>
            <w:tcBorders>
              <w:top w:val="single" w:sz="3" w:space="0" w:color="000000"/>
              <w:left w:val="nil"/>
              <w:bottom w:val="nil"/>
              <w:right w:val="nil"/>
            </w:tcBorders>
          </w:tcPr>
          <w:p w:rsidR="001F2E4C" w:rsidRDefault="00480FE2">
            <w:pPr>
              <w:spacing w:after="0" w:line="276" w:lineRule="auto"/>
              <w:ind w:left="521" w:right="0" w:firstLine="0"/>
              <w:jc w:val="left"/>
            </w:pPr>
            <w:r>
              <w:rPr>
                <w:i/>
                <w:sz w:val="15"/>
              </w:rPr>
              <w:t>Dependent variables</w:t>
            </w:r>
          </w:p>
        </w:tc>
        <w:tc>
          <w:tcPr>
            <w:tcW w:w="953"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748"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779"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953"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778"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695" w:type="dxa"/>
            <w:tcBorders>
              <w:top w:val="single" w:sz="3" w:space="0" w:color="000000"/>
              <w:left w:val="nil"/>
              <w:bottom w:val="nil"/>
              <w:right w:val="nil"/>
            </w:tcBorders>
          </w:tcPr>
          <w:p w:rsidR="001F2E4C" w:rsidRDefault="001F2E4C">
            <w:pPr>
              <w:spacing w:after="0" w:line="276" w:lineRule="auto"/>
              <w:ind w:left="0" w:right="0" w:firstLine="0"/>
              <w:jc w:val="left"/>
            </w:pP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Employed</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0.87</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0.80</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0.37</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0.26</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Hourly wage (in Mexican Peso)</w:t>
            </w:r>
          </w:p>
        </w:tc>
        <w:tc>
          <w:tcPr>
            <w:tcW w:w="953" w:type="dxa"/>
            <w:tcBorders>
              <w:top w:val="nil"/>
              <w:left w:val="nil"/>
              <w:bottom w:val="nil"/>
              <w:right w:val="nil"/>
            </w:tcBorders>
          </w:tcPr>
          <w:p w:rsidR="001F2E4C" w:rsidRDefault="00480FE2">
            <w:pPr>
              <w:spacing w:after="0" w:line="276" w:lineRule="auto"/>
              <w:ind w:left="216" w:right="0" w:firstLine="0"/>
              <w:jc w:val="left"/>
            </w:pPr>
            <w:r>
              <w:rPr>
                <w:sz w:val="15"/>
              </w:rPr>
              <w:t>42.29</w:t>
            </w:r>
          </w:p>
        </w:tc>
        <w:tc>
          <w:tcPr>
            <w:tcW w:w="748" w:type="dxa"/>
            <w:tcBorders>
              <w:top w:val="nil"/>
              <w:left w:val="nil"/>
              <w:bottom w:val="nil"/>
              <w:right w:val="nil"/>
            </w:tcBorders>
          </w:tcPr>
          <w:p w:rsidR="001F2E4C" w:rsidRDefault="00480FE2">
            <w:pPr>
              <w:spacing w:after="0" w:line="276" w:lineRule="auto"/>
              <w:ind w:left="114" w:right="0" w:firstLine="0"/>
              <w:jc w:val="left"/>
            </w:pPr>
            <w:r>
              <w:rPr>
                <w:sz w:val="15"/>
              </w:rPr>
              <w:t>46.79</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0.83</w:t>
            </w:r>
          </w:p>
        </w:tc>
        <w:tc>
          <w:tcPr>
            <w:tcW w:w="953" w:type="dxa"/>
            <w:tcBorders>
              <w:top w:val="nil"/>
              <w:left w:val="nil"/>
              <w:bottom w:val="nil"/>
              <w:right w:val="nil"/>
            </w:tcBorders>
          </w:tcPr>
          <w:p w:rsidR="001F2E4C" w:rsidRDefault="00480FE2">
            <w:pPr>
              <w:spacing w:after="0" w:line="276" w:lineRule="auto"/>
              <w:ind w:left="217" w:right="0" w:firstLine="0"/>
              <w:jc w:val="left"/>
            </w:pPr>
            <w:r>
              <w:rPr>
                <w:sz w:val="15"/>
              </w:rPr>
              <w:t>40.67</w:t>
            </w:r>
          </w:p>
        </w:tc>
        <w:tc>
          <w:tcPr>
            <w:tcW w:w="778" w:type="dxa"/>
            <w:tcBorders>
              <w:top w:val="nil"/>
              <w:left w:val="nil"/>
              <w:bottom w:val="nil"/>
              <w:right w:val="nil"/>
            </w:tcBorders>
          </w:tcPr>
          <w:p w:rsidR="001F2E4C" w:rsidRDefault="00480FE2">
            <w:pPr>
              <w:spacing w:after="0" w:line="276" w:lineRule="auto"/>
              <w:ind w:left="129" w:right="0" w:firstLine="0"/>
              <w:jc w:val="left"/>
            </w:pPr>
            <w:r>
              <w:rPr>
                <w:sz w:val="15"/>
              </w:rPr>
              <w:t>36.33</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0.61</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Weekly working hours</w:t>
            </w:r>
          </w:p>
        </w:tc>
        <w:tc>
          <w:tcPr>
            <w:tcW w:w="953" w:type="dxa"/>
            <w:tcBorders>
              <w:top w:val="nil"/>
              <w:left w:val="nil"/>
              <w:bottom w:val="nil"/>
              <w:right w:val="nil"/>
            </w:tcBorders>
          </w:tcPr>
          <w:p w:rsidR="001F2E4C" w:rsidRDefault="00480FE2">
            <w:pPr>
              <w:spacing w:after="0" w:line="276" w:lineRule="auto"/>
              <w:ind w:left="217" w:right="0" w:firstLine="0"/>
              <w:jc w:val="left"/>
            </w:pPr>
            <w:r>
              <w:rPr>
                <w:sz w:val="15"/>
              </w:rPr>
              <w:t>46.83</w:t>
            </w:r>
          </w:p>
        </w:tc>
        <w:tc>
          <w:tcPr>
            <w:tcW w:w="748" w:type="dxa"/>
            <w:tcBorders>
              <w:top w:val="nil"/>
              <w:left w:val="nil"/>
              <w:bottom w:val="nil"/>
              <w:right w:val="nil"/>
            </w:tcBorders>
          </w:tcPr>
          <w:p w:rsidR="001F2E4C" w:rsidRDefault="00480FE2">
            <w:pPr>
              <w:spacing w:after="0" w:line="276" w:lineRule="auto"/>
              <w:ind w:left="114" w:right="0" w:firstLine="0"/>
              <w:jc w:val="left"/>
            </w:pPr>
            <w:r>
              <w:rPr>
                <w:sz w:val="15"/>
              </w:rPr>
              <w:t>46.51</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0.60</w:t>
            </w:r>
          </w:p>
        </w:tc>
        <w:tc>
          <w:tcPr>
            <w:tcW w:w="953" w:type="dxa"/>
            <w:tcBorders>
              <w:top w:val="nil"/>
              <w:left w:val="nil"/>
              <w:bottom w:val="nil"/>
              <w:right w:val="nil"/>
            </w:tcBorders>
          </w:tcPr>
          <w:p w:rsidR="001F2E4C" w:rsidRDefault="00480FE2">
            <w:pPr>
              <w:spacing w:after="0" w:line="276" w:lineRule="auto"/>
              <w:ind w:left="216" w:right="0" w:firstLine="0"/>
              <w:jc w:val="left"/>
            </w:pPr>
            <w:r>
              <w:rPr>
                <w:sz w:val="15"/>
              </w:rPr>
              <w:t>39.06</w:t>
            </w:r>
          </w:p>
        </w:tc>
        <w:tc>
          <w:tcPr>
            <w:tcW w:w="778" w:type="dxa"/>
            <w:tcBorders>
              <w:top w:val="nil"/>
              <w:left w:val="nil"/>
              <w:bottom w:val="nil"/>
              <w:right w:val="nil"/>
            </w:tcBorders>
          </w:tcPr>
          <w:p w:rsidR="001F2E4C" w:rsidRDefault="00480FE2">
            <w:pPr>
              <w:spacing w:after="0" w:line="276" w:lineRule="auto"/>
              <w:ind w:left="129" w:right="0" w:firstLine="0"/>
              <w:jc w:val="left"/>
            </w:pPr>
            <w:r>
              <w:rPr>
                <w:sz w:val="15"/>
              </w:rPr>
              <w:t>37.51</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0.09</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Non-agricultural worker or employee</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0.51</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0.41</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0.24</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0.13</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Agricultural worker</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0.19</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0.13</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0.02</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0.01</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359"/>
        </w:trPr>
        <w:tc>
          <w:tcPr>
            <w:tcW w:w="2990" w:type="dxa"/>
            <w:tcBorders>
              <w:top w:val="nil"/>
              <w:left w:val="nil"/>
              <w:bottom w:val="nil"/>
              <w:right w:val="nil"/>
            </w:tcBorders>
          </w:tcPr>
          <w:p w:rsidR="001F2E4C" w:rsidRDefault="00480FE2">
            <w:pPr>
              <w:spacing w:after="35" w:line="240" w:lineRule="auto"/>
              <w:ind w:left="96" w:right="0" w:firstLine="0"/>
              <w:jc w:val="left"/>
            </w:pPr>
            <w:r>
              <w:rPr>
                <w:sz w:val="15"/>
              </w:rPr>
              <w:t>Self-employed</w:t>
            </w:r>
          </w:p>
          <w:p w:rsidR="001F2E4C" w:rsidRDefault="00480FE2">
            <w:pPr>
              <w:spacing w:after="0" w:line="276" w:lineRule="auto"/>
              <w:ind w:left="521" w:right="0" w:firstLine="0"/>
              <w:jc w:val="left"/>
            </w:pPr>
            <w:r>
              <w:rPr>
                <w:i/>
                <w:sz w:val="15"/>
              </w:rPr>
              <w:t>Diabetes variables</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0.16</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0.26</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0.09</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0.11</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0.04</w:t>
            </w:r>
          </w:p>
        </w:tc>
      </w:tr>
      <w:tr w:rsidR="001F2E4C">
        <w:trPr>
          <w:trHeight w:val="359"/>
        </w:trPr>
        <w:tc>
          <w:tcPr>
            <w:tcW w:w="2990" w:type="dxa"/>
            <w:tcBorders>
              <w:top w:val="nil"/>
              <w:left w:val="nil"/>
              <w:bottom w:val="nil"/>
              <w:right w:val="nil"/>
            </w:tcBorders>
          </w:tcPr>
          <w:p w:rsidR="001F2E4C" w:rsidRDefault="00480FE2">
            <w:pPr>
              <w:spacing w:after="35" w:line="240" w:lineRule="auto"/>
              <w:ind w:left="96" w:right="0" w:firstLine="0"/>
              <w:jc w:val="left"/>
            </w:pPr>
            <w:r>
              <w:rPr>
                <w:sz w:val="15"/>
              </w:rPr>
              <w:t>Diabetes duration (years)</w:t>
            </w:r>
          </w:p>
          <w:p w:rsidR="001F2E4C" w:rsidRDefault="00480FE2">
            <w:pPr>
              <w:spacing w:after="0" w:line="276" w:lineRule="auto"/>
              <w:ind w:left="521" w:right="0" w:firstLine="0"/>
              <w:jc w:val="left"/>
            </w:pPr>
            <w:r>
              <w:rPr>
                <w:i/>
                <w:sz w:val="15"/>
              </w:rPr>
              <w:t>Control variables</w:t>
            </w:r>
          </w:p>
        </w:tc>
        <w:tc>
          <w:tcPr>
            <w:tcW w:w="953" w:type="dxa"/>
            <w:tcBorders>
              <w:top w:val="nil"/>
              <w:left w:val="nil"/>
              <w:bottom w:val="nil"/>
              <w:right w:val="nil"/>
            </w:tcBorders>
          </w:tcPr>
          <w:p w:rsidR="001F2E4C" w:rsidRDefault="001F2E4C">
            <w:pPr>
              <w:spacing w:after="0" w:line="276" w:lineRule="auto"/>
              <w:ind w:left="0" w:right="0" w:firstLine="0"/>
              <w:jc w:val="left"/>
            </w:pP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7.40</w:t>
            </w:r>
          </w:p>
        </w:tc>
        <w:tc>
          <w:tcPr>
            <w:tcW w:w="779" w:type="dxa"/>
            <w:tcBorders>
              <w:top w:val="nil"/>
              <w:left w:val="nil"/>
              <w:bottom w:val="nil"/>
              <w:right w:val="nil"/>
            </w:tcBorders>
          </w:tcPr>
          <w:p w:rsidR="001F2E4C" w:rsidRDefault="001F2E4C">
            <w:pPr>
              <w:spacing w:after="0" w:line="276" w:lineRule="auto"/>
              <w:ind w:left="0" w:right="0" w:firstLine="0"/>
              <w:jc w:val="left"/>
            </w:pPr>
          </w:p>
        </w:tc>
        <w:tc>
          <w:tcPr>
            <w:tcW w:w="953" w:type="dxa"/>
            <w:tcBorders>
              <w:top w:val="nil"/>
              <w:left w:val="nil"/>
              <w:bottom w:val="nil"/>
              <w:right w:val="nil"/>
            </w:tcBorders>
          </w:tcPr>
          <w:p w:rsidR="001F2E4C" w:rsidRDefault="001F2E4C">
            <w:pPr>
              <w:spacing w:after="0" w:line="276" w:lineRule="auto"/>
              <w:ind w:left="0" w:right="0" w:firstLine="0"/>
              <w:jc w:val="left"/>
            </w:pP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7.79</w:t>
            </w:r>
          </w:p>
        </w:tc>
        <w:tc>
          <w:tcPr>
            <w:tcW w:w="695" w:type="dxa"/>
            <w:tcBorders>
              <w:top w:val="nil"/>
              <w:left w:val="nil"/>
              <w:bottom w:val="nil"/>
              <w:right w:val="nil"/>
            </w:tcBorders>
          </w:tcPr>
          <w:p w:rsidR="001F2E4C" w:rsidRDefault="001F2E4C">
            <w:pPr>
              <w:spacing w:after="0" w:line="276" w:lineRule="auto"/>
              <w:ind w:left="0" w:right="0" w:firstLine="0"/>
              <w:jc w:val="left"/>
            </w:pP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Age</w:t>
            </w:r>
          </w:p>
        </w:tc>
        <w:tc>
          <w:tcPr>
            <w:tcW w:w="953" w:type="dxa"/>
            <w:tcBorders>
              <w:top w:val="nil"/>
              <w:left w:val="nil"/>
              <w:bottom w:val="nil"/>
              <w:right w:val="nil"/>
            </w:tcBorders>
          </w:tcPr>
          <w:p w:rsidR="001F2E4C" w:rsidRDefault="00480FE2">
            <w:pPr>
              <w:spacing w:after="0" w:line="276" w:lineRule="auto"/>
              <w:ind w:left="217" w:right="0" w:firstLine="0"/>
              <w:jc w:val="left"/>
            </w:pPr>
            <w:r>
              <w:rPr>
                <w:sz w:val="15"/>
              </w:rPr>
              <w:t>35.31</w:t>
            </w:r>
          </w:p>
        </w:tc>
        <w:tc>
          <w:tcPr>
            <w:tcW w:w="748" w:type="dxa"/>
            <w:tcBorders>
              <w:top w:val="nil"/>
              <w:left w:val="nil"/>
              <w:bottom w:val="nil"/>
              <w:right w:val="nil"/>
            </w:tcBorders>
          </w:tcPr>
          <w:p w:rsidR="001F2E4C" w:rsidRDefault="00480FE2">
            <w:pPr>
              <w:spacing w:after="0" w:line="276" w:lineRule="auto"/>
              <w:ind w:left="114" w:right="0" w:firstLine="0"/>
              <w:jc w:val="left"/>
            </w:pPr>
            <w:r>
              <w:rPr>
                <w:sz w:val="15"/>
              </w:rPr>
              <w:t>50.68</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16" w:right="0" w:firstLine="0"/>
              <w:jc w:val="left"/>
            </w:pPr>
            <w:r>
              <w:rPr>
                <w:sz w:val="15"/>
              </w:rPr>
              <w:t>35.37</w:t>
            </w:r>
          </w:p>
        </w:tc>
        <w:tc>
          <w:tcPr>
            <w:tcW w:w="778" w:type="dxa"/>
            <w:tcBorders>
              <w:top w:val="nil"/>
              <w:left w:val="nil"/>
              <w:bottom w:val="nil"/>
              <w:right w:val="nil"/>
            </w:tcBorders>
          </w:tcPr>
          <w:p w:rsidR="001F2E4C" w:rsidRDefault="00480FE2">
            <w:pPr>
              <w:spacing w:after="0" w:line="276" w:lineRule="auto"/>
              <w:ind w:left="129" w:right="0" w:firstLine="0"/>
              <w:jc w:val="left"/>
            </w:pPr>
            <w:r>
              <w:rPr>
                <w:sz w:val="15"/>
              </w:rPr>
              <w:t>50.45</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Any medical insurance</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0.47</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0.59</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0.50</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0.62</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City of 2,5oo-15,000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0.11</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0.09</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0.03</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0.11</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0.13</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lastRenderedPageBreak/>
              <w:t>City of 15,000-100,000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0.10</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0.14</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0.10</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0.10</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0.40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City of &gt;100,000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0.34</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0.39</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0.35</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0.34</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0.47</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Married</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0.53</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0.77</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0.53</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0.66</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Number of children (age&lt;6) in household</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1.49</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1.14</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1.60</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1.13</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359"/>
        </w:trPr>
        <w:tc>
          <w:tcPr>
            <w:tcW w:w="2990" w:type="dxa"/>
            <w:tcBorders>
              <w:top w:val="nil"/>
              <w:left w:val="nil"/>
              <w:bottom w:val="nil"/>
              <w:right w:val="nil"/>
            </w:tcBorders>
          </w:tcPr>
          <w:p w:rsidR="001F2E4C" w:rsidRDefault="00480FE2">
            <w:pPr>
              <w:spacing w:after="35" w:line="240" w:lineRule="auto"/>
              <w:ind w:left="96" w:right="0" w:firstLine="0"/>
              <w:jc w:val="left"/>
            </w:pPr>
            <w:r>
              <w:rPr>
                <w:sz w:val="15"/>
              </w:rPr>
              <w:t>Indigenous group</w:t>
            </w:r>
          </w:p>
          <w:p w:rsidR="001F2E4C" w:rsidRDefault="00480FE2">
            <w:pPr>
              <w:spacing w:after="0" w:line="276" w:lineRule="auto"/>
              <w:ind w:left="96" w:right="0" w:firstLine="0"/>
              <w:jc w:val="left"/>
            </w:pPr>
            <w:r>
              <w:rPr>
                <w:sz w:val="15"/>
              </w:rPr>
              <w:t>Education</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0.19</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0.15</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0.19</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0.19</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0.86</w:t>
            </w:r>
          </w:p>
        </w:tc>
      </w:tr>
      <w:tr w:rsidR="001F2E4C">
        <w:trPr>
          <w:trHeight w:val="180"/>
        </w:trPr>
        <w:tc>
          <w:tcPr>
            <w:tcW w:w="2990" w:type="dxa"/>
            <w:tcBorders>
              <w:top w:val="nil"/>
              <w:left w:val="nil"/>
              <w:bottom w:val="nil"/>
              <w:right w:val="nil"/>
            </w:tcBorders>
          </w:tcPr>
          <w:p w:rsidR="001F2E4C" w:rsidRDefault="00480FE2">
            <w:pPr>
              <w:spacing w:after="0" w:line="276" w:lineRule="auto"/>
              <w:ind w:left="521" w:right="0" w:firstLine="0"/>
              <w:jc w:val="left"/>
            </w:pPr>
            <w:r>
              <w:rPr>
                <w:sz w:val="15"/>
              </w:rPr>
              <w:t>Secondary</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0.31</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0.22</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0.31</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0.16</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0"/>
        </w:trPr>
        <w:tc>
          <w:tcPr>
            <w:tcW w:w="2990" w:type="dxa"/>
            <w:tcBorders>
              <w:top w:val="nil"/>
              <w:left w:val="nil"/>
              <w:bottom w:val="nil"/>
              <w:right w:val="nil"/>
            </w:tcBorders>
          </w:tcPr>
          <w:p w:rsidR="001F2E4C" w:rsidRDefault="00480FE2">
            <w:pPr>
              <w:spacing w:after="0" w:line="276" w:lineRule="auto"/>
              <w:ind w:left="521" w:right="0" w:firstLine="0"/>
              <w:jc w:val="left"/>
            </w:pPr>
            <w:r>
              <w:rPr>
                <w:sz w:val="15"/>
              </w:rPr>
              <w:t>High school</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0.16</w:t>
            </w:r>
          </w:p>
        </w:tc>
        <w:tc>
          <w:tcPr>
            <w:tcW w:w="748" w:type="dxa"/>
            <w:tcBorders>
              <w:top w:val="nil"/>
              <w:left w:val="nil"/>
              <w:bottom w:val="nil"/>
              <w:right w:val="nil"/>
            </w:tcBorders>
          </w:tcPr>
          <w:p w:rsidR="001F2E4C" w:rsidRDefault="00480FE2">
            <w:pPr>
              <w:spacing w:after="0" w:line="276" w:lineRule="auto"/>
              <w:ind w:left="188" w:right="0" w:firstLine="0"/>
              <w:jc w:val="left"/>
            </w:pPr>
            <w:r>
              <w:rPr>
                <w:sz w:val="15"/>
              </w:rPr>
              <w:t>0.07</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0.00</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0.14</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0.03</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75"/>
        </w:trPr>
        <w:tc>
          <w:tcPr>
            <w:tcW w:w="2990" w:type="dxa"/>
            <w:tcBorders>
              <w:top w:val="nil"/>
              <w:left w:val="nil"/>
              <w:bottom w:val="nil"/>
              <w:right w:val="nil"/>
            </w:tcBorders>
          </w:tcPr>
          <w:p w:rsidR="001F2E4C" w:rsidRDefault="00480FE2">
            <w:pPr>
              <w:spacing w:after="0" w:line="276" w:lineRule="auto"/>
              <w:ind w:left="521" w:right="0" w:firstLine="0"/>
              <w:jc w:val="left"/>
            </w:pPr>
            <w:r>
              <w:rPr>
                <w:sz w:val="15"/>
              </w:rPr>
              <w:t>Higher education</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0.11</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0.12</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0.39</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0.10</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0.03</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0.00</w:t>
            </w:r>
          </w:p>
        </w:tc>
      </w:tr>
      <w:tr w:rsidR="001F2E4C">
        <w:trPr>
          <w:trHeight w:val="184"/>
        </w:trPr>
        <w:tc>
          <w:tcPr>
            <w:tcW w:w="2990" w:type="dxa"/>
            <w:tcBorders>
              <w:top w:val="nil"/>
              <w:left w:val="nil"/>
              <w:bottom w:val="nil"/>
              <w:right w:val="nil"/>
            </w:tcBorders>
          </w:tcPr>
          <w:p w:rsidR="001F2E4C" w:rsidRDefault="00480FE2">
            <w:pPr>
              <w:spacing w:after="0" w:line="276" w:lineRule="auto"/>
              <w:ind w:left="96" w:right="0" w:firstLine="0"/>
              <w:jc w:val="left"/>
            </w:pPr>
            <w:r>
              <w:rPr>
                <w:sz w:val="15"/>
              </w:rPr>
              <w:t>Wealth index</w:t>
            </w:r>
          </w:p>
        </w:tc>
        <w:tc>
          <w:tcPr>
            <w:tcW w:w="953" w:type="dxa"/>
            <w:tcBorders>
              <w:top w:val="nil"/>
              <w:left w:val="nil"/>
              <w:bottom w:val="nil"/>
              <w:right w:val="nil"/>
            </w:tcBorders>
          </w:tcPr>
          <w:p w:rsidR="001F2E4C" w:rsidRDefault="00480FE2">
            <w:pPr>
              <w:spacing w:after="0" w:line="276" w:lineRule="auto"/>
              <w:ind w:left="291" w:right="0" w:firstLine="0"/>
              <w:jc w:val="left"/>
            </w:pPr>
            <w:r>
              <w:rPr>
                <w:sz w:val="15"/>
              </w:rPr>
              <w:t>0.00</w:t>
            </w:r>
          </w:p>
        </w:tc>
        <w:tc>
          <w:tcPr>
            <w:tcW w:w="748" w:type="dxa"/>
            <w:tcBorders>
              <w:top w:val="nil"/>
              <w:left w:val="nil"/>
              <w:bottom w:val="nil"/>
              <w:right w:val="nil"/>
            </w:tcBorders>
          </w:tcPr>
          <w:p w:rsidR="001F2E4C" w:rsidRDefault="00480FE2">
            <w:pPr>
              <w:spacing w:after="0" w:line="276" w:lineRule="auto"/>
              <w:ind w:left="189" w:right="0" w:firstLine="0"/>
              <w:jc w:val="left"/>
            </w:pPr>
            <w:r>
              <w:rPr>
                <w:sz w:val="15"/>
              </w:rPr>
              <w:t>0.04</w:t>
            </w:r>
          </w:p>
        </w:tc>
        <w:tc>
          <w:tcPr>
            <w:tcW w:w="779" w:type="dxa"/>
            <w:tcBorders>
              <w:top w:val="nil"/>
              <w:left w:val="nil"/>
              <w:bottom w:val="nil"/>
              <w:right w:val="nil"/>
            </w:tcBorders>
          </w:tcPr>
          <w:p w:rsidR="001F2E4C" w:rsidRDefault="00480FE2">
            <w:pPr>
              <w:spacing w:after="0" w:line="276" w:lineRule="auto"/>
              <w:ind w:left="204" w:right="0" w:firstLine="0"/>
              <w:jc w:val="left"/>
            </w:pPr>
            <w:r>
              <w:rPr>
                <w:sz w:val="15"/>
              </w:rPr>
              <w:t>0.27</w:t>
            </w:r>
          </w:p>
        </w:tc>
        <w:tc>
          <w:tcPr>
            <w:tcW w:w="953" w:type="dxa"/>
            <w:tcBorders>
              <w:top w:val="nil"/>
              <w:left w:val="nil"/>
              <w:bottom w:val="nil"/>
              <w:right w:val="nil"/>
            </w:tcBorders>
          </w:tcPr>
          <w:p w:rsidR="001F2E4C" w:rsidRDefault="00480FE2">
            <w:pPr>
              <w:spacing w:after="0" w:line="276" w:lineRule="auto"/>
              <w:ind w:left="175" w:right="0" w:firstLine="0"/>
              <w:jc w:val="left"/>
            </w:pPr>
            <w:r>
              <w:rPr>
                <w:rFonts w:ascii="Cambria" w:eastAsia="Cambria" w:hAnsi="Cambria" w:cs="Cambria"/>
                <w:sz w:val="15"/>
              </w:rPr>
              <w:t>−</w:t>
            </w:r>
            <w:r>
              <w:rPr>
                <w:sz w:val="15"/>
              </w:rPr>
              <w:t>0.01</w:t>
            </w:r>
          </w:p>
        </w:tc>
        <w:tc>
          <w:tcPr>
            <w:tcW w:w="778" w:type="dxa"/>
            <w:tcBorders>
              <w:top w:val="nil"/>
              <w:left w:val="nil"/>
              <w:bottom w:val="nil"/>
              <w:right w:val="nil"/>
            </w:tcBorders>
          </w:tcPr>
          <w:p w:rsidR="001F2E4C" w:rsidRDefault="00480FE2">
            <w:pPr>
              <w:spacing w:after="0" w:line="276" w:lineRule="auto"/>
              <w:ind w:left="204" w:right="0" w:firstLine="0"/>
              <w:jc w:val="left"/>
            </w:pPr>
            <w:r>
              <w:rPr>
                <w:sz w:val="15"/>
              </w:rPr>
              <w:t>0.01</w:t>
            </w:r>
          </w:p>
        </w:tc>
        <w:tc>
          <w:tcPr>
            <w:tcW w:w="695" w:type="dxa"/>
            <w:tcBorders>
              <w:top w:val="nil"/>
              <w:left w:val="nil"/>
              <w:bottom w:val="nil"/>
              <w:right w:val="nil"/>
            </w:tcBorders>
          </w:tcPr>
          <w:p w:rsidR="001F2E4C" w:rsidRDefault="00480FE2">
            <w:pPr>
              <w:spacing w:after="0" w:line="276" w:lineRule="auto"/>
              <w:ind w:left="0" w:right="0" w:firstLine="0"/>
              <w:jc w:val="center"/>
            </w:pPr>
            <w:r>
              <w:rPr>
                <w:sz w:val="15"/>
              </w:rPr>
              <w:t>0.36</w:t>
            </w:r>
          </w:p>
        </w:tc>
      </w:tr>
      <w:tr w:rsidR="001F2E4C">
        <w:trPr>
          <w:trHeight w:val="212"/>
        </w:trPr>
        <w:tc>
          <w:tcPr>
            <w:tcW w:w="2990" w:type="dxa"/>
            <w:tcBorders>
              <w:top w:val="nil"/>
              <w:left w:val="nil"/>
              <w:bottom w:val="single" w:sz="5" w:space="0" w:color="000000"/>
              <w:right w:val="nil"/>
            </w:tcBorders>
          </w:tcPr>
          <w:p w:rsidR="001F2E4C" w:rsidRDefault="00480FE2">
            <w:pPr>
              <w:spacing w:after="0" w:line="276" w:lineRule="auto"/>
              <w:ind w:left="96" w:right="0" w:firstLine="0"/>
              <w:jc w:val="left"/>
            </w:pPr>
            <w:r>
              <w:rPr>
                <w:sz w:val="15"/>
              </w:rPr>
              <w:t>N</w:t>
            </w:r>
          </w:p>
        </w:tc>
        <w:tc>
          <w:tcPr>
            <w:tcW w:w="953" w:type="dxa"/>
            <w:tcBorders>
              <w:top w:val="nil"/>
              <w:left w:val="nil"/>
              <w:bottom w:val="single" w:sz="5" w:space="0" w:color="000000"/>
              <w:right w:val="nil"/>
            </w:tcBorders>
          </w:tcPr>
          <w:p w:rsidR="001F2E4C" w:rsidRDefault="00480FE2">
            <w:pPr>
              <w:spacing w:after="0" w:line="276" w:lineRule="auto"/>
              <w:ind w:left="13" w:right="0" w:firstLine="0"/>
              <w:jc w:val="left"/>
            </w:pPr>
            <w:r>
              <w:rPr>
                <w:sz w:val="15"/>
              </w:rPr>
              <w:t>20391</w:t>
            </w:r>
          </w:p>
        </w:tc>
        <w:tc>
          <w:tcPr>
            <w:tcW w:w="748" w:type="dxa"/>
            <w:tcBorders>
              <w:top w:val="nil"/>
              <w:left w:val="nil"/>
              <w:bottom w:val="single" w:sz="5" w:space="0" w:color="000000"/>
              <w:right w:val="nil"/>
            </w:tcBorders>
          </w:tcPr>
          <w:p w:rsidR="001F2E4C" w:rsidRDefault="00480FE2">
            <w:pPr>
              <w:spacing w:after="0" w:line="276" w:lineRule="auto"/>
              <w:ind w:left="60" w:right="0" w:firstLine="0"/>
              <w:jc w:val="left"/>
            </w:pPr>
            <w:r>
              <w:rPr>
                <w:sz w:val="15"/>
              </w:rPr>
              <w:t>994</w:t>
            </w:r>
          </w:p>
        </w:tc>
        <w:tc>
          <w:tcPr>
            <w:tcW w:w="779" w:type="dxa"/>
            <w:tcBorders>
              <w:top w:val="nil"/>
              <w:left w:val="nil"/>
              <w:bottom w:val="single" w:sz="5" w:space="0" w:color="000000"/>
              <w:right w:val="nil"/>
            </w:tcBorders>
          </w:tcPr>
          <w:p w:rsidR="001F2E4C" w:rsidRDefault="001F2E4C">
            <w:pPr>
              <w:spacing w:after="0" w:line="276" w:lineRule="auto"/>
              <w:ind w:left="0" w:right="0" w:firstLine="0"/>
              <w:jc w:val="left"/>
            </w:pPr>
          </w:p>
        </w:tc>
        <w:tc>
          <w:tcPr>
            <w:tcW w:w="953" w:type="dxa"/>
            <w:tcBorders>
              <w:top w:val="nil"/>
              <w:left w:val="nil"/>
              <w:bottom w:val="single" w:sz="5" w:space="0" w:color="000000"/>
              <w:right w:val="nil"/>
            </w:tcBorders>
          </w:tcPr>
          <w:p w:rsidR="001F2E4C" w:rsidRDefault="00480FE2">
            <w:pPr>
              <w:spacing w:after="0" w:line="276" w:lineRule="auto"/>
              <w:ind w:left="13" w:right="0" w:firstLine="0"/>
              <w:jc w:val="left"/>
            </w:pPr>
            <w:r>
              <w:rPr>
                <w:sz w:val="15"/>
              </w:rPr>
              <w:t>25664</w:t>
            </w:r>
          </w:p>
        </w:tc>
        <w:tc>
          <w:tcPr>
            <w:tcW w:w="778"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1666</w:t>
            </w:r>
          </w:p>
        </w:tc>
        <w:tc>
          <w:tcPr>
            <w:tcW w:w="695" w:type="dxa"/>
            <w:tcBorders>
              <w:top w:val="nil"/>
              <w:left w:val="nil"/>
              <w:bottom w:val="single" w:sz="5" w:space="0" w:color="000000"/>
              <w:right w:val="nil"/>
            </w:tcBorders>
          </w:tcPr>
          <w:p w:rsidR="001F2E4C" w:rsidRDefault="001F2E4C">
            <w:pPr>
              <w:spacing w:after="0" w:line="276" w:lineRule="auto"/>
              <w:ind w:left="0" w:right="0" w:firstLine="0"/>
              <w:jc w:val="left"/>
            </w:pPr>
          </w:p>
        </w:tc>
      </w:tr>
    </w:tbl>
    <w:p w:rsidR="001F2E4C" w:rsidRDefault="00480FE2">
      <w:pPr>
        <w:spacing w:after="450" w:line="244" w:lineRule="auto"/>
        <w:ind w:left="15" w:right="-15" w:firstLine="29"/>
        <w:jc w:val="left"/>
      </w:pPr>
      <w:r>
        <w:rPr>
          <w:i/>
          <w:sz w:val="12"/>
        </w:rPr>
        <w:t xml:space="preserve">Notes </w:t>
      </w:r>
      <w:r>
        <w:rPr>
          <w:sz w:val="12"/>
        </w:rPr>
        <w:t>Mean values. Diabetes refers to self-reported diabetes.</w:t>
      </w:r>
    </w:p>
    <w:p w:rsidR="001F2E4C" w:rsidRDefault="00480FE2">
      <w:pPr>
        <w:spacing w:after="202" w:line="406" w:lineRule="auto"/>
        <w:ind w:left="15" w:right="-15" w:firstLine="281"/>
        <w:jc w:val="left"/>
      </w:pPr>
      <w:r>
        <w:t xml:space="preserve">The first part of the analysis focused on the relationship of </w:t>
      </w:r>
      <w:proofErr w:type="spellStart"/>
      <w:r>
        <w:t>labour</w:t>
      </w:r>
      <w:proofErr w:type="spellEnd"/>
      <w:r>
        <w:t xml:space="preserve"> outcomes with </w:t>
      </w:r>
      <w:proofErr w:type="spellStart"/>
      <w:r>
        <w:t>selfreported</w:t>
      </w:r>
      <w:proofErr w:type="spellEnd"/>
      <w:r>
        <w:t xml:space="preserve"> diabetes, which was based on the survey question: “Have you ever been diagnosed with diabetes?</w:t>
      </w:r>
      <w:proofErr w:type="gramStart"/>
      <w:r>
        <w:t>”.</w:t>
      </w:r>
      <w:proofErr w:type="gramEnd"/>
      <w:r>
        <w:t xml:space="preserve"> Because the data did not distinguish between type 1 and type 2 </w:t>
      </w:r>
      <w:r>
        <w:t xml:space="preserve">diabetes, we assumed that the estimates represented the impact of type 2 diabetes, by far the most common type of diabetes in Mexico. As a robustness check, we </w:t>
      </w:r>
      <w:proofErr w:type="spellStart"/>
      <w:r>
        <w:t>reestimated</w:t>
      </w:r>
      <w:proofErr w:type="spellEnd"/>
      <w:r>
        <w:t xml:space="preserve"> our main results categorizing diabetes into early-onset and late-onset cases, accord</w:t>
      </w:r>
      <w:r>
        <w:t>ing to the age at which diabetes was first reported in the survey. This was a similar approach to [30], who assumed that everybody diagnosed before 35 and using insulin had type 1 diabetes. Accordingly, we assumed that those first reporting a diabetes diag</w:t>
      </w:r>
      <w:r>
        <w:t>nosis before the cut-off had likely type 1 diabetes while those above had likely type 2 diabetes. Nonetheless, because it was unlikely that both populations consisted only of one type of diabetes, we preferred to think of the groups as of early- and late o</w:t>
      </w:r>
      <w:r>
        <w:t>nset groups (in the case of the within-coefficient, which only takes into account incident cases. Because we did not have information about the exact age at diagnosis for all diabetes cases in all three waves, the between coefficient may also stratify peop</w:t>
      </w:r>
      <w:r>
        <w:t>le with diabetes into the late onset group that actually had early onset diabetes but only joined the sample after already having been diagnosed for several years). For the pooled data of all three waves, diabetes was self-reported by 5% of men and 6% of w</w:t>
      </w:r>
      <w:r>
        <w:t>omen, respectively. This is consistent with other reports from Mexico for the time, showing a prevalence of diagnosed diabetes in Mexico of 7.5% in 2006 in a sample also including people over the age of 64 [2]. Apart from self-reported diabetes that was av</w:t>
      </w:r>
      <w:r>
        <w:t>ailable in all rounds, we also used information on the self-reported year of diagnosis as well as biometrically measured HbA1c levels for a subsample of respondents from the third wave.</w:t>
      </w:r>
    </w:p>
    <w:p w:rsidR="001F2E4C" w:rsidRDefault="00480FE2">
      <w:pPr>
        <w:spacing w:after="202" w:line="406" w:lineRule="auto"/>
        <w:ind w:left="15" w:right="-15" w:firstLine="281"/>
        <w:jc w:val="left"/>
      </w:pPr>
      <w:r>
        <w:t>Information on the self-reported year of diagnosis allowed us to const</w:t>
      </w:r>
      <w:r>
        <w:t xml:space="preserve">ruct a measure of time since diagnosis. Since the timing of diagnosis was only reported in the third wave, only those that </w:t>
      </w:r>
      <w:r>
        <w:lastRenderedPageBreak/>
        <w:t>were present in the third wave could be included in this analysis (but this still allowed a panel data analysis).</w:t>
      </w:r>
    </w:p>
    <w:p w:rsidR="001F2E4C" w:rsidRDefault="00480FE2">
      <w:pPr>
        <w:spacing w:after="641"/>
        <w:ind w:left="15" w:firstLine="291"/>
      </w:pPr>
      <w:r>
        <w:t xml:space="preserve">The second part of </w:t>
      </w:r>
      <w:r>
        <w:t xml:space="preserve">the analysis assessed the role of measurement error associated with self-reported diabetes, by also considering those with undiagnosed diabetes, i.e. the false negatives. These were identified by their biometrically measured blood glucose value, which was </w:t>
      </w:r>
      <w:r>
        <w:t xml:space="preserve">available for over 6000 respondents in the third wave and allowed us to test for differences between the effects of self-reported and undiagnosed diabetes on </w:t>
      </w:r>
      <w:proofErr w:type="spellStart"/>
      <w:r>
        <w:t>labour</w:t>
      </w:r>
      <w:proofErr w:type="spellEnd"/>
      <w:r>
        <w:t xml:space="preserve"> outcomes.</w:t>
      </w:r>
    </w:p>
    <w:p w:rsidR="001F2E4C" w:rsidRDefault="00480FE2">
      <w:pPr>
        <w:pStyle w:val="berschrift1"/>
      </w:pPr>
      <w:r>
        <w:t>Estimation strategy</w:t>
      </w:r>
    </w:p>
    <w:p w:rsidR="001F2E4C" w:rsidRDefault="00480FE2">
      <w:pPr>
        <w:spacing w:after="574"/>
      </w:pPr>
      <w:r>
        <w:t>To investigate the relationship between self-reported diabete</w:t>
      </w:r>
      <w:r>
        <w:t xml:space="preserve">s and three </w:t>
      </w:r>
      <w:proofErr w:type="spellStart"/>
      <w:r>
        <w:t>labour</w:t>
      </w:r>
      <w:proofErr w:type="spellEnd"/>
      <w:r>
        <w:t xml:space="preserve"> outcomes— employment, wages and weekly working hours—we estimated a within-between (WB) effects model that explicitly models both within and between effects. The within effects are identical to the output of a FE model, accounting for th</w:t>
      </w:r>
      <w:r>
        <w:t xml:space="preserve">e potential bias introduced by time-invariant </w:t>
      </w:r>
      <w:proofErr w:type="spellStart"/>
      <w:r>
        <w:t>unobservables</w:t>
      </w:r>
      <w:proofErr w:type="spellEnd"/>
      <w:r>
        <w:t>, however it only provides an estimate of the effect for incident diabetes cases (705 incident cases compared to 970 non-changing diabetes cases in the used sample). Modeling the between effect als</w:t>
      </w:r>
      <w:r>
        <w:t>o allowed us to use information from those that already had diabetes at baseline.</w:t>
      </w:r>
    </w:p>
    <w:p w:rsidR="001F2E4C" w:rsidRDefault="00480FE2">
      <w:pPr>
        <w:spacing w:after="0" w:line="240" w:lineRule="auto"/>
        <w:ind w:left="2771" w:right="0" w:firstLine="0"/>
        <w:jc w:val="left"/>
      </w:pPr>
      <w:r>
        <w:rPr>
          <w:noProof/>
          <w:sz w:val="22"/>
        </w:rPr>
        <mc:AlternateContent>
          <mc:Choice Requires="wpg">
            <w:drawing>
              <wp:inline distT="0" distB="0" distL="0" distR="0">
                <wp:extent cx="108267" cy="5055"/>
                <wp:effectExtent l="0" t="0" r="0" b="0"/>
                <wp:docPr id="74315" name="Group 74315"/>
                <wp:cNvGraphicFramePr/>
                <a:graphic xmlns:a="http://schemas.openxmlformats.org/drawingml/2006/main">
                  <a:graphicData uri="http://schemas.microsoft.com/office/word/2010/wordprocessingGroup">
                    <wpg:wgp>
                      <wpg:cNvGrpSpPr/>
                      <wpg:grpSpPr>
                        <a:xfrm>
                          <a:off x="0" y="0"/>
                          <a:ext cx="108267" cy="5055"/>
                          <a:chOff x="0" y="0"/>
                          <a:chExt cx="108267" cy="5055"/>
                        </a:xfrm>
                      </wpg:grpSpPr>
                      <wps:wsp>
                        <wps:cNvPr id="290" name="Shape 290"/>
                        <wps:cNvSpPr/>
                        <wps:spPr>
                          <a:xfrm>
                            <a:off x="0" y="0"/>
                            <a:ext cx="108267" cy="0"/>
                          </a:xfrm>
                          <a:custGeom>
                            <a:avLst/>
                            <a:gdLst/>
                            <a:ahLst/>
                            <a:cxnLst/>
                            <a:rect l="0" t="0" r="0" b="0"/>
                            <a:pathLst>
                              <a:path w="108267">
                                <a:moveTo>
                                  <a:pt x="0" y="0"/>
                                </a:moveTo>
                                <a:lnTo>
                                  <a:pt x="1082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29366B" id="Group 74315" o:spid="_x0000_s1026" style="width:8.5pt;height:.4pt;mso-position-horizontal-relative:char;mso-position-vertical-relative:line" coordsize="10826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">
                <v:shape id="Shape 290" o:spid="_x0000_s1027" style="position:absolute;width:108267;height:0;visibility:visible;mso-wrap-style:square;v-text-anchor:top" coordsize="10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fY8AA&#10;AADcAAAADwAAAGRycy9kb3ducmV2LnhtbERPPW/CMBDdkfofrKvUDZxkqCDFoKqAxMJAmnY+xdck&#10;in2OYkOSf48HpI5P73u7n6wRdxp861hBukpAEFdOt1wrKL9PyzUIH5A1GsekYCYP+93LYou5diNf&#10;6V6EWsQQ9jkqaELocyl91ZBFv3I9ceT+3GAxRDjUUg84xnBrZJYk79Jiy7GhwZ6+Gqq64mYVmONP&#10;2aey634vB29dqU9zmI1Sb6/T5weIQFP4Fz/dZ60g28T58Uw8An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7dfY8AAAADcAAAADwAAAAAAAAAAAAAAAACYAgAAZHJzL2Rvd25y&#10;ZXYueG1sUEsFBgAAAAAEAAQA9QAAAIUDAAAAAA==&#10;" path="m,l108267,e" filled="f" strokeweight=".14042mm">
                  <v:stroke miterlimit="83231f" joinstyle="miter"/>
                  <v:path arrowok="t" textboxrect="0,0,108267,0"/>
                </v:shape>
                <w10:anchorlock/>
              </v:group>
            </w:pict>
          </mc:Fallback>
        </mc:AlternateContent>
      </w:r>
    </w:p>
    <w:p w:rsidR="001F2E4C" w:rsidRDefault="00480FE2">
      <w:pPr>
        <w:spacing w:after="29" w:line="240" w:lineRule="auto"/>
        <w:ind w:left="0" w:right="0" w:firstLine="0"/>
        <w:jc w:val="center"/>
      </w:pPr>
      <w:r>
        <w:rPr>
          <w:noProof/>
          <w:sz w:val="22"/>
        </w:rPr>
        <mc:AlternateContent>
          <mc:Choice Requires="wpg">
            <w:drawing>
              <wp:inline distT="0" distB="0" distL="0" distR="0">
                <wp:extent cx="1037171" cy="5055"/>
                <wp:effectExtent l="0" t="0" r="0" b="0"/>
                <wp:docPr id="74316" name="Group 74316"/>
                <wp:cNvGraphicFramePr/>
                <a:graphic xmlns:a="http://schemas.openxmlformats.org/drawingml/2006/main">
                  <a:graphicData uri="http://schemas.microsoft.com/office/word/2010/wordprocessingGroup">
                    <wpg:wgp>
                      <wpg:cNvGrpSpPr/>
                      <wpg:grpSpPr>
                        <a:xfrm>
                          <a:off x="0" y="0"/>
                          <a:ext cx="1037171" cy="5055"/>
                          <a:chOff x="0" y="0"/>
                          <a:chExt cx="1037171" cy="5055"/>
                        </a:xfrm>
                      </wpg:grpSpPr>
                      <wps:wsp>
                        <wps:cNvPr id="300" name="Shape 300"/>
                        <wps:cNvSpPr/>
                        <wps:spPr>
                          <a:xfrm>
                            <a:off x="0" y="0"/>
                            <a:ext cx="114757" cy="0"/>
                          </a:xfrm>
                          <a:custGeom>
                            <a:avLst/>
                            <a:gdLst/>
                            <a:ahLst/>
                            <a:cxnLst/>
                            <a:rect l="0" t="0" r="0" b="0"/>
                            <a:pathLst>
                              <a:path w="114757">
                                <a:moveTo>
                                  <a:pt x="0" y="0"/>
                                </a:moveTo>
                                <a:lnTo>
                                  <a:pt x="1147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489052" y="0"/>
                            <a:ext cx="108267" cy="0"/>
                          </a:xfrm>
                          <a:custGeom>
                            <a:avLst/>
                            <a:gdLst/>
                            <a:ahLst/>
                            <a:cxnLst/>
                            <a:rect l="0" t="0" r="0" b="0"/>
                            <a:pathLst>
                              <a:path w="108267">
                                <a:moveTo>
                                  <a:pt x="0" y="0"/>
                                </a:moveTo>
                                <a:lnTo>
                                  <a:pt x="1082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922414" y="0"/>
                            <a:ext cx="114757" cy="0"/>
                          </a:xfrm>
                          <a:custGeom>
                            <a:avLst/>
                            <a:gdLst/>
                            <a:ahLst/>
                            <a:cxnLst/>
                            <a:rect l="0" t="0" r="0" b="0"/>
                            <a:pathLst>
                              <a:path w="114757">
                                <a:moveTo>
                                  <a:pt x="0" y="0"/>
                                </a:moveTo>
                                <a:lnTo>
                                  <a:pt x="1147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695265" id="Group 74316" o:spid="_x0000_s1026" style="width:81.65pt;height:.4pt;mso-position-horizontal-relative:char;mso-position-vertical-relative:line" coordsize="103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">
                <v:shape id="Shape 300" o:spid="_x0000_s1027" style="position:absolute;width:1147;height:0;visibility:visible;mso-wrap-style:square;v-text-anchor:top" coordsize="114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kQsEA&#10;AADcAAAADwAAAGRycy9kb3ducmV2LnhtbERPTWvCQBC9F/wPyxS81U0b0pTUVcQq9GhVeh6yYxKa&#10;nQ3ZNYn99Z1DwePjfS/Xk2vVQH1oPBt4XiSgiEtvG64MnE/7pzdQISJbbD2TgRsFWK9mD0ssrB/5&#10;i4ZjrJSEcCjQQB1jV2gdypochoXviIW7+N5hFNhX2vY4Srhr9UuSvGqHDUtDjR1tayp/jlcnJaX9&#10;PaR0zfNLlvmw3X185+eTMfPHafMOKtIU7+J/96c1kCYyX87IEd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zJELBAAAA3AAAAA8AAAAAAAAAAAAAAAAAmAIAAGRycy9kb3du&#10;cmV2LnhtbFBLBQYAAAAABAAEAPUAAACGAwAAAAA=&#10;" path="m,l114757,e" filled="f" strokeweight=".14042mm">
                  <v:stroke miterlimit="83231f" joinstyle="miter"/>
                  <v:path arrowok="t" textboxrect="0,0,114757,0"/>
                </v:shape>
                <v:shape id="Shape 306" o:spid="_x0000_s1028" style="position:absolute;left:4890;width:1083;height:0;visibility:visible;mso-wrap-style:square;v-text-anchor:top" coordsize="10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4lsEA&#10;AADcAAAADwAAAGRycy9kb3ducmV2LnhtbESPQYvCMBSE7wv+h/AEb2vqCiLVKKIrePGwWj0/mmdb&#10;mryUJmr7782C4HGYmW+Y5bqzRjyo9ZVjBZNxAoI4d7riQkF23n/PQfiArNE4JgU9eVivBl9LTLV7&#10;8h89TqEQEcI+RQVlCE0qpc9LsujHriGO3s21FkOUbSF1i88It0b+JMlMWqw4LpTY0LakvD7drQLz&#10;e8maiazr63Hnrcv0vg+9UWo07DYLEIG68Am/2wetYJrM4P9MP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5+JbBAAAA3AAAAA8AAAAAAAAAAAAAAAAAmAIAAGRycy9kb3du&#10;cmV2LnhtbFBLBQYAAAAABAAEAPUAAACGAwAAAAA=&#10;" path="m,l108267,e" filled="f" strokeweight=".14042mm">
                  <v:stroke miterlimit="83231f" joinstyle="miter"/>
                  <v:path arrowok="t" textboxrect="0,0,108267,0"/>
                </v:shape>
                <v:shape id="Shape 312" o:spid="_x0000_s1029" style="position:absolute;left:9224;width:1147;height:0;visibility:visible;mso-wrap-style:square;v-text-anchor:top" coordsize="114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Jc8EA&#10;AADcAAAADwAAAGRycy9kb3ducmV2LnhtbESPS4vCMBSF94L/IVzBnaYqWqlNRZwRZukL15fm2hab&#10;m9JErf76iTAwy8N5fJx03ZlaPKh1lWUFk3EEgji3uuJCwfm0Gy1BOI+ssbZMCl7kYJ31eykm2j75&#10;QI+jL0QYYZeggtL7JpHS5SUZdGPbEAfvaluDPsi2kLrFZxg3tZxG0UIarDgQSmxoW1J+O95NgOT6&#10;vZ/RPY6v87l12++vS3w+KTUcdJsVCE+d/w//tX+0gtlkCp8z4Qj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0iXPBAAAA3AAAAA8AAAAAAAAAAAAAAAAAmAIAAGRycy9kb3du&#10;cmV2LnhtbFBLBQYAAAAABAAEAPUAAACGAwAAAAA=&#10;" path="m,l114757,e" filled="f" strokeweight=".14042mm">
                  <v:stroke miterlimit="83231f" joinstyle="miter"/>
                  <v:path arrowok="t" textboxrect="0,0,114757,0"/>
                </v:shape>
                <w10:anchorlock/>
              </v:group>
            </w:pict>
          </mc:Fallback>
        </mc:AlternateContent>
      </w:r>
    </w:p>
    <w:p w:rsidR="001F2E4C" w:rsidRDefault="00480FE2">
      <w:pPr>
        <w:spacing w:after="408" w:line="412" w:lineRule="auto"/>
        <w:ind w:left="10" w:right="25" w:hanging="10"/>
        <w:jc w:val="right"/>
      </w:pPr>
      <w:proofErr w:type="spellStart"/>
      <w:r>
        <w:rPr>
          <w:rFonts w:ascii="Cambria" w:eastAsia="Cambria" w:hAnsi="Cambria" w:cs="Cambria"/>
          <w:i/>
        </w:rPr>
        <w:t>Y</w:t>
      </w:r>
      <w:r>
        <w:rPr>
          <w:rFonts w:ascii="Cambria" w:eastAsia="Cambria" w:hAnsi="Cambria" w:cs="Cambria"/>
          <w:i/>
          <w:sz w:val="14"/>
        </w:rPr>
        <w:t>it</w:t>
      </w:r>
      <w:proofErr w:type="spellEnd"/>
      <w:r>
        <w:rPr>
          <w:rFonts w:ascii="Cambria" w:eastAsia="Cambria" w:hAnsi="Cambria" w:cs="Cambria"/>
          <w:i/>
          <w:sz w:val="14"/>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4"/>
        </w:rPr>
        <w:t>0</w:t>
      </w:r>
      <w:r>
        <w:rPr>
          <w:rFonts w:ascii="Cambria" w:eastAsia="Cambria" w:hAnsi="Cambria" w:cs="Cambria"/>
        </w:rPr>
        <w:t xml:space="preserve">+ </w:t>
      </w:r>
      <w:proofErr w:type="gramStart"/>
      <w:r>
        <w:rPr>
          <w:rFonts w:ascii="Cambria" w:eastAsia="Cambria" w:hAnsi="Cambria" w:cs="Cambria"/>
          <w:i/>
        </w:rPr>
        <w:t>β</w:t>
      </w:r>
      <w:r>
        <w:rPr>
          <w:rFonts w:ascii="Cambria" w:eastAsia="Cambria" w:hAnsi="Cambria" w:cs="Cambria"/>
          <w:sz w:val="14"/>
        </w:rPr>
        <w:t>1</w:t>
      </w:r>
      <w:r>
        <w:rPr>
          <w:rFonts w:ascii="Cambria" w:eastAsia="Cambria" w:hAnsi="Cambria" w:cs="Cambria"/>
        </w:rPr>
        <w:t>(</w:t>
      </w:r>
      <w:proofErr w:type="spellStart"/>
      <w:proofErr w:type="gramEnd"/>
      <w:r>
        <w:rPr>
          <w:rFonts w:ascii="Cambria" w:eastAsia="Cambria" w:hAnsi="Cambria" w:cs="Cambria"/>
          <w:i/>
        </w:rPr>
        <w:t>D</w:t>
      </w:r>
      <w:r>
        <w:rPr>
          <w:rFonts w:ascii="Cambria" w:eastAsia="Cambria" w:hAnsi="Cambria" w:cs="Cambria"/>
          <w:i/>
          <w:sz w:val="14"/>
        </w:rPr>
        <w:t>it</w:t>
      </w:r>
      <w:proofErr w:type="spellEnd"/>
      <w:r>
        <w:rPr>
          <w:rFonts w:ascii="Cambria" w:eastAsia="Cambria" w:hAnsi="Cambria" w:cs="Cambria"/>
          <w:i/>
          <w:sz w:val="14"/>
        </w:rPr>
        <w:t xml:space="preserve"> </w:t>
      </w:r>
      <w:r>
        <w:rPr>
          <w:rFonts w:ascii="Cambria" w:eastAsia="Cambria" w:hAnsi="Cambria" w:cs="Cambria"/>
        </w:rPr>
        <w:t>−</w:t>
      </w:r>
      <w:r>
        <w:rPr>
          <w:rFonts w:ascii="Cambria" w:eastAsia="Cambria" w:hAnsi="Cambria" w:cs="Cambria"/>
        </w:rPr>
        <w:t xml:space="preserve"> </w:t>
      </w:r>
      <w:r>
        <w:rPr>
          <w:rFonts w:ascii="Cambria" w:eastAsia="Cambria" w:hAnsi="Cambria" w:cs="Cambria"/>
          <w:i/>
        </w:rPr>
        <w:t>D</w:t>
      </w:r>
      <w:r>
        <w:rPr>
          <w:rFonts w:ascii="Cambria" w:eastAsia="Cambria" w:hAnsi="Cambria" w:cs="Cambria"/>
          <w:i/>
          <w:sz w:val="14"/>
        </w:rPr>
        <w:t>i</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4"/>
        </w:rPr>
        <w:t>2</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sz w:val="14"/>
        </w:rPr>
        <w:t>it</w:t>
      </w:r>
      <w:proofErr w:type="spellEnd"/>
      <w:r>
        <w:rPr>
          <w:rFonts w:ascii="Cambria" w:eastAsia="Cambria" w:hAnsi="Cambria" w:cs="Cambria"/>
          <w:i/>
          <w:sz w:val="14"/>
        </w:rPr>
        <w:t xml:space="preserve"> </w:t>
      </w:r>
      <w:r>
        <w:rPr>
          <w:rFonts w:ascii="Cambria" w:eastAsia="Cambria" w:hAnsi="Cambria" w:cs="Cambria"/>
        </w:rPr>
        <w:t>−</w:t>
      </w:r>
      <w:r>
        <w:rPr>
          <w:rFonts w:ascii="Cambria" w:eastAsia="Cambria" w:hAnsi="Cambria" w:cs="Cambria"/>
        </w:rPr>
        <w:t xml:space="preserve"> </w:t>
      </w:r>
      <w:r>
        <w:rPr>
          <w:rFonts w:ascii="Cambria" w:eastAsia="Cambria" w:hAnsi="Cambria" w:cs="Cambria"/>
          <w:i/>
        </w:rPr>
        <w:t>X</w:t>
      </w:r>
      <w:r>
        <w:rPr>
          <w:rFonts w:ascii="Cambria" w:eastAsia="Cambria" w:hAnsi="Cambria" w:cs="Cambria"/>
          <w:i/>
          <w:sz w:val="14"/>
        </w:rPr>
        <w:t>i</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4"/>
        </w:rPr>
        <w:t>3</w:t>
      </w:r>
      <w:r>
        <w:rPr>
          <w:rFonts w:ascii="Cambria" w:eastAsia="Cambria" w:hAnsi="Cambria" w:cs="Cambria"/>
          <w:i/>
        </w:rPr>
        <w:t>D</w:t>
      </w:r>
      <w:r>
        <w:rPr>
          <w:rFonts w:ascii="Cambria" w:eastAsia="Cambria" w:hAnsi="Cambria" w:cs="Cambria"/>
          <w:i/>
          <w:sz w:val="14"/>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4"/>
        </w:rPr>
        <w:t>4</w:t>
      </w:r>
      <w:r>
        <w:rPr>
          <w:rFonts w:ascii="Cambria" w:eastAsia="Cambria" w:hAnsi="Cambria" w:cs="Cambria"/>
          <w:i/>
        </w:rPr>
        <w:t>X</w:t>
      </w:r>
      <w:r>
        <w:rPr>
          <w:rFonts w:ascii="Cambria" w:eastAsia="Cambria" w:hAnsi="Cambria" w:cs="Cambria"/>
          <w:i/>
          <w:sz w:val="14"/>
        </w:rPr>
        <w:t xml:space="preserve">i </w:t>
      </w:r>
      <w:r>
        <w:rPr>
          <w:rFonts w:ascii="Cambria" w:eastAsia="Cambria" w:hAnsi="Cambria" w:cs="Cambria"/>
        </w:rPr>
        <w:t>+(</w:t>
      </w:r>
      <w:proofErr w:type="spellStart"/>
      <w:r>
        <w:rPr>
          <w:rFonts w:ascii="Cambria" w:eastAsia="Cambria" w:hAnsi="Cambria" w:cs="Cambria"/>
          <w:i/>
        </w:rPr>
        <w:t>u</w:t>
      </w:r>
      <w:r>
        <w:rPr>
          <w:rFonts w:ascii="Cambria" w:eastAsia="Cambria" w:hAnsi="Cambria" w:cs="Cambria"/>
          <w:i/>
          <w:sz w:val="14"/>
        </w:rPr>
        <w:t>i</w:t>
      </w:r>
      <w:proofErr w:type="spellEnd"/>
      <w:r>
        <w:rPr>
          <w:rFonts w:ascii="Cambria" w:eastAsia="Cambria" w:hAnsi="Cambria" w:cs="Cambria"/>
          <w:i/>
          <w:sz w:val="14"/>
        </w:rPr>
        <w:t xml:space="preserve"> </w:t>
      </w:r>
      <w:r>
        <w:rPr>
          <w:rFonts w:ascii="Cambria" w:eastAsia="Cambria" w:hAnsi="Cambria" w:cs="Cambria"/>
        </w:rPr>
        <w:t xml:space="preserve">+ </w:t>
      </w:r>
      <w:proofErr w:type="spellStart"/>
      <w:r>
        <w:rPr>
          <w:rFonts w:ascii="Cambria" w:eastAsia="Cambria" w:hAnsi="Cambria" w:cs="Cambria"/>
          <w:i/>
        </w:rPr>
        <w:t>e</w:t>
      </w:r>
      <w:r>
        <w:rPr>
          <w:rFonts w:ascii="Cambria" w:eastAsia="Cambria" w:hAnsi="Cambria" w:cs="Cambria"/>
          <w:i/>
          <w:sz w:val="14"/>
        </w:rPr>
        <w:t>it</w:t>
      </w:r>
      <w:proofErr w:type="spellEnd"/>
      <w:r>
        <w:rPr>
          <w:rFonts w:ascii="Cambria" w:eastAsia="Cambria" w:hAnsi="Cambria" w:cs="Cambria"/>
        </w:rPr>
        <w:t>)</w:t>
      </w:r>
      <w:r>
        <w:rPr>
          <w:rFonts w:ascii="Cambria" w:eastAsia="Cambria" w:hAnsi="Cambria" w:cs="Cambria"/>
          <w:i/>
        </w:rPr>
        <w:t>,</w:t>
      </w:r>
      <w:r>
        <w:rPr>
          <w:rFonts w:ascii="Cambria" w:eastAsia="Cambria" w:hAnsi="Cambria" w:cs="Cambria"/>
          <w:i/>
        </w:rPr>
        <w:tab/>
      </w:r>
      <w:r>
        <w:t>(1)</w:t>
      </w:r>
    </w:p>
    <w:p w:rsidR="001F2E4C" w:rsidRDefault="00480FE2">
      <w:pPr>
        <w:spacing w:after="184" w:line="246" w:lineRule="auto"/>
        <w:ind w:left="10" w:right="25" w:hanging="10"/>
        <w:jc w:val="right"/>
      </w:pPr>
      <w:r>
        <w:t xml:space="preserve">To arrive at the within-effect, we demeaned the diabetes indicator </w:t>
      </w:r>
      <w:proofErr w:type="spellStart"/>
      <w:r>
        <w:rPr>
          <w:rFonts w:ascii="Cambria" w:eastAsia="Cambria" w:hAnsi="Cambria" w:cs="Cambria"/>
          <w:i/>
        </w:rPr>
        <w:t>D</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by its cluster mean</w:t>
      </w:r>
    </w:p>
    <w:p w:rsidR="001F2E4C" w:rsidRDefault="00480FE2">
      <w:pPr>
        <w:spacing w:after="16" w:line="240" w:lineRule="auto"/>
        <w:ind w:left="30" w:right="0" w:firstLine="0"/>
        <w:jc w:val="left"/>
      </w:pPr>
      <w:r>
        <w:rPr>
          <w:noProof/>
          <w:sz w:val="22"/>
        </w:rPr>
        <mc:AlternateContent>
          <mc:Choice Requires="wpg">
            <w:drawing>
              <wp:inline distT="0" distB="0" distL="0" distR="0">
                <wp:extent cx="108267" cy="5055"/>
                <wp:effectExtent l="0" t="0" r="0" b="0"/>
                <wp:docPr id="74317" name="Group 74317"/>
                <wp:cNvGraphicFramePr/>
                <a:graphic xmlns:a="http://schemas.openxmlformats.org/drawingml/2006/main">
                  <a:graphicData uri="http://schemas.microsoft.com/office/word/2010/wordprocessingGroup">
                    <wpg:wgp>
                      <wpg:cNvGrpSpPr/>
                      <wpg:grpSpPr>
                        <a:xfrm>
                          <a:off x="0" y="0"/>
                          <a:ext cx="108267" cy="5055"/>
                          <a:chOff x="0" y="0"/>
                          <a:chExt cx="108267" cy="5055"/>
                        </a:xfrm>
                      </wpg:grpSpPr>
                      <wps:wsp>
                        <wps:cNvPr id="328" name="Shape 328"/>
                        <wps:cNvSpPr/>
                        <wps:spPr>
                          <a:xfrm>
                            <a:off x="0" y="0"/>
                            <a:ext cx="108267" cy="0"/>
                          </a:xfrm>
                          <a:custGeom>
                            <a:avLst/>
                            <a:gdLst/>
                            <a:ahLst/>
                            <a:cxnLst/>
                            <a:rect l="0" t="0" r="0" b="0"/>
                            <a:pathLst>
                              <a:path w="108267">
                                <a:moveTo>
                                  <a:pt x="0" y="0"/>
                                </a:moveTo>
                                <a:lnTo>
                                  <a:pt x="1082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09BBB4" id="Group 74317" o:spid="_x0000_s1026" style="width:8.5pt;height:.4pt;mso-position-horizontal-relative:char;mso-position-vertical-relative:line" coordsize="10826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">
                <v:shape id="Shape 328" o:spid="_x0000_s1027" style="position:absolute;width:108267;height:0;visibility:visible;mso-wrap-style:square;v-text-anchor:top" coordsize="108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H8AA&#10;AADcAAAADwAAAGRycy9kb3ducmV2LnhtbERPz2vCMBS+C/sfwhvspmk7EOmMMqaCFw923c6P5q0t&#10;TV5KE23735uDsOPH93u7n6wRdxp861hBukpAEFdOt1wrKL9Pyw0IH5A1GsekYCYP+93LYou5diNf&#10;6V6EWsQQ9jkqaELocyl91ZBFv3I9ceT+3GAxRDjUUg84xnBrZJYka2mx5djQYE9fDVVdcbMKzPGn&#10;7FPZdb+Xg7eu1Kc5zEapt9fp8wNEoCn8i5/us1bwnsW18Uw8An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VH8AAAADcAAAADwAAAAAAAAAAAAAAAACYAgAAZHJzL2Rvd25y&#10;ZXYueG1sUEsFBgAAAAAEAAQA9QAAAIUDAAAAAA==&#10;" path="m,l108267,e" filled="f" strokeweight=".14042mm">
                  <v:stroke miterlimit="83231f" joinstyle="miter"/>
                  <v:path arrowok="t" textboxrect="0,0,108267,0"/>
                </v:shape>
                <w10:anchorlock/>
              </v:group>
            </w:pict>
          </mc:Fallback>
        </mc:AlternateContent>
      </w:r>
    </w:p>
    <w:p w:rsidR="001F2E4C" w:rsidRDefault="00480FE2">
      <w:pPr>
        <w:spacing w:after="202" w:line="406" w:lineRule="auto"/>
        <w:ind w:left="15" w:right="-15" w:firstLine="7"/>
        <w:jc w:val="left"/>
      </w:pPr>
      <w:r>
        <w:rPr>
          <w:rFonts w:ascii="Cambria" w:eastAsia="Cambria" w:hAnsi="Cambria" w:cs="Cambria"/>
          <w:i/>
        </w:rPr>
        <w:t>D</w:t>
      </w:r>
      <w:r>
        <w:rPr>
          <w:rFonts w:ascii="Cambria" w:eastAsia="Cambria" w:hAnsi="Cambria" w:cs="Cambria"/>
          <w:i/>
          <w:vertAlign w:val="subscript"/>
        </w:rPr>
        <w:t>i</w:t>
      </w:r>
      <w:r>
        <w:rPr>
          <w:rFonts w:ascii="Cambria" w:eastAsia="Cambria" w:hAnsi="Cambria" w:cs="Cambria"/>
        </w:rPr>
        <w:t>)</w:t>
      </w:r>
      <w:r>
        <w:t xml:space="preserve">, so that </w:t>
      </w:r>
      <w:r>
        <w:rPr>
          <w:rFonts w:ascii="Cambria" w:eastAsia="Cambria" w:hAnsi="Cambria" w:cs="Cambria"/>
          <w:i/>
        </w:rPr>
        <w:t>β</w:t>
      </w:r>
      <w:r>
        <w:rPr>
          <w:rFonts w:ascii="Cambria" w:eastAsia="Cambria" w:hAnsi="Cambria" w:cs="Cambria"/>
          <w:vertAlign w:val="subscript"/>
        </w:rPr>
        <w:t xml:space="preserve">1 </w:t>
      </w:r>
      <w:r>
        <w:t xml:space="preserve">represented the within-person variation of diabetes over time. The same was done for the other time-varying covariates </w:t>
      </w:r>
      <w:proofErr w:type="spellStart"/>
      <w:r>
        <w:rPr>
          <w:rFonts w:ascii="Cambria" w:eastAsia="Cambria" w:hAnsi="Cambria" w:cs="Cambria"/>
          <w:i/>
        </w:rPr>
        <w:t>X</w:t>
      </w:r>
      <w:r>
        <w:rPr>
          <w:rFonts w:ascii="Cambria" w:eastAsia="Cambria" w:hAnsi="Cambria" w:cs="Cambria"/>
          <w:i/>
          <w:vertAlign w:val="subscript"/>
        </w:rPr>
        <w:t>it</w:t>
      </w:r>
      <w:proofErr w:type="spellEnd"/>
      <w:r>
        <w:t>. Further, the cluster means of diabetes and of all other time-varying covariates were included in the model to capture t</w:t>
      </w:r>
      <w:r>
        <w:t xml:space="preserve">he between effect. The error terms </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e</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 xml:space="preserve">captured the errors for the within and between variation, respectively. </w:t>
      </w:r>
      <w:proofErr w:type="spellStart"/>
      <w:r>
        <w:rPr>
          <w:rFonts w:ascii="Cambria" w:eastAsia="Cambria" w:hAnsi="Cambria" w:cs="Cambria"/>
          <w:i/>
        </w:rPr>
        <w:t>Y</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 xml:space="preserve">was a </w:t>
      </w:r>
      <w:r>
        <w:lastRenderedPageBreak/>
        <w:t xml:space="preserve">binary variable taking a value of </w:t>
      </w:r>
      <w:r>
        <w:rPr>
          <w:rFonts w:ascii="Cambria" w:eastAsia="Cambria" w:hAnsi="Cambria" w:cs="Cambria"/>
        </w:rPr>
        <w:t xml:space="preserve">1 </w:t>
      </w:r>
      <w:r>
        <w:t xml:space="preserve">if respondent </w:t>
      </w:r>
      <w:proofErr w:type="spellStart"/>
      <w:r>
        <w:rPr>
          <w:rFonts w:ascii="Cambria" w:eastAsia="Cambria" w:hAnsi="Cambria" w:cs="Cambria"/>
          <w:i/>
        </w:rPr>
        <w:t>i</w:t>
      </w:r>
      <w:proofErr w:type="spellEnd"/>
      <w:r>
        <w:rPr>
          <w:rFonts w:ascii="Cambria" w:eastAsia="Cambria" w:hAnsi="Cambria" w:cs="Cambria"/>
          <w:i/>
        </w:rPr>
        <w:t xml:space="preserve"> </w:t>
      </w:r>
      <w:r>
        <w:t xml:space="preserve">reported being in employment at time </w:t>
      </w:r>
      <w:r>
        <w:rPr>
          <w:rFonts w:ascii="Cambria" w:eastAsia="Cambria" w:hAnsi="Cambria" w:cs="Cambria"/>
          <w:i/>
        </w:rPr>
        <w:t xml:space="preserve">t </w:t>
      </w:r>
      <w:r>
        <w:t xml:space="preserve">and </w:t>
      </w:r>
      <w:r>
        <w:rPr>
          <w:rFonts w:ascii="Cambria" w:eastAsia="Cambria" w:hAnsi="Cambria" w:cs="Cambria"/>
        </w:rPr>
        <w:t xml:space="preserve">0 </w:t>
      </w:r>
      <w:r>
        <w:t>otherwise. We used the user wri</w:t>
      </w:r>
      <w:r>
        <w:t xml:space="preserve">tten Stata command </w:t>
      </w:r>
      <w:proofErr w:type="spellStart"/>
      <w:r>
        <w:t>xthybrid</w:t>
      </w:r>
      <w:proofErr w:type="spellEnd"/>
      <w:r>
        <w:t xml:space="preserve"> to estimate the WB model [31]. The command estimates the WB model using a multilevel mixed-effects generalized linear model. For ease of interpretation we chose to estimate a linear probability model for the effects of diabetes </w:t>
      </w:r>
      <w:r>
        <w:t>on employment. As a robustness check we also estimated binary within-between models using a logit link function and calculating marginal effects. These results were almost identical to the linear probability models and are presented in the Supplementary ma</w:t>
      </w:r>
      <w:r>
        <w:t>terial (use actual reference here where to find them. currently towards the end of the supplementary material).</w:t>
      </w:r>
    </w:p>
    <w:p w:rsidR="001F2E4C" w:rsidRDefault="00480FE2">
      <w:pPr>
        <w:ind w:left="15" w:firstLine="291"/>
      </w:pPr>
      <w:r>
        <w:t xml:space="preserve">For the relationship of diabetes with wages and working hours, our empirical models were estimated conditional on being in employment. </w:t>
      </w:r>
      <w:proofErr w:type="spellStart"/>
      <w:r>
        <w:rPr>
          <w:rFonts w:ascii="Cambria" w:eastAsia="Cambria" w:hAnsi="Cambria" w:cs="Cambria"/>
          <w:i/>
        </w:rPr>
        <w:t>Y</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repre</w:t>
      </w:r>
      <w:r>
        <w:t xml:space="preserve">sented the log hourly wage or the weekly working hours over the last year, for respondent </w:t>
      </w:r>
      <w:proofErr w:type="spellStart"/>
      <w:r>
        <w:rPr>
          <w:rFonts w:ascii="Cambria" w:eastAsia="Cambria" w:hAnsi="Cambria" w:cs="Cambria"/>
          <w:i/>
        </w:rPr>
        <w:t>i</w:t>
      </w:r>
      <w:proofErr w:type="spellEnd"/>
      <w:r>
        <w:rPr>
          <w:rFonts w:ascii="Cambria" w:eastAsia="Cambria" w:hAnsi="Cambria" w:cs="Cambria"/>
          <w:i/>
        </w:rPr>
        <w:t xml:space="preserve"> </w:t>
      </w:r>
      <w:r>
        <w:t xml:space="preserve">at time </w:t>
      </w:r>
      <w:r>
        <w:rPr>
          <w:rFonts w:ascii="Cambria" w:eastAsia="Cambria" w:hAnsi="Cambria" w:cs="Cambria"/>
          <w:i/>
        </w:rPr>
        <w:t>t</w:t>
      </w:r>
      <w:r>
        <w:t>.</w:t>
      </w:r>
    </w:p>
    <w:p w:rsidR="001F2E4C" w:rsidRDefault="00480FE2">
      <w:pPr>
        <w:spacing w:after="520"/>
        <w:ind w:left="15" w:firstLine="294"/>
      </w:pPr>
      <w:r>
        <w:t>The regressions controlled for level of urbanization, education, state, marital status, the number of children below the age of 6 in the household, a qua</w:t>
      </w:r>
      <w:r>
        <w:t xml:space="preserve">dratic age term, calendar year dummies as well as household wealth. We composed an indicator using principal component of household assets and housing following </w:t>
      </w:r>
      <w:proofErr w:type="spellStart"/>
      <w:r>
        <w:t>Filmer</w:t>
      </w:r>
      <w:proofErr w:type="spellEnd"/>
      <w:r>
        <w:t xml:space="preserve"> et al. (2001) [32]. The assets indicators reflected owning a vehicle, a second house, a </w:t>
      </w:r>
      <w:r>
        <w:t xml:space="preserve">washing machine, dryer, stove, refrigerator or furniture, any electric appliances, any domestic appliances, a bicycle, farm animals, and accounted for the physical condition of the house, </w:t>
      </w:r>
      <w:proofErr w:type="spellStart"/>
      <w:r>
        <w:t>proxied</w:t>
      </w:r>
      <w:proofErr w:type="spellEnd"/>
      <w:r>
        <w:t xml:space="preserve"> by the type of floor material and water access. In our main </w:t>
      </w:r>
      <w:r>
        <w:t>regression models we did not account for body mass index (BMI). While part of the effect of diabetes may be due to potential adverse effects of obesity, including BMI as a control variable in the model would have led to biased estimates if the diagnosis of</w:t>
      </w:r>
      <w:r>
        <w:t xml:space="preserve"> diabetes also had an effect on BMI, which was likely to be the case [33</w:t>
      </w:r>
      <w:proofErr w:type="gramStart"/>
      <w:r>
        <w:t>,34</w:t>
      </w:r>
      <w:proofErr w:type="gramEnd"/>
      <w:r>
        <w:t>]. In general, control variables should not also be potential outcome variables [35], hence we similarly did not control for other chronic diseases that may have been caused by diab</w:t>
      </w:r>
      <w:r>
        <w:t>etes, such as hypertension or cardiovascular disease.</w:t>
      </w:r>
    </w:p>
    <w:p w:rsidR="001F2E4C" w:rsidRDefault="00480FE2">
      <w:pPr>
        <w:pStyle w:val="berschrift2"/>
      </w:pPr>
      <w:proofErr w:type="spellStart"/>
      <w:r>
        <w:lastRenderedPageBreak/>
        <w:t>Labour</w:t>
      </w:r>
      <w:proofErr w:type="spellEnd"/>
      <w:r>
        <w:t xml:space="preserve"> outcomes and time since diagnosis</w:t>
      </w:r>
    </w:p>
    <w:p w:rsidR="001F2E4C" w:rsidRDefault="00480FE2">
      <w:pPr>
        <w:spacing w:after="906"/>
      </w:pPr>
      <w:r>
        <w:t>The chronic nature and irreversibility of diabetes provide good reason to explore the long term effects post diagnosis. We estimated the following model:</w:t>
      </w:r>
    </w:p>
    <w:p w:rsidR="001F2E4C" w:rsidRDefault="00480FE2">
      <w:pPr>
        <w:spacing w:after="0" w:line="240" w:lineRule="auto"/>
        <w:ind w:left="2401" w:right="0" w:firstLine="0"/>
        <w:jc w:val="left"/>
      </w:pPr>
      <w:r>
        <w:rPr>
          <w:noProof/>
          <w:sz w:val="22"/>
        </w:rPr>
        <mc:AlternateContent>
          <mc:Choice Requires="wpg">
            <w:drawing>
              <wp:inline distT="0" distB="0" distL="0" distR="0">
                <wp:extent cx="420535" cy="5055"/>
                <wp:effectExtent l="0" t="0" r="0" b="0"/>
                <wp:docPr id="74897" name="Group 74897"/>
                <wp:cNvGraphicFramePr/>
                <a:graphic xmlns:a="http://schemas.openxmlformats.org/drawingml/2006/main">
                  <a:graphicData uri="http://schemas.microsoft.com/office/word/2010/wordprocessingGroup">
                    <wpg:wgp>
                      <wpg:cNvGrpSpPr/>
                      <wpg:grpSpPr>
                        <a:xfrm>
                          <a:off x="0" y="0"/>
                          <a:ext cx="420535" cy="5055"/>
                          <a:chOff x="0" y="0"/>
                          <a:chExt cx="420535" cy="5055"/>
                        </a:xfrm>
                      </wpg:grpSpPr>
                      <wps:wsp>
                        <wps:cNvPr id="421" name="Shape 421"/>
                        <wps:cNvSpPr/>
                        <wps:spPr>
                          <a:xfrm>
                            <a:off x="0" y="0"/>
                            <a:ext cx="420535" cy="0"/>
                          </a:xfrm>
                          <a:custGeom>
                            <a:avLst/>
                            <a:gdLst/>
                            <a:ahLst/>
                            <a:cxnLst/>
                            <a:rect l="0" t="0" r="0" b="0"/>
                            <a:pathLst>
                              <a:path w="420535">
                                <a:moveTo>
                                  <a:pt x="0" y="0"/>
                                </a:moveTo>
                                <a:lnTo>
                                  <a:pt x="4205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8EE3A6" id="Group 74897" o:spid="_x0000_s1026" style="width:33.1pt;height:.4pt;mso-position-horizontal-relative:char;mso-position-vertical-relative:line" coordsize="42053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">
                <v:shape id="Shape 421" o:spid="_x0000_s1027" style="position:absolute;width:420535;height:0;visibility:visible;mso-wrap-style:square;v-text-anchor:top" coordsize="420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GQr8A&#10;AADcAAAADwAAAGRycy9kb3ducmV2LnhtbESPzQrCMBCE74LvEFbwpqkiItUoIgp6ELEKvS7N2hab&#10;TWmi1rc3guBxmJ+PWaxaU4knNa60rGA0jEAQZ1aXnCu4XnaDGQjnkTVWlknBmxyslt3OAmNtX3ym&#10;Z+JzEUbYxaig8L6OpXRZQQbd0NbEwbvZxqAPssmlbvAVxk0lx1E0lQZLDoQCa9oUlN2Th1GQb5Oo&#10;nOrTOSCtPG4P6e1QpUr1e+16DsJT6//hX3uvFUzGI/ieCUd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qUZCvwAAANwAAAAPAAAAAAAAAAAAAAAAAJgCAABkcnMvZG93bnJl&#10;di54bWxQSwUGAAAAAAQABAD1AAAAhAMAAAAA&#10;" path="m,l420535,e" filled="f" strokeweight=".14042mm">
                  <v:stroke miterlimit="83231f" joinstyle="miter"/>
                  <v:path arrowok="t" textboxrect="0,0,420535,0"/>
                </v:shape>
                <w10:anchorlock/>
              </v:group>
            </w:pict>
          </mc:Fallback>
        </mc:AlternateContent>
      </w:r>
    </w:p>
    <w:p w:rsidR="001F2E4C" w:rsidRDefault="00480FE2">
      <w:pPr>
        <w:spacing w:after="26" w:line="240" w:lineRule="auto"/>
        <w:ind w:left="4265" w:right="0" w:firstLine="0"/>
        <w:jc w:val="left"/>
      </w:pPr>
      <w:r>
        <w:rPr>
          <w:noProof/>
          <w:sz w:val="22"/>
        </w:rPr>
        <mc:AlternateContent>
          <mc:Choice Requires="wpg">
            <w:drawing>
              <wp:inline distT="0" distB="0" distL="0" distR="0">
                <wp:extent cx="1349439" cy="5055"/>
                <wp:effectExtent l="0" t="0" r="0" b="0"/>
                <wp:docPr id="74898" name="Group 74898"/>
                <wp:cNvGraphicFramePr/>
                <a:graphic xmlns:a="http://schemas.openxmlformats.org/drawingml/2006/main">
                  <a:graphicData uri="http://schemas.microsoft.com/office/word/2010/wordprocessingGroup">
                    <wpg:wgp>
                      <wpg:cNvGrpSpPr/>
                      <wpg:grpSpPr>
                        <a:xfrm>
                          <a:off x="0" y="0"/>
                          <a:ext cx="1349439" cy="5055"/>
                          <a:chOff x="0" y="0"/>
                          <a:chExt cx="1349439" cy="5055"/>
                        </a:xfrm>
                      </wpg:grpSpPr>
                      <wps:wsp>
                        <wps:cNvPr id="431" name="Shape 431"/>
                        <wps:cNvSpPr/>
                        <wps:spPr>
                          <a:xfrm>
                            <a:off x="0" y="0"/>
                            <a:ext cx="114757" cy="0"/>
                          </a:xfrm>
                          <a:custGeom>
                            <a:avLst/>
                            <a:gdLst/>
                            <a:ahLst/>
                            <a:cxnLst/>
                            <a:rect l="0" t="0" r="0" b="0"/>
                            <a:pathLst>
                              <a:path w="114757">
                                <a:moveTo>
                                  <a:pt x="0" y="0"/>
                                </a:moveTo>
                                <a:lnTo>
                                  <a:pt x="1147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489052" y="0"/>
                            <a:ext cx="420535" cy="0"/>
                          </a:xfrm>
                          <a:custGeom>
                            <a:avLst/>
                            <a:gdLst/>
                            <a:ahLst/>
                            <a:cxnLst/>
                            <a:rect l="0" t="0" r="0" b="0"/>
                            <a:pathLst>
                              <a:path w="420535">
                                <a:moveTo>
                                  <a:pt x="0" y="0"/>
                                </a:moveTo>
                                <a:lnTo>
                                  <a:pt x="4205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1234681" y="0"/>
                            <a:ext cx="114757" cy="0"/>
                          </a:xfrm>
                          <a:custGeom>
                            <a:avLst/>
                            <a:gdLst/>
                            <a:ahLst/>
                            <a:cxnLst/>
                            <a:rect l="0" t="0" r="0" b="0"/>
                            <a:pathLst>
                              <a:path w="114757">
                                <a:moveTo>
                                  <a:pt x="0" y="0"/>
                                </a:moveTo>
                                <a:lnTo>
                                  <a:pt x="1147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B35B62" id="Group 74898" o:spid="_x0000_s1026" style="width:106.25pt;height:.4pt;mso-position-horizontal-relative:char;mso-position-vertical-relative:line" coordsize="134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">
                <v:shape id="Shape 431" o:spid="_x0000_s1027" style="position:absolute;width:1147;height:0;visibility:visible;mso-wrap-style:square;v-text-anchor:top" coordsize="114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GAcIA&#10;AADcAAAADwAAAGRycy9kb3ducmV2LnhtbESPS4vCMBSF94L/IVzBnabqOB2qUURHcOlomfWluX1g&#10;c1OaqB1//UQQXB7O4+Ms152pxY1aV1lWMBlHIIgzqysuFKTn/egLhPPIGmvLpOCPHKxX/d4SE23v&#10;/EO3ky9EGGGXoILS+yaR0mUlGXRj2xAHL7etQR9kW0jd4j2Mm1pOo+hTGqw4EEpsaFtSdjldTYBk&#10;+nGc0TWO8/ncuu337jdOz0oNB91mAcJT59/hV/ugFXzMJvA8E4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YBwgAAANwAAAAPAAAAAAAAAAAAAAAAAJgCAABkcnMvZG93&#10;bnJldi54bWxQSwUGAAAAAAQABAD1AAAAhwMAAAAA&#10;" path="m,l114757,e" filled="f" strokeweight=".14042mm">
                  <v:stroke miterlimit="83231f" joinstyle="miter"/>
                  <v:path arrowok="t" textboxrect="0,0,114757,0"/>
                </v:shape>
                <v:shape id="Shape 437" o:spid="_x0000_s1028" style="position:absolute;left:4890;width:4205;height:0;visibility:visible;mso-wrap-style:square;v-text-anchor:top" coordsize="420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tcMIA&#10;AADcAAAADwAAAGRycy9kb3ducmV2LnhtbESPzYrCMBSF9wO+Q7iCuzEdFR06pkVEQRcytApuL821&#10;LdPclCZqfXsjCLM8nJ+Ps0x704gbda62rOBrHIEgLqyuuVRwOm4/v0E4j6yxsUwKHuQgTQYfS4y1&#10;vXNGt9yXIoywi1FB5X0bS+mKigy6sW2Jg3exnUEfZFdK3eE9jJtGTqJoLg3WHAgVtrSuqPjLr0ZB&#10;ucmjeq5/s4C08rDZny/75qzUaNivfkB46v1/+N3eaQWz6QJeZ8IRk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e1wwgAAANwAAAAPAAAAAAAAAAAAAAAAAJgCAABkcnMvZG93&#10;bnJldi54bWxQSwUGAAAAAAQABAD1AAAAhwMAAAAA&#10;" path="m,l420535,e" filled="f" strokeweight=".14042mm">
                  <v:stroke miterlimit="83231f" joinstyle="miter"/>
                  <v:path arrowok="t" textboxrect="0,0,420535,0"/>
                </v:shape>
                <v:shape id="Shape 443" o:spid="_x0000_s1029" style="position:absolute;left:12346;width:1148;height:0;visibility:visible;mso-wrap-style:square;v-text-anchor:top" coordsize="114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HOkMMA&#10;AADcAAAADwAAAGRycy9kb3ducmV2LnhtbESPS2vCQBSF94L/YbhCdzrRaFNSRxGt0KVV6fqSuSah&#10;mTshM3m0v94pCC4P5/Fx1tvBVKKjxpWWFcxnEQjizOqScwXXy3H6BsJ5ZI2VZVLwSw62m/Fojam2&#10;PX9Rd/a5CCPsUlRQeF+nUrqsIINuZmvi4N1sY9AH2eRSN9iHcVPJRRS9SoMlB0KBNe0Lyn7OrQmQ&#10;TP+dYmqT5LZaWbf/OHwn14tSL5Nh9w7C0+Cf4Uf7UytYLmP4Px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HOkMMAAADcAAAADwAAAAAAAAAAAAAAAACYAgAAZHJzL2Rv&#10;d25yZXYueG1sUEsFBgAAAAAEAAQA9QAAAIgDAAAAAA==&#10;" path="m,l114757,e" filled="f" strokeweight=".14042mm">
                  <v:stroke miterlimit="83231f" joinstyle="miter"/>
                  <v:path arrowok="t" textboxrect="0,0,114757,0"/>
                </v:shape>
                <w10:anchorlock/>
              </v:group>
            </w:pict>
          </mc:Fallback>
        </mc:AlternateContent>
      </w:r>
    </w:p>
    <w:p w:rsidR="001F2E4C" w:rsidRDefault="00480FE2">
      <w:pPr>
        <w:spacing w:after="540" w:line="478" w:lineRule="auto"/>
        <w:ind w:left="130" w:right="-15" w:hanging="10"/>
        <w:jc w:val="left"/>
      </w:pPr>
      <w:proofErr w:type="spellStart"/>
      <w:r>
        <w:rPr>
          <w:rFonts w:ascii="Cambria" w:eastAsia="Cambria" w:hAnsi="Cambria" w:cs="Cambria"/>
          <w:i/>
        </w:rPr>
        <w:t>Y</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0</w:t>
      </w:r>
      <w:r>
        <w:rPr>
          <w:rFonts w:ascii="Cambria" w:eastAsia="Cambria" w:hAnsi="Cambria" w:cs="Cambria"/>
        </w:rPr>
        <w:t xml:space="preserve">+ </w:t>
      </w:r>
      <w:proofErr w:type="gramStart"/>
      <w:r>
        <w:rPr>
          <w:rFonts w:ascii="Cambria" w:eastAsia="Cambria" w:hAnsi="Cambria" w:cs="Cambria"/>
          <w:i/>
        </w:rPr>
        <w:t>β</w:t>
      </w:r>
      <w:r>
        <w:rPr>
          <w:rFonts w:ascii="Cambria" w:eastAsia="Cambria" w:hAnsi="Cambria" w:cs="Cambria"/>
          <w:vertAlign w:val="subscript"/>
        </w:rPr>
        <w:t>1</w:t>
      </w:r>
      <w:r>
        <w:rPr>
          <w:rFonts w:ascii="Cambria" w:eastAsia="Cambria" w:hAnsi="Cambria" w:cs="Cambria"/>
        </w:rPr>
        <w:t>(</w:t>
      </w:r>
      <w:proofErr w:type="spellStart"/>
      <w:proofErr w:type="gramEnd"/>
      <w:r>
        <w:rPr>
          <w:rFonts w:ascii="Cambria" w:eastAsia="Cambria" w:hAnsi="Cambria" w:cs="Cambria"/>
          <w:i/>
        </w:rPr>
        <w:t>Dyears</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rPr>
          <w:rFonts w:ascii="Cambria" w:eastAsia="Cambria" w:hAnsi="Cambria" w:cs="Cambria"/>
        </w:rPr>
        <w:t>−</w:t>
      </w:r>
      <w:r>
        <w:rPr>
          <w:rFonts w:ascii="Cambria" w:eastAsia="Cambria" w:hAnsi="Cambria" w:cs="Cambria"/>
        </w:rPr>
        <w:t xml:space="preserve"> </w:t>
      </w:r>
      <w:proofErr w:type="spellStart"/>
      <w:r>
        <w:rPr>
          <w:rFonts w:ascii="Cambria" w:eastAsia="Cambria" w:hAnsi="Cambria" w:cs="Cambria"/>
          <w:i/>
        </w:rPr>
        <w:t>Dyears</w:t>
      </w:r>
      <w:r>
        <w:rPr>
          <w:rFonts w:ascii="Cambria" w:eastAsia="Cambria" w:hAnsi="Cambria" w:cs="Cambria"/>
          <w:i/>
          <w:vertAlign w:val="subscript"/>
        </w:rPr>
        <w:t>i</w:t>
      </w:r>
      <w:proofErr w:type="spellEnd"/>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rPr>
          <w:rFonts w:ascii="Cambria" w:eastAsia="Cambria" w:hAnsi="Cambria" w:cs="Cambria"/>
        </w:rPr>
        <w:t>−</w:t>
      </w:r>
      <w:r>
        <w:rPr>
          <w:rFonts w:ascii="Cambria" w:eastAsia="Cambria" w:hAnsi="Cambria" w:cs="Cambria"/>
        </w:rPr>
        <w:t xml:space="preserve"> </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3</w:t>
      </w:r>
      <w:r>
        <w:rPr>
          <w:rFonts w:ascii="Cambria" w:eastAsia="Cambria" w:hAnsi="Cambria" w:cs="Cambria"/>
          <w:i/>
        </w:rPr>
        <w:t>Dyears</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4</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e</w:t>
      </w:r>
      <w:r>
        <w:rPr>
          <w:rFonts w:ascii="Cambria" w:eastAsia="Cambria" w:hAnsi="Cambria" w:cs="Cambria"/>
          <w:i/>
          <w:vertAlign w:val="subscript"/>
        </w:rPr>
        <w:t>it</w:t>
      </w:r>
      <w:proofErr w:type="spellEnd"/>
      <w:r>
        <w:rPr>
          <w:rFonts w:ascii="Cambria" w:eastAsia="Cambria" w:hAnsi="Cambria" w:cs="Cambria"/>
        </w:rPr>
        <w:t>)</w:t>
      </w:r>
      <w:r>
        <w:rPr>
          <w:rFonts w:ascii="Cambria" w:eastAsia="Cambria" w:hAnsi="Cambria" w:cs="Cambria"/>
          <w:i/>
        </w:rPr>
        <w:t xml:space="preserve">, </w:t>
      </w:r>
      <w:r>
        <w:t>(2)</w:t>
      </w:r>
    </w:p>
    <w:p w:rsidR="001F2E4C" w:rsidRDefault="00480FE2">
      <w:pPr>
        <w:ind w:left="15" w:firstLine="294"/>
      </w:pPr>
      <w:proofErr w:type="gramStart"/>
      <w:r>
        <w:t>where</w:t>
      </w:r>
      <w:proofErr w:type="gramEnd"/>
      <w: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Dyears</w:t>
      </w:r>
      <w:r>
        <w:rPr>
          <w:rFonts w:ascii="Cambria" w:eastAsia="Cambria" w:hAnsi="Cambria" w:cs="Cambria"/>
          <w:i/>
          <w:vertAlign w:val="subscript"/>
        </w:rPr>
        <w:t xml:space="preserve">it </w:t>
      </w:r>
      <w:r>
        <w:t>was continuous indicating years since the diagnosis was first reported. While simultaneous inclusion of year dummies and time since diagnosis (which varies by one unit in each time period) would typically not allow separate identification of the coefficien</w:t>
      </w:r>
      <w:r>
        <w:t xml:space="preserve">t of time since diagnosis in </w:t>
      </w:r>
      <w:proofErr w:type="spellStart"/>
      <w:r>
        <w:t>Eq</w:t>
      </w:r>
      <w:proofErr w:type="spellEnd"/>
      <w:r>
        <w:t xml:space="preserve"> 2 and </w:t>
      </w:r>
      <w:proofErr w:type="spellStart"/>
      <w:r>
        <w:t>Eq</w:t>
      </w:r>
      <w:proofErr w:type="spellEnd"/>
      <w:r>
        <w:t xml:space="preserve"> 3, identification here relied on the presence of people without diabetes in the sample, for which diabetes duration did not increase. Models excluding the calendar year dummies provided similar results.</w:t>
      </w:r>
    </w:p>
    <w:p w:rsidR="001F2E4C" w:rsidRDefault="00480FE2">
      <w:pPr>
        <w:spacing w:after="912"/>
        <w:ind w:left="316"/>
      </w:pPr>
      <w:r>
        <w:t>We also cons</w:t>
      </w:r>
      <w:r>
        <w:t>idered a spline function that allowed for non-linear effects over time.</w:t>
      </w:r>
    </w:p>
    <w:p w:rsidR="001F2E4C" w:rsidRDefault="00480FE2">
      <w:pPr>
        <w:spacing w:after="0" w:line="240" w:lineRule="auto"/>
        <w:ind w:left="2433" w:right="0" w:firstLine="0"/>
        <w:jc w:val="left"/>
      </w:pPr>
      <w:r>
        <w:rPr>
          <w:noProof/>
          <w:sz w:val="22"/>
        </w:rPr>
        <mc:AlternateContent>
          <mc:Choice Requires="wpg">
            <w:drawing>
              <wp:inline distT="0" distB="0" distL="0" distR="0">
                <wp:extent cx="509232" cy="5055"/>
                <wp:effectExtent l="0" t="0" r="0" b="0"/>
                <wp:docPr id="74899" name="Group 74899"/>
                <wp:cNvGraphicFramePr/>
                <a:graphic xmlns:a="http://schemas.openxmlformats.org/drawingml/2006/main">
                  <a:graphicData uri="http://schemas.microsoft.com/office/word/2010/wordprocessingGroup">
                    <wpg:wgp>
                      <wpg:cNvGrpSpPr/>
                      <wpg:grpSpPr>
                        <a:xfrm>
                          <a:off x="0" y="0"/>
                          <a:ext cx="509232" cy="5055"/>
                          <a:chOff x="0" y="0"/>
                          <a:chExt cx="509232" cy="5055"/>
                        </a:xfrm>
                      </wpg:grpSpPr>
                      <wps:wsp>
                        <wps:cNvPr id="479" name="Shape 479"/>
                        <wps:cNvSpPr/>
                        <wps:spPr>
                          <a:xfrm>
                            <a:off x="0" y="0"/>
                            <a:ext cx="509232" cy="0"/>
                          </a:xfrm>
                          <a:custGeom>
                            <a:avLst/>
                            <a:gdLst/>
                            <a:ahLst/>
                            <a:cxnLst/>
                            <a:rect l="0" t="0" r="0" b="0"/>
                            <a:pathLst>
                              <a:path w="509232">
                                <a:moveTo>
                                  <a:pt x="0" y="0"/>
                                </a:moveTo>
                                <a:lnTo>
                                  <a:pt x="509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DACB45" id="Group 74899" o:spid="_x0000_s1026" style="width:40.1pt;height:.4pt;mso-position-horizontal-relative:char;mso-position-vertical-relative:line" coordsize="509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">
                <v:shape id="Shape 479" o:spid="_x0000_s1027" style="position:absolute;width:509232;height:0;visibility:visible;mso-wrap-style:square;v-text-anchor:top" coordsize="509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EQscA&#10;AADcAAAADwAAAGRycy9kb3ducmV2LnhtbESP3WrCQBSE7wt9h+UIvTMbpWhNXaUIkVqltP7Q22P2&#10;mASzZ0N21bRP7wpCL4eZ+YYZT1tTiTM1rrSsoBfFIIgzq0vOFWw3afcFhPPIGivLpOCXHEwnjw9j&#10;TLS98Ded1z4XAcIuQQWF93UipcsKMugiWxMH72Abgz7IJpe6wUuAm0r243ggDZYcFgqsaVZQdlyf&#10;jAL9kS7bxWC/sJ8raX++qnT+N9wp9dRp315BeGr9f/jeftcKnocjuJ0JR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WBELHAAAA3AAAAA8AAAAAAAAAAAAAAAAAmAIAAGRy&#10;cy9kb3ducmV2LnhtbFBLBQYAAAAABAAEAPUAAACMAwAAAAA=&#10;" path="m,l509232,e" filled="f" strokeweight=".14042mm">
                  <v:stroke miterlimit="83231f" joinstyle="miter"/>
                  <v:path arrowok="t" textboxrect="0,0,509232,0"/>
                </v:shape>
                <w10:anchorlock/>
              </v:group>
            </w:pict>
          </mc:Fallback>
        </mc:AlternateContent>
      </w:r>
    </w:p>
    <w:p w:rsidR="001F2E4C" w:rsidRDefault="00480FE2">
      <w:pPr>
        <w:spacing w:after="25" w:line="240" w:lineRule="auto"/>
        <w:ind w:left="4335" w:right="0" w:firstLine="0"/>
        <w:jc w:val="left"/>
      </w:pPr>
      <w:r>
        <w:rPr>
          <w:noProof/>
          <w:sz w:val="22"/>
        </w:rPr>
        <mc:AlternateContent>
          <mc:Choice Requires="wpg">
            <w:drawing>
              <wp:inline distT="0" distB="0" distL="0" distR="0">
                <wp:extent cx="1373505" cy="1410"/>
                <wp:effectExtent l="0" t="0" r="0" b="0"/>
                <wp:docPr id="74900" name="Group 74900"/>
                <wp:cNvGraphicFramePr/>
                <a:graphic xmlns:a="http://schemas.openxmlformats.org/drawingml/2006/main">
                  <a:graphicData uri="http://schemas.microsoft.com/office/word/2010/wordprocessingGroup">
                    <wpg:wgp>
                      <wpg:cNvGrpSpPr/>
                      <wpg:grpSpPr>
                        <a:xfrm>
                          <a:off x="0" y="0"/>
                          <a:ext cx="1373505" cy="1410"/>
                          <a:chOff x="0" y="0"/>
                          <a:chExt cx="1373505" cy="1410"/>
                        </a:xfrm>
                      </wpg:grpSpPr>
                      <wps:wsp>
                        <wps:cNvPr id="489" name="Shape 489"/>
                        <wps:cNvSpPr/>
                        <wps:spPr>
                          <a:xfrm>
                            <a:off x="0" y="1410"/>
                            <a:ext cx="114757" cy="0"/>
                          </a:xfrm>
                          <a:custGeom>
                            <a:avLst/>
                            <a:gdLst/>
                            <a:ahLst/>
                            <a:cxnLst/>
                            <a:rect l="0" t="0" r="0" b="0"/>
                            <a:pathLst>
                              <a:path w="114757">
                                <a:moveTo>
                                  <a:pt x="0" y="0"/>
                                </a:moveTo>
                                <a:lnTo>
                                  <a:pt x="1147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56743" y="0"/>
                            <a:ext cx="509232" cy="0"/>
                          </a:xfrm>
                          <a:custGeom>
                            <a:avLst/>
                            <a:gdLst/>
                            <a:ahLst/>
                            <a:cxnLst/>
                            <a:rect l="0" t="0" r="0" b="0"/>
                            <a:pathLst>
                              <a:path w="509232">
                                <a:moveTo>
                                  <a:pt x="0" y="0"/>
                                </a:moveTo>
                                <a:lnTo>
                                  <a:pt x="509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258748" y="1410"/>
                            <a:ext cx="114757" cy="0"/>
                          </a:xfrm>
                          <a:custGeom>
                            <a:avLst/>
                            <a:gdLst/>
                            <a:ahLst/>
                            <a:cxnLst/>
                            <a:rect l="0" t="0" r="0" b="0"/>
                            <a:pathLst>
                              <a:path w="114757">
                                <a:moveTo>
                                  <a:pt x="0" y="0"/>
                                </a:moveTo>
                                <a:lnTo>
                                  <a:pt x="1147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72F898" id="Group 74900" o:spid="_x0000_s1026" style="width:108.15pt;height:.1pt;mso-position-horizontal-relative:char;mso-position-vertical-relative:line" coordsize="137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">
                <v:shape id="Shape 489" o:spid="_x0000_s1027" style="position:absolute;top:14;width:1147;height:0;visibility:visible;mso-wrap-style:square;v-text-anchor:top" coordsize="114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D4MQA&#10;AADcAAAADwAAAGRycy9kb3ducmV2LnhtbESPzWrCQBSF90LfYbiF7sykrRqbOkqxLbjURLq+ZK5J&#10;aOZOyIxJ6tN3BMHl4fx8nNVmNI3oqXO1ZQXPUQyCuLC65lLBMf+eLkE4j6yxsUwK/sjBZv0wWWGq&#10;7cAH6jNfijDCLkUFlfdtKqUrKjLoItsSB+9kO4M+yK6UusMhjJtGvsTxQhqsORAqbGlbUfGbnU2A&#10;FPqyf6Vzkpzmc+u2X58/yTFX6ulx/HgH4Wn09/CtvdMKZss3u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wQ+DEAAAA3AAAAA8AAAAAAAAAAAAAAAAAmAIAAGRycy9k&#10;b3ducmV2LnhtbFBLBQYAAAAABAAEAPUAAACJAwAAAAA=&#10;" path="m,l114757,e" filled="f" strokeweight=".14042mm">
                  <v:stroke miterlimit="83231f" joinstyle="miter"/>
                  <v:path arrowok="t" textboxrect="0,0,114757,0"/>
                </v:shape>
                <v:shape id="Shape 495" o:spid="_x0000_s1028" style="position:absolute;left:4567;width:5092;height:0;visibility:visible;mso-wrap-style:square;v-text-anchor:top" coordsize="509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ovcYA&#10;AADcAAAADwAAAGRycy9kb3ducmV2LnhtbESP3WrCQBSE74W+w3IKvdONpbUaXUUKKVWL+Iu3x+wx&#10;CWbPhuxW0z59tyB4OczMN8xo0phSXKh2hWUF3U4Egji1uuBMwW6btPsgnEfWWFomBT/kYDJ+aI0w&#10;1vbKa7psfCYChF2MCnLvq1hKl+Zk0HVsRRy8k60N+iDrTOoarwFuSvkcRT1psOCwkGNF7zml5823&#10;UaDnyaKZ9Y4zu/yS9rAqk4/ft71ST4/NdAjCU+Pv4Vv7Uyt4GbzC/5lwBO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fovcYAAADcAAAADwAAAAAAAAAAAAAAAACYAgAAZHJz&#10;L2Rvd25yZXYueG1sUEsFBgAAAAAEAAQA9QAAAIsDAAAAAA==&#10;" path="m,l509232,e" filled="f" strokeweight=".14042mm">
                  <v:stroke miterlimit="83231f" joinstyle="miter"/>
                  <v:path arrowok="t" textboxrect="0,0,509232,0"/>
                </v:shape>
                <v:shape id="Shape 501" o:spid="_x0000_s1029" style="position:absolute;left:12587;top:14;width:1148;height:0;visibility:visible;mso-wrap-style:square;v-text-anchor:top" coordsize="1147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DIcMA&#10;AADcAAAADwAAAGRycy9kb3ducmV2LnhtbESPzWrCQBSF9wXfYbiCuzpJSxqJTkRsCy7bRFxfMtck&#10;mLkTMqPGPr1TEFwezs/HWa1H04kLDa61rCCeRyCIK6tbrhXsy+/XBQjnkTV2lknBjRys88nLCjNt&#10;r/xLl8LXIoywy1BB432fSemqhgy6ue2Jg3e0g0Ef5FBLPeA1jJtOvkXRhzTYciA02NO2oepUnE2A&#10;VPrv553OaXpMEuu2X5+HdF8qNZuOmyUIT6N/hh/tnVaQRDH8nwlH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RDIcMAAADcAAAADwAAAAAAAAAAAAAAAACYAgAAZHJzL2Rv&#10;d25yZXYueG1sUEsFBgAAAAAEAAQA9QAAAIgDAAAAAA==&#10;" path="m,l114757,e" filled="f" strokeweight=".14042mm">
                  <v:stroke miterlimit="83231f" joinstyle="miter"/>
                  <v:path arrowok="t" textboxrect="0,0,114757,0"/>
                </v:shape>
                <w10:anchorlock/>
              </v:group>
            </w:pict>
          </mc:Fallback>
        </mc:AlternateContent>
      </w:r>
    </w:p>
    <w:p w:rsidR="001F2E4C" w:rsidRDefault="00480FE2">
      <w:pPr>
        <w:spacing w:after="540" w:line="478" w:lineRule="auto"/>
        <w:ind w:left="130" w:right="-15" w:hanging="10"/>
        <w:jc w:val="left"/>
      </w:pPr>
      <w:proofErr w:type="spellStart"/>
      <w:r>
        <w:rPr>
          <w:rFonts w:ascii="Cambria" w:eastAsia="Cambria" w:hAnsi="Cambria" w:cs="Cambria"/>
          <w:i/>
        </w:rPr>
        <w:t>Y</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0</w:t>
      </w:r>
      <w:r>
        <w:rPr>
          <w:rFonts w:ascii="Cambria" w:eastAsia="Cambria" w:hAnsi="Cambria" w:cs="Cambria"/>
        </w:rPr>
        <w:t>+</w:t>
      </w:r>
      <w:proofErr w:type="gramStart"/>
      <w:r>
        <w:rPr>
          <w:rFonts w:ascii="Cambria" w:eastAsia="Cambria" w:hAnsi="Cambria" w:cs="Cambria"/>
          <w:i/>
        </w:rPr>
        <w:t>β</w:t>
      </w:r>
      <w:r>
        <w:rPr>
          <w:rFonts w:ascii="Cambria" w:eastAsia="Cambria" w:hAnsi="Cambria" w:cs="Cambria"/>
          <w:vertAlign w:val="subscript"/>
        </w:rPr>
        <w:t>1</w:t>
      </w:r>
      <w:r>
        <w:rPr>
          <w:rFonts w:ascii="Cambria" w:eastAsia="Cambria" w:hAnsi="Cambria" w:cs="Cambria"/>
        </w:rPr>
        <w:t>(</w:t>
      </w:r>
      <w:proofErr w:type="gramEnd"/>
      <w:r>
        <w:rPr>
          <w:rFonts w:ascii="Cambria" w:eastAsia="Cambria" w:hAnsi="Cambria" w:cs="Cambria"/>
          <w:i/>
        </w:rPr>
        <w:t>Dsplines</w:t>
      </w:r>
      <w:r>
        <w:rPr>
          <w:rFonts w:ascii="Cambria" w:eastAsia="Cambria" w:hAnsi="Cambria" w:cs="Cambria"/>
          <w:i/>
          <w:vertAlign w:val="subscript"/>
        </w:rPr>
        <w:t>it</w:t>
      </w:r>
      <w:r>
        <w:rPr>
          <w:rFonts w:ascii="Cambria" w:eastAsia="Cambria" w:hAnsi="Cambria" w:cs="Cambria"/>
        </w:rPr>
        <w:t>−</w:t>
      </w:r>
      <w:r>
        <w:rPr>
          <w:rFonts w:ascii="Cambria" w:eastAsia="Cambria" w:hAnsi="Cambria" w:cs="Cambria"/>
          <w:i/>
        </w:rPr>
        <w:t>Dsplines</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it</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β</w:t>
      </w:r>
      <w:r>
        <w:rPr>
          <w:rFonts w:ascii="Cambria" w:eastAsia="Cambria" w:hAnsi="Cambria" w:cs="Cambria"/>
          <w:vertAlign w:val="subscript"/>
        </w:rPr>
        <w:t>3</w:t>
      </w:r>
      <w:r>
        <w:rPr>
          <w:rFonts w:ascii="Cambria" w:eastAsia="Cambria" w:hAnsi="Cambria" w:cs="Cambria"/>
          <w:i/>
        </w:rPr>
        <w:t>Dsplines</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β</w:t>
      </w:r>
      <w:r>
        <w:rPr>
          <w:rFonts w:ascii="Cambria" w:eastAsia="Cambria" w:hAnsi="Cambria" w:cs="Cambria"/>
          <w:vertAlign w:val="subscript"/>
        </w:rPr>
        <w:t>4</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u</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e</w:t>
      </w:r>
      <w:r>
        <w:rPr>
          <w:rFonts w:ascii="Cambria" w:eastAsia="Cambria" w:hAnsi="Cambria" w:cs="Cambria"/>
          <w:i/>
          <w:vertAlign w:val="subscript"/>
        </w:rPr>
        <w:t>it</w:t>
      </w:r>
      <w:r>
        <w:rPr>
          <w:rFonts w:ascii="Cambria" w:eastAsia="Cambria" w:hAnsi="Cambria" w:cs="Cambria"/>
        </w:rPr>
        <w:t>)</w:t>
      </w:r>
      <w:r>
        <w:rPr>
          <w:rFonts w:ascii="Cambria" w:eastAsia="Cambria" w:hAnsi="Cambria" w:cs="Cambria"/>
          <w:i/>
        </w:rPr>
        <w:t xml:space="preserve">, </w:t>
      </w:r>
      <w:r>
        <w:t>(3)</w:t>
      </w:r>
    </w:p>
    <w:p w:rsidR="001F2E4C" w:rsidRDefault="00480FE2">
      <w:pPr>
        <w:spacing w:after="0"/>
        <w:ind w:left="15" w:firstLine="283"/>
      </w:pPr>
      <w:r>
        <w:t>Based on visual inspection (Fig 1 on page 35) we chose three nodes located at 3, 7 and 12 years after di</w:t>
      </w:r>
      <w:r>
        <w:t>agnosis. The first three years should capture any immediate effects of the diagnosis, the years four to seven any effects during time of adaptation to the disease and the later terms the long term effects. We also estimated a non-linear model using dummy v</w:t>
      </w:r>
      <w:r>
        <w:t xml:space="preserve">ariables for duration groups rather than splines, applying the same duration cut-offs. Because the year of diagnosis was only reported in the third wave, time since diagnosis was not available for those who were not </w:t>
      </w:r>
      <w:r>
        <w:lastRenderedPageBreak/>
        <w:t>interviewed in the third round. A report</w:t>
      </w:r>
      <w:r>
        <w:t>ed diagnosis in the year of the interview was counted as ’one year since diagnosis’.</w:t>
      </w:r>
    </w:p>
    <w:p w:rsidR="001F2E4C" w:rsidRDefault="00480FE2">
      <w:pPr>
        <w:pStyle w:val="berschrift2"/>
      </w:pPr>
      <w:proofErr w:type="spellStart"/>
      <w:r>
        <w:t>Labour</w:t>
      </w:r>
      <w:proofErr w:type="spellEnd"/>
      <w:r>
        <w:t xml:space="preserve"> outcomes and biometrically measured diabetes</w:t>
      </w:r>
    </w:p>
    <w:p w:rsidR="001F2E4C" w:rsidRDefault="00480FE2">
      <w:pPr>
        <w:spacing w:after="547"/>
      </w:pPr>
      <w:r>
        <w:t xml:space="preserve">The biomarker analysis consisted of three steps. We first re-estimated </w:t>
      </w:r>
      <w:proofErr w:type="spellStart"/>
      <w:r>
        <w:t>Eq</w:t>
      </w:r>
      <w:proofErr w:type="spellEnd"/>
      <w:r>
        <w:t xml:space="preserve"> 4 to assess the relationship between self-rep</w:t>
      </w:r>
      <w:r>
        <w:t xml:space="preserve">orted diabetes with </w:t>
      </w:r>
      <w:proofErr w:type="spellStart"/>
      <w:r>
        <w:t>labour</w:t>
      </w:r>
      <w:proofErr w:type="spellEnd"/>
      <w:r>
        <w:t xml:space="preserve"> outcomes, but this time for the cross-sectional biomarker sample only, using the following specification:</w:t>
      </w:r>
    </w:p>
    <w:p w:rsidR="001F2E4C" w:rsidRDefault="00480FE2">
      <w:pPr>
        <w:spacing w:after="540" w:line="412" w:lineRule="auto"/>
        <w:ind w:left="10" w:right="25"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ab/>
      </w:r>
      <w:r>
        <w:t>(4)</w:t>
      </w:r>
    </w:p>
    <w:p w:rsidR="001F2E4C" w:rsidRDefault="00480FE2">
      <w:pPr>
        <w:spacing w:after="202" w:line="406" w:lineRule="auto"/>
        <w:ind w:left="15" w:right="-15" w:firstLine="281"/>
        <w:jc w:val="left"/>
      </w:pPr>
      <w:r>
        <w:t xml:space="preserve">where </w:t>
      </w:r>
      <w:r>
        <w:rPr>
          <w:rFonts w:ascii="Cambria" w:eastAsia="Cambria" w:hAnsi="Cambria" w:cs="Cambria"/>
          <w:i/>
        </w:rPr>
        <w:t>v</w:t>
      </w:r>
      <w:r>
        <w:rPr>
          <w:rFonts w:ascii="Cambria" w:eastAsia="Cambria" w:hAnsi="Cambria" w:cs="Cambria"/>
          <w:i/>
          <w:vertAlign w:val="subscript"/>
        </w:rPr>
        <w:t xml:space="preserve">i </w:t>
      </w:r>
      <w:r>
        <w:t xml:space="preserve">were community fixed effects which reflected local unobserved characteristics, such as access to healthcare, poverty and unemployment in the community. We did not use household fixed effects since the average number of observations per household was close </w:t>
      </w:r>
      <w:r>
        <w:t>to one, as most households had only one member providing biomarker information.</w:t>
      </w:r>
    </w:p>
    <w:p w:rsidR="001F2E4C" w:rsidRDefault="00480FE2">
      <w:pPr>
        <w:spacing w:after="539"/>
        <w:ind w:left="15" w:firstLine="283"/>
      </w:pPr>
      <w:r>
        <w:t xml:space="preserve">In a second step we estimated the relations between biomarker diabetes and </w:t>
      </w:r>
      <w:proofErr w:type="spellStart"/>
      <w:r>
        <w:t>labour</w:t>
      </w:r>
      <w:proofErr w:type="spellEnd"/>
      <w:r>
        <w:t xml:space="preserve"> outcomes, using the following equation:</w:t>
      </w:r>
    </w:p>
    <w:p w:rsidR="001F2E4C" w:rsidRDefault="00480FE2">
      <w:pPr>
        <w:spacing w:after="366" w:line="246" w:lineRule="auto"/>
        <w:ind w:left="10" w:right="25" w:hanging="10"/>
        <w:jc w:val="right"/>
      </w:pPr>
      <w:r>
        <w:rPr>
          <w:noProof/>
          <w:position w:val="-8"/>
          <w:sz w:val="22"/>
        </w:rPr>
        <w:drawing>
          <wp:inline distT="0" distB="0" distL="0" distR="0">
            <wp:extent cx="1968500" cy="149225"/>
            <wp:effectExtent l="0" t="0" r="0" b="0"/>
            <wp:docPr id="75517" name="Picture 75517"/>
            <wp:cNvGraphicFramePr/>
            <a:graphic xmlns:a="http://schemas.openxmlformats.org/drawingml/2006/main">
              <a:graphicData uri="http://schemas.openxmlformats.org/drawingml/2006/picture">
                <pic:pic xmlns:pic="http://schemas.openxmlformats.org/drawingml/2006/picture">
                  <pic:nvPicPr>
                    <pic:cNvPr id="75517" name="Picture 75517"/>
                    <pic:cNvPicPr/>
                  </pic:nvPicPr>
                  <pic:blipFill>
                    <a:blip r:embed="rId7"/>
                    <a:stretch>
                      <a:fillRect/>
                    </a:stretch>
                  </pic:blipFill>
                  <pic:spPr>
                    <a:xfrm>
                      <a:off x="0" y="0"/>
                      <a:ext cx="1968500" cy="149225"/>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(5)</w:t>
      </w:r>
    </w:p>
    <w:p w:rsidR="001F2E4C" w:rsidRDefault="00480FE2">
      <w:pPr>
        <w:ind w:left="316"/>
      </w:pPr>
      <w:proofErr w:type="gramStart"/>
      <w:r>
        <w:t>where</w:t>
      </w:r>
      <w:proofErr w:type="gramEnd"/>
      <w:r>
        <w:t xml:space="preserve"> </w:t>
      </w:r>
      <w:proofErr w:type="spellStart"/>
      <w:r>
        <w:rPr>
          <w:rFonts w:ascii="Cambria" w:eastAsia="Cambria" w:hAnsi="Cambria" w:cs="Cambria"/>
          <w:i/>
        </w:rPr>
        <w:t>Dbio</w:t>
      </w:r>
      <w:r>
        <w:rPr>
          <w:rFonts w:ascii="Cambria" w:eastAsia="Cambria" w:hAnsi="Cambria" w:cs="Cambria"/>
          <w:i/>
          <w:vertAlign w:val="superscript"/>
        </w:rPr>
        <w:t>d</w:t>
      </w:r>
      <w:proofErr w:type="spellEnd"/>
      <w:r>
        <w:rPr>
          <w:rFonts w:ascii="Cambria" w:eastAsia="Cambria" w:hAnsi="Cambria" w:cs="Cambria"/>
          <w:i/>
          <w:vertAlign w:val="superscript"/>
        </w:rPr>
        <w:t xml:space="preserve"> </w:t>
      </w:r>
      <w:r>
        <w:t xml:space="preserve">was equal to </w:t>
      </w:r>
      <w:r>
        <w:rPr>
          <w:rFonts w:ascii="Cambria" w:eastAsia="Cambria" w:hAnsi="Cambria" w:cs="Cambria"/>
        </w:rPr>
        <w:t xml:space="preserve">1 </w:t>
      </w:r>
      <w:r>
        <w:t xml:space="preserve">if HbA1c </w:t>
      </w:r>
      <w:r>
        <w:rPr>
          <w:rFonts w:ascii="Cambria" w:eastAsia="Cambria" w:hAnsi="Cambria" w:cs="Cambria"/>
        </w:rPr>
        <w:t>≥ 6</w:t>
      </w:r>
      <w:r>
        <w:rPr>
          <w:rFonts w:ascii="Cambria" w:eastAsia="Cambria" w:hAnsi="Cambria" w:cs="Cambria"/>
          <w:i/>
        </w:rPr>
        <w:t>.</w:t>
      </w:r>
      <w:r>
        <w:rPr>
          <w:rFonts w:ascii="Cambria" w:eastAsia="Cambria" w:hAnsi="Cambria" w:cs="Cambria"/>
        </w:rPr>
        <w:t>5%</w:t>
      </w:r>
      <w:r>
        <w:t>.</w:t>
      </w:r>
    </w:p>
    <w:p w:rsidR="001F2E4C" w:rsidRDefault="00480FE2">
      <w:pPr>
        <w:spacing w:after="612"/>
        <w:ind w:left="15" w:firstLine="283"/>
      </w:pPr>
      <w:r>
        <w:t xml:space="preserve">To </w:t>
      </w:r>
      <w:r>
        <w:t>estimate the effect of undiagnosed diabetes, we added self-reported diabetes back in and interacted it with the biomarker (</w:t>
      </w:r>
      <w:proofErr w:type="spellStart"/>
      <w:r>
        <w:t>Eq</w:t>
      </w:r>
      <w:proofErr w:type="spellEnd"/>
      <w:r>
        <w:t xml:space="preserve"> 6).</w:t>
      </w:r>
    </w:p>
    <w:p w:rsidR="001F2E4C" w:rsidRDefault="00480FE2">
      <w:pPr>
        <w:spacing w:after="408" w:line="412" w:lineRule="auto"/>
        <w:ind w:left="10" w:right="25"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0</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Dbio</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3</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rPr>
        <w:t xml:space="preserve"> </w:t>
      </w:r>
      <w:proofErr w:type="spellStart"/>
      <w:r>
        <w:rPr>
          <w:rFonts w:ascii="Cambria" w:eastAsia="Cambria" w:hAnsi="Cambria" w:cs="Cambria"/>
          <w:i/>
        </w:rPr>
        <w:t>Dbio</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4</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rPr>
        <w:t>.</w:t>
      </w:r>
      <w:r>
        <w:rPr>
          <w:rFonts w:ascii="Cambria" w:eastAsia="Cambria" w:hAnsi="Cambria" w:cs="Cambria"/>
          <w:i/>
        </w:rPr>
        <w:tab/>
      </w:r>
      <w:r>
        <w:t>(6)</w:t>
      </w:r>
    </w:p>
    <w:p w:rsidR="001F2E4C" w:rsidRDefault="00480FE2">
      <w:pPr>
        <w:ind w:left="15" w:firstLine="291"/>
      </w:pPr>
      <w:r>
        <w:t xml:space="preserve">The interaction term changed the interpretation of </w:t>
      </w:r>
      <w:r>
        <w:rPr>
          <w:rFonts w:ascii="Cambria" w:eastAsia="Cambria" w:hAnsi="Cambria" w:cs="Cambria"/>
          <w:i/>
        </w:rPr>
        <w:t>β</w:t>
      </w:r>
      <w:r>
        <w:rPr>
          <w:rFonts w:ascii="Cambria" w:eastAsia="Cambria" w:hAnsi="Cambria" w:cs="Cambria"/>
          <w:vertAlign w:val="subscript"/>
        </w:rPr>
        <w:t xml:space="preserve">1 </w:t>
      </w:r>
      <w:r>
        <w:t xml:space="preserve">and </w:t>
      </w:r>
      <w:r>
        <w:rPr>
          <w:rFonts w:ascii="Cambria" w:eastAsia="Cambria" w:hAnsi="Cambria" w:cs="Cambria"/>
          <w:i/>
        </w:rPr>
        <w:t>β</w:t>
      </w:r>
      <w:r>
        <w:rPr>
          <w:rFonts w:ascii="Cambria" w:eastAsia="Cambria" w:hAnsi="Cambria" w:cs="Cambria"/>
          <w:vertAlign w:val="subscript"/>
        </w:rPr>
        <w:t>2</w:t>
      </w:r>
      <w:r>
        <w:t xml:space="preserve">, with </w:t>
      </w:r>
      <w:r>
        <w:rPr>
          <w:rFonts w:ascii="Cambria" w:eastAsia="Cambria" w:hAnsi="Cambria" w:cs="Cambria"/>
          <w:i/>
        </w:rPr>
        <w:t>β</w:t>
      </w:r>
      <w:r>
        <w:rPr>
          <w:rFonts w:ascii="Cambria" w:eastAsia="Cambria" w:hAnsi="Cambria" w:cs="Cambria"/>
          <w:vertAlign w:val="subscript"/>
        </w:rPr>
        <w:t xml:space="preserve">1 </w:t>
      </w:r>
      <w:r>
        <w:t xml:space="preserve">now representing the effect on those aware of their condition but with HbA1c levels below the diabetes threshold; </w:t>
      </w:r>
      <w:r>
        <w:rPr>
          <w:rFonts w:ascii="Cambria" w:eastAsia="Cambria" w:hAnsi="Cambria" w:cs="Cambria"/>
          <w:i/>
        </w:rPr>
        <w:t>β</w:t>
      </w:r>
      <w:r>
        <w:rPr>
          <w:rFonts w:ascii="Cambria" w:eastAsia="Cambria" w:hAnsi="Cambria" w:cs="Cambria"/>
          <w:vertAlign w:val="subscript"/>
        </w:rPr>
        <w:t xml:space="preserve">2 </w:t>
      </w:r>
      <w:r>
        <w:t>measured the effect on those with undiagnosed diabetes, i.e. the respondents not self-reporting diabetes but with HbA1c levels eq</w:t>
      </w:r>
      <w:r>
        <w:t xml:space="preserve">ual to or above the threshold. The interaction term </w:t>
      </w:r>
      <w:r>
        <w:rPr>
          <w:rFonts w:ascii="Cambria" w:eastAsia="Cambria" w:hAnsi="Cambria" w:cs="Cambria"/>
          <w:i/>
        </w:rPr>
        <w:t>β</w:t>
      </w:r>
      <w:r>
        <w:rPr>
          <w:rFonts w:ascii="Cambria" w:eastAsia="Cambria" w:hAnsi="Cambria" w:cs="Cambria"/>
          <w:vertAlign w:val="subscript"/>
        </w:rPr>
        <w:t xml:space="preserve">3 </w:t>
      </w:r>
      <w:r>
        <w:t xml:space="preserve">showed </w:t>
      </w:r>
      <w:r>
        <w:lastRenderedPageBreak/>
        <w:t xml:space="preserve">the effect for those with self-reported diabetes and HbA1c levels above the threshold. We then tested if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β</w:t>
      </w:r>
      <w:r>
        <w:rPr>
          <w:rFonts w:ascii="Cambria" w:eastAsia="Cambria" w:hAnsi="Cambria" w:cs="Cambria"/>
          <w:vertAlign w:val="subscript"/>
        </w:rPr>
        <w:t xml:space="preserve">3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t>, i.e. if the effect of self-reported diabetes was significantly different from</w:t>
      </w:r>
      <w:r>
        <w:t xml:space="preserve"> that of undiagnosed diabetes.</w:t>
      </w:r>
    </w:p>
    <w:p w:rsidR="001F2E4C" w:rsidRDefault="00480FE2">
      <w:pPr>
        <w:spacing w:after="619"/>
        <w:ind w:left="15" w:firstLine="283"/>
      </w:pPr>
      <w:r>
        <w:t xml:space="preserve">We further investigated the effect of the severity of diabetes on </w:t>
      </w:r>
      <w:proofErr w:type="spellStart"/>
      <w:r>
        <w:t>labour</w:t>
      </w:r>
      <w:proofErr w:type="spellEnd"/>
      <w:r>
        <w:t xml:space="preserve"> outcomes, replacing </w:t>
      </w:r>
      <w:proofErr w:type="spellStart"/>
      <w:r>
        <w:rPr>
          <w:rFonts w:ascii="Cambria" w:eastAsia="Cambria" w:hAnsi="Cambria" w:cs="Cambria"/>
          <w:i/>
        </w:rPr>
        <w:t>Dbio</w:t>
      </w:r>
      <w:r>
        <w:rPr>
          <w:rFonts w:ascii="Cambria" w:eastAsia="Cambria" w:hAnsi="Cambria" w:cs="Cambria"/>
          <w:i/>
          <w:vertAlign w:val="superscript"/>
        </w:rPr>
        <w:t>d</w:t>
      </w:r>
      <w:proofErr w:type="spellEnd"/>
      <w:r>
        <w:rPr>
          <w:rFonts w:ascii="Cambria" w:eastAsia="Cambria" w:hAnsi="Cambria" w:cs="Cambria"/>
          <w:i/>
          <w:vertAlign w:val="superscript"/>
        </w:rPr>
        <w:t xml:space="preserve"> </w:t>
      </w:r>
      <w:r>
        <w:t xml:space="preserve">with </w:t>
      </w:r>
      <w:proofErr w:type="spellStart"/>
      <w:r>
        <w:rPr>
          <w:rFonts w:ascii="Cambria" w:eastAsia="Cambria" w:hAnsi="Cambria" w:cs="Cambria"/>
          <w:i/>
        </w:rPr>
        <w:t>Dbio</w:t>
      </w:r>
      <w:r>
        <w:rPr>
          <w:rFonts w:ascii="Cambria" w:eastAsia="Cambria" w:hAnsi="Cambria" w:cs="Cambria"/>
          <w:i/>
          <w:vertAlign w:val="superscript"/>
        </w:rPr>
        <w:t>c</w:t>
      </w:r>
      <w:proofErr w:type="spellEnd"/>
      <w:r>
        <w:t xml:space="preserve">, a variable that was </w:t>
      </w:r>
      <w:r>
        <w:rPr>
          <w:rFonts w:ascii="Cambria" w:eastAsia="Cambria" w:hAnsi="Cambria" w:cs="Cambria"/>
        </w:rPr>
        <w:t xml:space="preserve">0 </w:t>
      </w:r>
      <w:r>
        <w:t xml:space="preserve">for HbA1c &lt; 6.5% and took the actual value of HbA1c for those with an </w:t>
      </w:r>
      <w:r>
        <w:rPr>
          <w:rFonts w:ascii="Cambria" w:eastAsia="Cambria" w:hAnsi="Cambria" w:cs="Cambria"/>
          <w:i/>
        </w:rPr>
        <w:t>HbA</w:t>
      </w:r>
      <w:r>
        <w:rPr>
          <w:rFonts w:ascii="Cambria" w:eastAsia="Cambria" w:hAnsi="Cambria" w:cs="Cambria"/>
        </w:rPr>
        <w:t>1</w:t>
      </w:r>
      <w:r>
        <w:rPr>
          <w:rFonts w:ascii="Cambria" w:eastAsia="Cambria" w:hAnsi="Cambria" w:cs="Cambria"/>
          <w:i/>
        </w:rPr>
        <w:t xml:space="preserve">c </w:t>
      </w:r>
      <w:r>
        <w:rPr>
          <w:rFonts w:ascii="Cambria" w:eastAsia="Cambria" w:hAnsi="Cambria" w:cs="Cambria"/>
        </w:rPr>
        <w:t>≥ 6</w:t>
      </w:r>
      <w:r>
        <w:rPr>
          <w:rFonts w:ascii="Cambria" w:eastAsia="Cambria" w:hAnsi="Cambria" w:cs="Cambria"/>
          <w:i/>
        </w:rPr>
        <w:t>.</w:t>
      </w:r>
      <w:r>
        <w:rPr>
          <w:rFonts w:ascii="Cambria" w:eastAsia="Cambria" w:hAnsi="Cambria" w:cs="Cambria"/>
        </w:rPr>
        <w:t xml:space="preserve">5% </w:t>
      </w:r>
      <w:r>
        <w:t>(</w:t>
      </w:r>
      <w:proofErr w:type="spellStart"/>
      <w:r>
        <w:t>Eq</w:t>
      </w:r>
      <w:proofErr w:type="spellEnd"/>
      <w:r>
        <w:t xml:space="preserve"> 7). T</w:t>
      </w:r>
      <w:r>
        <w:t>his allowed us to investigate the effect of a one percentage point increase in HbA1c levels for people with undiagnosed diabetes (</w:t>
      </w:r>
      <w:r>
        <w:rPr>
          <w:rFonts w:ascii="Cambria" w:eastAsia="Cambria" w:hAnsi="Cambria" w:cs="Cambria"/>
          <w:i/>
        </w:rPr>
        <w:t>β</w:t>
      </w:r>
      <w:r>
        <w:rPr>
          <w:rFonts w:ascii="Cambria" w:eastAsia="Cambria" w:hAnsi="Cambria" w:cs="Cambria"/>
          <w:vertAlign w:val="subscript"/>
        </w:rPr>
        <w:t>2</w:t>
      </w:r>
      <w:r>
        <w:t>) as well as for those with self-reported diabetes above the diabetes threshold (</w:t>
      </w:r>
      <w:r>
        <w:rPr>
          <w:rFonts w:ascii="Cambria" w:eastAsia="Cambria" w:hAnsi="Cambria" w:cs="Cambria"/>
          <w:i/>
        </w:rPr>
        <w:t>β</w:t>
      </w:r>
      <w:r>
        <w:rPr>
          <w:rFonts w:ascii="Cambria" w:eastAsia="Cambria" w:hAnsi="Cambria" w:cs="Cambria"/>
          <w:vertAlign w:val="subscript"/>
        </w:rPr>
        <w:t>3</w:t>
      </w:r>
      <w:r>
        <w:t>).</w:t>
      </w:r>
    </w:p>
    <w:p w:rsidR="001F2E4C" w:rsidRDefault="00480FE2">
      <w:pPr>
        <w:spacing w:after="408" w:line="412" w:lineRule="auto"/>
        <w:ind w:left="10" w:right="25"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0</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Dbio</w:t>
      </w:r>
      <w:r>
        <w:rPr>
          <w:rFonts w:ascii="Cambria" w:eastAsia="Cambria" w:hAnsi="Cambria" w:cs="Cambria"/>
          <w:i/>
          <w:vertAlign w:val="superscript"/>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3</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rPr>
        <w:t xml:space="preserve"> </w:t>
      </w:r>
      <w:r>
        <w:rPr>
          <w:rFonts w:ascii="Cambria" w:eastAsia="Cambria" w:hAnsi="Cambria" w:cs="Cambria"/>
          <w:i/>
        </w:rPr>
        <w:t>HbA</w:t>
      </w:r>
      <w:r>
        <w:rPr>
          <w:rFonts w:ascii="Cambria" w:eastAsia="Cambria" w:hAnsi="Cambria" w:cs="Cambria"/>
        </w:rPr>
        <w:t>1</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4</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rPr>
        <w:t>.</w:t>
      </w:r>
      <w:r>
        <w:rPr>
          <w:rFonts w:ascii="Cambria" w:eastAsia="Cambria" w:hAnsi="Cambria" w:cs="Cambria"/>
          <w:i/>
        </w:rPr>
        <w:tab/>
      </w:r>
      <w:r>
        <w:t>(7)</w:t>
      </w:r>
    </w:p>
    <w:p w:rsidR="001F2E4C" w:rsidRDefault="00480FE2">
      <w:pPr>
        <w:spacing w:after="649"/>
        <w:ind w:left="316"/>
      </w:pPr>
      <w:r>
        <w:t>Stata 15 was used for all analyses [36].</w:t>
      </w:r>
    </w:p>
    <w:p w:rsidR="001F2E4C" w:rsidRDefault="00480FE2">
      <w:pPr>
        <w:pStyle w:val="berschrift1"/>
      </w:pPr>
      <w:r>
        <w:t>Results</w:t>
      </w:r>
    </w:p>
    <w:p w:rsidR="001F2E4C" w:rsidRDefault="00480FE2">
      <w:pPr>
        <w:pStyle w:val="berschrift2"/>
      </w:pPr>
      <w:proofErr w:type="spellStart"/>
      <w:r>
        <w:t>Labour</w:t>
      </w:r>
      <w:proofErr w:type="spellEnd"/>
      <w:r>
        <w:t xml:space="preserve"> outcomes and self-reported diabetes</w:t>
      </w:r>
    </w:p>
    <w:p w:rsidR="001F2E4C" w:rsidRDefault="00480FE2">
      <w:r>
        <w:t xml:space="preserve">The results of estimating </w:t>
      </w:r>
      <w:proofErr w:type="spellStart"/>
      <w:r>
        <w:t>Eq</w:t>
      </w:r>
      <w:proofErr w:type="spellEnd"/>
      <w:r>
        <w:t xml:space="preserve"> 1 in Table 2 indicated significant and substantial reductions in the probability of employment for men and women with self-reported diabetes. The similar between </w:t>
      </w:r>
      <w:proofErr w:type="gramStart"/>
      <w:r>
        <w:t>effect</w:t>
      </w:r>
      <w:proofErr w:type="gramEnd"/>
      <w:r>
        <w:t xml:space="preserve"> suggested that the effect is generalizable to the entire s</w:t>
      </w:r>
      <w:r>
        <w:t xml:space="preserve">elf-reporting diabetes population, i.e. not only for incidence cases. Additionally, it provided some evidence that time-invariant unmeasured confounders may play a less prominent role. Employment probabilities were reduced by over 5 p.p. for both genders, </w:t>
      </w:r>
      <w:r>
        <w:t>translating into relative reductions of 14% for women and of 6% for men. There was no significant relationship between diabetes and wages and working hours, though the between effect suggested that men with diabetes in general earned more than their counte</w:t>
      </w:r>
      <w:r>
        <w:t>rparts without diabetes (Columns 3–6 of Table 2). Splitting diabetes into early and late onset groups indicated that men, and potentially also women, saw their employment probabilities negatively affected by a diabetes onset later in life (Supplementary Ta</w:t>
      </w:r>
      <w:r>
        <w:t xml:space="preserve">ble 7). For women, a particularly strong effect was also found for early diabetes onset. The between estimator </w:t>
      </w:r>
      <w:r>
        <w:lastRenderedPageBreak/>
        <w:t>suggested that men and women with diabetes were less likely to be employed at older ages, but not at a younger age. For wages, we found a positiv</w:t>
      </w:r>
      <w:r>
        <w:t xml:space="preserve">e effect of diabetes incidence on women. However, it may be that the found effects using the within estimator for early onset cases were spurious due to the relatively low incidence rates of diabetes before the age of 40. The </w:t>
      </w:r>
      <w:proofErr w:type="spellStart"/>
      <w:r>
        <w:t>betwee</w:t>
      </w:r>
      <w:proofErr w:type="spellEnd"/>
      <w:r>
        <w:t xml:space="preserve"> effects show that espec</w:t>
      </w:r>
      <w:r>
        <w:t>ially older men with diabetes received higher wages than those without diabetes. For working hours, we only found effects for the within-effects estimator for early onset, which again may have been spurious due to small rates of diabetes incidence.</w:t>
      </w:r>
    </w:p>
    <w:p w:rsidR="001F2E4C" w:rsidRDefault="00480FE2">
      <w:pPr>
        <w:spacing w:after="202" w:line="406" w:lineRule="auto"/>
        <w:ind w:left="15" w:right="-15" w:firstLine="281"/>
        <w:jc w:val="left"/>
      </w:pPr>
      <w:r>
        <w:t>To asse</w:t>
      </w:r>
      <w:r>
        <w:t>ss whether diabetes affected the selection into different types of work, we investigated the role of diabetes for the probability of being in non-agricultural wage employment, agricultural employment or self-employment. The incidence of diabetes only reduc</w:t>
      </w:r>
      <w:r>
        <w:t xml:space="preserve">ed the </w:t>
      </w:r>
      <w:r>
        <w:t xml:space="preserve">Table 2. </w:t>
      </w:r>
      <w:proofErr w:type="spellStart"/>
      <w:r>
        <w:t>Labour</w:t>
      </w:r>
      <w:proofErr w:type="spellEnd"/>
      <w:r>
        <w:t xml:space="preserve"> outcomes and self-reported diabetes</w:t>
      </w:r>
    </w:p>
    <w:p w:rsidR="001F2E4C" w:rsidRDefault="00480FE2">
      <w:pPr>
        <w:spacing w:after="70" w:line="276" w:lineRule="auto"/>
        <w:ind w:left="30" w:right="0" w:firstLine="0"/>
      </w:pPr>
      <w:r>
        <w:rPr>
          <w:noProof/>
          <w:sz w:val="22"/>
        </w:rPr>
        <mc:AlternateContent>
          <mc:Choice Requires="wpg">
            <w:drawing>
              <wp:inline distT="0" distB="0" distL="0" distR="0">
                <wp:extent cx="5006491" cy="171080"/>
                <wp:effectExtent l="0" t="0" r="0" b="0"/>
                <wp:docPr id="77311" name="Group 77311"/>
                <wp:cNvGraphicFramePr/>
                <a:graphic xmlns:a="http://schemas.openxmlformats.org/drawingml/2006/main">
                  <a:graphicData uri="http://schemas.microsoft.com/office/word/2010/wordprocessingGroup">
                    <wpg:wgp>
                      <wpg:cNvGrpSpPr/>
                      <wpg:grpSpPr>
                        <a:xfrm>
                          <a:off x="0" y="0"/>
                          <a:ext cx="5006491" cy="171080"/>
                          <a:chOff x="0" y="0"/>
                          <a:chExt cx="5006491" cy="171080"/>
                        </a:xfrm>
                      </wpg:grpSpPr>
                      <wps:wsp>
                        <wps:cNvPr id="786" name="Shape 786"/>
                        <wps:cNvSpPr/>
                        <wps:spPr>
                          <a:xfrm>
                            <a:off x="0" y="0"/>
                            <a:ext cx="5006491" cy="0"/>
                          </a:xfrm>
                          <a:custGeom>
                            <a:avLst/>
                            <a:gdLst/>
                            <a:ahLst/>
                            <a:cxnLst/>
                            <a:rect l="0" t="0" r="0" b="0"/>
                            <a:pathLst>
                              <a:path w="5006491">
                                <a:moveTo>
                                  <a:pt x="0" y="0"/>
                                </a:moveTo>
                                <a:lnTo>
                                  <a:pt x="5006491" y="0"/>
                                </a:lnTo>
                              </a:path>
                            </a:pathLst>
                          </a:custGeom>
                          <a:ln w="8017" cap="flat">
                            <a:miter lim="127000"/>
                          </a:ln>
                        </wps:spPr>
                        <wps:style>
                          <a:lnRef idx="1">
                            <a:srgbClr val="000000"/>
                          </a:lnRef>
                          <a:fillRef idx="0">
                            <a:srgbClr val="000000">
                              <a:alpha val="0"/>
                            </a:srgbClr>
                          </a:fillRef>
                          <a:effectRef idx="0">
                            <a:scrgbClr r="0" g="0" b="0"/>
                          </a:effectRef>
                          <a:fontRef idx="none"/>
                        </wps:style>
                        <wps:bodyPr/>
                      </wps:wsp>
                      <wps:wsp>
                        <wps:cNvPr id="7681" name="Rectangle 7681"/>
                        <wps:cNvSpPr/>
                        <wps:spPr>
                          <a:xfrm>
                            <a:off x="1726377" y="47187"/>
                            <a:ext cx="738532" cy="117695"/>
                          </a:xfrm>
                          <a:prstGeom prst="rect">
                            <a:avLst/>
                          </a:prstGeom>
                          <a:ln>
                            <a:noFill/>
                          </a:ln>
                        </wps:spPr>
                        <wps:txbx>
                          <w:txbxContent>
                            <w:p w:rsidR="001F2E4C" w:rsidRDefault="00480FE2">
                              <w:pPr>
                                <w:spacing w:after="0" w:line="276" w:lineRule="auto"/>
                                <w:ind w:left="0" w:right="0" w:firstLine="0"/>
                                <w:jc w:val="left"/>
                              </w:pPr>
                              <w:r>
                                <w:rPr>
                                  <w:sz w:val="16"/>
                                </w:rPr>
                                <w:t>Employment</w:t>
                              </w:r>
                            </w:p>
                          </w:txbxContent>
                        </wps:txbx>
                        <wps:bodyPr horzOverflow="overflow" lIns="0" tIns="0" rIns="0" bIns="0" rtlCol="0">
                          <a:noAutofit/>
                        </wps:bodyPr>
                      </wps:wsp>
                      <wps:wsp>
                        <wps:cNvPr id="7682" name="Rectangle 7682"/>
                        <wps:cNvSpPr/>
                        <wps:spPr>
                          <a:xfrm>
                            <a:off x="2901412" y="47187"/>
                            <a:ext cx="216543" cy="117695"/>
                          </a:xfrm>
                          <a:prstGeom prst="rect">
                            <a:avLst/>
                          </a:prstGeom>
                          <a:ln>
                            <a:noFill/>
                          </a:ln>
                        </wps:spPr>
                        <wps:txbx>
                          <w:txbxContent>
                            <w:p w:rsidR="001F2E4C" w:rsidRDefault="00480FE2">
                              <w:pPr>
                                <w:spacing w:after="0" w:line="276" w:lineRule="auto"/>
                                <w:ind w:left="0" w:right="0" w:firstLine="0"/>
                                <w:jc w:val="left"/>
                              </w:pPr>
                              <w:r>
                                <w:rPr>
                                  <w:sz w:val="16"/>
                                </w:rPr>
                                <w:t>Log</w:t>
                              </w:r>
                            </w:p>
                          </w:txbxContent>
                        </wps:txbx>
                        <wps:bodyPr horzOverflow="overflow" lIns="0" tIns="0" rIns="0" bIns="0" rtlCol="0">
                          <a:noAutofit/>
                        </wps:bodyPr>
                      </wps:wsp>
                      <wps:wsp>
                        <wps:cNvPr id="7683" name="Rectangle 7683"/>
                        <wps:cNvSpPr/>
                        <wps:spPr>
                          <a:xfrm>
                            <a:off x="3097699" y="47187"/>
                            <a:ext cx="374238"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hourly</w:t>
                              </w:r>
                              <w:proofErr w:type="gramEnd"/>
                            </w:p>
                          </w:txbxContent>
                        </wps:txbx>
                        <wps:bodyPr horzOverflow="overflow" lIns="0" tIns="0" rIns="0" bIns="0" rtlCol="0">
                          <a:noAutofit/>
                        </wps:bodyPr>
                      </wps:wsp>
                      <wps:wsp>
                        <wps:cNvPr id="7684" name="Rectangle 7684"/>
                        <wps:cNvSpPr/>
                        <wps:spPr>
                          <a:xfrm>
                            <a:off x="3412453" y="47187"/>
                            <a:ext cx="337543"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wages</w:t>
                              </w:r>
                              <w:proofErr w:type="gramEnd"/>
                            </w:p>
                          </w:txbxContent>
                        </wps:txbx>
                        <wps:bodyPr horzOverflow="overflow" lIns="0" tIns="0" rIns="0" bIns="0" rtlCol="0">
                          <a:noAutofit/>
                        </wps:bodyPr>
                      </wps:wsp>
                      <wps:wsp>
                        <wps:cNvPr id="7685" name="Rectangle 7685"/>
                        <wps:cNvSpPr/>
                        <wps:spPr>
                          <a:xfrm>
                            <a:off x="4014502" y="47187"/>
                            <a:ext cx="422022" cy="117695"/>
                          </a:xfrm>
                          <a:prstGeom prst="rect">
                            <a:avLst/>
                          </a:prstGeom>
                          <a:ln>
                            <a:noFill/>
                          </a:ln>
                        </wps:spPr>
                        <wps:txbx>
                          <w:txbxContent>
                            <w:p w:rsidR="001F2E4C" w:rsidRDefault="00480FE2">
                              <w:pPr>
                                <w:spacing w:after="0" w:line="276" w:lineRule="auto"/>
                                <w:ind w:left="0" w:right="0" w:firstLine="0"/>
                                <w:jc w:val="left"/>
                              </w:pPr>
                              <w:r>
                                <w:rPr>
                                  <w:sz w:val="16"/>
                                </w:rPr>
                                <w:t>Weekly</w:t>
                              </w:r>
                            </w:p>
                          </w:txbxContent>
                        </wps:txbx>
                        <wps:bodyPr horzOverflow="overflow" lIns="0" tIns="0" rIns="0" bIns="0" rtlCol="0">
                          <a:noAutofit/>
                        </wps:bodyPr>
                      </wps:wsp>
                      <wps:wsp>
                        <wps:cNvPr id="7686" name="Rectangle 7686"/>
                        <wps:cNvSpPr/>
                        <wps:spPr>
                          <a:xfrm>
                            <a:off x="4365185" y="47187"/>
                            <a:ext cx="281668"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work</w:t>
                              </w:r>
                              <w:proofErr w:type="gramEnd"/>
                            </w:p>
                          </w:txbxContent>
                        </wps:txbx>
                        <wps:bodyPr horzOverflow="overflow" lIns="0" tIns="0" rIns="0" bIns="0" rtlCol="0">
                          <a:noAutofit/>
                        </wps:bodyPr>
                      </wps:wsp>
                      <wps:wsp>
                        <wps:cNvPr id="7687" name="Rectangle 7687"/>
                        <wps:cNvSpPr/>
                        <wps:spPr>
                          <a:xfrm>
                            <a:off x="4610439" y="47187"/>
                            <a:ext cx="319442"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wps:txbx>
                        <wps:bodyPr horzOverflow="overflow" lIns="0" tIns="0" rIns="0" bIns="0" rtlCol="0">
                          <a:noAutofit/>
                        </wps:bodyPr>
                      </wps:wsp>
                      <wps:wsp>
                        <wps:cNvPr id="788" name="Shape 788"/>
                        <wps:cNvSpPr/>
                        <wps:spPr>
                          <a:xfrm>
                            <a:off x="1349038" y="171080"/>
                            <a:ext cx="1309917" cy="0"/>
                          </a:xfrm>
                          <a:custGeom>
                            <a:avLst/>
                            <a:gdLst/>
                            <a:ahLst/>
                            <a:cxnLst/>
                            <a:rect l="0" t="0" r="0" b="0"/>
                            <a:pathLst>
                              <a:path w="1309917">
                                <a:moveTo>
                                  <a:pt x="0" y="0"/>
                                </a:moveTo>
                                <a:lnTo>
                                  <a:pt x="1309917" y="0"/>
                                </a:lnTo>
                              </a:path>
                            </a:pathLst>
                          </a:custGeom>
                          <a:ln w="3008" cap="flat">
                            <a:miter lim="1270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759177" y="171080"/>
                            <a:ext cx="1049348" cy="0"/>
                          </a:xfrm>
                          <a:custGeom>
                            <a:avLst/>
                            <a:gdLst/>
                            <a:ahLst/>
                            <a:cxnLst/>
                            <a:rect l="0" t="0" r="0" b="0"/>
                            <a:pathLst>
                              <a:path w="1049348">
                                <a:moveTo>
                                  <a:pt x="0" y="0"/>
                                </a:moveTo>
                                <a:lnTo>
                                  <a:pt x="1049348" y="0"/>
                                </a:lnTo>
                              </a:path>
                            </a:pathLst>
                          </a:custGeom>
                          <a:ln w="3008" cap="flat">
                            <a:miter lim="1270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3908747" y="171080"/>
                            <a:ext cx="1047638" cy="0"/>
                          </a:xfrm>
                          <a:custGeom>
                            <a:avLst/>
                            <a:gdLst/>
                            <a:ahLst/>
                            <a:cxnLst/>
                            <a:rect l="0" t="0" r="0" b="0"/>
                            <a:pathLst>
                              <a:path w="1047638">
                                <a:moveTo>
                                  <a:pt x="0" y="0"/>
                                </a:moveTo>
                                <a:lnTo>
                                  <a:pt x="1047638" y="0"/>
                                </a:lnTo>
                              </a:path>
                            </a:pathLst>
                          </a:custGeom>
                          <a:ln w="300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7311" o:spid="_x0000_s1032" style="width:394.2pt;height:13.45pt;mso-position-horizontal-relative:char;mso-position-vertical-relative:line" coordsize="50064,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">
                <v:shape id="Shape 786" o:spid="_x0000_s1033" style="position:absolute;width:50064;height:0;visibility:visible;mso-wrap-style:square;v-text-anchor:top" coordsize="50064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zR8MA&#10;AADcAAAADwAAAGRycy9kb3ducmV2LnhtbESPQYvCMBSE78L+h/AWvMg2tQeVrqksgih4suvB46N5&#10;NsXmpdtErf/eCMIeh5n5hlmuBtuKG/W+caxgmqQgiCunG64VHH83XwsQPiBrbB2Tggd5WBUfoyXm&#10;2t35QLcy1CJC2OeowITQ5VL6ypBFn7iOOHpn11sMUfa11D3eI9y2MkvTmbTYcFww2NHaUHUpr1bB&#10;/sRmjmmbDce/sKVrti0PE1Zq/Dn8fIMINIT/8Lu90wrmixm8zsQjI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zR8MAAADcAAAADwAAAAAAAAAAAAAAAACYAgAAZHJzL2Rv&#10;d25yZXYueG1sUEsFBgAAAAAEAAQA9QAAAIgDAAAAAA==&#10;" path="m,l5006491,e" filled="f" strokeweight=".22269mm">
                  <v:stroke miterlimit="83231f" joinstyle="miter"/>
                  <v:path arrowok="t" textboxrect="0,0,5006491,0"/>
                </v:shape>
                <v:rect id="Rectangle 7681" o:spid="_x0000_s1034" style="position:absolute;left:17263;top:471;width:7386;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s0ksUA&#10;AADdAAAADwAAAGRycy9kb3ducmV2LnhtbESPT4vCMBTE78J+h/AWvGmqB63VKLLrokf/gXp7NG/b&#10;ss1LabK2+umNIHgcZuY3zGzRmlJcqXaFZQWDfgSCOLW64EzB8fDTi0E4j6yxtEwKbuRgMf/ozDDR&#10;tuEdXfc+EwHCLkEFufdVIqVLczLo+rYiDt6vrQ36IOtM6hqbADelHEbRSBosOCzkWNFXTunf/t8o&#10;WMfV8ryx9yYrV5f1aXuafB8mXqnuZ7ucgvDU+nf41d5oBeNRPID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zSSxQAAAN0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Employment</w:t>
                        </w:r>
                      </w:p>
                    </w:txbxContent>
                  </v:textbox>
                </v:rect>
                <v:rect id="Rectangle 7682" o:spid="_x0000_s1035" style="position:absolute;left:29014;top:471;width:2165;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q5cUA&#10;AADdAAAADwAAAGRycy9kb3ducmV2LnhtbESPQYvCMBSE74L/ITxhb5rqwa3VKOKu6NFVQb09mmdb&#10;bF5KE213f71ZEDwOM/MNM1u0phQPql1hWcFwEIEgTq0uOFNwPKz7MQjnkTWWlknBLzlYzLudGSba&#10;NvxDj73PRICwS1BB7n2VSOnSnAy6ga2Ig3e1tUEfZJ1JXWMT4KaUoygaS4MFh4UcK1rllN72d6Ng&#10;E1fL89b+NVn5fdmcdqfJ12HilfrotcspCE+tf4df7a1W8DmOR/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arlxQAAAN0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Log</w:t>
                        </w:r>
                      </w:p>
                    </w:txbxContent>
                  </v:textbox>
                </v:rect>
                <v:rect id="Rectangle 7683" o:spid="_x0000_s1036" style="position:absolute;left:30976;top:471;width:3743;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PfscA&#10;AADdAAAADwAAAGRycy9kb3ducmV2LnhtbESPQWvCQBSE74X+h+UVvDWbWrAxuorUFj1qLKTeHtln&#10;Esy+DdnVpP31XaHgcZiZb5j5cjCNuFLnassKXqIYBHFhdc2lgq/D53MCwnlkjY1lUvBDDpaLx4c5&#10;ptr2vKdr5ksRIOxSVFB536ZSuqIigy6yLXHwTrYz6IPsSqk77APcNHIcxxNpsOawUGFL7xUV5+xi&#10;FGySdvW9tb992XwcN/kun64PU6/U6GlYzUB4Gvw9/N/eagVv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1D37HAAAA3QAAAA8AAAAAAAAAAAAAAAAAmAIAAGRy&#10;cy9kb3ducmV2LnhtbFBLBQYAAAAABAAEAPUAAACMAwAAAAA=&#10;" filled="f" stroked="f">
                  <v:textbox inset="0,0,0,0">
                    <w:txbxContent>
                      <w:p w:rsidR="001F2E4C" w:rsidRDefault="00480FE2">
                        <w:pPr>
                          <w:spacing w:after="0" w:line="276" w:lineRule="auto"/>
                          <w:ind w:left="0" w:right="0" w:firstLine="0"/>
                          <w:jc w:val="left"/>
                        </w:pPr>
                        <w:proofErr w:type="gramStart"/>
                        <w:r>
                          <w:rPr>
                            <w:sz w:val="16"/>
                          </w:rPr>
                          <w:t>hourly</w:t>
                        </w:r>
                        <w:proofErr w:type="gramEnd"/>
                      </w:p>
                    </w:txbxContent>
                  </v:textbox>
                </v:rect>
                <v:rect id="Rectangle 7684" o:spid="_x0000_s1037" style="position:absolute;left:34124;top:471;width:3375;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CscA&#10;AADdAAAADwAAAGRycy9kb3ducmV2LnhtbESPQWvCQBSE74X+h+UVvDWbSrExuorUFj1qLKTeHtln&#10;Esy+DdnVpP31XaHgcZiZb5j5cjCNuFLnassKXqIYBHFhdc2lgq/D53MCwnlkjY1lUvBDDpaLx4c5&#10;ptr2vKdr5ksRIOxSVFB536ZSuqIigy6yLXHwTrYz6IPsSqk77APcNHIcxxNpsOawUGFL7xUV5+xi&#10;FGySdvW9tb992XwcN/kun64PU6/U6GlYzUB4Gvw9/N/eagVv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lwrHAAAA3QAAAA8AAAAAAAAAAAAAAAAAmAIAAGRy&#10;cy9kb3ducmV2LnhtbFBLBQYAAAAABAAEAPUAAACMAwAAAAA=&#10;" filled="f" stroked="f">
                  <v:textbox inset="0,0,0,0">
                    <w:txbxContent>
                      <w:p w:rsidR="001F2E4C" w:rsidRDefault="00480FE2">
                        <w:pPr>
                          <w:spacing w:after="0" w:line="276" w:lineRule="auto"/>
                          <w:ind w:left="0" w:right="0" w:firstLine="0"/>
                          <w:jc w:val="left"/>
                        </w:pPr>
                        <w:proofErr w:type="gramStart"/>
                        <w:r>
                          <w:rPr>
                            <w:sz w:val="16"/>
                          </w:rPr>
                          <w:t>wages</w:t>
                        </w:r>
                        <w:proofErr w:type="gramEnd"/>
                      </w:p>
                    </w:txbxContent>
                  </v:textbox>
                </v:rect>
                <v:rect id="Rectangle 7685" o:spid="_x0000_s1038" style="position:absolute;left:40145;top:471;width:4220;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ykccA&#10;AADdAAAADwAAAGRycy9kb3ducmV2LnhtbESPQWvCQBSE74X+h+UVvDWbCrUxuorUFj1qLKTeHtln&#10;Esy+DdnVpP31XaHgcZiZb5j5cjCNuFLnassKXqIYBHFhdc2lgq/D53MCwnlkjY1lUvBDDpaLx4c5&#10;ptr2vKdr5ksRIOxSVFB536ZSuqIigy6yLXHwTrYz6IPsSqk77APcNHIcxxNpsOawUGFL7xUV5+xi&#10;FGySdvW9tb992XwcN/kun64PU6/U6GlYzUB4Gvw9/N/eagVv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QMpHHAAAA3Q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6"/>
                          </w:rPr>
                          <w:t>Weekly</w:t>
                        </w:r>
                      </w:p>
                    </w:txbxContent>
                  </v:textbox>
                </v:rect>
                <v:rect id="Rectangle 7686" o:spid="_x0000_s1039" style="position:absolute;left:43651;top:471;width:2817;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s5sYA&#10;AADdAAAADwAAAGRycy9kb3ducmV2LnhtbESPQWvCQBSE74X+h+UVvNVNPcQYXUVaix7VFNTbI/tM&#10;QrNvQ3Zror/eFYQeh5n5hpktelOLC7WusqzgYxiBIM6trrhQ8JN9vycgnEfWWFsmBVdysJi/vsww&#10;1bbjHV32vhABwi5FBaX3TSqly0sy6Ia2IQ7e2bYGfZBtIXWLXYCbWo6iKJYGKw4LJTb0WVL+u/8z&#10;CtZJszxu7K0r6tVpfdgeJl/ZxCs1eOuXUxCeev8ffrY3WsE4TmJ4vA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Ks5sYAAADd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6"/>
                          </w:rPr>
                          <w:t>work</w:t>
                        </w:r>
                        <w:proofErr w:type="gramEnd"/>
                      </w:p>
                    </w:txbxContent>
                  </v:textbox>
                </v:rect>
                <v:rect id="Rectangle 7687" o:spid="_x0000_s1040" style="position:absolute;left:46104;top:471;width:3194;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JfccA&#10;AADdAAAADwAAAGRycy9kb3ducmV2LnhtbESPQWvCQBSE74L/YXmCN93Yg4nRNQRbMcdWC9bbI/ua&#10;hGbfhuzWpP313UKhx2FmvmF22WhacafeNZYVrJYRCOLS6oYrBa+X4yIB4TyyxtYyKfgiB9l+Otlh&#10;qu3AL3Q/+0oECLsUFdTed6mUrqzJoFvajjh477Y36IPsK6l7HALctPIhitbSYMNhocaODjWVH+dP&#10;o+CUdPlbYb+Hqn26na7P183jZeOVms/GfAvC0+j/w3/tQiuI10k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OCX3HAAAA3QAAAA8AAAAAAAAAAAAAAAAAmAIAAGRy&#10;cy9kb3ducmV2LnhtbFBLBQYAAAAABAAEAPUAAACMAwAAAAA=&#10;" filled="f" stroked="f">
                  <v:textbox inset="0,0,0,0">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v:textbox>
                </v:rect>
                <v:shape id="Shape 788" o:spid="_x0000_s1041" style="position:absolute;left:13490;top:1710;width:13099;height:0;visibility:visible;mso-wrap-style:square;v-text-anchor:top" coordsize="130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VMQA&#10;AADcAAAADwAAAGRycy9kb3ducmV2LnhtbERPy2rCQBTdF/oPwy2404kPbIiOUhRBQSS1Lejumrkm&#10;oZk7ITPG+PfOotDl4bzny85UoqXGlZYVDAcRCOLM6pJzBd9fm34MwnlkjZVlUvAgB8vF68scE23v&#10;/Ent0ecihLBLUEHhfZ1I6bKCDLqBrYkDd7WNQR9gk0vd4D2Em0qOomgqDZYcGgqsaVVQ9nu8GQVr&#10;jm/70WTTXU67c3oYt/lPukqV6r11HzMQnjr/L/5zb7WC9zisDW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AFVTEAAAA3AAAAA8AAAAAAAAAAAAAAAAAmAIAAGRycy9k&#10;b3ducmV2LnhtbFBLBQYAAAAABAAEAPUAAACJAwAAAAA=&#10;" path="m,l1309917,e" filled="f" strokeweight=".08356mm">
                  <v:stroke miterlimit="83231f" joinstyle="miter"/>
                  <v:path arrowok="t" textboxrect="0,0,1309917,0"/>
                </v:shape>
                <v:shape id="Shape 789" o:spid="_x0000_s1042" style="position:absolute;left:27591;top:1710;width:10494;height:0;visibility:visible;mso-wrap-style:square;v-text-anchor:top" coordsize="1049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6cQA&#10;AADcAAAADwAAAGRycy9kb3ducmV2LnhtbESPQYvCMBSE7wv+h/AEb2uqB7dWo4ggiuxlVdTjo3mm&#10;xealNFHbf28WFvY4zMw3zHzZ2ko8qfGlYwWjYQKCOHe6ZKPgdNx8piB8QNZYOSYFHXlYLnofc8y0&#10;e/EPPQ/BiAhhn6GCIoQ6k9LnBVn0Q1cTR+/mGoshysZI3eArwm0lx0kykRZLjgsF1rQuKL8fHlbB&#10;9bg255Pptt1m/N2mF5pcpm6v1KDfrmYgArXhP/zX3mkFX+kUfs/EI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Hf+nEAAAA3AAAAA8AAAAAAAAAAAAAAAAAmAIAAGRycy9k&#10;b3ducmV2LnhtbFBLBQYAAAAABAAEAPUAAACJAwAAAAA=&#10;" path="m,l1049348,e" filled="f" strokeweight=".08356mm">
                  <v:stroke miterlimit="83231f" joinstyle="miter"/>
                  <v:path arrowok="t" textboxrect="0,0,1049348,0"/>
                </v:shape>
                <v:shape id="Shape 790" o:spid="_x0000_s1043" style="position:absolute;left:39087;top:1710;width:10476;height:0;visibility:visible;mso-wrap-style:square;v-text-anchor:top" coordsize="10476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ji/MEA&#10;AADcAAAADwAAAGRycy9kb3ducmV2LnhtbERPPW/CMBDdK/EfrKvEVpx2oCXFRAipEhOihIXtFF/i&#10;lPgcxcYJ/Pp6qNTx6X2vi8l2ItLgW8cKXhcZCOLK6ZYbBefy6+UDhA/IGjvHpOBOHorN7GmNuXYj&#10;f1M8hUakEPY5KjAh9LmUvjJk0S9cT5y42g0WQ4JDI/WAYwq3nXzLsqW02HJqMNjTzlB1Pd2sguOj&#10;5K5/rH7KaA7ni411ffdRqfnztP0EEWgK/+I/914reF+l+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Y4vzBAAAA3AAAAA8AAAAAAAAAAAAAAAAAmAIAAGRycy9kb3du&#10;cmV2LnhtbFBLBQYAAAAABAAEAPUAAACGAwAAAAA=&#10;" path="m,l1047638,e" filled="f" strokeweight=".08356mm">
                  <v:stroke miterlimit="83231f" joinstyle="miter"/>
                  <v:path arrowok="t" textboxrect="0,0,1047638,0"/>
                </v:shape>
                <w10:anchorlock/>
              </v:group>
            </w:pict>
          </mc:Fallback>
        </mc:AlternateContent>
      </w:r>
    </w:p>
    <w:tbl>
      <w:tblPr>
        <w:tblStyle w:val="TableGrid"/>
        <w:tblW w:w="7897" w:type="dxa"/>
        <w:tblInd w:w="24" w:type="dxa"/>
        <w:tblCellMar>
          <w:top w:w="0" w:type="dxa"/>
          <w:left w:w="0" w:type="dxa"/>
          <w:bottom w:w="0" w:type="dxa"/>
          <w:right w:w="115" w:type="dxa"/>
        </w:tblCellMar>
        <w:tblLook w:val="04A0" w:firstRow="1" w:lastRow="0" w:firstColumn="1" w:lastColumn="0" w:noHBand="0" w:noVBand="1"/>
      </w:tblPr>
      <w:tblGrid>
        <w:gridCol w:w="2213"/>
        <w:gridCol w:w="1110"/>
        <w:gridCol w:w="1046"/>
        <w:gridCol w:w="984"/>
        <w:gridCol w:w="825"/>
        <w:gridCol w:w="983"/>
        <w:gridCol w:w="736"/>
      </w:tblGrid>
      <w:tr w:rsidR="001F2E4C">
        <w:trPr>
          <w:trHeight w:val="197"/>
        </w:trPr>
        <w:tc>
          <w:tcPr>
            <w:tcW w:w="2213"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10" w:type="dxa"/>
            <w:tcBorders>
              <w:top w:val="nil"/>
              <w:left w:val="nil"/>
              <w:bottom w:val="single" w:sz="3" w:space="0" w:color="000000"/>
              <w:right w:val="nil"/>
            </w:tcBorders>
          </w:tcPr>
          <w:p w:rsidR="001F2E4C" w:rsidRDefault="00480FE2">
            <w:pPr>
              <w:spacing w:after="0" w:line="276" w:lineRule="auto"/>
              <w:ind w:left="195" w:right="0" w:firstLine="0"/>
              <w:jc w:val="left"/>
            </w:pPr>
            <w:r>
              <w:rPr>
                <w:sz w:val="16"/>
              </w:rPr>
              <w:t>Males</w:t>
            </w:r>
          </w:p>
        </w:tc>
        <w:tc>
          <w:tcPr>
            <w:tcW w:w="1046" w:type="dxa"/>
            <w:tcBorders>
              <w:top w:val="nil"/>
              <w:left w:val="nil"/>
              <w:bottom w:val="single" w:sz="3" w:space="0" w:color="000000"/>
              <w:right w:val="nil"/>
            </w:tcBorders>
          </w:tcPr>
          <w:p w:rsidR="001F2E4C" w:rsidRDefault="00480FE2">
            <w:pPr>
              <w:spacing w:after="0" w:line="276" w:lineRule="auto"/>
              <w:ind w:left="121" w:right="0" w:firstLine="0"/>
              <w:jc w:val="left"/>
            </w:pPr>
            <w:r>
              <w:rPr>
                <w:sz w:val="16"/>
              </w:rPr>
              <w:t>Females</w:t>
            </w:r>
          </w:p>
        </w:tc>
        <w:tc>
          <w:tcPr>
            <w:tcW w:w="984" w:type="dxa"/>
            <w:tcBorders>
              <w:top w:val="nil"/>
              <w:left w:val="nil"/>
              <w:bottom w:val="single" w:sz="3" w:space="0" w:color="000000"/>
              <w:right w:val="nil"/>
            </w:tcBorders>
          </w:tcPr>
          <w:p w:rsidR="001F2E4C" w:rsidRDefault="00480FE2">
            <w:pPr>
              <w:spacing w:after="0" w:line="276" w:lineRule="auto"/>
              <w:ind w:left="195" w:right="0" w:firstLine="0"/>
              <w:jc w:val="left"/>
            </w:pPr>
            <w:r>
              <w:rPr>
                <w:sz w:val="16"/>
              </w:rPr>
              <w:t>Males</w:t>
            </w:r>
          </w:p>
        </w:tc>
        <w:tc>
          <w:tcPr>
            <w:tcW w:w="825"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c>
          <w:tcPr>
            <w:tcW w:w="983" w:type="dxa"/>
            <w:tcBorders>
              <w:top w:val="nil"/>
              <w:left w:val="nil"/>
              <w:bottom w:val="single" w:sz="3" w:space="0" w:color="000000"/>
              <w:right w:val="nil"/>
            </w:tcBorders>
          </w:tcPr>
          <w:p w:rsidR="001F2E4C" w:rsidRDefault="00480FE2">
            <w:pPr>
              <w:spacing w:after="0" w:line="276" w:lineRule="auto"/>
              <w:ind w:left="195" w:right="0" w:firstLine="0"/>
              <w:jc w:val="left"/>
            </w:pPr>
            <w:r>
              <w:rPr>
                <w:sz w:val="16"/>
              </w:rPr>
              <w:t>Males</w:t>
            </w:r>
          </w:p>
        </w:tc>
        <w:tc>
          <w:tcPr>
            <w:tcW w:w="736"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r>
      <w:tr w:rsidR="001F2E4C">
        <w:trPr>
          <w:trHeight w:val="236"/>
        </w:trPr>
        <w:tc>
          <w:tcPr>
            <w:tcW w:w="2213" w:type="dxa"/>
            <w:tcBorders>
              <w:top w:val="single" w:sz="3" w:space="0" w:color="000000"/>
              <w:left w:val="nil"/>
              <w:bottom w:val="nil"/>
              <w:right w:val="nil"/>
            </w:tcBorders>
          </w:tcPr>
          <w:p w:rsidR="001F2E4C" w:rsidRDefault="00480FE2">
            <w:pPr>
              <w:spacing w:after="0" w:line="276" w:lineRule="auto"/>
              <w:ind w:left="101" w:right="0" w:firstLine="0"/>
              <w:jc w:val="left"/>
            </w:pPr>
            <w:r>
              <w:rPr>
                <w:sz w:val="16"/>
              </w:rPr>
              <w:t>Diabetes (within)</w:t>
            </w:r>
          </w:p>
        </w:tc>
        <w:tc>
          <w:tcPr>
            <w:tcW w:w="1110" w:type="dxa"/>
            <w:tcBorders>
              <w:top w:val="single" w:sz="3" w:space="0" w:color="000000"/>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0.054</w:t>
            </w:r>
            <w:r>
              <w:rPr>
                <w:rFonts w:ascii="Cambria" w:eastAsia="Cambria" w:hAnsi="Cambria" w:cs="Cambria"/>
                <w:sz w:val="16"/>
                <w:vertAlign w:val="superscript"/>
              </w:rPr>
              <w:t>∗∗</w:t>
            </w:r>
          </w:p>
        </w:tc>
        <w:tc>
          <w:tcPr>
            <w:tcW w:w="1046" w:type="dxa"/>
            <w:tcBorders>
              <w:top w:val="single" w:sz="3" w:space="0" w:color="000000"/>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0.060</w:t>
            </w:r>
            <w:r>
              <w:rPr>
                <w:rFonts w:ascii="Cambria" w:eastAsia="Cambria" w:hAnsi="Cambria" w:cs="Cambria"/>
                <w:sz w:val="16"/>
                <w:vertAlign w:val="superscript"/>
              </w:rPr>
              <w:t>∗∗</w:t>
            </w:r>
          </w:p>
        </w:tc>
        <w:tc>
          <w:tcPr>
            <w:tcW w:w="98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0.063</w:t>
            </w:r>
          </w:p>
        </w:tc>
        <w:tc>
          <w:tcPr>
            <w:tcW w:w="825"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0.074</w:t>
            </w:r>
          </w:p>
        </w:tc>
        <w:tc>
          <w:tcPr>
            <w:tcW w:w="983" w:type="dxa"/>
            <w:tcBorders>
              <w:top w:val="single" w:sz="3" w:space="0" w:color="000000"/>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0.582</w:t>
            </w:r>
          </w:p>
        </w:tc>
        <w:tc>
          <w:tcPr>
            <w:tcW w:w="736" w:type="dxa"/>
            <w:tcBorders>
              <w:top w:val="single" w:sz="3" w:space="0" w:color="000000"/>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1.990</w:t>
            </w:r>
          </w:p>
        </w:tc>
      </w:tr>
      <w:tr w:rsidR="001F2E4C">
        <w:trPr>
          <w:trHeight w:val="174"/>
        </w:trPr>
        <w:tc>
          <w:tcPr>
            <w:tcW w:w="2213" w:type="dxa"/>
            <w:tcBorders>
              <w:top w:val="nil"/>
              <w:left w:val="nil"/>
              <w:bottom w:val="nil"/>
              <w:right w:val="nil"/>
            </w:tcBorders>
          </w:tcPr>
          <w:p w:rsidR="001F2E4C" w:rsidRDefault="001F2E4C">
            <w:pPr>
              <w:spacing w:after="0" w:line="276" w:lineRule="auto"/>
              <w:ind w:left="0" w:right="0" w:firstLine="0"/>
              <w:jc w:val="left"/>
            </w:pPr>
          </w:p>
        </w:tc>
        <w:tc>
          <w:tcPr>
            <w:tcW w:w="1110" w:type="dxa"/>
            <w:tcBorders>
              <w:top w:val="nil"/>
              <w:left w:val="nil"/>
              <w:bottom w:val="nil"/>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0.025</w:t>
            </w:r>
            <w:r>
              <w:rPr>
                <w:rFonts w:ascii="Cambria" w:eastAsia="Cambria" w:hAnsi="Cambria" w:cs="Cambria"/>
                <w:sz w:val="16"/>
              </w:rPr>
              <w:t>)</w:t>
            </w:r>
          </w:p>
        </w:tc>
        <w:tc>
          <w:tcPr>
            <w:tcW w:w="1046" w:type="dxa"/>
            <w:tcBorders>
              <w:top w:val="nil"/>
              <w:left w:val="nil"/>
              <w:bottom w:val="nil"/>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0.024</w:t>
            </w:r>
            <w:r>
              <w:rPr>
                <w:rFonts w:ascii="Cambria" w:eastAsia="Cambria" w:hAnsi="Cambria" w:cs="Cambria"/>
                <w:sz w:val="16"/>
              </w:rPr>
              <w:t>)</w:t>
            </w:r>
          </w:p>
        </w:tc>
        <w:tc>
          <w:tcPr>
            <w:tcW w:w="98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0.067</w:t>
            </w:r>
            <w:r>
              <w:rPr>
                <w:rFonts w:ascii="Cambria" w:eastAsia="Cambria" w:hAnsi="Cambria" w:cs="Cambria"/>
                <w:sz w:val="16"/>
              </w:rPr>
              <w:t>)</w:t>
            </w:r>
          </w:p>
        </w:tc>
        <w:tc>
          <w:tcPr>
            <w:tcW w:w="825"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0.160</w:t>
            </w:r>
            <w:r>
              <w:rPr>
                <w:rFonts w:ascii="Cambria" w:eastAsia="Cambria" w:hAnsi="Cambria" w:cs="Cambria"/>
                <w:sz w:val="16"/>
              </w:rPr>
              <w:t>)</w:t>
            </w:r>
          </w:p>
        </w:tc>
        <w:tc>
          <w:tcPr>
            <w:tcW w:w="98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1.501</w:t>
            </w:r>
            <w:r>
              <w:rPr>
                <w:rFonts w:ascii="Cambria" w:eastAsia="Cambria" w:hAnsi="Cambria" w:cs="Cambria"/>
                <w:sz w:val="16"/>
              </w:rPr>
              <w:t>)</w:t>
            </w:r>
          </w:p>
        </w:tc>
        <w:tc>
          <w:tcPr>
            <w:tcW w:w="73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2.513</w:t>
            </w:r>
            <w:r>
              <w:rPr>
                <w:rFonts w:ascii="Cambria" w:eastAsia="Cambria" w:hAnsi="Cambria" w:cs="Cambria"/>
                <w:sz w:val="16"/>
              </w:rPr>
              <w:t>)</w:t>
            </w:r>
          </w:p>
        </w:tc>
      </w:tr>
      <w:tr w:rsidR="001F2E4C">
        <w:trPr>
          <w:trHeight w:val="205"/>
        </w:trPr>
        <w:tc>
          <w:tcPr>
            <w:tcW w:w="2213" w:type="dxa"/>
            <w:tcBorders>
              <w:top w:val="nil"/>
              <w:left w:val="nil"/>
              <w:bottom w:val="nil"/>
              <w:right w:val="nil"/>
            </w:tcBorders>
          </w:tcPr>
          <w:p w:rsidR="001F2E4C" w:rsidRDefault="00480FE2">
            <w:pPr>
              <w:spacing w:after="0" w:line="276" w:lineRule="auto"/>
              <w:ind w:left="101" w:right="0" w:firstLine="0"/>
              <w:jc w:val="left"/>
            </w:pPr>
            <w:r>
              <w:rPr>
                <w:sz w:val="16"/>
              </w:rPr>
              <w:t>Diabetes (between)</w:t>
            </w:r>
          </w:p>
        </w:tc>
        <w:tc>
          <w:tcPr>
            <w:tcW w:w="1110" w:type="dxa"/>
            <w:tcBorders>
              <w:top w:val="nil"/>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0.077</w:t>
            </w:r>
            <w:r>
              <w:rPr>
                <w:rFonts w:ascii="Cambria" w:eastAsia="Cambria" w:hAnsi="Cambria" w:cs="Cambria"/>
                <w:sz w:val="16"/>
                <w:vertAlign w:val="superscript"/>
              </w:rPr>
              <w:t>∗∗∗</w:t>
            </w:r>
          </w:p>
        </w:tc>
        <w:tc>
          <w:tcPr>
            <w:tcW w:w="104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0.066</w:t>
            </w:r>
            <w:r>
              <w:rPr>
                <w:rFonts w:ascii="Cambria" w:eastAsia="Cambria" w:hAnsi="Cambria" w:cs="Cambria"/>
                <w:sz w:val="16"/>
                <w:vertAlign w:val="superscript"/>
              </w:rPr>
              <w:t>∗∗∗</w:t>
            </w:r>
          </w:p>
        </w:tc>
        <w:tc>
          <w:tcPr>
            <w:tcW w:w="984" w:type="dxa"/>
            <w:tcBorders>
              <w:top w:val="nil"/>
              <w:left w:val="nil"/>
              <w:bottom w:val="nil"/>
              <w:right w:val="nil"/>
            </w:tcBorders>
          </w:tcPr>
          <w:p w:rsidR="001F2E4C" w:rsidRDefault="00480FE2">
            <w:pPr>
              <w:spacing w:after="0" w:line="276" w:lineRule="auto"/>
              <w:ind w:left="0" w:right="0" w:firstLine="0"/>
              <w:jc w:val="center"/>
            </w:pPr>
            <w:r>
              <w:rPr>
                <w:sz w:val="16"/>
              </w:rPr>
              <w:t>0.097</w:t>
            </w:r>
            <w:r>
              <w:rPr>
                <w:rFonts w:ascii="Cambria" w:eastAsia="Cambria" w:hAnsi="Cambria" w:cs="Cambria"/>
                <w:sz w:val="16"/>
                <w:vertAlign w:val="superscript"/>
              </w:rPr>
              <w:t>∗∗</w:t>
            </w:r>
          </w:p>
        </w:tc>
        <w:tc>
          <w:tcPr>
            <w:tcW w:w="825"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0.078</w:t>
            </w:r>
          </w:p>
        </w:tc>
        <w:tc>
          <w:tcPr>
            <w:tcW w:w="983" w:type="dxa"/>
            <w:tcBorders>
              <w:top w:val="nil"/>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0.804</w:t>
            </w:r>
          </w:p>
        </w:tc>
        <w:tc>
          <w:tcPr>
            <w:tcW w:w="736"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1.032</w:t>
            </w:r>
          </w:p>
        </w:tc>
      </w:tr>
      <w:tr w:rsidR="001F2E4C">
        <w:trPr>
          <w:trHeight w:val="222"/>
        </w:trPr>
        <w:tc>
          <w:tcPr>
            <w:tcW w:w="2213"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10" w:type="dxa"/>
            <w:tcBorders>
              <w:top w:val="nil"/>
              <w:left w:val="nil"/>
              <w:bottom w:val="single" w:sz="3" w:space="0" w:color="000000"/>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0.016</w:t>
            </w:r>
            <w:r>
              <w:rPr>
                <w:rFonts w:ascii="Cambria" w:eastAsia="Cambria" w:hAnsi="Cambria" w:cs="Cambria"/>
                <w:sz w:val="16"/>
              </w:rPr>
              <w:t>)</w:t>
            </w:r>
          </w:p>
        </w:tc>
        <w:tc>
          <w:tcPr>
            <w:tcW w:w="1046" w:type="dxa"/>
            <w:tcBorders>
              <w:top w:val="nil"/>
              <w:left w:val="nil"/>
              <w:bottom w:val="single" w:sz="3" w:space="0" w:color="000000"/>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0.015</w:t>
            </w:r>
            <w:r>
              <w:rPr>
                <w:rFonts w:ascii="Cambria" w:eastAsia="Cambria" w:hAnsi="Cambria" w:cs="Cambria"/>
                <w:sz w:val="16"/>
              </w:rPr>
              <w:t>)</w:t>
            </w:r>
          </w:p>
        </w:tc>
        <w:tc>
          <w:tcPr>
            <w:tcW w:w="984"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0.046</w:t>
            </w:r>
            <w:r>
              <w:rPr>
                <w:rFonts w:ascii="Cambria" w:eastAsia="Cambria" w:hAnsi="Cambria" w:cs="Cambria"/>
                <w:sz w:val="16"/>
              </w:rPr>
              <w:t>)</w:t>
            </w:r>
          </w:p>
        </w:tc>
        <w:tc>
          <w:tcPr>
            <w:tcW w:w="825"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0.064</w:t>
            </w:r>
            <w:r>
              <w:rPr>
                <w:rFonts w:ascii="Cambria" w:eastAsia="Cambria" w:hAnsi="Cambria" w:cs="Cambria"/>
                <w:sz w:val="16"/>
              </w:rPr>
              <w:t>)</w:t>
            </w:r>
          </w:p>
        </w:tc>
        <w:tc>
          <w:tcPr>
            <w:tcW w:w="983"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0.848</w:t>
            </w:r>
            <w:r>
              <w:rPr>
                <w:rFonts w:ascii="Cambria" w:eastAsia="Cambria" w:hAnsi="Cambria" w:cs="Cambria"/>
                <w:sz w:val="16"/>
              </w:rPr>
              <w:t>)</w:t>
            </w:r>
          </w:p>
        </w:tc>
        <w:tc>
          <w:tcPr>
            <w:tcW w:w="736"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1.306</w:t>
            </w:r>
            <w:r>
              <w:rPr>
                <w:rFonts w:ascii="Cambria" w:eastAsia="Cambria" w:hAnsi="Cambria" w:cs="Cambria"/>
                <w:sz w:val="16"/>
              </w:rPr>
              <w:t>)</w:t>
            </w:r>
          </w:p>
        </w:tc>
      </w:tr>
      <w:tr w:rsidR="001F2E4C">
        <w:trPr>
          <w:trHeight w:val="236"/>
        </w:trPr>
        <w:tc>
          <w:tcPr>
            <w:tcW w:w="2213" w:type="dxa"/>
            <w:tcBorders>
              <w:top w:val="single" w:sz="3" w:space="0" w:color="000000"/>
              <w:left w:val="nil"/>
              <w:bottom w:val="nil"/>
              <w:right w:val="nil"/>
            </w:tcBorders>
          </w:tcPr>
          <w:p w:rsidR="001F2E4C" w:rsidRDefault="00480FE2">
            <w:pPr>
              <w:spacing w:after="0" w:line="276" w:lineRule="auto"/>
              <w:ind w:left="101" w:right="0" w:firstLine="0"/>
              <w:jc w:val="left"/>
            </w:pPr>
            <w:r>
              <w:rPr>
                <w:sz w:val="16"/>
              </w:rPr>
              <w:t>Within=Between (p-value)</w:t>
            </w:r>
          </w:p>
        </w:tc>
        <w:tc>
          <w:tcPr>
            <w:tcW w:w="1110" w:type="dxa"/>
            <w:tcBorders>
              <w:top w:val="single" w:sz="3" w:space="0" w:color="000000"/>
              <w:left w:val="nil"/>
              <w:bottom w:val="nil"/>
              <w:right w:val="nil"/>
            </w:tcBorders>
          </w:tcPr>
          <w:p w:rsidR="001F2E4C" w:rsidRDefault="00480FE2">
            <w:pPr>
              <w:spacing w:after="0" w:line="276" w:lineRule="auto"/>
              <w:ind w:left="294" w:right="0" w:firstLine="0"/>
              <w:jc w:val="left"/>
            </w:pPr>
            <w:r>
              <w:rPr>
                <w:sz w:val="16"/>
              </w:rPr>
              <w:t>0.447</w:t>
            </w:r>
          </w:p>
        </w:tc>
        <w:tc>
          <w:tcPr>
            <w:tcW w:w="1046" w:type="dxa"/>
            <w:tcBorders>
              <w:top w:val="single" w:sz="3" w:space="0" w:color="000000"/>
              <w:left w:val="nil"/>
              <w:bottom w:val="nil"/>
              <w:right w:val="nil"/>
            </w:tcBorders>
          </w:tcPr>
          <w:p w:rsidR="001F2E4C" w:rsidRDefault="00480FE2">
            <w:pPr>
              <w:spacing w:after="0" w:line="276" w:lineRule="auto"/>
              <w:ind w:left="294" w:right="0" w:firstLine="0"/>
              <w:jc w:val="left"/>
            </w:pPr>
            <w:r>
              <w:rPr>
                <w:sz w:val="16"/>
              </w:rPr>
              <w:t>0.832</w:t>
            </w:r>
          </w:p>
        </w:tc>
        <w:tc>
          <w:tcPr>
            <w:tcW w:w="98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0.680</w:t>
            </w:r>
          </w:p>
        </w:tc>
        <w:tc>
          <w:tcPr>
            <w:tcW w:w="825"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0.392</w:t>
            </w:r>
          </w:p>
        </w:tc>
        <w:tc>
          <w:tcPr>
            <w:tcW w:w="983"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0.897</w:t>
            </w:r>
          </w:p>
        </w:tc>
        <w:tc>
          <w:tcPr>
            <w:tcW w:w="736"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0.735</w:t>
            </w:r>
          </w:p>
        </w:tc>
      </w:tr>
      <w:tr w:rsidR="001F2E4C">
        <w:trPr>
          <w:trHeight w:val="224"/>
        </w:trPr>
        <w:tc>
          <w:tcPr>
            <w:tcW w:w="2213" w:type="dxa"/>
            <w:tcBorders>
              <w:top w:val="nil"/>
              <w:left w:val="nil"/>
              <w:bottom w:val="single" w:sz="5" w:space="0" w:color="000000"/>
              <w:right w:val="nil"/>
            </w:tcBorders>
          </w:tcPr>
          <w:p w:rsidR="001F2E4C" w:rsidRDefault="00480FE2">
            <w:pPr>
              <w:spacing w:after="0" w:line="276" w:lineRule="auto"/>
              <w:ind w:left="101" w:right="0" w:firstLine="0"/>
              <w:jc w:val="left"/>
            </w:pPr>
            <w:r>
              <w:rPr>
                <w:sz w:val="16"/>
              </w:rPr>
              <w:t>N</w:t>
            </w:r>
          </w:p>
        </w:tc>
        <w:tc>
          <w:tcPr>
            <w:tcW w:w="1110"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21388</w:t>
            </w:r>
          </w:p>
        </w:tc>
        <w:tc>
          <w:tcPr>
            <w:tcW w:w="1046"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27339</w:t>
            </w:r>
          </w:p>
        </w:tc>
        <w:tc>
          <w:tcPr>
            <w:tcW w:w="984"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13828</w:t>
            </w:r>
          </w:p>
        </w:tc>
        <w:tc>
          <w:tcPr>
            <w:tcW w:w="825"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7068</w:t>
            </w:r>
          </w:p>
        </w:tc>
        <w:tc>
          <w:tcPr>
            <w:tcW w:w="983"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17616</w:t>
            </w:r>
          </w:p>
        </w:tc>
        <w:tc>
          <w:tcPr>
            <w:tcW w:w="736"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9112</w:t>
            </w:r>
          </w:p>
        </w:tc>
      </w:tr>
    </w:tbl>
    <w:p w:rsidR="001F2E4C" w:rsidRDefault="00480FE2">
      <w:pPr>
        <w:spacing w:after="656" w:line="237" w:lineRule="auto"/>
        <w:ind w:left="15" w:right="-15" w:firstLine="29"/>
        <w:jc w:val="left"/>
      </w:pPr>
      <w:r>
        <w:rPr>
          <w:i/>
          <w:sz w:val="13"/>
        </w:rPr>
        <w:t xml:space="preserve">Notes </w:t>
      </w:r>
      <w:r>
        <w:rPr>
          <w:sz w:val="13"/>
        </w:rPr>
        <w:t xml:space="preserve">Robust standard errors in parentheses. All models include variables for states, urbanization, level of education, marital status, </w:t>
      </w:r>
      <w:proofErr w:type="gramStart"/>
      <w:r>
        <w:rPr>
          <w:sz w:val="13"/>
        </w:rPr>
        <w:t>number</w:t>
      </w:r>
      <w:proofErr w:type="gramEnd"/>
      <w:r>
        <w:rPr>
          <w:sz w:val="13"/>
        </w:rPr>
        <w:t xml:space="preserve"> of children &lt; 6, wealth, health insurance status, age squared and one dummy variable for each calendar year. </w:t>
      </w:r>
      <w:r>
        <w:rPr>
          <w:rFonts w:ascii="Cambria" w:eastAsia="Cambria" w:hAnsi="Cambria" w:cs="Cambria"/>
          <w:sz w:val="13"/>
          <w:vertAlign w:val="superscript"/>
        </w:rPr>
        <w:t>∗</w:t>
      </w:r>
      <w:r>
        <w:rPr>
          <w:rFonts w:ascii="Cambria" w:eastAsia="Cambria" w:hAnsi="Cambria" w:cs="Cambria"/>
          <w:sz w:val="13"/>
          <w:vertAlign w:val="superscript"/>
        </w:rPr>
        <w:t xml:space="preserve"> </w:t>
      </w:r>
      <w:proofErr w:type="gramStart"/>
      <w:r>
        <w:rPr>
          <w:rFonts w:ascii="Cambria" w:eastAsia="Cambria" w:hAnsi="Cambria" w:cs="Cambria"/>
          <w:i/>
          <w:sz w:val="13"/>
        </w:rPr>
        <w:t>p</w:t>
      </w:r>
      <w:proofErr w:type="gramEnd"/>
      <w:r>
        <w:rPr>
          <w:rFonts w:ascii="Cambria" w:eastAsia="Cambria" w:hAnsi="Cambria" w:cs="Cambria"/>
          <w:i/>
          <w:sz w:val="13"/>
        </w:rPr>
        <w:t xml:space="preserve">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10</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05</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01</w:t>
      </w:r>
      <w:r>
        <w:rPr>
          <w:sz w:val="13"/>
        </w:rPr>
        <w:t>.</w:t>
      </w:r>
    </w:p>
    <w:p w:rsidR="001F2E4C" w:rsidRDefault="00480FE2">
      <w:proofErr w:type="gramStart"/>
      <w:r>
        <w:t>probability</w:t>
      </w:r>
      <w:proofErr w:type="gramEnd"/>
      <w:r>
        <w:t xml:space="preserve"> to work in agriculture for women, while we found no statistically significant effects for men. The between effects suggested that men with diabetes were less likely to be employed in agriculture, but more likely to </w:t>
      </w:r>
      <w:r>
        <w:t>be self-employed. Women with diabetes were less likely to be employed in agricultural and non-agricultural jobs (Table (3). Disaggregating the diabetes groups further according to their age showed that most statistically significant relationships were driv</w:t>
      </w:r>
      <w:r>
        <w:t>en by the older onset group (Supplementary Table 8). Interestingly, for male self-employment, incidence of diabetes increased the probabilities to be self-employed in the younger group, while it reduced the probabilities to be self-employed in the older on</w:t>
      </w:r>
      <w:r>
        <w:t xml:space="preserve">set group. However, especially the results for early onset diabetes in women should be interpreted carefully due to limited number of diabetes cases, in particular for the selection into agriculture, where the logistic within-between </w:t>
      </w:r>
      <w:proofErr w:type="gramStart"/>
      <w:r>
        <w:t>model</w:t>
      </w:r>
      <w:proofErr w:type="gramEnd"/>
      <w:r>
        <w:t xml:space="preserve"> did not converge</w:t>
      </w:r>
      <w:r>
        <w:t xml:space="preserve"> due to limited within-variation in early onset diabetes.</w:t>
      </w:r>
    </w:p>
    <w:p w:rsidR="001F2E4C" w:rsidRDefault="00480FE2">
      <w:pPr>
        <w:spacing w:after="254" w:line="246" w:lineRule="auto"/>
        <w:ind w:left="25" w:right="3" w:hanging="10"/>
        <w:jc w:val="left"/>
      </w:pPr>
      <w:r>
        <w:lastRenderedPageBreak/>
        <w:t>Table 3. Selection into types of work and self-reported diabetes.</w:t>
      </w:r>
    </w:p>
    <w:p w:rsidR="001F2E4C" w:rsidRDefault="00480FE2">
      <w:pPr>
        <w:spacing w:after="64" w:line="276" w:lineRule="auto"/>
        <w:ind w:left="30" w:right="0" w:firstLine="0"/>
      </w:pPr>
      <w:r>
        <w:rPr>
          <w:noProof/>
          <w:sz w:val="22"/>
        </w:rPr>
        <mc:AlternateContent>
          <mc:Choice Requires="wpg">
            <w:drawing>
              <wp:inline distT="0" distB="0" distL="0" distR="0">
                <wp:extent cx="5006322" cy="156344"/>
                <wp:effectExtent l="0" t="0" r="0" b="0"/>
                <wp:docPr id="77312" name="Group 77312"/>
                <wp:cNvGraphicFramePr/>
                <a:graphic xmlns:a="http://schemas.openxmlformats.org/drawingml/2006/main">
                  <a:graphicData uri="http://schemas.microsoft.com/office/word/2010/wordprocessingGroup">
                    <wpg:wgp>
                      <wpg:cNvGrpSpPr/>
                      <wpg:grpSpPr>
                        <a:xfrm>
                          <a:off x="0" y="0"/>
                          <a:ext cx="5006322" cy="156344"/>
                          <a:chOff x="0" y="0"/>
                          <a:chExt cx="5006322" cy="156344"/>
                        </a:xfrm>
                      </wpg:grpSpPr>
                      <wps:wsp>
                        <wps:cNvPr id="884" name="Shape 884"/>
                        <wps:cNvSpPr/>
                        <wps:spPr>
                          <a:xfrm>
                            <a:off x="0" y="0"/>
                            <a:ext cx="5006322" cy="0"/>
                          </a:xfrm>
                          <a:custGeom>
                            <a:avLst/>
                            <a:gdLst/>
                            <a:ahLst/>
                            <a:cxnLst/>
                            <a:rect l="0" t="0" r="0" b="0"/>
                            <a:pathLst>
                              <a:path w="5006322">
                                <a:moveTo>
                                  <a:pt x="0" y="0"/>
                                </a:moveTo>
                                <a:lnTo>
                                  <a:pt x="5006322" y="0"/>
                                </a:lnTo>
                              </a:path>
                            </a:pathLst>
                          </a:custGeom>
                          <a:ln w="7327" cap="flat">
                            <a:miter lim="127000"/>
                          </a:ln>
                        </wps:spPr>
                        <wps:style>
                          <a:lnRef idx="1">
                            <a:srgbClr val="000000"/>
                          </a:lnRef>
                          <a:fillRef idx="0">
                            <a:srgbClr val="000000">
                              <a:alpha val="0"/>
                            </a:srgbClr>
                          </a:fillRef>
                          <a:effectRef idx="0">
                            <a:scrgbClr r="0" g="0" b="0"/>
                          </a:effectRef>
                          <a:fontRef idx="none"/>
                        </wps:style>
                        <wps:bodyPr/>
                      </wps:wsp>
                      <wps:wsp>
                        <wps:cNvPr id="7940" name="Rectangle 7940"/>
                        <wps:cNvSpPr/>
                        <wps:spPr>
                          <a:xfrm>
                            <a:off x="2006726" y="43122"/>
                            <a:ext cx="308492" cy="107557"/>
                          </a:xfrm>
                          <a:prstGeom prst="rect">
                            <a:avLst/>
                          </a:prstGeom>
                          <a:ln>
                            <a:noFill/>
                          </a:ln>
                        </wps:spPr>
                        <wps:txbx>
                          <w:txbxContent>
                            <w:p w:rsidR="001F2E4C" w:rsidRDefault="00480FE2">
                              <w:pPr>
                                <w:spacing w:after="0" w:line="276" w:lineRule="auto"/>
                                <w:ind w:left="0" w:right="0" w:firstLine="0"/>
                                <w:jc w:val="left"/>
                              </w:pPr>
                              <w:r>
                                <w:rPr>
                                  <w:sz w:val="14"/>
                                </w:rPr>
                                <w:t>Males</w:t>
                              </w:r>
                            </w:p>
                          </w:txbxContent>
                        </wps:txbx>
                        <wps:bodyPr horzOverflow="overflow" lIns="0" tIns="0" rIns="0" bIns="0" rtlCol="0">
                          <a:noAutofit/>
                        </wps:bodyPr>
                      </wps:wsp>
                      <wps:wsp>
                        <wps:cNvPr id="7941" name="Rectangle 7941"/>
                        <wps:cNvSpPr/>
                        <wps:spPr>
                          <a:xfrm>
                            <a:off x="3873744" y="43122"/>
                            <a:ext cx="421847" cy="107557"/>
                          </a:xfrm>
                          <a:prstGeom prst="rect">
                            <a:avLst/>
                          </a:prstGeom>
                          <a:ln>
                            <a:noFill/>
                          </a:ln>
                        </wps:spPr>
                        <wps:txbx>
                          <w:txbxContent>
                            <w:p w:rsidR="001F2E4C" w:rsidRDefault="00480FE2">
                              <w:pPr>
                                <w:spacing w:after="0" w:line="276" w:lineRule="auto"/>
                                <w:ind w:left="0" w:right="0" w:firstLine="0"/>
                                <w:jc w:val="left"/>
                              </w:pPr>
                              <w:r>
                                <w:rPr>
                                  <w:sz w:val="14"/>
                                </w:rPr>
                                <w:t xml:space="preserve">Females </w:t>
                              </w:r>
                            </w:p>
                          </w:txbxContent>
                        </wps:txbx>
                        <wps:bodyPr horzOverflow="overflow" lIns="0" tIns="0" rIns="0" bIns="0" rtlCol="0">
                          <a:noAutofit/>
                        </wps:bodyPr>
                      </wps:wsp>
                      <wps:wsp>
                        <wps:cNvPr id="886" name="Shape 886"/>
                        <wps:cNvSpPr/>
                        <wps:spPr>
                          <a:xfrm>
                            <a:off x="1232841" y="156344"/>
                            <a:ext cx="1779745" cy="0"/>
                          </a:xfrm>
                          <a:custGeom>
                            <a:avLst/>
                            <a:gdLst/>
                            <a:ahLst/>
                            <a:cxnLst/>
                            <a:rect l="0" t="0" r="0" b="0"/>
                            <a:pathLst>
                              <a:path w="1779745">
                                <a:moveTo>
                                  <a:pt x="0" y="0"/>
                                </a:moveTo>
                                <a:lnTo>
                                  <a:pt x="1779745" y="0"/>
                                </a:lnTo>
                              </a:path>
                            </a:pathLst>
                          </a:custGeom>
                          <a:ln w="2749" cap="flat">
                            <a:miter lim="127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3104165" y="156344"/>
                            <a:ext cx="1856358" cy="0"/>
                          </a:xfrm>
                          <a:custGeom>
                            <a:avLst/>
                            <a:gdLst/>
                            <a:ahLst/>
                            <a:cxnLst/>
                            <a:rect l="0" t="0" r="0" b="0"/>
                            <a:pathLst>
                              <a:path w="1856358">
                                <a:moveTo>
                                  <a:pt x="0" y="0"/>
                                </a:moveTo>
                                <a:lnTo>
                                  <a:pt x="1856358" y="0"/>
                                </a:lnTo>
                              </a:path>
                            </a:pathLst>
                          </a:custGeom>
                          <a:ln w="27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7312" o:spid="_x0000_s1044" style="width:394.2pt;height:12.3pt;mso-position-horizontal-relative:char;mso-position-vertical-relative:line" coordsize="50063,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">
                <v:shape id="Shape 884" o:spid="_x0000_s1045" style="position:absolute;width:50063;height:0;visibility:visible;mso-wrap-style:square;v-text-anchor:top" coordsize="500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6q8EA&#10;AADcAAAADwAAAGRycy9kb3ducmV2LnhtbESPW4vCMBSE3xf8D+EIvq2pF6R0jSKC4qsXfD42Z9ti&#10;clKa2Mu/NwsLPg4z8w2z3vbWiJYaXzlWMJsmIIhzpysuFNyuh+8UhA/IGo1jUjCQh+1m9LXGTLuO&#10;z9ReQiEihH2GCsoQ6kxKn5dk0U9dTRy9X9dYDFE2hdQNdhFujZwnyUparDgulFjTvqT8eXlZBfsb&#10;v4bH4BfF4W5O92PbpQ+zU2oy7nc/IAL14RP+b5+0gjRdwt+ZeAT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eqvBAAAA3AAAAA8AAAAAAAAAAAAAAAAAmAIAAGRycy9kb3du&#10;cmV2LnhtbFBLBQYAAAAABAAEAPUAAACGAwAAAAA=&#10;" path="m,l5006322,e" filled="f" strokeweight=".20353mm">
                  <v:stroke miterlimit="83231f" joinstyle="miter"/>
                  <v:path arrowok="t" textboxrect="0,0,5006322,0"/>
                </v:shape>
                <v:rect id="Rectangle 7940" o:spid="_x0000_s1046" style="position:absolute;left:20067;top:431;width:3085;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xcIA&#10;AADdAAAADwAAAGRycy9kb3ducmV2LnhtbERPTYvCMBC9C/6HMMLeNFVktdUooi56dFVQb0MztsVm&#10;Upqs7e6vNwdhj4/3PV+2phRPql1hWcFwEIEgTq0uOFNwPn31pyCcR9ZYWiYFv+Rgueh25pho2/A3&#10;PY8+EyGEXYIKcu+rREqX5mTQDWxFHLi7rQ36AOtM6hqbEG5KOYqiT2mw4NCQY0XrnNLH8cco2E2r&#10;1XVv/5qs3N52l8Ml3pxir9RHr13NQHhq/b/47d5rBZN4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r/FwgAAAN0AAAAPAAAAAAAAAAAAAAAAAJgCAABkcnMvZG93&#10;bnJldi54bWxQSwUGAAAAAAQABAD1AAAAhwMAAAAA&#10;" filled="f" stroked="f">
                  <v:textbox inset="0,0,0,0">
                    <w:txbxContent>
                      <w:p w:rsidR="001F2E4C" w:rsidRDefault="00480FE2">
                        <w:pPr>
                          <w:spacing w:after="0" w:line="276" w:lineRule="auto"/>
                          <w:ind w:left="0" w:right="0" w:firstLine="0"/>
                          <w:jc w:val="left"/>
                        </w:pPr>
                        <w:r>
                          <w:rPr>
                            <w:sz w:val="14"/>
                          </w:rPr>
                          <w:t>Males</w:t>
                        </w:r>
                      </w:p>
                    </w:txbxContent>
                  </v:textbox>
                </v:rect>
                <v:rect id="Rectangle 7941" o:spid="_x0000_s1047" style="position:absolute;left:38737;top:431;width:4218;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aXscA&#10;AADdAAAADwAAAGRycy9kb3ducmV2LnhtbESPT2vCQBTE74LfYXmCN91YpCYxq0j/oEerhdTbI/ua&#10;hGbfhuzWpP30XUHocZiZ3zDZdjCNuFLnassKFvMIBHFhdc2lgvfz6ywG4TyyxsYyKfghB9vNeJRh&#10;qm3Pb3Q9+VIECLsUFVTet6mUrqjIoJvbljh4n7Yz6IPsSqk77APcNPIhih6lwZrDQoUtPVVUfJ2+&#10;jYJ93O4+Dva3L5uXyz4/5snzOfFKTSfDbg3C0+D/w/f2QStYJcs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mGl7HAAAA3Q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4"/>
                          </w:rPr>
                          <w:t xml:space="preserve">Females </w:t>
                        </w:r>
                      </w:p>
                    </w:txbxContent>
                  </v:textbox>
                </v:rect>
                <v:shape id="Shape 886" o:spid="_x0000_s1048" style="position:absolute;left:12328;top:1563;width:17797;height:0;visibility:visible;mso-wrap-style:square;v-text-anchor:top" coordsize="1779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LPsQA&#10;AADcAAAADwAAAGRycy9kb3ducmV2LnhtbESPwWrDMBBE74X8g9hAb43cUIziWjalUAiUHpzkkOPW&#10;2thOrJWx5MT9+6pQyHGYmTdMXs62F1cafedYw/MqAUFcO9Nxo+Gw/3hSIHxANtg7Jg0/5KEsFg85&#10;ZsbduKLrLjQiQthnqKENYcik9HVLFv3KDcTRO7nRYohybKQZ8RbhtpfrJEmlxY7jQosDvbdUX3aT&#10;1fB5skm9US/+63ycvykyuklVWj8u57dXEIHmcA//t7dGg1Ip/J2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Cz7EAAAA3AAAAA8AAAAAAAAAAAAAAAAAmAIAAGRycy9k&#10;b3ducmV2LnhtbFBLBQYAAAAABAAEAPUAAACJAwAAAAA=&#10;" path="m,l1779745,e" filled="f" strokeweight=".07636mm">
                  <v:stroke miterlimit="83231f" joinstyle="miter"/>
                  <v:path arrowok="t" textboxrect="0,0,1779745,0"/>
                </v:shape>
                <v:shape id="Shape 887" o:spid="_x0000_s1049" style="position:absolute;left:31041;top:1563;width:18564;height:0;visibility:visible;mso-wrap-style:square;v-text-anchor:top" coordsize="1856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0qycIA&#10;AADcAAAADwAAAGRycy9kb3ducmV2LnhtbESPT4vCMBTE78J+h/AWvGmqB63VKLIg7F4U/7Dnt82z&#10;LTYvJcm29dsbQfA4zMxvmNWmN7VoyfnKsoLJOAFBnFtdcaHgct6NUhA+IGusLZOCO3nYrD8GK8y0&#10;7fhI7SkUIkLYZ6igDKHJpPR5SQb92DbE0btaZzBE6QqpHXYRbmo5TZKZNFhxXCixoa+S8tvp3yjA&#10;eyd/OGkvPN0vzr+7yV/Ag1Nq+NlvlyAC9eEdfrW/tYI0ncP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SrJwgAAANwAAAAPAAAAAAAAAAAAAAAAAJgCAABkcnMvZG93&#10;bnJldi54bWxQSwUGAAAAAAQABAD1AAAAhwMAAAAA&#10;" path="m,l1856358,e" filled="f" strokeweight=".07636mm">
                  <v:stroke miterlimit="83231f" joinstyle="miter"/>
                  <v:path arrowok="t" textboxrect="0,0,1856358,0"/>
                </v:shape>
                <w10:anchorlock/>
              </v:group>
            </w:pict>
          </mc:Fallback>
        </mc:AlternateContent>
      </w:r>
    </w:p>
    <w:tbl>
      <w:tblPr>
        <w:tblStyle w:val="TableGrid"/>
        <w:tblW w:w="7896" w:type="dxa"/>
        <w:tblInd w:w="24" w:type="dxa"/>
        <w:tblCellMar>
          <w:top w:w="0" w:type="dxa"/>
          <w:left w:w="0" w:type="dxa"/>
          <w:bottom w:w="0" w:type="dxa"/>
          <w:right w:w="115" w:type="dxa"/>
        </w:tblCellMar>
        <w:tblLook w:val="04A0" w:firstRow="1" w:lastRow="0" w:firstColumn="1" w:lastColumn="0" w:noHBand="0" w:noVBand="1"/>
      </w:tblPr>
      <w:tblGrid>
        <w:gridCol w:w="743"/>
        <w:gridCol w:w="466"/>
        <w:gridCol w:w="467"/>
        <w:gridCol w:w="4834"/>
        <w:gridCol w:w="467"/>
        <w:gridCol w:w="498"/>
        <w:gridCol w:w="455"/>
      </w:tblGrid>
      <w:tr w:rsidR="001F2E4C">
        <w:trPr>
          <w:trHeight w:val="180"/>
        </w:trPr>
        <w:tc>
          <w:tcPr>
            <w:tcW w:w="1962"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954" w:type="dxa"/>
            <w:tcBorders>
              <w:top w:val="nil"/>
              <w:left w:val="nil"/>
              <w:bottom w:val="single" w:sz="3" w:space="0" w:color="000000"/>
              <w:right w:val="nil"/>
            </w:tcBorders>
          </w:tcPr>
          <w:p w:rsidR="001F2E4C" w:rsidRDefault="00480FE2">
            <w:pPr>
              <w:spacing w:after="0" w:line="276" w:lineRule="auto"/>
              <w:ind w:left="34" w:right="0" w:firstLine="0"/>
              <w:jc w:val="left"/>
            </w:pPr>
            <w:r>
              <w:rPr>
                <w:sz w:val="14"/>
              </w:rPr>
              <w:t>Non-agric.</w:t>
            </w:r>
          </w:p>
        </w:tc>
        <w:tc>
          <w:tcPr>
            <w:tcW w:w="954" w:type="dxa"/>
            <w:tcBorders>
              <w:top w:val="nil"/>
              <w:left w:val="nil"/>
              <w:bottom w:val="single" w:sz="3" w:space="0" w:color="000000"/>
              <w:right w:val="nil"/>
            </w:tcBorders>
          </w:tcPr>
          <w:p w:rsidR="001F2E4C" w:rsidRDefault="00480FE2">
            <w:pPr>
              <w:spacing w:after="0" w:line="276" w:lineRule="auto"/>
              <w:ind w:left="170" w:right="0" w:firstLine="0"/>
              <w:jc w:val="left"/>
            </w:pPr>
            <w:r>
              <w:rPr>
                <w:sz w:val="14"/>
              </w:rPr>
              <w:t>Agric.</w:t>
            </w:r>
          </w:p>
        </w:tc>
        <w:tc>
          <w:tcPr>
            <w:tcW w:w="1099"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Self-employed</w:t>
            </w:r>
          </w:p>
        </w:tc>
        <w:tc>
          <w:tcPr>
            <w:tcW w:w="1015" w:type="dxa"/>
            <w:tcBorders>
              <w:top w:val="nil"/>
              <w:left w:val="nil"/>
              <w:bottom w:val="single" w:sz="3" w:space="0" w:color="000000"/>
              <w:right w:val="nil"/>
            </w:tcBorders>
          </w:tcPr>
          <w:p w:rsidR="001F2E4C" w:rsidRDefault="00480FE2">
            <w:pPr>
              <w:spacing w:after="0" w:line="276" w:lineRule="auto"/>
              <w:ind w:left="34" w:right="0" w:firstLine="0"/>
              <w:jc w:val="left"/>
            </w:pPr>
            <w:r>
              <w:rPr>
                <w:sz w:val="14"/>
              </w:rPr>
              <w:t>Non-agric.</w:t>
            </w:r>
          </w:p>
        </w:tc>
        <w:tc>
          <w:tcPr>
            <w:tcW w:w="954" w:type="dxa"/>
            <w:tcBorders>
              <w:top w:val="nil"/>
              <w:left w:val="nil"/>
              <w:bottom w:val="single" w:sz="3" w:space="0" w:color="000000"/>
              <w:right w:val="nil"/>
            </w:tcBorders>
          </w:tcPr>
          <w:p w:rsidR="001F2E4C" w:rsidRDefault="00480FE2">
            <w:pPr>
              <w:spacing w:after="0" w:line="276" w:lineRule="auto"/>
              <w:ind w:left="170" w:right="0" w:firstLine="0"/>
              <w:jc w:val="left"/>
            </w:pPr>
            <w:r>
              <w:rPr>
                <w:sz w:val="14"/>
              </w:rPr>
              <w:t>Agric.</w:t>
            </w:r>
          </w:p>
        </w:tc>
        <w:tc>
          <w:tcPr>
            <w:tcW w:w="957"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Self-employed</w:t>
            </w:r>
          </w:p>
        </w:tc>
      </w:tr>
      <w:tr w:rsidR="001F2E4C">
        <w:trPr>
          <w:trHeight w:val="512"/>
        </w:trPr>
        <w:tc>
          <w:tcPr>
            <w:tcW w:w="1962" w:type="dxa"/>
            <w:tcBorders>
              <w:top w:val="single" w:sz="3" w:space="0" w:color="000000"/>
              <w:left w:val="nil"/>
              <w:bottom w:val="nil"/>
              <w:right w:val="nil"/>
            </w:tcBorders>
          </w:tcPr>
          <w:p w:rsidR="001F2E4C" w:rsidRDefault="00480FE2">
            <w:pPr>
              <w:spacing w:after="0" w:line="276" w:lineRule="auto"/>
              <w:ind w:left="92" w:right="0" w:firstLine="0"/>
              <w:jc w:val="left"/>
            </w:pPr>
            <w:r>
              <w:rPr>
                <w:sz w:val="14"/>
              </w:rPr>
              <w:t>Diabetes (within)</w:t>
            </w:r>
          </w:p>
        </w:tc>
        <w:tc>
          <w:tcPr>
            <w:tcW w:w="954" w:type="dxa"/>
            <w:tcBorders>
              <w:top w:val="single" w:sz="3" w:space="0" w:color="000000"/>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0.007</w:t>
            </w:r>
          </w:p>
        </w:tc>
        <w:tc>
          <w:tcPr>
            <w:tcW w:w="954" w:type="dxa"/>
            <w:tcBorders>
              <w:top w:val="single" w:sz="3" w:space="0" w:color="000000"/>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0.008</w:t>
            </w:r>
          </w:p>
        </w:tc>
        <w:tc>
          <w:tcPr>
            <w:tcW w:w="1099" w:type="dxa"/>
            <w:tcBorders>
              <w:top w:val="single" w:sz="3" w:space="0" w:color="000000"/>
              <w:left w:val="nil"/>
              <w:bottom w:val="nil"/>
              <w:right w:val="nil"/>
            </w:tcBorders>
          </w:tcPr>
          <w:p w:rsidR="001F2E4C" w:rsidRDefault="00480FE2">
            <w:pPr>
              <w:spacing w:after="0" w:line="276" w:lineRule="auto"/>
              <w:ind w:left="228" w:right="0" w:firstLine="0"/>
              <w:jc w:val="left"/>
            </w:pPr>
            <w:r>
              <w:rPr>
                <w:rFonts w:ascii="Cambria" w:eastAsia="Cambria" w:hAnsi="Cambria" w:cs="Cambria"/>
                <w:sz w:val="14"/>
              </w:rPr>
              <w:t>−</w:t>
            </w:r>
            <w:r>
              <w:rPr>
                <w:sz w:val="14"/>
              </w:rPr>
              <w:t>0.042</w:t>
            </w:r>
          </w:p>
        </w:tc>
        <w:tc>
          <w:tcPr>
            <w:tcW w:w="1015" w:type="dxa"/>
            <w:tcBorders>
              <w:top w:val="single" w:sz="3" w:space="0" w:color="000000"/>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0.001</w:t>
            </w:r>
          </w:p>
        </w:tc>
        <w:tc>
          <w:tcPr>
            <w:tcW w:w="954" w:type="dxa"/>
            <w:tcBorders>
              <w:top w:val="single" w:sz="3" w:space="0" w:color="000000"/>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0.022</w:t>
            </w:r>
            <w:r>
              <w:rPr>
                <w:rFonts w:ascii="Cambria" w:eastAsia="Cambria" w:hAnsi="Cambria" w:cs="Cambria"/>
                <w:sz w:val="14"/>
                <w:vertAlign w:val="superscript"/>
              </w:rPr>
              <w:t>∗∗</w:t>
            </w:r>
          </w:p>
        </w:tc>
        <w:tc>
          <w:tcPr>
            <w:tcW w:w="957" w:type="dxa"/>
            <w:tcBorders>
              <w:top w:val="single" w:sz="3" w:space="0" w:color="000000"/>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0.030</w:t>
            </w:r>
            <w:r>
              <w:rPr>
                <w:rFonts w:ascii="Cambria" w:eastAsia="Cambria" w:hAnsi="Cambria" w:cs="Cambria"/>
                <w:sz w:val="14"/>
                <w:vertAlign w:val="superscript"/>
              </w:rPr>
              <w:t>∗</w:t>
            </w:r>
          </w:p>
        </w:tc>
      </w:tr>
      <w:tr w:rsidR="001F2E4C">
        <w:trPr>
          <w:trHeight w:val="469"/>
        </w:trPr>
        <w:tc>
          <w:tcPr>
            <w:tcW w:w="1962" w:type="dxa"/>
            <w:tcBorders>
              <w:top w:val="nil"/>
              <w:left w:val="nil"/>
              <w:bottom w:val="nil"/>
              <w:right w:val="nil"/>
            </w:tcBorders>
            <w:vAlign w:val="bottom"/>
          </w:tcPr>
          <w:p w:rsidR="001F2E4C" w:rsidRDefault="00480FE2">
            <w:pPr>
              <w:spacing w:after="0" w:line="276" w:lineRule="auto"/>
              <w:ind w:left="92" w:right="0" w:firstLine="0"/>
              <w:jc w:val="left"/>
            </w:pPr>
            <w:r>
              <w:rPr>
                <w:sz w:val="14"/>
              </w:rPr>
              <w:t>Within=Between (p-value)</w:t>
            </w:r>
          </w:p>
        </w:tc>
        <w:tc>
          <w:tcPr>
            <w:tcW w:w="954" w:type="dxa"/>
            <w:tcBorders>
              <w:top w:val="nil"/>
              <w:left w:val="nil"/>
              <w:bottom w:val="nil"/>
              <w:right w:val="nil"/>
            </w:tcBorders>
            <w:vAlign w:val="bottom"/>
          </w:tcPr>
          <w:p w:rsidR="001F2E4C" w:rsidRDefault="00480FE2">
            <w:pPr>
              <w:spacing w:after="0" w:line="276" w:lineRule="auto"/>
              <w:ind w:left="268" w:right="0" w:firstLine="0"/>
              <w:jc w:val="left"/>
            </w:pPr>
            <w:r>
              <w:rPr>
                <w:sz w:val="14"/>
              </w:rPr>
              <w:t>0.470</w:t>
            </w:r>
          </w:p>
        </w:tc>
        <w:tc>
          <w:tcPr>
            <w:tcW w:w="954" w:type="dxa"/>
            <w:tcBorders>
              <w:top w:val="nil"/>
              <w:left w:val="nil"/>
              <w:bottom w:val="nil"/>
              <w:right w:val="nil"/>
            </w:tcBorders>
            <w:vAlign w:val="bottom"/>
          </w:tcPr>
          <w:p w:rsidR="001F2E4C" w:rsidRDefault="00480FE2">
            <w:pPr>
              <w:spacing w:after="0" w:line="276" w:lineRule="auto"/>
              <w:ind w:left="268" w:right="0" w:firstLine="0"/>
              <w:jc w:val="left"/>
            </w:pPr>
            <w:r>
              <w:rPr>
                <w:sz w:val="14"/>
              </w:rPr>
              <w:t>0.002</w:t>
            </w:r>
          </w:p>
        </w:tc>
        <w:tc>
          <w:tcPr>
            <w:tcW w:w="1099" w:type="dxa"/>
            <w:tcBorders>
              <w:top w:val="nil"/>
              <w:left w:val="nil"/>
              <w:bottom w:val="nil"/>
              <w:right w:val="nil"/>
            </w:tcBorders>
          </w:tcPr>
          <w:p w:rsidR="001F2E4C" w:rsidRDefault="00480FE2">
            <w:pPr>
              <w:spacing w:after="0" w:line="276" w:lineRule="auto"/>
              <w:ind w:left="0" w:right="0" w:firstLine="0"/>
              <w:jc w:val="center"/>
            </w:pPr>
            <w:bookmarkStart w:id="0" w:name="_GoBack"/>
            <w:r>
              <w:rPr>
                <w:noProof/>
                <w:position w:val="-20"/>
                <w:sz w:val="22"/>
              </w:rPr>
              <w:drawing>
                <wp:inline distT="0" distB="0" distL="0" distR="0">
                  <wp:extent cx="5010150" cy="349250"/>
                  <wp:effectExtent l="0" t="0" r="0" b="0"/>
                  <wp:docPr id="76672" name="Picture 76672"/>
                  <wp:cNvGraphicFramePr/>
                  <a:graphic xmlns:a="http://schemas.openxmlformats.org/drawingml/2006/main">
                    <a:graphicData uri="http://schemas.openxmlformats.org/drawingml/2006/picture">
                      <pic:pic xmlns:pic="http://schemas.openxmlformats.org/drawingml/2006/picture">
                        <pic:nvPicPr>
                          <pic:cNvPr id="76672" name="Picture 76672"/>
                          <pic:cNvPicPr/>
                        </pic:nvPicPr>
                        <pic:blipFill>
                          <a:blip r:embed="rId8"/>
                          <a:stretch>
                            <a:fillRect/>
                          </a:stretch>
                        </pic:blipFill>
                        <pic:spPr>
                          <a:xfrm>
                            <a:off x="0" y="0"/>
                            <a:ext cx="5010150" cy="349250"/>
                          </a:xfrm>
                          <a:prstGeom prst="rect">
                            <a:avLst/>
                          </a:prstGeom>
                        </pic:spPr>
                      </pic:pic>
                    </a:graphicData>
                  </a:graphic>
                </wp:inline>
              </w:drawing>
            </w:r>
            <w:bookmarkEnd w:id="0"/>
            <w:r>
              <w:rPr>
                <w:sz w:val="14"/>
              </w:rPr>
              <w:t>0.008</w:t>
            </w:r>
          </w:p>
        </w:tc>
        <w:tc>
          <w:tcPr>
            <w:tcW w:w="1015" w:type="dxa"/>
            <w:tcBorders>
              <w:top w:val="nil"/>
              <w:left w:val="nil"/>
              <w:bottom w:val="nil"/>
              <w:right w:val="nil"/>
            </w:tcBorders>
            <w:vAlign w:val="bottom"/>
          </w:tcPr>
          <w:p w:rsidR="001F2E4C" w:rsidRDefault="00480FE2">
            <w:pPr>
              <w:spacing w:after="0" w:line="276" w:lineRule="auto"/>
              <w:ind w:left="268" w:right="0" w:firstLine="0"/>
              <w:jc w:val="left"/>
            </w:pPr>
            <w:r>
              <w:rPr>
                <w:sz w:val="14"/>
              </w:rPr>
              <w:t>0.026</w:t>
            </w:r>
          </w:p>
        </w:tc>
        <w:tc>
          <w:tcPr>
            <w:tcW w:w="954" w:type="dxa"/>
            <w:tcBorders>
              <w:top w:val="nil"/>
              <w:left w:val="nil"/>
              <w:bottom w:val="nil"/>
              <w:right w:val="nil"/>
            </w:tcBorders>
            <w:vAlign w:val="bottom"/>
          </w:tcPr>
          <w:p w:rsidR="001F2E4C" w:rsidRDefault="00480FE2">
            <w:pPr>
              <w:spacing w:after="0" w:line="276" w:lineRule="auto"/>
              <w:ind w:left="268" w:right="0" w:firstLine="0"/>
              <w:jc w:val="left"/>
            </w:pPr>
            <w:r>
              <w:rPr>
                <w:sz w:val="14"/>
              </w:rPr>
              <w:t>0.173</w:t>
            </w:r>
          </w:p>
        </w:tc>
        <w:tc>
          <w:tcPr>
            <w:tcW w:w="957" w:type="dxa"/>
            <w:tcBorders>
              <w:top w:val="nil"/>
              <w:left w:val="nil"/>
              <w:bottom w:val="nil"/>
              <w:right w:val="nil"/>
            </w:tcBorders>
            <w:vAlign w:val="bottom"/>
          </w:tcPr>
          <w:p w:rsidR="001F2E4C" w:rsidRDefault="00480FE2">
            <w:pPr>
              <w:spacing w:after="0" w:line="276" w:lineRule="auto"/>
              <w:ind w:left="0" w:right="0" w:firstLine="0"/>
              <w:jc w:val="center"/>
            </w:pPr>
            <w:r>
              <w:rPr>
                <w:sz w:val="14"/>
              </w:rPr>
              <w:t>0.391</w:t>
            </w:r>
          </w:p>
        </w:tc>
      </w:tr>
      <w:tr w:rsidR="001F2E4C">
        <w:trPr>
          <w:trHeight w:val="205"/>
        </w:trPr>
        <w:tc>
          <w:tcPr>
            <w:tcW w:w="1962" w:type="dxa"/>
            <w:tcBorders>
              <w:top w:val="nil"/>
              <w:left w:val="nil"/>
              <w:bottom w:val="single" w:sz="5" w:space="0" w:color="000000"/>
              <w:right w:val="nil"/>
            </w:tcBorders>
          </w:tcPr>
          <w:p w:rsidR="001F2E4C" w:rsidRDefault="00480FE2">
            <w:pPr>
              <w:spacing w:after="0" w:line="276" w:lineRule="auto"/>
              <w:ind w:left="92" w:right="0" w:firstLine="0"/>
              <w:jc w:val="left"/>
            </w:pPr>
            <w:r>
              <w:rPr>
                <w:sz w:val="14"/>
              </w:rPr>
              <w:t>N</w:t>
            </w:r>
          </w:p>
        </w:tc>
        <w:tc>
          <w:tcPr>
            <w:tcW w:w="954"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20719</w:t>
            </w:r>
          </w:p>
        </w:tc>
        <w:tc>
          <w:tcPr>
            <w:tcW w:w="954"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20719</w:t>
            </w:r>
          </w:p>
        </w:tc>
        <w:tc>
          <w:tcPr>
            <w:tcW w:w="1099" w:type="dxa"/>
            <w:tcBorders>
              <w:top w:val="nil"/>
              <w:left w:val="nil"/>
              <w:bottom w:val="single" w:sz="5" w:space="0" w:color="000000"/>
              <w:right w:val="nil"/>
            </w:tcBorders>
          </w:tcPr>
          <w:p w:rsidR="001F2E4C" w:rsidRDefault="00480FE2">
            <w:pPr>
              <w:spacing w:after="0" w:line="276" w:lineRule="auto"/>
              <w:ind w:left="72" w:right="0" w:firstLine="0"/>
              <w:jc w:val="left"/>
            </w:pPr>
            <w:r>
              <w:rPr>
                <w:sz w:val="14"/>
              </w:rPr>
              <w:t>20719</w:t>
            </w:r>
          </w:p>
        </w:tc>
        <w:tc>
          <w:tcPr>
            <w:tcW w:w="1015"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26575</w:t>
            </w:r>
          </w:p>
        </w:tc>
        <w:tc>
          <w:tcPr>
            <w:tcW w:w="954"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26575</w:t>
            </w:r>
          </w:p>
        </w:tc>
        <w:tc>
          <w:tcPr>
            <w:tcW w:w="957" w:type="dxa"/>
            <w:tcBorders>
              <w:top w:val="nil"/>
              <w:left w:val="nil"/>
              <w:bottom w:val="single" w:sz="5" w:space="0" w:color="000000"/>
              <w:right w:val="nil"/>
            </w:tcBorders>
          </w:tcPr>
          <w:p w:rsidR="001F2E4C" w:rsidRDefault="00480FE2">
            <w:pPr>
              <w:spacing w:after="0" w:line="276" w:lineRule="auto"/>
              <w:ind w:left="72" w:right="0" w:firstLine="0"/>
              <w:jc w:val="left"/>
            </w:pPr>
            <w:r>
              <w:rPr>
                <w:sz w:val="14"/>
              </w:rPr>
              <w:t>26575</w:t>
            </w:r>
          </w:p>
        </w:tc>
      </w:tr>
    </w:tbl>
    <w:p w:rsidR="001F2E4C" w:rsidRDefault="00480FE2">
      <w:pPr>
        <w:spacing w:after="0" w:line="244" w:lineRule="auto"/>
        <w:ind w:left="15" w:right="-15" w:firstLine="29"/>
        <w:jc w:val="left"/>
      </w:pPr>
      <w:r>
        <w:rPr>
          <w:i/>
          <w:sz w:val="12"/>
        </w:rPr>
        <w:t xml:space="preserve">Notes </w:t>
      </w:r>
      <w:r>
        <w:rPr>
          <w:sz w:val="12"/>
        </w:rPr>
        <w:t xml:space="preserve">Robust standard errors in parentheses. All models include variables for states, urbanization, level of education, marital status, </w:t>
      </w:r>
      <w:proofErr w:type="gramStart"/>
      <w:r>
        <w:rPr>
          <w:sz w:val="12"/>
        </w:rPr>
        <w:t>number</w:t>
      </w:r>
      <w:proofErr w:type="gramEnd"/>
      <w:r>
        <w:rPr>
          <w:sz w:val="12"/>
        </w:rPr>
        <w:t xml:space="preserve"> of children &lt; 6, wealth, health insurance status, age squared and one dummy variable for each calendar year. </w:t>
      </w:r>
      <w:r>
        <w:rPr>
          <w:rFonts w:ascii="Cambria" w:eastAsia="Cambria" w:hAnsi="Cambria" w:cs="Cambria"/>
          <w:sz w:val="12"/>
          <w:vertAlign w:val="superscript"/>
        </w:rPr>
        <w:t>∗</w:t>
      </w:r>
      <w:r>
        <w:rPr>
          <w:rFonts w:ascii="Cambria" w:eastAsia="Cambria" w:hAnsi="Cambria" w:cs="Cambria"/>
          <w:sz w:val="12"/>
          <w:vertAlign w:val="superscript"/>
        </w:rPr>
        <w:t xml:space="preserve"> </w:t>
      </w:r>
      <w:proofErr w:type="gramStart"/>
      <w:r>
        <w:rPr>
          <w:rFonts w:ascii="Cambria" w:eastAsia="Cambria" w:hAnsi="Cambria" w:cs="Cambria"/>
          <w:i/>
          <w:sz w:val="12"/>
        </w:rPr>
        <w:t>p</w:t>
      </w:r>
      <w:proofErr w:type="gramEnd"/>
      <w:r>
        <w:rPr>
          <w:rFonts w:ascii="Cambria" w:eastAsia="Cambria" w:hAnsi="Cambria" w:cs="Cambria"/>
          <w:i/>
          <w:sz w:val="12"/>
        </w:rPr>
        <w:t xml:space="preserve">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10</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05</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01</w:t>
      </w:r>
      <w:r>
        <w:rPr>
          <w:sz w:val="12"/>
        </w:rPr>
        <w:t>.</w:t>
      </w:r>
    </w:p>
    <w:p w:rsidR="001F2E4C" w:rsidRDefault="00480FE2">
      <w:pPr>
        <w:pStyle w:val="berschrift2"/>
      </w:pPr>
      <w:proofErr w:type="spellStart"/>
      <w:r>
        <w:t>Labour</w:t>
      </w:r>
      <w:proofErr w:type="spellEnd"/>
      <w:r>
        <w:t xml:space="preserve"> outcomes and time since diagnosis</w:t>
      </w:r>
    </w:p>
    <w:p w:rsidR="001F2E4C" w:rsidRDefault="00480FE2">
      <w:pPr>
        <w:spacing w:after="401"/>
      </w:pPr>
      <w:r>
        <w:t xml:space="preserve">Fig 1 shows that the probability of employment for men steadily declined as time progressed, using non-parametric kernel-weighted local polynomial regression. For women, a first </w:t>
      </w:r>
      <w:proofErr w:type="spellStart"/>
      <w:r>
        <w:t>dropoff</w:t>
      </w:r>
      <w:proofErr w:type="spellEnd"/>
      <w:r>
        <w:t xml:space="preserve"> </w:t>
      </w:r>
      <w:r>
        <w:t>occurred right after diagnosis; though no consistent patter emerged thereafter. The dynamics for wages and working hours were less clear, with a possibly long term negative trend for women but not for men.</w:t>
      </w:r>
    </w:p>
    <w:p w:rsidR="001F2E4C" w:rsidRDefault="00480FE2">
      <w:pPr>
        <w:spacing w:after="410" w:line="246" w:lineRule="auto"/>
        <w:ind w:left="10" w:right="-15" w:hanging="10"/>
        <w:jc w:val="center"/>
      </w:pPr>
      <w:r>
        <w:t>Figure 1 about here</w:t>
      </w:r>
    </w:p>
    <w:p w:rsidR="001F2E4C" w:rsidRDefault="00480FE2">
      <w:pPr>
        <w:ind w:left="15" w:firstLine="283"/>
      </w:pPr>
      <w:r>
        <w:t>Table 4 panel A shows the resu</w:t>
      </w:r>
      <w:r>
        <w:t xml:space="preserve">lts of estimating </w:t>
      </w:r>
      <w:proofErr w:type="spellStart"/>
      <w:r>
        <w:t>Eq</w:t>
      </w:r>
      <w:proofErr w:type="spellEnd"/>
      <w:r>
        <w:t xml:space="preserve"> 2, which indicated that male and female employment probabilities fell every year, with a larger effect shown by the within coefficient. For females, the within coefficient also suggested a reduction in wages as diabetes progressed whil</w:t>
      </w:r>
      <w:r>
        <w:t xml:space="preserve">e the between coefficient showed no association for women and a relatively small positive association with male wages. Using diabetes onset groups, there was no evidence of an effect of diabetes duration for early onset groups (see Supplementary Table 9). </w:t>
      </w:r>
      <w:r>
        <w:t xml:space="preserve">However, again the within results for early onset should be interpreted with caution due to the limited number of diabetes incidence cases in this group, which also prohibited the estimation of any within effects of early diabetes onset duration for wages </w:t>
      </w:r>
      <w:r>
        <w:t>and working hours. Apart from that, the results indicated that the effects found in Table 4 are driven mainly by those with a diabetes onset after age 35.</w:t>
      </w:r>
    </w:p>
    <w:p w:rsidR="001F2E4C" w:rsidRDefault="00480FE2">
      <w:pPr>
        <w:spacing w:after="0"/>
        <w:ind w:left="15" w:firstLine="291"/>
      </w:pPr>
      <w:r>
        <w:t xml:space="preserve">The non-linear results presented in panels B and C for the spline and dummy estimates, respectively, </w:t>
      </w:r>
      <w:r>
        <w:t xml:space="preserve">suggest that the main adverse effects appeared after a prolonged time of living with </w:t>
      </w:r>
      <w:r>
        <w:lastRenderedPageBreak/>
        <w:t>diabetes; i.e. after more than seven years since diagnosis. The same was true for female wages. The lack of a statistically significant effect for the earlier years of dia</w:t>
      </w:r>
      <w:r>
        <w:t xml:space="preserve">betes duration may have been due to a reduction in statistical efficiency, reduced by the separation into duration groups and into within and between variation. </w:t>
      </w:r>
      <w:proofErr w:type="spellStart"/>
      <w:r>
        <w:t>Reestimating</w:t>
      </w:r>
      <w:proofErr w:type="spellEnd"/>
      <w:r>
        <w:t xml:space="preserve"> the specifications with a random effects model that combined both types of variati</w:t>
      </w:r>
      <w:r>
        <w:t>on into one estimate showed that, at least for the dummy estimates, coefficients suggested a more or less immediate reduction in employment probabilities that became stronger the longer a person had diabetes ( see Supplementary Table 10). We did not estima</w:t>
      </w:r>
      <w:r>
        <w:t>te models splitting diabetes in early and late onset groups due to the likely strong reductions in statistical power.</w:t>
      </w:r>
    </w:p>
    <w:p w:rsidR="001F2E4C" w:rsidRDefault="00480FE2">
      <w:pPr>
        <w:spacing w:after="254" w:line="246" w:lineRule="auto"/>
        <w:ind w:left="25" w:right="3" w:hanging="10"/>
        <w:jc w:val="left"/>
      </w:pPr>
      <w:r>
        <w:t>Table 4. Relationship between self-reported years since diagnosis and employment probabilities using continuous duration and duration splines.</w:t>
      </w:r>
    </w:p>
    <w:p w:rsidR="001F2E4C" w:rsidRDefault="00480FE2">
      <w:pPr>
        <w:spacing w:after="65" w:line="276" w:lineRule="auto"/>
        <w:ind w:left="30" w:right="0" w:firstLine="0"/>
      </w:pPr>
      <w:r>
        <w:rPr>
          <w:noProof/>
          <w:sz w:val="22"/>
        </w:rPr>
        <mc:AlternateContent>
          <mc:Choice Requires="wpg">
            <w:drawing>
              <wp:inline distT="0" distB="0" distL="0" distR="0">
                <wp:extent cx="5006327" cy="158590"/>
                <wp:effectExtent l="0" t="0" r="0" b="0"/>
                <wp:docPr id="81013" name="Group 81013"/>
                <wp:cNvGraphicFramePr/>
                <a:graphic xmlns:a="http://schemas.openxmlformats.org/drawingml/2006/main">
                  <a:graphicData uri="http://schemas.microsoft.com/office/word/2010/wordprocessingGroup">
                    <wpg:wgp>
                      <wpg:cNvGrpSpPr/>
                      <wpg:grpSpPr>
                        <a:xfrm>
                          <a:off x="0" y="0"/>
                          <a:ext cx="5006327" cy="158590"/>
                          <a:chOff x="0" y="0"/>
                          <a:chExt cx="5006327" cy="158590"/>
                        </a:xfrm>
                      </wpg:grpSpPr>
                      <wps:wsp>
                        <wps:cNvPr id="1016" name="Shape 1016"/>
                        <wps:cNvSpPr/>
                        <wps:spPr>
                          <a:xfrm>
                            <a:off x="0" y="0"/>
                            <a:ext cx="5006327" cy="0"/>
                          </a:xfrm>
                          <a:custGeom>
                            <a:avLst/>
                            <a:gdLst/>
                            <a:ahLst/>
                            <a:cxnLst/>
                            <a:rect l="0" t="0" r="0" b="0"/>
                            <a:pathLst>
                              <a:path w="5006327">
                                <a:moveTo>
                                  <a:pt x="0" y="0"/>
                                </a:moveTo>
                                <a:lnTo>
                                  <a:pt x="5006327" y="0"/>
                                </a:lnTo>
                              </a:path>
                            </a:pathLst>
                          </a:custGeom>
                          <a:ln w="7432" cap="flat">
                            <a:miter lim="127000"/>
                          </a:ln>
                        </wps:spPr>
                        <wps:style>
                          <a:lnRef idx="1">
                            <a:srgbClr val="000000"/>
                          </a:lnRef>
                          <a:fillRef idx="0">
                            <a:srgbClr val="000000">
                              <a:alpha val="0"/>
                            </a:srgbClr>
                          </a:fillRef>
                          <a:effectRef idx="0">
                            <a:scrgbClr r="0" g="0" b="0"/>
                          </a:effectRef>
                          <a:fontRef idx="none"/>
                        </wps:style>
                        <wps:bodyPr/>
                      </wps:wsp>
                      <wps:wsp>
                        <wps:cNvPr id="8516" name="Rectangle 8516"/>
                        <wps:cNvSpPr/>
                        <wps:spPr>
                          <a:xfrm>
                            <a:off x="1787122" y="43752"/>
                            <a:ext cx="684612" cy="109102"/>
                          </a:xfrm>
                          <a:prstGeom prst="rect">
                            <a:avLst/>
                          </a:prstGeom>
                          <a:ln>
                            <a:noFill/>
                          </a:ln>
                        </wps:spPr>
                        <wps:txbx>
                          <w:txbxContent>
                            <w:p w:rsidR="001F2E4C" w:rsidRDefault="00480FE2">
                              <w:pPr>
                                <w:spacing w:after="0" w:line="276" w:lineRule="auto"/>
                                <w:ind w:left="0" w:right="0" w:firstLine="0"/>
                                <w:jc w:val="left"/>
                              </w:pPr>
                              <w:r>
                                <w:rPr>
                                  <w:sz w:val="15"/>
                                </w:rPr>
                                <w:t>Employment</w:t>
                              </w:r>
                            </w:p>
                          </w:txbxContent>
                        </wps:txbx>
                        <wps:bodyPr horzOverflow="overflow" lIns="0" tIns="0" rIns="0" bIns="0" rtlCol="0">
                          <a:noAutofit/>
                        </wps:bodyPr>
                      </wps:wsp>
                      <wps:wsp>
                        <wps:cNvPr id="8517" name="Rectangle 8517"/>
                        <wps:cNvSpPr/>
                        <wps:spPr>
                          <a:xfrm>
                            <a:off x="2959142" y="43752"/>
                            <a:ext cx="200733" cy="109102"/>
                          </a:xfrm>
                          <a:prstGeom prst="rect">
                            <a:avLst/>
                          </a:prstGeom>
                          <a:ln>
                            <a:noFill/>
                          </a:ln>
                        </wps:spPr>
                        <wps:txbx>
                          <w:txbxContent>
                            <w:p w:rsidR="001F2E4C" w:rsidRDefault="00480FE2">
                              <w:pPr>
                                <w:spacing w:after="0" w:line="276" w:lineRule="auto"/>
                                <w:ind w:left="0" w:right="0" w:firstLine="0"/>
                                <w:jc w:val="left"/>
                              </w:pPr>
                              <w:r>
                                <w:rPr>
                                  <w:sz w:val="15"/>
                                </w:rPr>
                                <w:t>Log</w:t>
                              </w:r>
                            </w:p>
                          </w:txbxContent>
                        </wps:txbx>
                        <wps:bodyPr horzOverflow="overflow" lIns="0" tIns="0" rIns="0" bIns="0" rtlCol="0">
                          <a:noAutofit/>
                        </wps:bodyPr>
                      </wps:wsp>
                      <wps:wsp>
                        <wps:cNvPr id="8518" name="Rectangle 8518"/>
                        <wps:cNvSpPr/>
                        <wps:spPr>
                          <a:xfrm>
                            <a:off x="3141005" y="43752"/>
                            <a:ext cx="346915" cy="109102"/>
                          </a:xfrm>
                          <a:prstGeom prst="rect">
                            <a:avLst/>
                          </a:prstGeom>
                          <a:ln>
                            <a:noFill/>
                          </a:ln>
                        </wps:spPr>
                        <wps:txbx>
                          <w:txbxContent>
                            <w:p w:rsidR="001F2E4C" w:rsidRDefault="00480FE2">
                              <w:pPr>
                                <w:spacing w:after="0" w:line="276" w:lineRule="auto"/>
                                <w:ind w:left="0" w:right="0" w:firstLine="0"/>
                                <w:jc w:val="left"/>
                              </w:pPr>
                              <w:proofErr w:type="gramStart"/>
                              <w:r>
                                <w:rPr>
                                  <w:sz w:val="15"/>
                                </w:rPr>
                                <w:t>hourly</w:t>
                              </w:r>
                              <w:proofErr w:type="gramEnd"/>
                            </w:p>
                          </w:txbxContent>
                        </wps:txbx>
                        <wps:bodyPr horzOverflow="overflow" lIns="0" tIns="0" rIns="0" bIns="0" rtlCol="0">
                          <a:noAutofit/>
                        </wps:bodyPr>
                      </wps:wsp>
                      <wps:wsp>
                        <wps:cNvPr id="8519" name="Rectangle 8519"/>
                        <wps:cNvSpPr/>
                        <wps:spPr>
                          <a:xfrm>
                            <a:off x="3432780" y="43752"/>
                            <a:ext cx="312899" cy="109102"/>
                          </a:xfrm>
                          <a:prstGeom prst="rect">
                            <a:avLst/>
                          </a:prstGeom>
                          <a:ln>
                            <a:noFill/>
                          </a:ln>
                        </wps:spPr>
                        <wps:txbx>
                          <w:txbxContent>
                            <w:p w:rsidR="001F2E4C" w:rsidRDefault="00480FE2">
                              <w:pPr>
                                <w:spacing w:after="0" w:line="276" w:lineRule="auto"/>
                                <w:ind w:left="0" w:right="0" w:firstLine="0"/>
                                <w:jc w:val="left"/>
                              </w:pPr>
                              <w:proofErr w:type="gramStart"/>
                              <w:r>
                                <w:rPr>
                                  <w:sz w:val="15"/>
                                </w:rPr>
                                <w:t>wages</w:t>
                              </w:r>
                              <w:proofErr w:type="gramEnd"/>
                            </w:p>
                          </w:txbxContent>
                        </wps:txbx>
                        <wps:bodyPr horzOverflow="overflow" lIns="0" tIns="0" rIns="0" bIns="0" rtlCol="0">
                          <a:noAutofit/>
                        </wps:bodyPr>
                      </wps:wsp>
                      <wps:wsp>
                        <wps:cNvPr id="8520" name="Rectangle 8520"/>
                        <wps:cNvSpPr/>
                        <wps:spPr>
                          <a:xfrm>
                            <a:off x="4080244" y="43752"/>
                            <a:ext cx="391086" cy="109102"/>
                          </a:xfrm>
                          <a:prstGeom prst="rect">
                            <a:avLst/>
                          </a:prstGeom>
                          <a:ln>
                            <a:noFill/>
                          </a:ln>
                        </wps:spPr>
                        <wps:txbx>
                          <w:txbxContent>
                            <w:p w:rsidR="001F2E4C" w:rsidRDefault="00480FE2">
                              <w:pPr>
                                <w:spacing w:after="0" w:line="276" w:lineRule="auto"/>
                                <w:ind w:left="0" w:right="0" w:firstLine="0"/>
                                <w:jc w:val="left"/>
                              </w:pPr>
                              <w:r>
                                <w:rPr>
                                  <w:sz w:val="15"/>
                                </w:rPr>
                                <w:t>Weekly</w:t>
                              </w:r>
                            </w:p>
                          </w:txbxContent>
                        </wps:txbx>
                        <wps:bodyPr horzOverflow="overflow" lIns="0" tIns="0" rIns="0" bIns="0" rtlCol="0">
                          <a:noAutofit/>
                        </wps:bodyPr>
                      </wps:wsp>
                      <wps:wsp>
                        <wps:cNvPr id="8521" name="Rectangle 8521"/>
                        <wps:cNvSpPr/>
                        <wps:spPr>
                          <a:xfrm>
                            <a:off x="4405323" y="43752"/>
                            <a:ext cx="261104" cy="109102"/>
                          </a:xfrm>
                          <a:prstGeom prst="rect">
                            <a:avLst/>
                          </a:prstGeom>
                          <a:ln>
                            <a:noFill/>
                          </a:ln>
                        </wps:spPr>
                        <wps:txbx>
                          <w:txbxContent>
                            <w:p w:rsidR="001F2E4C" w:rsidRDefault="00480FE2">
                              <w:pPr>
                                <w:spacing w:after="0" w:line="276" w:lineRule="auto"/>
                                <w:ind w:left="0" w:right="0" w:firstLine="0"/>
                                <w:jc w:val="left"/>
                              </w:pPr>
                              <w:proofErr w:type="gramStart"/>
                              <w:r>
                                <w:rPr>
                                  <w:sz w:val="15"/>
                                </w:rPr>
                                <w:t>work</w:t>
                              </w:r>
                              <w:proofErr w:type="gramEnd"/>
                            </w:p>
                          </w:txbxContent>
                        </wps:txbx>
                        <wps:bodyPr horzOverflow="overflow" lIns="0" tIns="0" rIns="0" bIns="0" rtlCol="0">
                          <a:noAutofit/>
                        </wps:bodyPr>
                      </wps:wsp>
                      <wps:wsp>
                        <wps:cNvPr id="8522" name="Rectangle 8522"/>
                        <wps:cNvSpPr/>
                        <wps:spPr>
                          <a:xfrm>
                            <a:off x="4632577" y="43752"/>
                            <a:ext cx="296120" cy="109102"/>
                          </a:xfrm>
                          <a:prstGeom prst="rect">
                            <a:avLst/>
                          </a:prstGeom>
                          <a:ln>
                            <a:noFill/>
                          </a:ln>
                        </wps:spPr>
                        <wps:txbx>
                          <w:txbxContent>
                            <w:p w:rsidR="001F2E4C" w:rsidRDefault="00480FE2">
                              <w:pPr>
                                <w:spacing w:after="0" w:line="276" w:lineRule="auto"/>
                                <w:ind w:left="0" w:right="0" w:firstLine="0"/>
                                <w:jc w:val="left"/>
                              </w:pPr>
                              <w:proofErr w:type="gramStart"/>
                              <w:r>
                                <w:rPr>
                                  <w:sz w:val="15"/>
                                </w:rPr>
                                <w:t>hours</w:t>
                              </w:r>
                              <w:proofErr w:type="gramEnd"/>
                              <w:r>
                                <w:rPr>
                                  <w:sz w:val="15"/>
                                </w:rPr>
                                <w:t xml:space="preserve"> </w:t>
                              </w:r>
                            </w:p>
                          </w:txbxContent>
                        </wps:txbx>
                        <wps:bodyPr horzOverflow="overflow" lIns="0" tIns="0" rIns="0" bIns="0" rtlCol="0">
                          <a:noAutofit/>
                        </wps:bodyPr>
                      </wps:wsp>
                      <wps:wsp>
                        <wps:cNvPr id="1018" name="Shape 1018"/>
                        <wps:cNvSpPr/>
                        <wps:spPr>
                          <a:xfrm>
                            <a:off x="1437333" y="158590"/>
                            <a:ext cx="1214280" cy="0"/>
                          </a:xfrm>
                          <a:custGeom>
                            <a:avLst/>
                            <a:gdLst/>
                            <a:ahLst/>
                            <a:cxnLst/>
                            <a:rect l="0" t="0" r="0" b="0"/>
                            <a:pathLst>
                              <a:path w="1214280">
                                <a:moveTo>
                                  <a:pt x="0" y="0"/>
                                </a:moveTo>
                                <a:lnTo>
                                  <a:pt x="1214280" y="0"/>
                                </a:lnTo>
                              </a:path>
                            </a:pathLst>
                          </a:custGeom>
                          <a:ln w="2788" cap="flat">
                            <a:miter lim="127000"/>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2744517" y="158590"/>
                            <a:ext cx="1138150" cy="0"/>
                          </a:xfrm>
                          <a:custGeom>
                            <a:avLst/>
                            <a:gdLst/>
                            <a:ahLst/>
                            <a:cxnLst/>
                            <a:rect l="0" t="0" r="0" b="0"/>
                            <a:pathLst>
                              <a:path w="1138150">
                                <a:moveTo>
                                  <a:pt x="0" y="0"/>
                                </a:moveTo>
                                <a:lnTo>
                                  <a:pt x="1138150" y="0"/>
                                </a:lnTo>
                              </a:path>
                            </a:pathLst>
                          </a:custGeom>
                          <a:ln w="2788" cap="flat">
                            <a:miter lim="127000"/>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3975573" y="158590"/>
                            <a:ext cx="984307" cy="0"/>
                          </a:xfrm>
                          <a:custGeom>
                            <a:avLst/>
                            <a:gdLst/>
                            <a:ahLst/>
                            <a:cxnLst/>
                            <a:rect l="0" t="0" r="0" b="0"/>
                            <a:pathLst>
                              <a:path w="984307">
                                <a:moveTo>
                                  <a:pt x="0" y="0"/>
                                </a:moveTo>
                                <a:lnTo>
                                  <a:pt x="984307" y="0"/>
                                </a:lnTo>
                              </a:path>
                            </a:pathLst>
                          </a:custGeom>
                          <a:ln w="278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1013" o:spid="_x0000_s1050" style="width:394.2pt;height:12.5pt;mso-position-horizontal-relative:char;mso-position-vertical-relative:line" coordsize="500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">
                <v:shape id="Shape 1016" o:spid="_x0000_s1051" style="position:absolute;width:50063;height:0;visibility:visible;mso-wrap-style:square;v-text-anchor:top" coordsize="500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xXcQA&#10;AADdAAAADwAAAGRycy9kb3ducmV2LnhtbERPTWvCQBC9F/oflil4090oSpu6CbVQ9aJYK+hxyE6T&#10;0OxsyK4a/323IPQ2j/c587y3jbhQ52vHGpKRAkFcOFNzqeHw9TF8BuEDssHGMWm4kYc8e3yYY2rc&#10;lT/psg+liCHsU9RQhdCmUvqiIot+5FriyH27zmKIsCul6fAaw20jx0rNpMWaY0OFLb1XVPzsz1bD&#10;afKiiuVuUx7UIplON6sj99uJ1oOn/u0VRKA+/Ivv7rWJ81Uyg79v4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MV3EAAAA3QAAAA8AAAAAAAAAAAAAAAAAmAIAAGRycy9k&#10;b3ducmV2LnhtbFBLBQYAAAAABAAEAPUAAACJAwAAAAA=&#10;" path="m,l5006327,e" filled="f" strokeweight=".20644mm">
                  <v:stroke miterlimit="83231f" joinstyle="miter"/>
                  <v:path arrowok="t" textboxrect="0,0,5006327,0"/>
                </v:shape>
                <v:rect id="Rectangle 8516" o:spid="_x0000_s1052" style="position:absolute;left:17871;top:437;width:6846;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7QScUA&#10;AADdAAAADwAAAGRycy9kb3ducmV2LnhtbESPT4vCMBTE74LfITzBm6YKSq1GEf+gx10V1NujebbF&#10;5qU00Xb3028WFvY4zMxvmMWqNaV4U+0KywpGwwgEcWp1wZmCy3k/iEE4j6yxtEwKvsjBatntLDDR&#10;tuFPep98JgKEXYIKcu+rREqX5mTQDW1FHLyHrQ36IOtM6hqbADelHEfRVBosOCzkWNEmp/R5ehkF&#10;h7ha3472u8nK3f1w/bjOtueZV6rfa9dzEJ5a/x/+ax+1gngym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tBJxQAAAN0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5"/>
                          </w:rPr>
                          <w:t>Employment</w:t>
                        </w:r>
                      </w:p>
                    </w:txbxContent>
                  </v:textbox>
                </v:rect>
                <v:rect id="Rectangle 8517" o:spid="_x0000_s1053" style="position:absolute;left:29591;top:437;width:2007;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10sYA&#10;AADdAAAADwAAAGRycy9kb3ducmV2LnhtbESPT2vCQBTE70K/w/IK3nRjwRqjq0hV9OifgvX2yL4m&#10;odm3Ibua1E/vCoLHYWZ+w0znrSnFlWpXWFYw6EcgiFOrC84UfB/XvRiE88gaS8uk4J8czGdvnSkm&#10;2ja8p+vBZyJA2CWoIPe+SqR0aU4GXd9WxMH7tbVBH2SdSV1jE+CmlB9R9CkNFhwWcqzoK6f073Ax&#10;CjZxtfjZ2luTlavz5rQ7jZfHsVeq+94uJiA8tf4Vfra3WkE8HIz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J10sYAAADdAAAADwAAAAAAAAAAAAAAAACYAgAAZHJz&#10;L2Rvd25yZXYueG1sUEsFBgAAAAAEAAQA9QAAAIsDAAAAAA==&#10;" filled="f" stroked="f">
                  <v:textbox inset="0,0,0,0">
                    <w:txbxContent>
                      <w:p w:rsidR="001F2E4C" w:rsidRDefault="00480FE2">
                        <w:pPr>
                          <w:spacing w:after="0" w:line="276" w:lineRule="auto"/>
                          <w:ind w:left="0" w:right="0" w:firstLine="0"/>
                          <w:jc w:val="left"/>
                        </w:pPr>
                        <w:r>
                          <w:rPr>
                            <w:sz w:val="15"/>
                          </w:rPr>
                          <w:t>Log</w:t>
                        </w:r>
                      </w:p>
                    </w:txbxContent>
                  </v:textbox>
                </v:rect>
                <v:rect id="Rectangle 8518" o:spid="_x0000_s1054" style="position:absolute;left:31410;top:437;width:3469;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hoMMA&#10;AADdAAAADwAAAGRycy9kb3ducmV2LnhtbERPy4rCMBTdD/gP4Q64G1MFpe0YRXygy/EB6u7S3GnL&#10;NDelibb69ZOF4PJw3tN5Zypxp8aVlhUMBxEI4szqknMFp+PmKwbhPLLGyjIpeJCD+az3McVU25b3&#10;dD/4XIQQdikqKLyvUyldVpBBN7A1ceB+bWPQB9jkUjfYhnBTyVEUTaTBkkNDgTUtC8r+DjejYBvX&#10;i8vOPtu8Wl+3559zsjomXqn+Z7f4BuGp82/xy73TCuLxM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3hoMMAAADdAAAADwAAAAAAAAAAAAAAAACYAgAAZHJzL2Rv&#10;d25yZXYueG1sUEsFBgAAAAAEAAQA9QAAAIgDAAAAAA==&#10;" filled="f" stroked="f">
                  <v:textbox inset="0,0,0,0">
                    <w:txbxContent>
                      <w:p w:rsidR="001F2E4C" w:rsidRDefault="00480FE2">
                        <w:pPr>
                          <w:spacing w:after="0" w:line="276" w:lineRule="auto"/>
                          <w:ind w:left="0" w:right="0" w:firstLine="0"/>
                          <w:jc w:val="left"/>
                        </w:pPr>
                        <w:proofErr w:type="gramStart"/>
                        <w:r>
                          <w:rPr>
                            <w:sz w:val="15"/>
                          </w:rPr>
                          <w:t>hourly</w:t>
                        </w:r>
                        <w:proofErr w:type="gramEnd"/>
                      </w:p>
                    </w:txbxContent>
                  </v:textbox>
                </v:rect>
                <v:rect id="Rectangle 8519" o:spid="_x0000_s1055" style="position:absolute;left:34327;top:437;width:3129;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EO8UA&#10;AADdAAAADwAAAGRycy9kb3ducmV2LnhtbESPQWvCQBSE70L/w/IK3nRjQUmiq0ir6NFqQb09ss8k&#10;NPs2ZFcT/fVuQehxmJlvmNmiM5W4UeNKywpGwwgEcWZ1ybmCn8N6EINwHlljZZkU3MnBYv7Wm2Gq&#10;bcvfdNv7XAQIuxQVFN7XqZQuK8igG9qaOHgX2xj0QTa51A22AW4q+RFFE2mw5LBQYE2fBWW/+6tR&#10;sInr5WlrH21erc6b4+6YfB0Sr1T/vVtOQXjq/H/41d5qBfF4lMD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Q7xQAAAN0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5"/>
                          </w:rPr>
                          <w:t>wages</w:t>
                        </w:r>
                        <w:proofErr w:type="gramEnd"/>
                      </w:p>
                    </w:txbxContent>
                  </v:textbox>
                </v:rect>
                <v:rect id="Rectangle 8520" o:spid="_x0000_s1056" style="position:absolute;left:40802;top:437;width:3911;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nG8IA&#10;AADdAAAADwAAAGRycy9kb3ducmV2LnhtbERPTYvCMBC9C/6HMMLeNFVQajWK6IoeXRXU29CMbbGZ&#10;lCZru/56c1jw+Hjf82VrSvGk2hWWFQwHEQji1OqCMwXn07Yfg3AeWWNpmRT8kYPlotuZY6Jtwz/0&#10;PPpMhBB2CSrIva8SKV2ak0E3sBVx4O62NugDrDOpa2xCuCnlKIom0mDBoSHHitY5pY/jr1Gwi6vV&#10;dW9fTVZ+33aXw2W6OU29Ul+9djUD4an1H/G/e68Vx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ycbwgAAAN0AAAAPAAAAAAAAAAAAAAAAAJgCAABkcnMvZG93&#10;bnJldi54bWxQSwUGAAAAAAQABAD1AAAAhwMAAAAA&#10;" filled="f" stroked="f">
                  <v:textbox inset="0,0,0,0">
                    <w:txbxContent>
                      <w:p w:rsidR="001F2E4C" w:rsidRDefault="00480FE2">
                        <w:pPr>
                          <w:spacing w:after="0" w:line="276" w:lineRule="auto"/>
                          <w:ind w:left="0" w:right="0" w:firstLine="0"/>
                          <w:jc w:val="left"/>
                        </w:pPr>
                        <w:r>
                          <w:rPr>
                            <w:sz w:val="15"/>
                          </w:rPr>
                          <w:t>Weekly</w:t>
                        </w:r>
                      </w:p>
                    </w:txbxContent>
                  </v:textbox>
                </v:rect>
                <v:rect id="Rectangle 8521" o:spid="_x0000_s1057" style="position:absolute;left:44053;top:437;width:2611;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CgMcA&#10;AADdAAAADwAAAGRycy9kb3ducmV2LnhtbESPQWvCQBSE7wX/w/KE3upGoSVG1xC0JTm2Kqi3R/aZ&#10;BLNvQ3Zr0v76bqHQ4zAz3zDrdDStuFPvGssK5rMIBHFpdcOVguPh7SkG4TyyxtYyKfgiB+lm8rDG&#10;RNuBP+i+95UIEHYJKqi97xIpXVmTQTezHXHwrrY36IPsK6l7HALctHIRRS/SYMNhocaOtjWVt/2n&#10;UZDHXXYu7PdQta+X/PR+Wu4OS6/U43TMViA8jf4//NcutIL4eTG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rgoDHAAAA3QAAAA8AAAAAAAAAAAAAAAAAmAIAAGRy&#10;cy9kb3ducmV2LnhtbFBLBQYAAAAABAAEAPUAAACMAwAAAAA=&#10;" filled="f" stroked="f">
                  <v:textbox inset="0,0,0,0">
                    <w:txbxContent>
                      <w:p w:rsidR="001F2E4C" w:rsidRDefault="00480FE2">
                        <w:pPr>
                          <w:spacing w:after="0" w:line="276" w:lineRule="auto"/>
                          <w:ind w:left="0" w:right="0" w:firstLine="0"/>
                          <w:jc w:val="left"/>
                        </w:pPr>
                        <w:proofErr w:type="gramStart"/>
                        <w:r>
                          <w:rPr>
                            <w:sz w:val="15"/>
                          </w:rPr>
                          <w:t>work</w:t>
                        </w:r>
                        <w:proofErr w:type="gramEnd"/>
                      </w:p>
                    </w:txbxContent>
                  </v:textbox>
                </v:rect>
                <v:rect id="Rectangle 8522" o:spid="_x0000_s1058" style="position:absolute;left:46325;top:437;width:2961;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98YA&#10;AADdAAAADwAAAGRycy9kb3ducmV2LnhtbESPQWvCQBSE7wX/w/KE3urGQEtMXUXUokc1gu3tkX1N&#10;gtm3IbuatL/eFQSPw8x8w0znvanFlVpXWVYwHkUgiHOrKy4UHLOvtwSE88gaa8uk4I8czGeDlymm&#10;2na8p+vBFyJA2KWooPS+SaV0eUkG3cg2xMH7ta1BH2RbSN1iF+CmlnEUfUiDFYeFEhtalpSfDxej&#10;YJM0i++t/e+Kev2zOe1Ok1U28Uq9DvvFJwhPvX+GH+2tVpC8x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c98YAAADd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5"/>
                          </w:rPr>
                          <w:t>hours</w:t>
                        </w:r>
                        <w:proofErr w:type="gramEnd"/>
                        <w:r>
                          <w:rPr>
                            <w:sz w:val="15"/>
                          </w:rPr>
                          <w:t xml:space="preserve"> </w:t>
                        </w:r>
                      </w:p>
                    </w:txbxContent>
                  </v:textbox>
                </v:rect>
                <v:shape id="Shape 1018" o:spid="_x0000_s1059" style="position:absolute;left:14373;top:1585;width:12143;height:0;visibility:visible;mso-wrap-style:square;v-text-anchor:top" coordsize="1214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HC8UA&#10;AADdAAAADwAAAGRycy9kb3ducmV2LnhtbESPQWvCQBCF70L/wzIFb7pRREvqKqVQkNJLo2CPQ3ZM&#10;gtnZkNlq7K/vHARvM7w3732z3g6hNRfqpYnsYDbNwBCX0TdcOTjsPyYvYCQhe2wjk4MbCWw3T6M1&#10;5j5e+ZsuRaqMhrDk6KBOqcutlbKmgDKNHbFqp9gHTLr2lfU9XjU8tHaeZUsbsGFtqLGj95rKc/Eb&#10;HFg6rD6H29f+73Q+ymJe7ETsj3Pj5+HtFUyiIT3M9+udV/xsprj6jY5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2EcLxQAAAN0AAAAPAAAAAAAAAAAAAAAAAJgCAABkcnMv&#10;ZG93bnJldi54bWxQSwUGAAAAAAQABAD1AAAAigMAAAAA&#10;" path="m,l1214280,e" filled="f" strokeweight=".07744mm">
                  <v:stroke miterlimit="83231f" joinstyle="miter"/>
                  <v:path arrowok="t" textboxrect="0,0,1214280,0"/>
                </v:shape>
                <v:shape id="Shape 1019" o:spid="_x0000_s1060" style="position:absolute;left:27445;top:1585;width:11381;height:0;visibility:visible;mso-wrap-style:square;v-text-anchor:top" coordsize="1138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zhMUA&#10;AADdAAAADwAAAGRycy9kb3ducmV2LnhtbESPQYvCMBCF7wv+hzCCl0VT9yBajSKFgpc9WBfR29iM&#10;bbWZlCba7r/fCMLeZnhv3vdmtelNLZ7UusqygukkAkGcW11xoeDnkI7nIJxH1lhbJgW/5GCzHnys&#10;MNa24z09M1+IEMIuRgWl900spctLMugmtiEO2tW2Bn1Y20LqFrsQbmr5FUUzabDiQCixoaSk/J49&#10;TOAmybVL+jPdyF2y78VnOj8dU6VGw367BOGp9//m9/VOh/rRdAGvb8II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jOExQAAAN0AAAAPAAAAAAAAAAAAAAAAAJgCAABkcnMv&#10;ZG93bnJldi54bWxQSwUGAAAAAAQABAD1AAAAigMAAAAA&#10;" path="m,l1138150,e" filled="f" strokeweight=".07744mm">
                  <v:stroke miterlimit="83231f" joinstyle="miter"/>
                  <v:path arrowok="t" textboxrect="0,0,1138150,0"/>
                </v:shape>
                <v:shape id="Shape 1020" o:spid="_x0000_s1061" style="position:absolute;left:39755;top:1585;width:9843;height:0;visibility:visible;mso-wrap-style:square;v-text-anchor:top" coordsize="984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xqsQA&#10;AADdAAAADwAAAGRycy9kb3ducmV2LnhtbESPQWvCQBCF7wX/wzKCt7rRg5TUVUolIgiCael5yE6T&#10;kOxsyG5i9Nc7h0JvM7w3732z3U+uVSP1ofZsYLVMQBEX3tZcGvj+yl7fQIWIbLH1TAbuFGC/m71s&#10;MbX+xlca81gqCeGQooEqxi7VOhQVOQxL3xGL9ut7h1HWvtS2x5uEu1avk2SjHdYsDRV29FlR0eSD&#10;M3CJP005uGvjzzRm2fE0PA45GbOYTx/voCJN8d/8d32ygp+shV++kRH0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sarEAAAA3QAAAA8AAAAAAAAAAAAAAAAAmAIAAGRycy9k&#10;b3ducmV2LnhtbFBLBQYAAAAABAAEAPUAAACJAwAAAAA=&#10;" path="m,l984307,e" filled="f" strokeweight=".07744mm">
                  <v:stroke miterlimit="83231f" joinstyle="miter"/>
                  <v:path arrowok="t" textboxrect="0,0,984307,0"/>
                </v:shape>
                <w10:anchorlock/>
              </v:group>
            </w:pict>
          </mc:Fallback>
        </mc:AlternateContent>
      </w:r>
    </w:p>
    <w:tbl>
      <w:tblPr>
        <w:tblStyle w:val="TableGrid"/>
        <w:tblW w:w="7896" w:type="dxa"/>
        <w:tblInd w:w="24" w:type="dxa"/>
        <w:tblCellMar>
          <w:top w:w="0" w:type="dxa"/>
          <w:left w:w="0" w:type="dxa"/>
          <w:bottom w:w="0" w:type="dxa"/>
          <w:right w:w="115" w:type="dxa"/>
        </w:tblCellMar>
        <w:tblLook w:val="04A0" w:firstRow="1" w:lastRow="0" w:firstColumn="1" w:lastColumn="0" w:noHBand="0" w:noVBand="1"/>
      </w:tblPr>
      <w:tblGrid>
        <w:gridCol w:w="2338"/>
        <w:gridCol w:w="1028"/>
        <w:gridCol w:w="968"/>
        <w:gridCol w:w="1040"/>
        <w:gridCol w:w="894"/>
        <w:gridCol w:w="920"/>
        <w:gridCol w:w="708"/>
      </w:tblGrid>
      <w:tr w:rsidR="001F2E4C">
        <w:trPr>
          <w:trHeight w:val="182"/>
        </w:trPr>
        <w:tc>
          <w:tcPr>
            <w:tcW w:w="2345"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029" w:type="dxa"/>
            <w:tcBorders>
              <w:top w:val="nil"/>
              <w:left w:val="nil"/>
              <w:bottom w:val="single" w:sz="3" w:space="0" w:color="000000"/>
              <w:right w:val="nil"/>
            </w:tcBorders>
          </w:tcPr>
          <w:p w:rsidR="001F2E4C" w:rsidRDefault="00480FE2">
            <w:pPr>
              <w:spacing w:after="0" w:line="276" w:lineRule="auto"/>
              <w:ind w:left="180" w:right="0" w:firstLine="0"/>
              <w:jc w:val="left"/>
            </w:pPr>
            <w:r>
              <w:rPr>
                <w:sz w:val="15"/>
              </w:rPr>
              <w:t>Males</w:t>
            </w:r>
          </w:p>
        </w:tc>
        <w:tc>
          <w:tcPr>
            <w:tcW w:w="969" w:type="dxa"/>
            <w:tcBorders>
              <w:top w:val="nil"/>
              <w:left w:val="nil"/>
              <w:bottom w:val="single" w:sz="3" w:space="0" w:color="000000"/>
              <w:right w:val="nil"/>
            </w:tcBorders>
          </w:tcPr>
          <w:p w:rsidR="001F2E4C" w:rsidRDefault="00480FE2">
            <w:pPr>
              <w:spacing w:after="0" w:line="276" w:lineRule="auto"/>
              <w:ind w:left="112" w:right="0" w:firstLine="0"/>
              <w:jc w:val="left"/>
            </w:pPr>
            <w:r>
              <w:rPr>
                <w:sz w:val="15"/>
              </w:rPr>
              <w:t>Females</w:t>
            </w:r>
          </w:p>
        </w:tc>
        <w:tc>
          <w:tcPr>
            <w:tcW w:w="1042" w:type="dxa"/>
            <w:tcBorders>
              <w:top w:val="nil"/>
              <w:left w:val="nil"/>
              <w:bottom w:val="single" w:sz="3" w:space="0" w:color="000000"/>
              <w:right w:val="nil"/>
            </w:tcBorders>
          </w:tcPr>
          <w:p w:rsidR="001F2E4C" w:rsidRDefault="00480FE2">
            <w:pPr>
              <w:spacing w:after="0" w:line="276" w:lineRule="auto"/>
              <w:ind w:left="180" w:right="0" w:firstLine="0"/>
              <w:jc w:val="left"/>
            </w:pPr>
            <w:r>
              <w:rPr>
                <w:sz w:val="15"/>
              </w:rPr>
              <w:t>Males</w:t>
            </w:r>
          </w:p>
        </w:tc>
        <w:tc>
          <w:tcPr>
            <w:tcW w:w="895" w:type="dxa"/>
            <w:tcBorders>
              <w:top w:val="nil"/>
              <w:left w:val="nil"/>
              <w:bottom w:val="single" w:sz="3" w:space="0" w:color="000000"/>
              <w:right w:val="nil"/>
            </w:tcBorders>
          </w:tcPr>
          <w:p w:rsidR="001F2E4C" w:rsidRDefault="00480FE2">
            <w:pPr>
              <w:spacing w:after="0" w:line="276" w:lineRule="auto"/>
              <w:ind w:left="39" w:right="0" w:firstLine="0"/>
              <w:jc w:val="left"/>
            </w:pPr>
            <w:r>
              <w:rPr>
                <w:sz w:val="15"/>
              </w:rPr>
              <w:t>Females</w:t>
            </w:r>
          </w:p>
        </w:tc>
        <w:tc>
          <w:tcPr>
            <w:tcW w:w="921" w:type="dxa"/>
            <w:tcBorders>
              <w:top w:val="nil"/>
              <w:left w:val="nil"/>
              <w:bottom w:val="single" w:sz="3" w:space="0" w:color="000000"/>
              <w:right w:val="nil"/>
            </w:tcBorders>
          </w:tcPr>
          <w:p w:rsidR="001F2E4C" w:rsidRDefault="00480FE2">
            <w:pPr>
              <w:spacing w:after="0" w:line="276" w:lineRule="auto"/>
              <w:ind w:left="180" w:right="0" w:firstLine="0"/>
              <w:jc w:val="left"/>
            </w:pPr>
            <w:r>
              <w:rPr>
                <w:sz w:val="15"/>
              </w:rPr>
              <w:t>Males</w:t>
            </w:r>
          </w:p>
        </w:tc>
        <w:tc>
          <w:tcPr>
            <w:tcW w:w="693" w:type="dxa"/>
            <w:tcBorders>
              <w:top w:val="nil"/>
              <w:left w:val="nil"/>
              <w:bottom w:val="single" w:sz="3" w:space="0" w:color="000000"/>
              <w:right w:val="nil"/>
            </w:tcBorders>
          </w:tcPr>
          <w:p w:rsidR="001F2E4C" w:rsidRDefault="00480FE2">
            <w:pPr>
              <w:spacing w:after="0" w:line="276" w:lineRule="auto"/>
              <w:ind w:left="39" w:right="0" w:firstLine="0"/>
              <w:jc w:val="left"/>
            </w:pPr>
            <w:r>
              <w:rPr>
                <w:sz w:val="15"/>
              </w:rPr>
              <w:t>Females</w:t>
            </w:r>
          </w:p>
        </w:tc>
      </w:tr>
      <w:tr w:rsidR="001F2E4C">
        <w:trPr>
          <w:trHeight w:val="205"/>
        </w:trPr>
        <w:tc>
          <w:tcPr>
            <w:tcW w:w="2345" w:type="dxa"/>
            <w:tcBorders>
              <w:top w:val="single" w:sz="3" w:space="0" w:color="000000"/>
              <w:left w:val="nil"/>
              <w:bottom w:val="nil"/>
              <w:right w:val="nil"/>
            </w:tcBorders>
          </w:tcPr>
          <w:p w:rsidR="001F2E4C" w:rsidRDefault="00480FE2">
            <w:pPr>
              <w:spacing w:after="0" w:line="276" w:lineRule="auto"/>
              <w:ind w:left="94" w:right="0" w:firstLine="0"/>
              <w:jc w:val="left"/>
            </w:pPr>
            <w:r>
              <w:rPr>
                <w:i/>
                <w:sz w:val="15"/>
              </w:rPr>
              <w:t>Panel A: linear effect</w:t>
            </w:r>
          </w:p>
        </w:tc>
        <w:tc>
          <w:tcPr>
            <w:tcW w:w="1029"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969"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1042"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895"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921"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693" w:type="dxa"/>
            <w:tcBorders>
              <w:top w:val="single" w:sz="3" w:space="0" w:color="000000"/>
              <w:left w:val="nil"/>
              <w:bottom w:val="nil"/>
              <w:right w:val="nil"/>
            </w:tcBorders>
          </w:tcPr>
          <w:p w:rsidR="001F2E4C" w:rsidRDefault="001F2E4C">
            <w:pPr>
              <w:spacing w:after="0" w:line="276" w:lineRule="auto"/>
              <w:ind w:left="0" w:right="0" w:firstLine="0"/>
              <w:jc w:val="left"/>
            </w:pP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Years since diagnosis (within)</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0.016</w:t>
            </w:r>
            <w:r>
              <w:rPr>
                <w:rFonts w:ascii="Cambria" w:eastAsia="Cambria" w:hAnsi="Cambria" w:cs="Cambria"/>
                <w:sz w:val="15"/>
                <w:vertAlign w:val="superscript"/>
              </w:rPr>
              <w:t>∗∗∗</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0.009</w:t>
            </w:r>
            <w:r>
              <w:rPr>
                <w:rFonts w:ascii="Cambria" w:eastAsia="Cambria" w:hAnsi="Cambria" w:cs="Cambria"/>
                <w:sz w:val="15"/>
                <w:vertAlign w:val="superscript"/>
              </w:rPr>
              <w:t>∗</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0.016</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0.067</w:t>
            </w:r>
            <w:r>
              <w:rPr>
                <w:rFonts w:ascii="Cambria" w:eastAsia="Cambria" w:hAnsi="Cambria" w:cs="Cambria"/>
                <w:sz w:val="15"/>
                <w:vertAlign w:val="superscript"/>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0.185</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0.115</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0.006</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0.005</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0.018</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0.029</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0.334</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0.652</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Years since diagnosis (between)</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0.008</w:t>
            </w:r>
            <w:r>
              <w:rPr>
                <w:rFonts w:ascii="Cambria" w:eastAsia="Cambria" w:hAnsi="Cambria" w:cs="Cambria"/>
                <w:sz w:val="15"/>
                <w:vertAlign w:val="superscript"/>
              </w:rPr>
              <w:t>∗∗∗</w:t>
            </w:r>
          </w:p>
        </w:tc>
        <w:tc>
          <w:tcPr>
            <w:tcW w:w="96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0.005</w:t>
            </w:r>
            <w:r>
              <w:rPr>
                <w:rFonts w:ascii="Cambria" w:eastAsia="Cambria" w:hAnsi="Cambria" w:cs="Cambria"/>
                <w:sz w:val="15"/>
                <w:vertAlign w:val="superscript"/>
              </w:rPr>
              <w:t>∗∗∗</w:t>
            </w:r>
          </w:p>
        </w:tc>
        <w:tc>
          <w:tcPr>
            <w:tcW w:w="1042" w:type="dxa"/>
            <w:tcBorders>
              <w:top w:val="nil"/>
              <w:left w:val="nil"/>
              <w:bottom w:val="nil"/>
              <w:right w:val="nil"/>
            </w:tcBorders>
          </w:tcPr>
          <w:p w:rsidR="001F2E4C" w:rsidRDefault="00480FE2">
            <w:pPr>
              <w:spacing w:after="0" w:line="276" w:lineRule="auto"/>
              <w:ind w:left="0" w:right="0" w:firstLine="0"/>
              <w:jc w:val="center"/>
            </w:pPr>
            <w:r>
              <w:rPr>
                <w:sz w:val="15"/>
              </w:rPr>
              <w:t>0.010</w:t>
            </w:r>
            <w:r>
              <w:rPr>
                <w:rFonts w:ascii="Cambria" w:eastAsia="Cambria" w:hAnsi="Cambria" w:cs="Cambria"/>
                <w:sz w:val="15"/>
                <w:vertAlign w:val="superscript"/>
              </w:rPr>
              <w:t>∗∗</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0.010</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0.021</w:t>
            </w:r>
          </w:p>
        </w:tc>
        <w:tc>
          <w:tcPr>
            <w:tcW w:w="693"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0.140</w:t>
            </w:r>
          </w:p>
        </w:tc>
      </w:tr>
      <w:tr w:rsidR="001F2E4C">
        <w:trPr>
          <w:trHeight w:val="176"/>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0.002</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0.001</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0.005</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0.009</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0.107</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0.125</w:t>
            </w:r>
            <w:r>
              <w:rPr>
                <w:rFonts w:ascii="Cambria" w:eastAsia="Cambria" w:hAnsi="Cambria" w:cs="Cambria"/>
                <w:sz w:val="15"/>
              </w:rPr>
              <w:t>)</w:t>
            </w:r>
          </w:p>
        </w:tc>
      </w:tr>
      <w:tr w:rsidR="001F2E4C">
        <w:trPr>
          <w:trHeight w:val="698"/>
        </w:trPr>
        <w:tc>
          <w:tcPr>
            <w:tcW w:w="2345" w:type="dxa"/>
            <w:tcBorders>
              <w:top w:val="nil"/>
              <w:left w:val="nil"/>
              <w:bottom w:val="nil"/>
              <w:right w:val="nil"/>
            </w:tcBorders>
          </w:tcPr>
          <w:p w:rsidR="001F2E4C" w:rsidRDefault="00480FE2">
            <w:pPr>
              <w:spacing w:after="34" w:line="240" w:lineRule="auto"/>
              <w:ind w:left="94" w:right="0" w:firstLine="0"/>
              <w:jc w:val="left"/>
            </w:pPr>
            <w:r>
              <w:rPr>
                <w:sz w:val="15"/>
              </w:rPr>
              <w:t>Within=Between (p-value)</w:t>
            </w:r>
          </w:p>
          <w:p w:rsidR="001F2E4C" w:rsidRDefault="00480FE2">
            <w:pPr>
              <w:spacing w:after="34" w:line="240" w:lineRule="auto"/>
              <w:ind w:left="94" w:right="0" w:firstLine="0"/>
              <w:jc w:val="left"/>
            </w:pPr>
            <w:r>
              <w:rPr>
                <w:i/>
                <w:sz w:val="15"/>
              </w:rPr>
              <w:t>Panel B: splines</w:t>
            </w:r>
          </w:p>
          <w:p w:rsidR="001F2E4C" w:rsidRDefault="00480FE2">
            <w:pPr>
              <w:spacing w:after="34" w:line="240" w:lineRule="auto"/>
              <w:ind w:left="94" w:right="0" w:firstLine="0"/>
              <w:jc w:val="left"/>
            </w:pPr>
            <w:r>
              <w:rPr>
                <w:sz w:val="15"/>
              </w:rPr>
              <w:t>Years since SR diagnosis</w:t>
            </w:r>
          </w:p>
          <w:p w:rsidR="001F2E4C" w:rsidRDefault="00480FE2">
            <w:pPr>
              <w:spacing w:after="0" w:line="276" w:lineRule="auto"/>
              <w:ind w:left="94" w:right="0" w:firstLine="0"/>
              <w:jc w:val="left"/>
            </w:pPr>
            <w:r>
              <w:rPr>
                <w:sz w:val="15"/>
              </w:rPr>
              <w:t>Within-effects</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0.139</w:t>
            </w:r>
          </w:p>
        </w:tc>
        <w:tc>
          <w:tcPr>
            <w:tcW w:w="969" w:type="dxa"/>
            <w:tcBorders>
              <w:top w:val="nil"/>
              <w:left w:val="nil"/>
              <w:bottom w:val="nil"/>
              <w:right w:val="nil"/>
            </w:tcBorders>
          </w:tcPr>
          <w:p w:rsidR="001F2E4C" w:rsidRDefault="00480FE2">
            <w:pPr>
              <w:spacing w:after="0" w:line="276" w:lineRule="auto"/>
              <w:ind w:left="272" w:right="0" w:firstLine="0"/>
              <w:jc w:val="left"/>
            </w:pPr>
            <w:r>
              <w:rPr>
                <w:sz w:val="15"/>
              </w:rPr>
              <w:t>0.482</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0.165</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0.061</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0.560</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0.696</w:t>
            </w:r>
          </w:p>
        </w:tc>
      </w:tr>
      <w:tr w:rsidR="001F2E4C">
        <w:trPr>
          <w:trHeight w:val="18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0–3</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0.013</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0.018</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0.005</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0.047</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0.708</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2.953</w:t>
            </w:r>
          </w:p>
        </w:tc>
      </w:tr>
      <w:tr w:rsidR="001F2E4C">
        <w:trPr>
          <w:trHeight w:val="17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0.014</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0.016</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0.054</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0.124</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0.857</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2.700</w:t>
            </w:r>
            <w:r>
              <w:rPr>
                <w:rFonts w:ascii="Cambria" w:eastAsia="Cambria" w:hAnsi="Cambria" w:cs="Cambria"/>
                <w:sz w:val="15"/>
              </w:rPr>
              <w:t>)</w:t>
            </w:r>
          </w:p>
        </w:tc>
      </w:tr>
      <w:tr w:rsidR="001F2E4C">
        <w:trPr>
          <w:trHeight w:val="18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4–7</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0.011</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0.002</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0.032</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0.131</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0.215</w:t>
            </w:r>
          </w:p>
        </w:tc>
        <w:tc>
          <w:tcPr>
            <w:tcW w:w="693"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2.517</w:t>
            </w:r>
          </w:p>
        </w:tc>
      </w:tr>
      <w:tr w:rsidR="001F2E4C">
        <w:trPr>
          <w:trHeight w:val="17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0.014</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0.014</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0.046</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0.101</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0.761</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1.752</w:t>
            </w:r>
            <w:r>
              <w:rPr>
                <w:rFonts w:ascii="Cambria" w:eastAsia="Cambria" w:hAnsi="Cambria" w:cs="Cambria"/>
                <w:sz w:val="15"/>
              </w:rPr>
              <w:t>)</w:t>
            </w:r>
          </w:p>
        </w:tc>
      </w:tr>
      <w:tr w:rsidR="001F2E4C">
        <w:trPr>
          <w:trHeight w:val="18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8–12</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0.003</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0.003</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0.009</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0.053</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1.153</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1.144</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0.021</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0.014</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0.065</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0.061</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1.252</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1.635</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13+</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0.039</w:t>
            </w:r>
            <w:r>
              <w:rPr>
                <w:rFonts w:ascii="Cambria" w:eastAsia="Cambria" w:hAnsi="Cambria" w:cs="Cambria"/>
                <w:sz w:val="15"/>
                <w:vertAlign w:val="superscript"/>
              </w:rPr>
              <w:t>∗∗∗</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0.015</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0.007</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0.096</w:t>
            </w:r>
            <w:r>
              <w:rPr>
                <w:rFonts w:ascii="Cambria" w:eastAsia="Cambria" w:hAnsi="Cambria" w:cs="Cambria"/>
                <w:sz w:val="15"/>
                <w:vertAlign w:val="superscript"/>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0.720</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0.184</w:t>
            </w:r>
          </w:p>
        </w:tc>
      </w:tr>
      <w:tr w:rsidR="001F2E4C">
        <w:trPr>
          <w:trHeight w:val="337"/>
        </w:trPr>
        <w:tc>
          <w:tcPr>
            <w:tcW w:w="2345" w:type="dxa"/>
            <w:tcBorders>
              <w:top w:val="nil"/>
              <w:left w:val="nil"/>
              <w:bottom w:val="nil"/>
              <w:right w:val="nil"/>
            </w:tcBorders>
            <w:vAlign w:val="bottom"/>
          </w:tcPr>
          <w:p w:rsidR="001F2E4C" w:rsidRDefault="00480FE2">
            <w:pPr>
              <w:spacing w:after="0" w:line="276" w:lineRule="auto"/>
              <w:ind w:left="94" w:right="0" w:firstLine="0"/>
              <w:jc w:val="left"/>
            </w:pPr>
            <w:r>
              <w:rPr>
                <w:sz w:val="15"/>
              </w:rPr>
              <w:t>Between effects</w:t>
            </w: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0.014</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0.010</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0.057</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0.037</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0.943</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1.414</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0–3</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0.005</w:t>
            </w:r>
          </w:p>
        </w:tc>
        <w:tc>
          <w:tcPr>
            <w:tcW w:w="969" w:type="dxa"/>
            <w:tcBorders>
              <w:top w:val="nil"/>
              <w:left w:val="nil"/>
              <w:bottom w:val="nil"/>
              <w:right w:val="nil"/>
            </w:tcBorders>
          </w:tcPr>
          <w:p w:rsidR="001F2E4C" w:rsidRDefault="00480FE2">
            <w:pPr>
              <w:spacing w:after="0" w:line="276" w:lineRule="auto"/>
              <w:ind w:left="272" w:right="0" w:firstLine="0"/>
              <w:jc w:val="left"/>
            </w:pPr>
            <w:r>
              <w:rPr>
                <w:sz w:val="15"/>
              </w:rPr>
              <w:t>0.010</w:t>
            </w:r>
          </w:p>
        </w:tc>
        <w:tc>
          <w:tcPr>
            <w:tcW w:w="1042" w:type="dxa"/>
            <w:tcBorders>
              <w:top w:val="nil"/>
              <w:left w:val="nil"/>
              <w:bottom w:val="nil"/>
              <w:right w:val="nil"/>
            </w:tcBorders>
          </w:tcPr>
          <w:p w:rsidR="001F2E4C" w:rsidRDefault="00480FE2">
            <w:pPr>
              <w:spacing w:after="0" w:line="276" w:lineRule="auto"/>
              <w:ind w:left="0" w:right="0" w:firstLine="0"/>
              <w:jc w:val="center"/>
            </w:pPr>
            <w:r>
              <w:rPr>
                <w:sz w:val="15"/>
              </w:rPr>
              <w:t>0.042</w:t>
            </w:r>
            <w:r>
              <w:rPr>
                <w:rFonts w:ascii="Cambria" w:eastAsia="Cambria" w:hAnsi="Cambria" w:cs="Cambria"/>
                <w:sz w:val="15"/>
                <w:vertAlign w:val="superscript"/>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0.032</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0.030</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0.204</w:t>
            </w:r>
          </w:p>
        </w:tc>
      </w:tr>
      <w:tr w:rsidR="001F2E4C">
        <w:trPr>
          <w:trHeight w:val="17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0.008</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0.009</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0.020</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0.032</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0.465</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0.653</w:t>
            </w:r>
            <w:r>
              <w:rPr>
                <w:rFonts w:ascii="Cambria" w:eastAsia="Cambria" w:hAnsi="Cambria" w:cs="Cambria"/>
                <w:sz w:val="15"/>
              </w:rPr>
              <w:t>)</w:t>
            </w:r>
          </w:p>
        </w:tc>
      </w:tr>
      <w:tr w:rsidR="001F2E4C">
        <w:trPr>
          <w:trHeight w:val="18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4–7</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0.003</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0.034</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0.025</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0.034</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0.444</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0.727</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0.021</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0.023</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0.052</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0.065</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1.195</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1.471</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8–12</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0.055</w:t>
            </w:r>
            <w:r>
              <w:rPr>
                <w:rFonts w:ascii="Cambria" w:eastAsia="Cambria" w:hAnsi="Cambria" w:cs="Cambria"/>
                <w:sz w:val="15"/>
                <w:vertAlign w:val="superscript"/>
              </w:rPr>
              <w:t>∗∗</w:t>
            </w:r>
          </w:p>
        </w:tc>
        <w:tc>
          <w:tcPr>
            <w:tcW w:w="969" w:type="dxa"/>
            <w:tcBorders>
              <w:top w:val="nil"/>
              <w:left w:val="nil"/>
              <w:bottom w:val="nil"/>
              <w:right w:val="nil"/>
            </w:tcBorders>
          </w:tcPr>
          <w:p w:rsidR="001F2E4C" w:rsidRDefault="00480FE2">
            <w:pPr>
              <w:spacing w:after="0" w:line="276" w:lineRule="auto"/>
              <w:ind w:left="272" w:right="0" w:firstLine="0"/>
              <w:jc w:val="left"/>
            </w:pPr>
            <w:r>
              <w:rPr>
                <w:sz w:val="15"/>
              </w:rPr>
              <w:t>0.004</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0.031</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0.109</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1.110</w:t>
            </w:r>
          </w:p>
        </w:tc>
        <w:tc>
          <w:tcPr>
            <w:tcW w:w="693"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1.525</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0.023</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0.024</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0.060</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0.075</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1.367</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1.647</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13+</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0.004</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0.004</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0.034</w:t>
            </w:r>
            <w:r>
              <w:rPr>
                <w:rFonts w:ascii="Cambria" w:eastAsia="Cambria" w:hAnsi="Cambria" w:cs="Cambria"/>
                <w:sz w:val="15"/>
                <w:vertAlign w:val="superscript"/>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0.015</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0.432</w:t>
            </w:r>
          </w:p>
        </w:tc>
        <w:tc>
          <w:tcPr>
            <w:tcW w:w="693"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0.282</w:t>
            </w:r>
          </w:p>
        </w:tc>
      </w:tr>
      <w:tr w:rsidR="001F2E4C">
        <w:trPr>
          <w:trHeight w:val="176"/>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0.008</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0.003</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0.019</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0.017</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0.476</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0.245</w:t>
            </w:r>
            <w:r>
              <w:rPr>
                <w:rFonts w:ascii="Cambria" w:eastAsia="Cambria" w:hAnsi="Cambria" w:cs="Cambria"/>
                <w:sz w:val="15"/>
              </w:rPr>
              <w:t>)</w:t>
            </w:r>
          </w:p>
        </w:tc>
      </w:tr>
      <w:tr w:rsidR="001F2E4C">
        <w:trPr>
          <w:trHeight w:val="512"/>
        </w:trPr>
        <w:tc>
          <w:tcPr>
            <w:tcW w:w="2345" w:type="dxa"/>
            <w:tcBorders>
              <w:top w:val="nil"/>
              <w:left w:val="nil"/>
              <w:bottom w:val="nil"/>
              <w:right w:val="nil"/>
            </w:tcBorders>
          </w:tcPr>
          <w:p w:rsidR="001F2E4C" w:rsidRDefault="00480FE2">
            <w:pPr>
              <w:spacing w:after="34" w:line="240" w:lineRule="auto"/>
              <w:ind w:left="94" w:right="0" w:firstLine="0"/>
              <w:jc w:val="left"/>
            </w:pPr>
            <w:r>
              <w:rPr>
                <w:sz w:val="15"/>
              </w:rPr>
              <w:t>Within=Between (p-value)</w:t>
            </w:r>
          </w:p>
          <w:p w:rsidR="001F2E4C" w:rsidRDefault="00480FE2">
            <w:pPr>
              <w:spacing w:after="34" w:line="240" w:lineRule="auto"/>
              <w:ind w:left="94" w:right="0" w:firstLine="0"/>
              <w:jc w:val="left"/>
            </w:pPr>
            <w:r>
              <w:rPr>
                <w:i/>
                <w:sz w:val="15"/>
              </w:rPr>
              <w:t>Panel C: dummies</w:t>
            </w:r>
          </w:p>
          <w:p w:rsidR="001F2E4C" w:rsidRDefault="00480FE2">
            <w:pPr>
              <w:spacing w:after="0" w:line="276" w:lineRule="auto"/>
              <w:ind w:left="94" w:right="0" w:firstLine="0"/>
              <w:jc w:val="left"/>
            </w:pPr>
            <w:r>
              <w:rPr>
                <w:sz w:val="15"/>
              </w:rPr>
              <w:t>Within-effects</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0.028</w:t>
            </w:r>
          </w:p>
        </w:tc>
        <w:tc>
          <w:tcPr>
            <w:tcW w:w="969" w:type="dxa"/>
            <w:tcBorders>
              <w:top w:val="nil"/>
              <w:left w:val="nil"/>
              <w:bottom w:val="nil"/>
              <w:right w:val="nil"/>
            </w:tcBorders>
          </w:tcPr>
          <w:p w:rsidR="001F2E4C" w:rsidRDefault="00480FE2">
            <w:pPr>
              <w:spacing w:after="0" w:line="276" w:lineRule="auto"/>
              <w:ind w:left="272" w:right="0" w:firstLine="0"/>
              <w:jc w:val="left"/>
            </w:pPr>
            <w:r>
              <w:rPr>
                <w:sz w:val="15"/>
              </w:rPr>
              <w:t>0.404</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0.781</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0.083</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0.507</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0.597</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0–3</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0.005</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0.007</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0.223</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0.447</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0.352</w:t>
            </w:r>
          </w:p>
        </w:tc>
        <w:tc>
          <w:tcPr>
            <w:tcW w:w="693" w:type="dxa"/>
            <w:tcBorders>
              <w:top w:val="nil"/>
              <w:left w:val="nil"/>
              <w:bottom w:val="nil"/>
              <w:right w:val="nil"/>
            </w:tcBorders>
          </w:tcPr>
          <w:p w:rsidR="001F2E4C" w:rsidRDefault="00480FE2">
            <w:pPr>
              <w:spacing w:after="0" w:line="276" w:lineRule="auto"/>
              <w:ind w:left="126" w:right="0" w:firstLine="0"/>
              <w:jc w:val="left"/>
            </w:pPr>
            <w:r>
              <w:rPr>
                <w:sz w:val="15"/>
              </w:rPr>
              <w:t>17.309</w:t>
            </w:r>
            <w:r>
              <w:rPr>
                <w:rFonts w:ascii="Cambria" w:eastAsia="Cambria" w:hAnsi="Cambria" w:cs="Cambria"/>
                <w:sz w:val="15"/>
                <w:vertAlign w:val="superscript"/>
              </w:rPr>
              <w:t>∗</w:t>
            </w:r>
          </w:p>
        </w:tc>
      </w:tr>
      <w:tr w:rsidR="001F2E4C">
        <w:trPr>
          <w:trHeight w:val="17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0.052</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0.059</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0.186</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0.549</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3.123</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9.975</w:t>
            </w:r>
            <w:r>
              <w:rPr>
                <w:rFonts w:ascii="Cambria" w:eastAsia="Cambria" w:hAnsi="Cambria" w:cs="Cambria"/>
                <w:sz w:val="15"/>
              </w:rPr>
              <w:t>)</w:t>
            </w:r>
          </w:p>
        </w:tc>
      </w:tr>
      <w:tr w:rsidR="001F2E4C">
        <w:trPr>
          <w:trHeight w:val="18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4–7</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0.031</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0.049</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0.047</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0.568</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2.860</w:t>
            </w:r>
          </w:p>
        </w:tc>
        <w:tc>
          <w:tcPr>
            <w:tcW w:w="693" w:type="dxa"/>
            <w:tcBorders>
              <w:top w:val="nil"/>
              <w:left w:val="nil"/>
              <w:bottom w:val="nil"/>
              <w:right w:val="nil"/>
            </w:tcBorders>
          </w:tcPr>
          <w:p w:rsidR="001F2E4C" w:rsidRDefault="00480FE2">
            <w:pPr>
              <w:spacing w:after="0" w:line="276" w:lineRule="auto"/>
              <w:ind w:left="126" w:right="0" w:firstLine="0"/>
              <w:jc w:val="left"/>
            </w:pPr>
            <w:r>
              <w:rPr>
                <w:sz w:val="15"/>
              </w:rPr>
              <w:t>10.878</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0.042</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0.050</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0.127</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0.544</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2.664</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9.504</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8–12</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0.066</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0.026</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0.133</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0.873</w:t>
            </w:r>
            <w:r>
              <w:rPr>
                <w:rFonts w:ascii="Cambria" w:eastAsia="Cambria" w:hAnsi="Cambria" w:cs="Cambria"/>
                <w:sz w:val="15"/>
                <w:vertAlign w:val="superscript"/>
              </w:rPr>
              <w:t>∗</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0.709</w:t>
            </w:r>
          </w:p>
        </w:tc>
        <w:tc>
          <w:tcPr>
            <w:tcW w:w="693" w:type="dxa"/>
            <w:tcBorders>
              <w:top w:val="nil"/>
              <w:left w:val="nil"/>
              <w:bottom w:val="nil"/>
              <w:right w:val="nil"/>
            </w:tcBorders>
          </w:tcPr>
          <w:p w:rsidR="001F2E4C" w:rsidRDefault="00480FE2">
            <w:pPr>
              <w:spacing w:after="0" w:line="276" w:lineRule="auto"/>
              <w:ind w:left="126" w:right="0" w:firstLine="0"/>
              <w:jc w:val="left"/>
            </w:pPr>
            <w:r>
              <w:rPr>
                <w:sz w:val="15"/>
              </w:rPr>
              <w:t>13.733</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0.063</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0.059</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0.207</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0.521</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4.181</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9.695</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13+</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0.134</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0.062</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0.164</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0.882</w:t>
            </w:r>
            <w:r>
              <w:rPr>
                <w:rFonts w:ascii="Cambria" w:eastAsia="Cambria" w:hAnsi="Cambria" w:cs="Cambria"/>
                <w:sz w:val="15"/>
                <w:vertAlign w:val="superscript"/>
              </w:rPr>
              <w:t>∗∗</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3.379</w:t>
            </w:r>
          </w:p>
        </w:tc>
        <w:tc>
          <w:tcPr>
            <w:tcW w:w="693" w:type="dxa"/>
            <w:tcBorders>
              <w:top w:val="nil"/>
              <w:left w:val="nil"/>
              <w:bottom w:val="nil"/>
              <w:right w:val="nil"/>
            </w:tcBorders>
          </w:tcPr>
          <w:p w:rsidR="001F2E4C" w:rsidRDefault="00480FE2">
            <w:pPr>
              <w:spacing w:after="0" w:line="276" w:lineRule="auto"/>
              <w:ind w:left="126" w:right="0" w:firstLine="0"/>
              <w:jc w:val="left"/>
            </w:pPr>
            <w:r>
              <w:rPr>
                <w:sz w:val="15"/>
              </w:rPr>
              <w:t>13.309</w:t>
            </w:r>
          </w:p>
        </w:tc>
      </w:tr>
      <w:tr w:rsidR="001F2E4C">
        <w:trPr>
          <w:trHeight w:val="337"/>
        </w:trPr>
        <w:tc>
          <w:tcPr>
            <w:tcW w:w="2345" w:type="dxa"/>
            <w:tcBorders>
              <w:top w:val="nil"/>
              <w:left w:val="nil"/>
              <w:bottom w:val="nil"/>
              <w:right w:val="nil"/>
            </w:tcBorders>
            <w:vAlign w:val="bottom"/>
          </w:tcPr>
          <w:p w:rsidR="001F2E4C" w:rsidRDefault="00480FE2">
            <w:pPr>
              <w:spacing w:after="0" w:line="276" w:lineRule="auto"/>
              <w:ind w:left="94" w:right="0" w:firstLine="0"/>
              <w:jc w:val="left"/>
            </w:pPr>
            <w:r>
              <w:rPr>
                <w:sz w:val="15"/>
              </w:rPr>
              <w:t>Between effects</w:t>
            </w: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0.098</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0.068</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0.284</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0.446</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4.715</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9.239</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0–3</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0.002</w:t>
            </w:r>
          </w:p>
        </w:tc>
        <w:tc>
          <w:tcPr>
            <w:tcW w:w="969" w:type="dxa"/>
            <w:tcBorders>
              <w:top w:val="nil"/>
              <w:left w:val="nil"/>
              <w:bottom w:val="nil"/>
              <w:right w:val="nil"/>
            </w:tcBorders>
          </w:tcPr>
          <w:p w:rsidR="001F2E4C" w:rsidRDefault="00480FE2">
            <w:pPr>
              <w:spacing w:after="0" w:line="276" w:lineRule="auto"/>
              <w:ind w:left="272" w:right="0" w:firstLine="0"/>
              <w:jc w:val="left"/>
            </w:pPr>
            <w:r>
              <w:rPr>
                <w:sz w:val="15"/>
              </w:rPr>
              <w:t>0.033</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0.109</w:t>
            </w:r>
            <w:r>
              <w:rPr>
                <w:rFonts w:ascii="Cambria" w:eastAsia="Cambria" w:hAnsi="Cambria" w:cs="Cambria"/>
                <w:sz w:val="15"/>
                <w:vertAlign w:val="superscript"/>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0.023</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0.760</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0.322</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0.027</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0.026</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0.057</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0.091</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1.370</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1.944</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4–7</w:t>
            </w:r>
          </w:p>
        </w:tc>
        <w:tc>
          <w:tcPr>
            <w:tcW w:w="1029" w:type="dxa"/>
            <w:tcBorders>
              <w:top w:val="nil"/>
              <w:left w:val="nil"/>
              <w:bottom w:val="nil"/>
              <w:right w:val="nil"/>
            </w:tcBorders>
          </w:tcPr>
          <w:p w:rsidR="001F2E4C" w:rsidRDefault="00480FE2">
            <w:pPr>
              <w:spacing w:after="0" w:line="276" w:lineRule="auto"/>
              <w:ind w:left="272" w:right="0" w:firstLine="0"/>
              <w:jc w:val="left"/>
            </w:pPr>
            <w:r>
              <w:rPr>
                <w:sz w:val="15"/>
              </w:rPr>
              <w:t>0.036</w:t>
            </w:r>
          </w:p>
        </w:tc>
        <w:tc>
          <w:tcPr>
            <w:tcW w:w="969" w:type="dxa"/>
            <w:tcBorders>
              <w:top w:val="nil"/>
              <w:left w:val="nil"/>
              <w:bottom w:val="nil"/>
              <w:right w:val="nil"/>
            </w:tcBorders>
          </w:tcPr>
          <w:p w:rsidR="001F2E4C" w:rsidRDefault="00480FE2">
            <w:pPr>
              <w:spacing w:after="0" w:line="276" w:lineRule="auto"/>
              <w:ind w:left="272" w:right="0" w:firstLine="0"/>
              <w:jc w:val="left"/>
            </w:pPr>
            <w:r>
              <w:rPr>
                <w:sz w:val="15"/>
              </w:rPr>
              <w:t>0.016</w:t>
            </w:r>
          </w:p>
        </w:tc>
        <w:tc>
          <w:tcPr>
            <w:tcW w:w="1042" w:type="dxa"/>
            <w:tcBorders>
              <w:top w:val="nil"/>
              <w:left w:val="nil"/>
              <w:bottom w:val="nil"/>
              <w:right w:val="nil"/>
            </w:tcBorders>
          </w:tcPr>
          <w:p w:rsidR="001F2E4C" w:rsidRDefault="00480FE2">
            <w:pPr>
              <w:spacing w:after="0" w:line="276" w:lineRule="auto"/>
              <w:ind w:left="0" w:right="0" w:firstLine="0"/>
              <w:jc w:val="center"/>
            </w:pPr>
            <w:r>
              <w:rPr>
                <w:sz w:val="15"/>
              </w:rPr>
              <w:t>0.154</w:t>
            </w:r>
            <w:r>
              <w:rPr>
                <w:rFonts w:ascii="Cambria" w:eastAsia="Cambria" w:hAnsi="Cambria" w:cs="Cambria"/>
                <w:sz w:val="15"/>
                <w:vertAlign w:val="superscript"/>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sz w:val="15"/>
              </w:rPr>
              <w:t>0.082</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1.004</w:t>
            </w:r>
          </w:p>
        </w:tc>
        <w:tc>
          <w:tcPr>
            <w:tcW w:w="693" w:type="dxa"/>
            <w:tcBorders>
              <w:top w:val="nil"/>
              <w:left w:val="nil"/>
              <w:bottom w:val="nil"/>
              <w:right w:val="nil"/>
            </w:tcBorders>
          </w:tcPr>
          <w:p w:rsidR="001F2E4C" w:rsidRDefault="00480FE2">
            <w:pPr>
              <w:spacing w:after="0" w:line="276" w:lineRule="auto"/>
              <w:ind w:left="0" w:right="0" w:firstLine="0"/>
              <w:jc w:val="center"/>
            </w:pPr>
            <w:r>
              <w:rPr>
                <w:sz w:val="15"/>
              </w:rPr>
              <w:t>3.157</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0.030</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0.042</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0.076</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0.134</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1.968</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3.208</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8–12</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0.128</w:t>
            </w:r>
            <w:r>
              <w:rPr>
                <w:rFonts w:ascii="Cambria" w:eastAsia="Cambria" w:hAnsi="Cambria" w:cs="Cambria"/>
                <w:sz w:val="15"/>
                <w:vertAlign w:val="superscript"/>
              </w:rPr>
              <w:t>∗∗</w:t>
            </w:r>
          </w:p>
        </w:tc>
        <w:tc>
          <w:tcPr>
            <w:tcW w:w="96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0.199</w:t>
            </w:r>
            <w:r>
              <w:rPr>
                <w:rFonts w:ascii="Cambria" w:eastAsia="Cambria" w:hAnsi="Cambria" w:cs="Cambria"/>
                <w:sz w:val="15"/>
                <w:vertAlign w:val="superscript"/>
              </w:rPr>
              <w:t>∗∗∗</w:t>
            </w:r>
          </w:p>
        </w:tc>
        <w:tc>
          <w:tcPr>
            <w:tcW w:w="1042"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0.069</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0.197</w:t>
            </w:r>
          </w:p>
        </w:tc>
        <w:tc>
          <w:tcPr>
            <w:tcW w:w="921" w:type="dxa"/>
            <w:tcBorders>
              <w:top w:val="nil"/>
              <w:left w:val="nil"/>
              <w:bottom w:val="nil"/>
              <w:right w:val="nil"/>
            </w:tcBorders>
          </w:tcPr>
          <w:p w:rsidR="001F2E4C" w:rsidRDefault="00480FE2">
            <w:pPr>
              <w:spacing w:after="0" w:line="276" w:lineRule="auto"/>
              <w:ind w:left="0" w:right="0" w:firstLine="0"/>
              <w:jc w:val="center"/>
            </w:pPr>
            <w:r>
              <w:rPr>
                <w:sz w:val="15"/>
              </w:rPr>
              <w:t>2.231</w:t>
            </w:r>
          </w:p>
        </w:tc>
        <w:tc>
          <w:tcPr>
            <w:tcW w:w="693"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0.792</w:t>
            </w:r>
          </w:p>
        </w:tc>
      </w:tr>
      <w:tr w:rsidR="001F2E4C">
        <w:trPr>
          <w:trHeight w:val="161"/>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0.065</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0.055</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0.131</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0.161</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3.111</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4.043</w:t>
            </w:r>
            <w:r>
              <w:rPr>
                <w:rFonts w:ascii="Cambria" w:eastAsia="Cambria" w:hAnsi="Cambria" w:cs="Cambria"/>
                <w:sz w:val="15"/>
              </w:rPr>
              <w:t>)</w:t>
            </w:r>
          </w:p>
        </w:tc>
      </w:tr>
      <w:tr w:rsidR="001F2E4C">
        <w:trPr>
          <w:trHeight w:val="190"/>
        </w:trPr>
        <w:tc>
          <w:tcPr>
            <w:tcW w:w="2345" w:type="dxa"/>
            <w:tcBorders>
              <w:top w:val="nil"/>
              <w:left w:val="nil"/>
              <w:bottom w:val="nil"/>
              <w:right w:val="nil"/>
            </w:tcBorders>
          </w:tcPr>
          <w:p w:rsidR="001F2E4C" w:rsidRDefault="00480FE2">
            <w:pPr>
              <w:spacing w:after="0" w:line="276" w:lineRule="auto"/>
              <w:ind w:left="94" w:right="0" w:firstLine="0"/>
              <w:jc w:val="left"/>
            </w:pPr>
            <w:r>
              <w:rPr>
                <w:sz w:val="15"/>
              </w:rPr>
              <w:t>13+</w:t>
            </w:r>
          </w:p>
        </w:tc>
        <w:tc>
          <w:tcPr>
            <w:tcW w:w="102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0.187</w:t>
            </w:r>
            <w:r>
              <w:rPr>
                <w:rFonts w:ascii="Cambria" w:eastAsia="Cambria" w:hAnsi="Cambria" w:cs="Cambria"/>
                <w:sz w:val="15"/>
                <w:vertAlign w:val="superscript"/>
              </w:rPr>
              <w:t>∗∗∗</w:t>
            </w:r>
          </w:p>
        </w:tc>
        <w:tc>
          <w:tcPr>
            <w:tcW w:w="969"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0.076</w:t>
            </w:r>
            <w:r>
              <w:rPr>
                <w:rFonts w:ascii="Cambria" w:eastAsia="Cambria" w:hAnsi="Cambria" w:cs="Cambria"/>
                <w:sz w:val="15"/>
                <w:vertAlign w:val="superscript"/>
              </w:rPr>
              <w:t>∗</w:t>
            </w:r>
          </w:p>
        </w:tc>
        <w:tc>
          <w:tcPr>
            <w:tcW w:w="1042" w:type="dxa"/>
            <w:tcBorders>
              <w:top w:val="nil"/>
              <w:left w:val="nil"/>
              <w:bottom w:val="nil"/>
              <w:right w:val="nil"/>
            </w:tcBorders>
          </w:tcPr>
          <w:p w:rsidR="001F2E4C" w:rsidRDefault="00480FE2">
            <w:pPr>
              <w:spacing w:after="0" w:line="276" w:lineRule="auto"/>
              <w:ind w:left="272" w:right="0" w:firstLine="0"/>
              <w:jc w:val="left"/>
            </w:pPr>
            <w:r>
              <w:rPr>
                <w:sz w:val="15"/>
              </w:rPr>
              <w:t>0.196</w:t>
            </w:r>
          </w:p>
        </w:tc>
        <w:tc>
          <w:tcPr>
            <w:tcW w:w="895"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0.342</w:t>
            </w:r>
            <w:r>
              <w:rPr>
                <w:rFonts w:ascii="Cambria" w:eastAsia="Cambria" w:hAnsi="Cambria" w:cs="Cambria"/>
                <w:sz w:val="15"/>
                <w:vertAlign w:val="superscript"/>
              </w:rPr>
              <w:t>∗∗</w:t>
            </w:r>
          </w:p>
        </w:tc>
        <w:tc>
          <w:tcPr>
            <w:tcW w:w="921" w:type="dxa"/>
            <w:tcBorders>
              <w:top w:val="nil"/>
              <w:left w:val="nil"/>
              <w:bottom w:val="nil"/>
              <w:right w:val="nil"/>
            </w:tcBorders>
          </w:tcPr>
          <w:p w:rsidR="001F2E4C" w:rsidRDefault="00480FE2">
            <w:pPr>
              <w:spacing w:after="0" w:line="276" w:lineRule="auto"/>
              <w:ind w:left="158" w:right="0" w:firstLine="0"/>
              <w:jc w:val="left"/>
            </w:pPr>
            <w:r>
              <w:rPr>
                <w:rFonts w:ascii="Cambria" w:eastAsia="Cambria" w:hAnsi="Cambria" w:cs="Cambria"/>
                <w:sz w:val="15"/>
              </w:rPr>
              <w:t>−</w:t>
            </w:r>
            <w:r>
              <w:rPr>
                <w:sz w:val="15"/>
              </w:rPr>
              <w:t>1.443</w:t>
            </w:r>
          </w:p>
        </w:tc>
        <w:tc>
          <w:tcPr>
            <w:tcW w:w="693" w:type="dxa"/>
            <w:tcBorders>
              <w:top w:val="nil"/>
              <w:left w:val="nil"/>
              <w:bottom w:val="nil"/>
              <w:right w:val="nil"/>
            </w:tcBorders>
          </w:tcPr>
          <w:p w:rsidR="001F2E4C" w:rsidRDefault="00480FE2">
            <w:pPr>
              <w:spacing w:after="0" w:line="276" w:lineRule="auto"/>
              <w:ind w:left="85" w:right="0" w:firstLine="0"/>
              <w:jc w:val="left"/>
            </w:pPr>
            <w:r>
              <w:rPr>
                <w:rFonts w:ascii="Cambria" w:eastAsia="Cambria" w:hAnsi="Cambria" w:cs="Cambria"/>
                <w:sz w:val="15"/>
              </w:rPr>
              <w:t>−</w:t>
            </w:r>
            <w:r>
              <w:rPr>
                <w:sz w:val="15"/>
              </w:rPr>
              <w:t>4.127</w:t>
            </w:r>
          </w:p>
        </w:tc>
      </w:tr>
      <w:tr w:rsidR="001F2E4C">
        <w:trPr>
          <w:trHeight w:val="176"/>
        </w:trPr>
        <w:tc>
          <w:tcPr>
            <w:tcW w:w="2345" w:type="dxa"/>
            <w:tcBorders>
              <w:top w:val="nil"/>
              <w:left w:val="nil"/>
              <w:bottom w:val="nil"/>
              <w:right w:val="nil"/>
            </w:tcBorders>
          </w:tcPr>
          <w:p w:rsidR="001F2E4C" w:rsidRDefault="001F2E4C">
            <w:pPr>
              <w:spacing w:after="0" w:line="276" w:lineRule="auto"/>
              <w:ind w:left="0" w:right="0" w:firstLine="0"/>
              <w:jc w:val="left"/>
            </w:pPr>
          </w:p>
        </w:tc>
        <w:tc>
          <w:tcPr>
            <w:tcW w:w="102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0.050</w:t>
            </w:r>
            <w:r>
              <w:rPr>
                <w:rFonts w:ascii="Cambria" w:eastAsia="Cambria" w:hAnsi="Cambria" w:cs="Cambria"/>
                <w:sz w:val="15"/>
              </w:rPr>
              <w:t>)</w:t>
            </w:r>
          </w:p>
        </w:tc>
        <w:tc>
          <w:tcPr>
            <w:tcW w:w="969"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0.042</w:t>
            </w:r>
            <w:r>
              <w:rPr>
                <w:rFonts w:ascii="Cambria" w:eastAsia="Cambria" w:hAnsi="Cambria" w:cs="Cambria"/>
                <w:sz w:val="15"/>
              </w:rPr>
              <w:t>)</w:t>
            </w:r>
          </w:p>
        </w:tc>
        <w:tc>
          <w:tcPr>
            <w:tcW w:w="1042" w:type="dxa"/>
            <w:tcBorders>
              <w:top w:val="nil"/>
              <w:left w:val="nil"/>
              <w:bottom w:val="nil"/>
              <w:right w:val="nil"/>
            </w:tcBorders>
          </w:tcPr>
          <w:p w:rsidR="001F2E4C" w:rsidRDefault="00480FE2">
            <w:pPr>
              <w:spacing w:after="0" w:line="276" w:lineRule="auto"/>
              <w:ind w:left="215" w:right="0" w:firstLine="0"/>
              <w:jc w:val="left"/>
            </w:pPr>
            <w:r>
              <w:rPr>
                <w:rFonts w:ascii="Cambria" w:eastAsia="Cambria" w:hAnsi="Cambria" w:cs="Cambria"/>
                <w:sz w:val="15"/>
              </w:rPr>
              <w:t>(</w:t>
            </w:r>
            <w:r>
              <w:rPr>
                <w:sz w:val="15"/>
              </w:rPr>
              <w:t>0.142</w:t>
            </w:r>
            <w:r>
              <w:rPr>
                <w:rFonts w:ascii="Cambria" w:eastAsia="Cambria" w:hAnsi="Cambria" w:cs="Cambria"/>
                <w:sz w:val="15"/>
              </w:rPr>
              <w:t>)</w:t>
            </w:r>
          </w:p>
        </w:tc>
        <w:tc>
          <w:tcPr>
            <w:tcW w:w="895" w:type="dxa"/>
            <w:tcBorders>
              <w:top w:val="nil"/>
              <w:left w:val="nil"/>
              <w:bottom w:val="nil"/>
              <w:right w:val="nil"/>
            </w:tcBorders>
          </w:tcPr>
          <w:p w:rsidR="001F2E4C" w:rsidRDefault="00480FE2">
            <w:pPr>
              <w:spacing w:after="0" w:line="276" w:lineRule="auto"/>
              <w:ind w:left="142" w:right="0" w:firstLine="0"/>
              <w:jc w:val="left"/>
            </w:pPr>
            <w:r>
              <w:rPr>
                <w:rFonts w:ascii="Cambria" w:eastAsia="Cambria" w:hAnsi="Cambria" w:cs="Cambria"/>
                <w:sz w:val="15"/>
              </w:rPr>
              <w:t>(</w:t>
            </w:r>
            <w:r>
              <w:rPr>
                <w:sz w:val="15"/>
              </w:rPr>
              <w:t>0.173</w:t>
            </w:r>
            <w:r>
              <w:rPr>
                <w:rFonts w:ascii="Cambria" w:eastAsia="Cambria" w:hAnsi="Cambria" w:cs="Cambria"/>
                <w:sz w:val="15"/>
              </w:rPr>
              <w:t>)</w:t>
            </w:r>
          </w:p>
        </w:tc>
        <w:tc>
          <w:tcPr>
            <w:tcW w:w="92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2.895</w:t>
            </w:r>
            <w:r>
              <w:rPr>
                <w:rFonts w:ascii="Cambria" w:eastAsia="Cambria" w:hAnsi="Cambria" w:cs="Cambria"/>
                <w:sz w:val="15"/>
              </w:rPr>
              <w:t>)</w:t>
            </w:r>
          </w:p>
        </w:tc>
        <w:tc>
          <w:tcPr>
            <w:tcW w:w="69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3.492</w:t>
            </w:r>
            <w:r>
              <w:rPr>
                <w:rFonts w:ascii="Cambria" w:eastAsia="Cambria" w:hAnsi="Cambria" w:cs="Cambria"/>
                <w:sz w:val="15"/>
              </w:rPr>
              <w:t>)</w:t>
            </w:r>
          </w:p>
        </w:tc>
      </w:tr>
      <w:tr w:rsidR="001F2E4C">
        <w:trPr>
          <w:trHeight w:val="206"/>
        </w:trPr>
        <w:tc>
          <w:tcPr>
            <w:tcW w:w="2345" w:type="dxa"/>
            <w:tcBorders>
              <w:top w:val="nil"/>
              <w:left w:val="nil"/>
              <w:bottom w:val="single" w:sz="3" w:space="0" w:color="000000"/>
              <w:right w:val="nil"/>
            </w:tcBorders>
          </w:tcPr>
          <w:p w:rsidR="001F2E4C" w:rsidRDefault="00480FE2">
            <w:pPr>
              <w:spacing w:after="0" w:line="276" w:lineRule="auto"/>
              <w:ind w:left="94" w:right="0" w:firstLine="0"/>
              <w:jc w:val="left"/>
            </w:pPr>
            <w:r>
              <w:rPr>
                <w:sz w:val="15"/>
              </w:rPr>
              <w:t>Within=Between (p-value)</w:t>
            </w:r>
          </w:p>
        </w:tc>
        <w:tc>
          <w:tcPr>
            <w:tcW w:w="1029" w:type="dxa"/>
            <w:tcBorders>
              <w:top w:val="nil"/>
              <w:left w:val="nil"/>
              <w:bottom w:val="single" w:sz="3" w:space="0" w:color="000000"/>
              <w:right w:val="nil"/>
            </w:tcBorders>
          </w:tcPr>
          <w:p w:rsidR="001F2E4C" w:rsidRDefault="00480FE2">
            <w:pPr>
              <w:spacing w:after="0" w:line="276" w:lineRule="auto"/>
              <w:ind w:left="272" w:right="0" w:firstLine="0"/>
              <w:jc w:val="left"/>
            </w:pPr>
            <w:r>
              <w:rPr>
                <w:sz w:val="15"/>
              </w:rPr>
              <w:t>0.397</w:t>
            </w:r>
          </w:p>
        </w:tc>
        <w:tc>
          <w:tcPr>
            <w:tcW w:w="969" w:type="dxa"/>
            <w:tcBorders>
              <w:top w:val="nil"/>
              <w:left w:val="nil"/>
              <w:bottom w:val="single" w:sz="3" w:space="0" w:color="000000"/>
              <w:right w:val="nil"/>
            </w:tcBorders>
          </w:tcPr>
          <w:p w:rsidR="001F2E4C" w:rsidRDefault="00480FE2">
            <w:pPr>
              <w:spacing w:after="0" w:line="276" w:lineRule="auto"/>
              <w:ind w:left="272" w:right="0" w:firstLine="0"/>
              <w:jc w:val="left"/>
            </w:pPr>
            <w:r>
              <w:rPr>
                <w:sz w:val="15"/>
              </w:rPr>
              <w:t>0.060</w:t>
            </w:r>
          </w:p>
        </w:tc>
        <w:tc>
          <w:tcPr>
            <w:tcW w:w="1042" w:type="dxa"/>
            <w:tcBorders>
              <w:top w:val="nil"/>
              <w:left w:val="nil"/>
              <w:bottom w:val="single" w:sz="3" w:space="0" w:color="000000"/>
              <w:right w:val="nil"/>
            </w:tcBorders>
          </w:tcPr>
          <w:p w:rsidR="001F2E4C" w:rsidRDefault="00480FE2">
            <w:pPr>
              <w:spacing w:after="0" w:line="276" w:lineRule="auto"/>
              <w:ind w:left="272" w:right="0" w:firstLine="0"/>
              <w:jc w:val="left"/>
            </w:pPr>
            <w:r>
              <w:rPr>
                <w:sz w:val="15"/>
              </w:rPr>
              <w:t>0.721</w:t>
            </w:r>
          </w:p>
        </w:tc>
        <w:tc>
          <w:tcPr>
            <w:tcW w:w="895" w:type="dxa"/>
            <w:tcBorders>
              <w:top w:val="nil"/>
              <w:left w:val="nil"/>
              <w:bottom w:val="single" w:sz="3" w:space="0" w:color="000000"/>
              <w:right w:val="nil"/>
            </w:tcBorders>
          </w:tcPr>
          <w:p w:rsidR="001F2E4C" w:rsidRDefault="00480FE2">
            <w:pPr>
              <w:spacing w:after="0" w:line="276" w:lineRule="auto"/>
              <w:ind w:left="199" w:right="0" w:firstLine="0"/>
              <w:jc w:val="left"/>
            </w:pPr>
            <w:r>
              <w:rPr>
                <w:sz w:val="15"/>
              </w:rPr>
              <w:t>0.745</w:t>
            </w:r>
          </w:p>
        </w:tc>
        <w:tc>
          <w:tcPr>
            <w:tcW w:w="921" w:type="dxa"/>
            <w:tcBorders>
              <w:top w:val="nil"/>
              <w:left w:val="nil"/>
              <w:bottom w:val="single" w:sz="3" w:space="0" w:color="000000"/>
              <w:right w:val="nil"/>
            </w:tcBorders>
          </w:tcPr>
          <w:p w:rsidR="001F2E4C" w:rsidRDefault="00480FE2">
            <w:pPr>
              <w:spacing w:after="0" w:line="276" w:lineRule="auto"/>
              <w:ind w:left="0" w:right="0" w:firstLine="0"/>
              <w:jc w:val="center"/>
            </w:pPr>
            <w:r>
              <w:rPr>
                <w:sz w:val="15"/>
              </w:rPr>
              <w:t>0.672</w:t>
            </w:r>
          </w:p>
        </w:tc>
        <w:tc>
          <w:tcPr>
            <w:tcW w:w="693" w:type="dxa"/>
            <w:tcBorders>
              <w:top w:val="nil"/>
              <w:left w:val="nil"/>
              <w:bottom w:val="single" w:sz="3" w:space="0" w:color="000000"/>
              <w:right w:val="nil"/>
            </w:tcBorders>
          </w:tcPr>
          <w:p w:rsidR="001F2E4C" w:rsidRDefault="00480FE2">
            <w:pPr>
              <w:spacing w:after="0" w:line="276" w:lineRule="auto"/>
              <w:ind w:left="0" w:right="0" w:firstLine="0"/>
              <w:jc w:val="center"/>
            </w:pPr>
            <w:r>
              <w:rPr>
                <w:sz w:val="15"/>
              </w:rPr>
              <w:t>0.242</w:t>
            </w:r>
          </w:p>
        </w:tc>
      </w:tr>
      <w:tr w:rsidR="001F2E4C">
        <w:trPr>
          <w:trHeight w:val="251"/>
        </w:trPr>
        <w:tc>
          <w:tcPr>
            <w:tcW w:w="2345" w:type="dxa"/>
            <w:tcBorders>
              <w:top w:val="single" w:sz="3" w:space="0" w:color="000000"/>
              <w:left w:val="nil"/>
              <w:bottom w:val="single" w:sz="5" w:space="0" w:color="000000"/>
              <w:right w:val="nil"/>
            </w:tcBorders>
          </w:tcPr>
          <w:p w:rsidR="001F2E4C" w:rsidRDefault="00480FE2">
            <w:pPr>
              <w:spacing w:after="0" w:line="276" w:lineRule="auto"/>
              <w:ind w:left="94" w:right="0" w:firstLine="0"/>
              <w:jc w:val="left"/>
            </w:pPr>
            <w:r>
              <w:rPr>
                <w:sz w:val="15"/>
              </w:rPr>
              <w:t>N</w:t>
            </w:r>
          </w:p>
        </w:tc>
        <w:tc>
          <w:tcPr>
            <w:tcW w:w="1029"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5"/>
              </w:rPr>
              <w:t>16298</w:t>
            </w:r>
          </w:p>
        </w:tc>
        <w:tc>
          <w:tcPr>
            <w:tcW w:w="969"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5"/>
              </w:rPr>
              <w:t>22427</w:t>
            </w:r>
          </w:p>
        </w:tc>
        <w:tc>
          <w:tcPr>
            <w:tcW w:w="1042"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5"/>
              </w:rPr>
              <w:t>10771</w:t>
            </w:r>
          </w:p>
        </w:tc>
        <w:tc>
          <w:tcPr>
            <w:tcW w:w="895"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5"/>
              </w:rPr>
              <w:t>5746</w:t>
            </w:r>
          </w:p>
        </w:tc>
        <w:tc>
          <w:tcPr>
            <w:tcW w:w="921"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5"/>
              </w:rPr>
              <w:t>13583</w:t>
            </w:r>
          </w:p>
        </w:tc>
        <w:tc>
          <w:tcPr>
            <w:tcW w:w="693"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5"/>
              </w:rPr>
              <w:t>7391</w:t>
            </w:r>
          </w:p>
        </w:tc>
      </w:tr>
    </w:tbl>
    <w:p w:rsidR="001F2E4C" w:rsidRDefault="00480FE2">
      <w:pPr>
        <w:spacing w:after="623" w:line="244" w:lineRule="auto"/>
        <w:ind w:left="15" w:right="-15" w:firstLine="29"/>
        <w:jc w:val="left"/>
      </w:pPr>
      <w:r>
        <w:rPr>
          <w:i/>
          <w:sz w:val="12"/>
        </w:rPr>
        <w:t xml:space="preserve">Notes </w:t>
      </w:r>
      <w:r>
        <w:rPr>
          <w:sz w:val="12"/>
        </w:rPr>
        <w:t xml:space="preserve">Panel A presents the results of the linear specifications. Panel B presents the results of the non-linear specifications. Robust standard errors in parentheses. All models include variables for states, urbanization, level of education, marital status, </w:t>
      </w:r>
      <w:proofErr w:type="gramStart"/>
      <w:r>
        <w:rPr>
          <w:sz w:val="12"/>
        </w:rPr>
        <w:t>numb</w:t>
      </w:r>
      <w:r>
        <w:rPr>
          <w:sz w:val="12"/>
        </w:rPr>
        <w:t>er</w:t>
      </w:r>
      <w:proofErr w:type="gramEnd"/>
      <w:r>
        <w:rPr>
          <w:sz w:val="12"/>
        </w:rPr>
        <w:t xml:space="preserve"> of children &lt; 6, wealth, health insurance status, age squared and one dummy variable for each calendar year. </w:t>
      </w:r>
      <w:r>
        <w:rPr>
          <w:rFonts w:ascii="Cambria" w:eastAsia="Cambria" w:hAnsi="Cambria" w:cs="Cambria"/>
          <w:sz w:val="12"/>
          <w:vertAlign w:val="superscript"/>
        </w:rPr>
        <w:t>∗</w:t>
      </w:r>
      <w:r>
        <w:rPr>
          <w:rFonts w:ascii="Cambria" w:eastAsia="Cambria" w:hAnsi="Cambria" w:cs="Cambria"/>
          <w:sz w:val="12"/>
          <w:vertAlign w:val="superscript"/>
        </w:rPr>
        <w:t xml:space="preserve"> </w:t>
      </w:r>
      <w:proofErr w:type="gramStart"/>
      <w:r>
        <w:rPr>
          <w:rFonts w:ascii="Cambria" w:eastAsia="Cambria" w:hAnsi="Cambria" w:cs="Cambria"/>
          <w:i/>
          <w:sz w:val="12"/>
        </w:rPr>
        <w:t>p</w:t>
      </w:r>
      <w:proofErr w:type="gramEnd"/>
      <w:r>
        <w:rPr>
          <w:rFonts w:ascii="Cambria" w:eastAsia="Cambria" w:hAnsi="Cambria" w:cs="Cambria"/>
          <w:i/>
          <w:sz w:val="12"/>
        </w:rPr>
        <w:t xml:space="preserve">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10</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05</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01</w:t>
      </w:r>
      <w:r>
        <w:rPr>
          <w:sz w:val="12"/>
        </w:rPr>
        <w:t>.</w:t>
      </w:r>
    </w:p>
    <w:p w:rsidR="001F2E4C" w:rsidRDefault="00480FE2">
      <w:pPr>
        <w:pStyle w:val="berschrift2"/>
      </w:pPr>
      <w:r>
        <w:t>Cross-sectional biomarker analysis</w:t>
      </w:r>
    </w:p>
    <w:p w:rsidR="001F2E4C" w:rsidRDefault="00480FE2">
      <w:r>
        <w:t>Supplementary Table 11 shows that 18% of the observations in the bioma</w:t>
      </w:r>
      <w:r>
        <w:t>rker sample were false negatives, i.e. undiagnosed. Further, 2% were false positives, though the latter may have included cases that received a diabetes diagnosis and managed to reduce their HbA1c to non-diabetes levels via medication and/or lifestyle chan</w:t>
      </w:r>
      <w:r>
        <w:t xml:space="preserve">ges [37]. Overall 80% of </w:t>
      </w:r>
      <w:proofErr w:type="gramStart"/>
      <w:r>
        <w:t>the self-reports</w:t>
      </w:r>
      <w:proofErr w:type="gramEnd"/>
      <w:r>
        <w:t xml:space="preserve"> were consistent with the biomarker data. Comparing the health status and diabetes risk factors of the diagnosed and undiagnosed diabetes populations suggested that those with self-reported diabetes were older and i</w:t>
      </w:r>
      <w:r>
        <w:t>n worse health, both objectively and subjectively compared to those undiagnosed, indicating a selection based on the severity of diabetes and potentially diabetes duration into the diagnosed diabetes group. Hence, if the adverse effects of diabetes were du</w:t>
      </w:r>
      <w:r>
        <w:t xml:space="preserve">e to its health impact we would suspect worse </w:t>
      </w:r>
      <w:proofErr w:type="spellStart"/>
      <w:r>
        <w:t>labour</w:t>
      </w:r>
      <w:proofErr w:type="spellEnd"/>
      <w:r>
        <w:t xml:space="preserve"> market outcomes for the diagnosed compared to the undiagnosed population.</w:t>
      </w:r>
    </w:p>
    <w:p w:rsidR="001F2E4C" w:rsidRDefault="00480FE2">
      <w:pPr>
        <w:spacing w:after="254" w:line="246" w:lineRule="auto"/>
        <w:ind w:left="25" w:right="3" w:hanging="10"/>
        <w:jc w:val="left"/>
      </w:pPr>
      <w:r>
        <w:t>Table 5. Descriptive comparison of diagnosed and undiagnosed population with diabetes.</w:t>
      </w:r>
    </w:p>
    <w:p w:rsidR="001F2E4C" w:rsidRDefault="00480FE2">
      <w:pPr>
        <w:spacing w:after="250" w:line="276" w:lineRule="auto"/>
        <w:ind w:left="30" w:right="0" w:firstLine="0"/>
        <w:jc w:val="left"/>
      </w:pPr>
      <w:r>
        <w:rPr>
          <w:noProof/>
          <w:sz w:val="22"/>
        </w:rPr>
        <mc:AlternateContent>
          <mc:Choice Requires="wpg">
            <w:drawing>
              <wp:inline distT="0" distB="0" distL="0" distR="0">
                <wp:extent cx="5006435" cy="164950"/>
                <wp:effectExtent l="0" t="0" r="0" b="0"/>
                <wp:docPr id="82969" name="Group 82969"/>
                <wp:cNvGraphicFramePr/>
                <a:graphic xmlns:a="http://schemas.openxmlformats.org/drawingml/2006/main">
                  <a:graphicData uri="http://schemas.microsoft.com/office/word/2010/wordprocessingGroup">
                    <wpg:wgp>
                      <wpg:cNvGrpSpPr/>
                      <wpg:grpSpPr>
                        <a:xfrm>
                          <a:off x="0" y="0"/>
                          <a:ext cx="5006435" cy="164950"/>
                          <a:chOff x="0" y="0"/>
                          <a:chExt cx="5006435" cy="164950"/>
                        </a:xfrm>
                      </wpg:grpSpPr>
                      <wps:wsp>
                        <wps:cNvPr id="1489" name="Shape 1489"/>
                        <wps:cNvSpPr/>
                        <wps:spPr>
                          <a:xfrm>
                            <a:off x="0" y="0"/>
                            <a:ext cx="5006435" cy="0"/>
                          </a:xfrm>
                          <a:custGeom>
                            <a:avLst/>
                            <a:gdLst/>
                            <a:ahLst/>
                            <a:cxnLst/>
                            <a:rect l="0" t="0" r="0" b="0"/>
                            <a:pathLst>
                              <a:path w="5006435">
                                <a:moveTo>
                                  <a:pt x="0" y="0"/>
                                </a:moveTo>
                                <a:lnTo>
                                  <a:pt x="5006435" y="0"/>
                                </a:lnTo>
                              </a:path>
                            </a:pathLst>
                          </a:custGeom>
                          <a:ln w="7730" cap="flat">
                            <a:miter lim="127000"/>
                          </a:ln>
                        </wps:spPr>
                        <wps:style>
                          <a:lnRef idx="1">
                            <a:srgbClr val="000000"/>
                          </a:lnRef>
                          <a:fillRef idx="0">
                            <a:srgbClr val="000000">
                              <a:alpha val="0"/>
                            </a:srgbClr>
                          </a:fillRef>
                          <a:effectRef idx="0">
                            <a:scrgbClr r="0" g="0" b="0"/>
                          </a:effectRef>
                          <a:fontRef idx="none"/>
                        </wps:style>
                        <wps:bodyPr/>
                      </wps:wsp>
                      <wps:wsp>
                        <wps:cNvPr id="9090" name="Rectangle 9090"/>
                        <wps:cNvSpPr/>
                        <wps:spPr>
                          <a:xfrm>
                            <a:off x="2426571" y="45496"/>
                            <a:ext cx="325475" cy="113477"/>
                          </a:xfrm>
                          <a:prstGeom prst="rect">
                            <a:avLst/>
                          </a:prstGeom>
                          <a:ln>
                            <a:noFill/>
                          </a:ln>
                        </wps:spPr>
                        <wps:txbx>
                          <w:txbxContent>
                            <w:p w:rsidR="001F2E4C" w:rsidRDefault="00480FE2">
                              <w:pPr>
                                <w:spacing w:after="0" w:line="276" w:lineRule="auto"/>
                                <w:ind w:left="0" w:right="0" w:firstLine="0"/>
                                <w:jc w:val="left"/>
                              </w:pPr>
                              <w:r>
                                <w:rPr>
                                  <w:sz w:val="15"/>
                                </w:rPr>
                                <w:t>Males</w:t>
                              </w:r>
                            </w:p>
                          </w:txbxContent>
                        </wps:txbx>
                        <wps:bodyPr horzOverflow="overflow" lIns="0" tIns="0" rIns="0" bIns="0" rtlCol="0">
                          <a:noAutofit/>
                        </wps:bodyPr>
                      </wps:wsp>
                      <wps:wsp>
                        <wps:cNvPr id="9091" name="Rectangle 9091"/>
                        <wps:cNvSpPr/>
                        <wps:spPr>
                          <a:xfrm>
                            <a:off x="4019914" y="45496"/>
                            <a:ext cx="445070" cy="113477"/>
                          </a:xfrm>
                          <a:prstGeom prst="rect">
                            <a:avLst/>
                          </a:prstGeom>
                          <a:ln>
                            <a:noFill/>
                          </a:ln>
                        </wps:spPr>
                        <wps:txbx>
                          <w:txbxContent>
                            <w:p w:rsidR="001F2E4C" w:rsidRDefault="00480FE2">
                              <w:pPr>
                                <w:spacing w:after="0" w:line="276" w:lineRule="auto"/>
                                <w:ind w:left="0" w:right="0" w:firstLine="0"/>
                                <w:jc w:val="left"/>
                              </w:pPr>
                              <w:r>
                                <w:rPr>
                                  <w:sz w:val="15"/>
                                </w:rPr>
                                <w:t xml:space="preserve">Females </w:t>
                              </w:r>
                            </w:p>
                          </w:txbxContent>
                        </wps:txbx>
                        <wps:bodyPr horzOverflow="overflow" lIns="0" tIns="0" rIns="0" bIns="0" rtlCol="0">
                          <a:noAutofit/>
                        </wps:bodyPr>
                      </wps:wsp>
                      <wps:wsp>
                        <wps:cNvPr id="1491" name="Shape 1491"/>
                        <wps:cNvSpPr/>
                        <wps:spPr>
                          <a:xfrm>
                            <a:off x="1778087" y="164950"/>
                            <a:ext cx="1541703" cy="0"/>
                          </a:xfrm>
                          <a:custGeom>
                            <a:avLst/>
                            <a:gdLst/>
                            <a:ahLst/>
                            <a:cxnLst/>
                            <a:rect l="0" t="0" r="0" b="0"/>
                            <a:pathLst>
                              <a:path w="1541703">
                                <a:moveTo>
                                  <a:pt x="0" y="0"/>
                                </a:moveTo>
                                <a:lnTo>
                                  <a:pt x="1541703" y="0"/>
                                </a:lnTo>
                              </a:path>
                            </a:pathLst>
                          </a:custGeom>
                          <a:ln w="2900" cap="flat">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3416421" y="164950"/>
                            <a:ext cx="1541703" cy="0"/>
                          </a:xfrm>
                          <a:custGeom>
                            <a:avLst/>
                            <a:gdLst/>
                            <a:ahLst/>
                            <a:cxnLst/>
                            <a:rect l="0" t="0" r="0" b="0"/>
                            <a:pathLst>
                              <a:path w="1541703">
                                <a:moveTo>
                                  <a:pt x="0" y="0"/>
                                </a:moveTo>
                                <a:lnTo>
                                  <a:pt x="1541703" y="0"/>
                                </a:lnTo>
                              </a:path>
                            </a:pathLst>
                          </a:custGeom>
                          <a:ln w="29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2969" o:spid="_x0000_s1062" style="width:394.2pt;height:13pt;mso-position-horizontal-relative:char;mso-position-vertical-relative:line" coordsize="50064,1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">
                <v:shape id="Shape 1489" o:spid="_x0000_s1063" style="position:absolute;width:50064;height:0;visibility:visible;mso-wrap-style:square;v-text-anchor:top" coordsize="5006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kP8IA&#10;AADdAAAADwAAAGRycy9kb3ducmV2LnhtbERPTWsCMRC9F/ofwhS8FM1WiujWKFIQhB6KruB12Eyz&#10;i5vJuhk1/fdNodDbPN7nLNfJd+pGQ2wDG3iZFKCI62BbdgaO1XY8BxUF2WIXmAx8U4T16vFhiaUN&#10;d97T7SBO5RCOJRpoRPpS61g35DFOQk+cua8weJQMB6ftgPcc7js9LYqZ9thybmiwp/eG6vPh6g2I&#10;mz0f96k6OV197M7Cl1R9ojGjp7R5AyWU5F/8597ZPP91voDfb/IJ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SQ/wgAAAN0AAAAPAAAAAAAAAAAAAAAAAJgCAABkcnMvZG93&#10;bnJldi54bWxQSwUGAAAAAAQABAD1AAAAhwMAAAAA&#10;" path="m,l5006435,e" filled="f" strokeweight=".21472mm">
                  <v:stroke miterlimit="83231f" joinstyle="miter"/>
                  <v:path arrowok="t" textboxrect="0,0,5006435,0"/>
                </v:shape>
                <v:rect id="Rectangle 9090" o:spid="_x0000_s1064" style="position:absolute;left:24265;top:454;width:3255;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2wcMA&#10;AADdAAAADwAAAGRycy9kb3ducmV2LnhtbERPTWuDQBC9F/oflink1qzNoajJKqFtSI6NFmxugztR&#10;iTsr7jaa/vrsodDj431v8tn04kqj6ywreFlGIIhrqztuFHyVu+cYhPPIGnvLpOBGDvLs8WGDqbYT&#10;H+la+EaEEHYpKmi9H1IpXd2SQbe0A3HgznY06AMcG6lHnEK46eUqil6lwY5DQ4sDvbVUX4ofo2Af&#10;D9vvg/2dmv7jtK8+q+S9TLxSi6d5uwbhafb/4j/3QStIoiTsD2/CE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22wcMAAADdAAAADwAAAAAAAAAAAAAAAACYAgAAZHJzL2Rv&#10;d25yZXYueG1sUEsFBgAAAAAEAAQA9QAAAIgDAAAAAA==&#10;" filled="f" stroked="f">
                  <v:textbox inset="0,0,0,0">
                    <w:txbxContent>
                      <w:p w:rsidR="001F2E4C" w:rsidRDefault="00480FE2">
                        <w:pPr>
                          <w:spacing w:after="0" w:line="276" w:lineRule="auto"/>
                          <w:ind w:left="0" w:right="0" w:firstLine="0"/>
                          <w:jc w:val="left"/>
                        </w:pPr>
                        <w:r>
                          <w:rPr>
                            <w:sz w:val="15"/>
                          </w:rPr>
                          <w:t>Males</w:t>
                        </w:r>
                      </w:p>
                    </w:txbxContent>
                  </v:textbox>
                </v:rect>
                <v:rect id="Rectangle 9091" o:spid="_x0000_s1065" style="position:absolute;left:40199;top:454;width:4450;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TWsYA&#10;AADdAAAADwAAAGRycy9kb3ducmV2LnhtbESPQWvCQBSE74L/YXmCN7NJD8WkWSVUix5bLaTeHtln&#10;Epp9G7JbE/vru4VCj8PMfMPk28l04kaDay0rSKIYBHFldcu1gvfzy2oNwnlkjZ1lUnAnB9vNfJZj&#10;pu3Ib3Q7+VoECLsMFTTe95mUrmrIoItsTxy8qx0M+iCHWuoBxwA3nXyI40dpsOWw0GBPzw1Vn6cv&#10;o+Cw7ouPo/0e625/OZSvZbo7p16p5WIqnkB4mvx/+K991ArSOE3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ETWsYAAADdAAAADwAAAAAAAAAAAAAAAACYAgAAZHJz&#10;L2Rvd25yZXYueG1sUEsFBgAAAAAEAAQA9QAAAIsDAAAAAA==&#10;" filled="f" stroked="f">
                  <v:textbox inset="0,0,0,0">
                    <w:txbxContent>
                      <w:p w:rsidR="001F2E4C" w:rsidRDefault="00480FE2">
                        <w:pPr>
                          <w:spacing w:after="0" w:line="276" w:lineRule="auto"/>
                          <w:ind w:left="0" w:right="0" w:firstLine="0"/>
                          <w:jc w:val="left"/>
                        </w:pPr>
                        <w:r>
                          <w:rPr>
                            <w:sz w:val="15"/>
                          </w:rPr>
                          <w:t xml:space="preserve">Females </w:t>
                        </w:r>
                      </w:p>
                    </w:txbxContent>
                  </v:textbox>
                </v:rect>
                <v:shape id="Shape 1491" o:spid="_x0000_s1066" style="position:absolute;left:17780;top:1649;width:15417;height:0;visibility:visible;mso-wrap-style:square;v-text-anchor:top" coordsize="1541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XFcMA&#10;AADdAAAADwAAAGRycy9kb3ducmV2LnhtbERPTWvCQBC9C/6HZYReim5SpJjoKlIp9FQwLehxyI5J&#10;MDub7m41+utdQfA2j/c5i1VvWnEi5xvLCtJJAoK4tLrhSsHvz+d4BsIHZI2tZVJwIQ+r5XCwwFzb&#10;M2/pVIRKxBD2OSqoQ+hyKX1Zk0E/sR1x5A7WGQwRukpqh+cYblr5liTv0mDDsaHGjj5qKo/Fv1Gw&#10;KeiSXl+vB94krp/u9tn3/k8r9TLq13MQgfrwFD/cXzrOn2Yp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LXFcMAAADdAAAADwAAAAAAAAAAAAAAAACYAgAAZHJzL2Rv&#10;d25yZXYueG1sUEsFBgAAAAAEAAQA9QAAAIgDAAAAAA==&#10;" path="m,l1541703,e" filled="f" strokeweight=".08056mm">
                  <v:stroke miterlimit="83231f" joinstyle="miter"/>
                  <v:path arrowok="t" textboxrect="0,0,1541703,0"/>
                </v:shape>
                <v:shape id="Shape 1492" o:spid="_x0000_s1067" style="position:absolute;left:34164;top:1649;width:15417;height:0;visibility:visible;mso-wrap-style:square;v-text-anchor:top" coordsize="1541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JYsMA&#10;AADdAAAADwAAAGRycy9kb3ducmV2LnhtbERPTYvCMBC9C/6HMIIX0VQR0a5RZEXY08JWQY9DM7Zl&#10;m0lNslr99RtB8DaP9znLdWtqcSXnK8sKxqMEBHFudcWFgsN+N5yD8AFZY22ZFNzJw3rV7Swx1fbG&#10;P3TNQiFiCPsUFZQhNKmUPi/JoB/ZhjhyZ+sMhghdIbXDWww3tZwkyUwarDg2lNjQZ0n5b/ZnFGwz&#10;uo8fg8eZt4lrp8fT4vt00Ur1e+3mA0SgNrzFL/eXjvOniwk8v4kn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BJYsMAAADdAAAADwAAAAAAAAAAAAAAAACYAgAAZHJzL2Rv&#10;d25yZXYueG1sUEsFBgAAAAAEAAQA9QAAAIgDAAAAAA==&#10;" path="m,l1541703,e" filled="f" strokeweight=".08056mm">
                  <v:stroke miterlimit="83231f" joinstyle="miter"/>
                  <v:path arrowok="t" textboxrect="0,0,1541703,0"/>
                </v:shape>
                <w10:anchorlock/>
              </v:group>
            </w:pict>
          </mc:Fallback>
        </mc:AlternateContent>
      </w:r>
    </w:p>
    <w:tbl>
      <w:tblPr>
        <w:tblStyle w:val="TableGrid"/>
        <w:tblW w:w="7896" w:type="dxa"/>
        <w:tblInd w:w="24" w:type="dxa"/>
        <w:tblCellMar>
          <w:top w:w="0" w:type="dxa"/>
          <w:left w:w="0" w:type="dxa"/>
          <w:bottom w:w="0" w:type="dxa"/>
          <w:right w:w="115" w:type="dxa"/>
        </w:tblCellMar>
        <w:tblLook w:val="04A0" w:firstRow="1" w:lastRow="0" w:firstColumn="1" w:lastColumn="0" w:noHBand="0" w:noVBand="1"/>
      </w:tblPr>
      <w:tblGrid>
        <w:gridCol w:w="2821"/>
        <w:gridCol w:w="866"/>
        <w:gridCol w:w="1034"/>
        <w:gridCol w:w="680"/>
        <w:gridCol w:w="866"/>
        <w:gridCol w:w="1034"/>
        <w:gridCol w:w="595"/>
      </w:tblGrid>
      <w:tr w:rsidR="001F2E4C">
        <w:trPr>
          <w:trHeight w:val="158"/>
        </w:trPr>
        <w:tc>
          <w:tcPr>
            <w:tcW w:w="2821" w:type="dxa"/>
            <w:tcBorders>
              <w:top w:val="nil"/>
              <w:left w:val="nil"/>
              <w:bottom w:val="nil"/>
              <w:right w:val="nil"/>
            </w:tcBorders>
          </w:tcPr>
          <w:p w:rsidR="001F2E4C" w:rsidRDefault="001F2E4C">
            <w:pPr>
              <w:spacing w:after="0" w:line="276" w:lineRule="auto"/>
              <w:ind w:left="0" w:right="0" w:firstLine="0"/>
              <w:jc w:val="left"/>
            </w:pPr>
          </w:p>
        </w:tc>
        <w:tc>
          <w:tcPr>
            <w:tcW w:w="866" w:type="dxa"/>
            <w:tcBorders>
              <w:top w:val="nil"/>
              <w:left w:val="nil"/>
              <w:bottom w:val="nil"/>
              <w:right w:val="nil"/>
            </w:tcBorders>
          </w:tcPr>
          <w:p w:rsidR="001F2E4C" w:rsidRDefault="00480FE2">
            <w:pPr>
              <w:spacing w:after="0" w:line="276" w:lineRule="auto"/>
              <w:ind w:left="0" w:right="0" w:firstLine="0"/>
              <w:jc w:val="left"/>
            </w:pPr>
            <w:r>
              <w:rPr>
                <w:sz w:val="15"/>
              </w:rPr>
              <w:t>Diagnosed</w:t>
            </w:r>
          </w:p>
        </w:tc>
        <w:tc>
          <w:tcPr>
            <w:tcW w:w="1034" w:type="dxa"/>
            <w:tcBorders>
              <w:top w:val="nil"/>
              <w:left w:val="nil"/>
              <w:bottom w:val="nil"/>
              <w:right w:val="nil"/>
            </w:tcBorders>
          </w:tcPr>
          <w:p w:rsidR="001F2E4C" w:rsidRDefault="00480FE2">
            <w:pPr>
              <w:spacing w:after="0" w:line="276" w:lineRule="auto"/>
              <w:ind w:left="0" w:right="0" w:firstLine="0"/>
              <w:jc w:val="left"/>
            </w:pPr>
            <w:r>
              <w:rPr>
                <w:sz w:val="15"/>
              </w:rPr>
              <w:t>Undiagnosed</w:t>
            </w:r>
          </w:p>
        </w:tc>
        <w:tc>
          <w:tcPr>
            <w:tcW w:w="680" w:type="dxa"/>
            <w:tcBorders>
              <w:top w:val="nil"/>
              <w:left w:val="nil"/>
              <w:bottom w:val="nil"/>
              <w:right w:val="nil"/>
            </w:tcBorders>
          </w:tcPr>
          <w:p w:rsidR="001F2E4C" w:rsidRDefault="00480FE2">
            <w:pPr>
              <w:spacing w:after="0" w:line="276" w:lineRule="auto"/>
              <w:ind w:left="0" w:right="0" w:firstLine="0"/>
              <w:jc w:val="left"/>
            </w:pPr>
            <w:r>
              <w:rPr>
                <w:sz w:val="15"/>
              </w:rPr>
              <w:t>P value</w:t>
            </w:r>
          </w:p>
        </w:tc>
        <w:tc>
          <w:tcPr>
            <w:tcW w:w="866" w:type="dxa"/>
            <w:tcBorders>
              <w:top w:val="nil"/>
              <w:left w:val="nil"/>
              <w:bottom w:val="nil"/>
              <w:right w:val="nil"/>
            </w:tcBorders>
          </w:tcPr>
          <w:p w:rsidR="001F2E4C" w:rsidRDefault="00480FE2">
            <w:pPr>
              <w:spacing w:after="0" w:line="276" w:lineRule="auto"/>
              <w:ind w:left="0" w:right="0" w:firstLine="0"/>
              <w:jc w:val="left"/>
            </w:pPr>
            <w:r>
              <w:rPr>
                <w:sz w:val="15"/>
              </w:rPr>
              <w:t>Diagnosed</w:t>
            </w:r>
          </w:p>
        </w:tc>
        <w:tc>
          <w:tcPr>
            <w:tcW w:w="1034" w:type="dxa"/>
            <w:tcBorders>
              <w:top w:val="nil"/>
              <w:left w:val="nil"/>
              <w:bottom w:val="nil"/>
              <w:right w:val="nil"/>
            </w:tcBorders>
          </w:tcPr>
          <w:p w:rsidR="001F2E4C" w:rsidRDefault="00480FE2">
            <w:pPr>
              <w:spacing w:after="0" w:line="276" w:lineRule="auto"/>
              <w:ind w:left="0" w:right="0" w:firstLine="0"/>
              <w:jc w:val="left"/>
            </w:pPr>
            <w:r>
              <w:rPr>
                <w:sz w:val="15"/>
              </w:rPr>
              <w:t>Undiagnosed</w:t>
            </w:r>
          </w:p>
        </w:tc>
        <w:tc>
          <w:tcPr>
            <w:tcW w:w="595" w:type="dxa"/>
            <w:tcBorders>
              <w:top w:val="nil"/>
              <w:left w:val="nil"/>
              <w:bottom w:val="nil"/>
              <w:right w:val="nil"/>
            </w:tcBorders>
          </w:tcPr>
          <w:p w:rsidR="001F2E4C" w:rsidRDefault="00480FE2">
            <w:pPr>
              <w:spacing w:after="0" w:line="276" w:lineRule="auto"/>
              <w:ind w:left="0" w:right="0" w:firstLine="0"/>
              <w:jc w:val="left"/>
            </w:pPr>
            <w:r>
              <w:rPr>
                <w:sz w:val="15"/>
              </w:rPr>
              <w:t>P value</w:t>
            </w:r>
          </w:p>
        </w:tc>
      </w:tr>
      <w:tr w:rsidR="001F2E4C">
        <w:trPr>
          <w:trHeight w:val="214"/>
        </w:trPr>
        <w:tc>
          <w:tcPr>
            <w:tcW w:w="2821"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866" w:type="dxa"/>
            <w:tcBorders>
              <w:top w:val="nil"/>
              <w:left w:val="nil"/>
              <w:bottom w:val="single" w:sz="3" w:space="0" w:color="000000"/>
              <w:right w:val="nil"/>
            </w:tcBorders>
          </w:tcPr>
          <w:p w:rsidR="001F2E4C" w:rsidRDefault="00480FE2">
            <w:pPr>
              <w:spacing w:after="0" w:line="276" w:lineRule="auto"/>
              <w:ind w:left="69" w:right="0" w:firstLine="0"/>
              <w:jc w:val="left"/>
            </w:pPr>
            <w:r>
              <w:rPr>
                <w:sz w:val="15"/>
              </w:rPr>
              <w:t>diabetes</w:t>
            </w:r>
          </w:p>
        </w:tc>
        <w:tc>
          <w:tcPr>
            <w:tcW w:w="1034" w:type="dxa"/>
            <w:tcBorders>
              <w:top w:val="nil"/>
              <w:left w:val="nil"/>
              <w:bottom w:val="single" w:sz="3" w:space="0" w:color="000000"/>
              <w:right w:val="nil"/>
            </w:tcBorders>
          </w:tcPr>
          <w:p w:rsidR="001F2E4C" w:rsidRDefault="00480FE2">
            <w:pPr>
              <w:spacing w:after="0" w:line="276" w:lineRule="auto"/>
              <w:ind w:left="152" w:right="0" w:firstLine="0"/>
              <w:jc w:val="left"/>
            </w:pPr>
            <w:r>
              <w:rPr>
                <w:sz w:val="15"/>
              </w:rPr>
              <w:t>diabetes</w:t>
            </w:r>
          </w:p>
        </w:tc>
        <w:tc>
          <w:tcPr>
            <w:tcW w:w="680" w:type="dxa"/>
            <w:tcBorders>
              <w:top w:val="nil"/>
              <w:left w:val="nil"/>
              <w:bottom w:val="single" w:sz="3" w:space="0" w:color="000000"/>
              <w:right w:val="nil"/>
            </w:tcBorders>
          </w:tcPr>
          <w:p w:rsidR="001F2E4C" w:rsidRDefault="00480FE2">
            <w:pPr>
              <w:spacing w:after="0" w:line="276" w:lineRule="auto"/>
              <w:ind w:left="11" w:right="0" w:firstLine="0"/>
              <w:jc w:val="left"/>
            </w:pPr>
            <w:r>
              <w:rPr>
                <w:sz w:val="15"/>
              </w:rPr>
              <w:t>(t-test)</w:t>
            </w:r>
          </w:p>
        </w:tc>
        <w:tc>
          <w:tcPr>
            <w:tcW w:w="866" w:type="dxa"/>
            <w:tcBorders>
              <w:top w:val="nil"/>
              <w:left w:val="nil"/>
              <w:bottom w:val="single" w:sz="3" w:space="0" w:color="000000"/>
              <w:right w:val="nil"/>
            </w:tcBorders>
          </w:tcPr>
          <w:p w:rsidR="001F2E4C" w:rsidRDefault="00480FE2">
            <w:pPr>
              <w:spacing w:after="0" w:line="276" w:lineRule="auto"/>
              <w:ind w:left="69" w:right="0" w:firstLine="0"/>
              <w:jc w:val="left"/>
            </w:pPr>
            <w:r>
              <w:rPr>
                <w:sz w:val="15"/>
              </w:rPr>
              <w:t>diabetes</w:t>
            </w:r>
          </w:p>
        </w:tc>
        <w:tc>
          <w:tcPr>
            <w:tcW w:w="1034" w:type="dxa"/>
            <w:tcBorders>
              <w:top w:val="nil"/>
              <w:left w:val="nil"/>
              <w:bottom w:val="single" w:sz="3" w:space="0" w:color="000000"/>
              <w:right w:val="nil"/>
            </w:tcBorders>
          </w:tcPr>
          <w:p w:rsidR="001F2E4C" w:rsidRDefault="00480FE2">
            <w:pPr>
              <w:spacing w:after="0" w:line="276" w:lineRule="auto"/>
              <w:ind w:left="152" w:right="0" w:firstLine="0"/>
              <w:jc w:val="left"/>
            </w:pPr>
            <w:r>
              <w:rPr>
                <w:sz w:val="15"/>
              </w:rPr>
              <w:t>diabetes</w:t>
            </w:r>
          </w:p>
        </w:tc>
        <w:tc>
          <w:tcPr>
            <w:tcW w:w="595" w:type="dxa"/>
            <w:tcBorders>
              <w:top w:val="nil"/>
              <w:left w:val="nil"/>
              <w:bottom w:val="single" w:sz="3" w:space="0" w:color="000000"/>
              <w:right w:val="nil"/>
            </w:tcBorders>
          </w:tcPr>
          <w:p w:rsidR="001F2E4C" w:rsidRDefault="00480FE2">
            <w:pPr>
              <w:spacing w:after="0" w:line="276" w:lineRule="auto"/>
              <w:ind w:left="11" w:right="0" w:firstLine="0"/>
              <w:jc w:val="left"/>
            </w:pPr>
            <w:r>
              <w:rPr>
                <w:sz w:val="15"/>
              </w:rPr>
              <w:t>( t-test )</w:t>
            </w:r>
          </w:p>
        </w:tc>
      </w:tr>
      <w:tr w:rsidR="001F2E4C">
        <w:trPr>
          <w:trHeight w:val="228"/>
        </w:trPr>
        <w:tc>
          <w:tcPr>
            <w:tcW w:w="2821" w:type="dxa"/>
            <w:tcBorders>
              <w:top w:val="single" w:sz="3" w:space="0" w:color="000000"/>
              <w:left w:val="nil"/>
              <w:bottom w:val="nil"/>
              <w:right w:val="nil"/>
            </w:tcBorders>
          </w:tcPr>
          <w:p w:rsidR="001F2E4C" w:rsidRDefault="00480FE2">
            <w:pPr>
              <w:spacing w:after="0" w:line="276" w:lineRule="auto"/>
              <w:ind w:left="97" w:right="0" w:firstLine="0"/>
              <w:jc w:val="left"/>
            </w:pPr>
            <w:r>
              <w:rPr>
                <w:sz w:val="15"/>
              </w:rPr>
              <w:t>Employed</w:t>
            </w:r>
          </w:p>
        </w:tc>
        <w:tc>
          <w:tcPr>
            <w:tcW w:w="866"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0.807</w:t>
            </w:r>
          </w:p>
        </w:tc>
        <w:tc>
          <w:tcPr>
            <w:tcW w:w="103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0.875</w:t>
            </w:r>
          </w:p>
        </w:tc>
        <w:tc>
          <w:tcPr>
            <w:tcW w:w="680"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0.012</w:t>
            </w:r>
          </w:p>
        </w:tc>
        <w:tc>
          <w:tcPr>
            <w:tcW w:w="866"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0.241</w:t>
            </w:r>
          </w:p>
        </w:tc>
        <w:tc>
          <w:tcPr>
            <w:tcW w:w="103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0.331</w:t>
            </w:r>
          </w:p>
        </w:tc>
        <w:tc>
          <w:tcPr>
            <w:tcW w:w="595"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0.002</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Hourly wage</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35.931</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30.670</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0.120</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36.092</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32.638</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0.550</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lastRenderedPageBreak/>
              <w:t xml:space="preserve">Usual weekly </w:t>
            </w:r>
            <w:proofErr w:type="spellStart"/>
            <w:r>
              <w:rPr>
                <w:sz w:val="15"/>
              </w:rPr>
              <w:t>workinghours</w:t>
            </w:r>
            <w:proofErr w:type="spellEnd"/>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44.341</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46.682</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0.104</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34.708</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39.681</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0.046</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Age</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53.162</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44.720</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53.167</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44.449</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Any medical insurance</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0.677</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0.599</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0.033</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0.733</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0.643</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0.002</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City of 2,5oo-15,000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0.096</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0.107</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0.643</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0.112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0.112</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0.994</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City of 15,000-100,000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0.135</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0.096</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0.098</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0.087</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0.090</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0.884</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City of &gt;</w:t>
            </w:r>
            <w:r>
              <w:rPr>
                <w:sz w:val="15"/>
              </w:rPr>
              <w:t>100,000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0.331</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0.297</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0.325</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0.294</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0.333</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0.185</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Married</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0.719</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0.643</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0.031</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0.633</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0.569</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0.035</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Number of children (&lt;6) in household</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0.950</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1.122</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0.073</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0.960</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1.257</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0.001</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Indigenous group</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0.158</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0.211</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0.079</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0.195</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0.207</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0.626</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Primary</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0.479</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0.434</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0.238</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0.626</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0.465</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Secondary</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0.212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0.231</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0.554</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0.132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0.233</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High school</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0.062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0.131</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0.003</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0.037</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0.117</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78"/>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Higher education</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0.139</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0.113</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0.288</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0.030</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0.073</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0.003</w:t>
            </w:r>
          </w:p>
        </w:tc>
      </w:tr>
      <w:tr w:rsidR="001F2E4C">
        <w:trPr>
          <w:trHeight w:val="370"/>
        </w:trPr>
        <w:tc>
          <w:tcPr>
            <w:tcW w:w="2821" w:type="dxa"/>
            <w:tcBorders>
              <w:top w:val="nil"/>
              <w:left w:val="nil"/>
              <w:bottom w:val="nil"/>
              <w:right w:val="nil"/>
            </w:tcBorders>
          </w:tcPr>
          <w:p w:rsidR="001F2E4C" w:rsidRDefault="00480FE2">
            <w:pPr>
              <w:spacing w:after="36" w:line="240" w:lineRule="auto"/>
              <w:ind w:left="97" w:right="0" w:firstLine="0"/>
              <w:jc w:val="left"/>
            </w:pPr>
            <w:r>
              <w:rPr>
                <w:sz w:val="15"/>
              </w:rPr>
              <w:t>Wealth index</w:t>
            </w:r>
          </w:p>
          <w:p w:rsidR="001F2E4C" w:rsidRDefault="00480FE2">
            <w:pPr>
              <w:spacing w:after="0" w:line="276" w:lineRule="auto"/>
              <w:ind w:left="97" w:right="0" w:firstLine="0"/>
              <w:jc w:val="left"/>
            </w:pPr>
            <w:r>
              <w:rPr>
                <w:sz w:val="15"/>
              </w:rPr>
              <w:t>Subjective health</w:t>
            </w:r>
          </w:p>
        </w:tc>
        <w:tc>
          <w:tcPr>
            <w:tcW w:w="866" w:type="dxa"/>
            <w:tcBorders>
              <w:top w:val="nil"/>
              <w:left w:val="nil"/>
              <w:bottom w:val="nil"/>
              <w:right w:val="nil"/>
            </w:tcBorders>
          </w:tcPr>
          <w:p w:rsidR="001F2E4C" w:rsidRDefault="00480FE2">
            <w:pPr>
              <w:spacing w:after="0" w:line="276" w:lineRule="auto"/>
              <w:ind w:left="126" w:right="0" w:firstLine="0"/>
              <w:jc w:val="left"/>
            </w:pPr>
            <w:r>
              <w:rPr>
                <w:rFonts w:ascii="Cambria" w:eastAsia="Cambria" w:hAnsi="Cambria" w:cs="Cambria"/>
                <w:sz w:val="15"/>
              </w:rPr>
              <w:t>−</w:t>
            </w:r>
            <w:r>
              <w:rPr>
                <w:sz w:val="15"/>
              </w:rPr>
              <w:t>0.174</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0.117</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0.012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0.103</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0.157</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very good</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0.023</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0.094</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0.012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0.054</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0.001</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good</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0.212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0.434</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0.180</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0.367</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fair</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0.619</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0.442</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0.643</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0.528</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bad</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0.135</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0.026</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0.155</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0.048</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very bad</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0.012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0.004</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0.187</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0.010</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0.004</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0.246</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Glycated hemoglobin (HbA1c)</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9.037</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8.533</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0.004</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8.979</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8.680</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0.049</w:t>
            </w:r>
          </w:p>
        </w:tc>
      </w:tr>
      <w:tr w:rsidR="001F2E4C">
        <w:trPr>
          <w:trHeight w:val="365"/>
        </w:trPr>
        <w:tc>
          <w:tcPr>
            <w:tcW w:w="2821" w:type="dxa"/>
            <w:tcBorders>
              <w:top w:val="nil"/>
              <w:left w:val="nil"/>
              <w:bottom w:val="nil"/>
              <w:right w:val="nil"/>
            </w:tcBorders>
          </w:tcPr>
          <w:p w:rsidR="001F2E4C" w:rsidRDefault="00480FE2">
            <w:pPr>
              <w:spacing w:after="36" w:line="240" w:lineRule="auto"/>
              <w:ind w:left="97" w:right="0" w:firstLine="0"/>
              <w:jc w:val="left"/>
            </w:pPr>
            <w:r>
              <w:rPr>
                <w:sz w:val="15"/>
              </w:rPr>
              <w:t>Hypertension (self-reported)</w:t>
            </w:r>
          </w:p>
          <w:p w:rsidR="001F2E4C" w:rsidRDefault="00480FE2">
            <w:pPr>
              <w:spacing w:after="0" w:line="276" w:lineRule="auto"/>
              <w:ind w:left="97" w:right="0" w:firstLine="0"/>
              <w:jc w:val="left"/>
            </w:pPr>
            <w:r>
              <w:rPr>
                <w:sz w:val="15"/>
              </w:rPr>
              <w:t>Blood pressure</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0.262</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0.074</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0.397</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0.150</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Systolic</w:t>
            </w:r>
          </w:p>
        </w:tc>
        <w:tc>
          <w:tcPr>
            <w:tcW w:w="866" w:type="dxa"/>
            <w:tcBorders>
              <w:top w:val="nil"/>
              <w:left w:val="nil"/>
              <w:bottom w:val="nil"/>
              <w:right w:val="nil"/>
            </w:tcBorders>
          </w:tcPr>
          <w:p w:rsidR="001F2E4C" w:rsidRDefault="00480FE2">
            <w:pPr>
              <w:spacing w:after="0" w:line="276" w:lineRule="auto"/>
              <w:ind w:left="92" w:right="0" w:firstLine="0"/>
              <w:jc w:val="left"/>
            </w:pPr>
            <w:r>
              <w:rPr>
                <w:sz w:val="15"/>
              </w:rPr>
              <w:t>136.688</w:t>
            </w:r>
          </w:p>
        </w:tc>
        <w:tc>
          <w:tcPr>
            <w:tcW w:w="1034" w:type="dxa"/>
            <w:tcBorders>
              <w:top w:val="nil"/>
              <w:left w:val="nil"/>
              <w:bottom w:val="nil"/>
              <w:right w:val="nil"/>
            </w:tcBorders>
          </w:tcPr>
          <w:p w:rsidR="001F2E4C" w:rsidRDefault="00480FE2">
            <w:pPr>
              <w:spacing w:after="0" w:line="276" w:lineRule="auto"/>
              <w:ind w:left="176" w:right="0" w:firstLine="0"/>
              <w:jc w:val="left"/>
            </w:pPr>
            <w:r>
              <w:rPr>
                <w:sz w:val="15"/>
              </w:rPr>
              <w:t>130.506</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0.000</w:t>
            </w:r>
          </w:p>
        </w:tc>
        <w:tc>
          <w:tcPr>
            <w:tcW w:w="866" w:type="dxa"/>
            <w:tcBorders>
              <w:top w:val="nil"/>
              <w:left w:val="nil"/>
              <w:bottom w:val="nil"/>
              <w:right w:val="nil"/>
            </w:tcBorders>
          </w:tcPr>
          <w:p w:rsidR="001F2E4C" w:rsidRDefault="00480FE2">
            <w:pPr>
              <w:spacing w:after="0" w:line="276" w:lineRule="auto"/>
              <w:ind w:left="92" w:right="0" w:firstLine="0"/>
              <w:jc w:val="left"/>
            </w:pPr>
            <w:r>
              <w:rPr>
                <w:sz w:val="15"/>
              </w:rPr>
              <w:t>136.070</w:t>
            </w:r>
          </w:p>
        </w:tc>
        <w:tc>
          <w:tcPr>
            <w:tcW w:w="1034" w:type="dxa"/>
            <w:tcBorders>
              <w:top w:val="nil"/>
              <w:left w:val="nil"/>
              <w:bottom w:val="nil"/>
              <w:right w:val="nil"/>
            </w:tcBorders>
          </w:tcPr>
          <w:p w:rsidR="001F2E4C" w:rsidRDefault="00480FE2">
            <w:pPr>
              <w:spacing w:after="0" w:line="276" w:lineRule="auto"/>
              <w:ind w:left="176" w:right="0" w:firstLine="0"/>
              <w:jc w:val="left"/>
            </w:pPr>
            <w:r>
              <w:rPr>
                <w:sz w:val="15"/>
              </w:rPr>
              <w:t>122.835</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530" w:right="0" w:firstLine="0"/>
              <w:jc w:val="left"/>
            </w:pPr>
            <w:r>
              <w:rPr>
                <w:sz w:val="15"/>
              </w:rPr>
              <w:t>Diastolic</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84.677</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82.063</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0.003</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84.495</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79.689</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0.000</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Heart disease</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0.035</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0.007</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0.004</w:t>
            </w:r>
          </w:p>
        </w:tc>
        <w:tc>
          <w:tcPr>
            <w:tcW w:w="866" w:type="dxa"/>
            <w:tcBorders>
              <w:top w:val="nil"/>
              <w:left w:val="nil"/>
              <w:bottom w:val="nil"/>
              <w:right w:val="nil"/>
            </w:tcBorders>
          </w:tcPr>
          <w:p w:rsidR="001F2E4C" w:rsidRDefault="00480FE2">
            <w:pPr>
              <w:spacing w:after="0" w:line="276" w:lineRule="auto"/>
              <w:ind w:left="0" w:right="0" w:firstLine="0"/>
              <w:jc w:val="center"/>
            </w:pPr>
            <w:r>
              <w:rPr>
                <w:sz w:val="15"/>
              </w:rPr>
              <w:t>0.050</w:t>
            </w:r>
          </w:p>
        </w:tc>
        <w:tc>
          <w:tcPr>
            <w:tcW w:w="1034" w:type="dxa"/>
            <w:tcBorders>
              <w:top w:val="nil"/>
              <w:left w:val="nil"/>
              <w:bottom w:val="nil"/>
              <w:right w:val="nil"/>
            </w:tcBorders>
          </w:tcPr>
          <w:p w:rsidR="001F2E4C" w:rsidRDefault="00480FE2">
            <w:pPr>
              <w:spacing w:after="0" w:line="276" w:lineRule="auto"/>
              <w:ind w:left="0" w:right="0" w:firstLine="0"/>
              <w:jc w:val="center"/>
            </w:pPr>
            <w:r>
              <w:rPr>
                <w:sz w:val="15"/>
              </w:rPr>
              <w:t>0.024</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0.021</w:t>
            </w:r>
          </w:p>
        </w:tc>
      </w:tr>
      <w:tr w:rsidR="001F2E4C">
        <w:trPr>
          <w:trHeight w:val="183"/>
        </w:trPr>
        <w:tc>
          <w:tcPr>
            <w:tcW w:w="2821" w:type="dxa"/>
            <w:tcBorders>
              <w:top w:val="nil"/>
              <w:left w:val="nil"/>
              <w:bottom w:val="nil"/>
              <w:right w:val="nil"/>
            </w:tcBorders>
          </w:tcPr>
          <w:p w:rsidR="001F2E4C" w:rsidRDefault="00480FE2">
            <w:pPr>
              <w:spacing w:after="0" w:line="276" w:lineRule="auto"/>
              <w:ind w:left="97" w:right="0" w:firstLine="0"/>
              <w:jc w:val="left"/>
            </w:pPr>
            <w:r>
              <w:rPr>
                <w:sz w:val="15"/>
              </w:rPr>
              <w:t>BMI</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28.868</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28.311</w:t>
            </w:r>
          </w:p>
        </w:tc>
        <w:tc>
          <w:tcPr>
            <w:tcW w:w="680" w:type="dxa"/>
            <w:tcBorders>
              <w:top w:val="nil"/>
              <w:left w:val="nil"/>
              <w:bottom w:val="nil"/>
              <w:right w:val="nil"/>
            </w:tcBorders>
          </w:tcPr>
          <w:p w:rsidR="001F2E4C" w:rsidRDefault="00480FE2">
            <w:pPr>
              <w:spacing w:after="0" w:line="276" w:lineRule="auto"/>
              <w:ind w:left="0" w:right="0" w:firstLine="0"/>
              <w:jc w:val="center"/>
            </w:pPr>
            <w:r>
              <w:rPr>
                <w:sz w:val="15"/>
              </w:rPr>
              <w:t>0.135</w:t>
            </w:r>
          </w:p>
        </w:tc>
        <w:tc>
          <w:tcPr>
            <w:tcW w:w="866" w:type="dxa"/>
            <w:tcBorders>
              <w:top w:val="nil"/>
              <w:left w:val="nil"/>
              <w:bottom w:val="nil"/>
              <w:right w:val="nil"/>
            </w:tcBorders>
          </w:tcPr>
          <w:p w:rsidR="001F2E4C" w:rsidRDefault="00480FE2">
            <w:pPr>
              <w:spacing w:after="0" w:line="276" w:lineRule="auto"/>
              <w:ind w:left="168" w:right="0" w:firstLine="0"/>
              <w:jc w:val="left"/>
            </w:pPr>
            <w:r>
              <w:rPr>
                <w:sz w:val="15"/>
              </w:rPr>
              <w:t>30.640</w:t>
            </w:r>
          </w:p>
        </w:tc>
        <w:tc>
          <w:tcPr>
            <w:tcW w:w="1034" w:type="dxa"/>
            <w:tcBorders>
              <w:top w:val="nil"/>
              <w:left w:val="nil"/>
              <w:bottom w:val="nil"/>
              <w:right w:val="nil"/>
            </w:tcBorders>
          </w:tcPr>
          <w:p w:rsidR="001F2E4C" w:rsidRDefault="00480FE2">
            <w:pPr>
              <w:spacing w:after="0" w:line="276" w:lineRule="auto"/>
              <w:ind w:left="252" w:right="0" w:firstLine="0"/>
              <w:jc w:val="left"/>
            </w:pPr>
            <w:r>
              <w:rPr>
                <w:sz w:val="15"/>
              </w:rPr>
              <w:t>29.778</w:t>
            </w:r>
          </w:p>
        </w:tc>
        <w:tc>
          <w:tcPr>
            <w:tcW w:w="595" w:type="dxa"/>
            <w:tcBorders>
              <w:top w:val="nil"/>
              <w:left w:val="nil"/>
              <w:bottom w:val="nil"/>
              <w:right w:val="nil"/>
            </w:tcBorders>
          </w:tcPr>
          <w:p w:rsidR="001F2E4C" w:rsidRDefault="00480FE2">
            <w:pPr>
              <w:spacing w:after="0" w:line="276" w:lineRule="auto"/>
              <w:ind w:left="0" w:right="0" w:firstLine="0"/>
              <w:jc w:val="center"/>
            </w:pPr>
            <w:r>
              <w:rPr>
                <w:sz w:val="15"/>
              </w:rPr>
              <w:t>0.032</w:t>
            </w:r>
          </w:p>
        </w:tc>
      </w:tr>
      <w:tr w:rsidR="001F2E4C">
        <w:trPr>
          <w:trHeight w:val="216"/>
        </w:trPr>
        <w:tc>
          <w:tcPr>
            <w:tcW w:w="2821" w:type="dxa"/>
            <w:tcBorders>
              <w:top w:val="nil"/>
              <w:left w:val="nil"/>
              <w:bottom w:val="single" w:sz="5" w:space="0" w:color="000000"/>
              <w:right w:val="nil"/>
            </w:tcBorders>
          </w:tcPr>
          <w:p w:rsidR="001F2E4C" w:rsidRDefault="00480FE2">
            <w:pPr>
              <w:spacing w:after="0" w:line="276" w:lineRule="auto"/>
              <w:ind w:left="97" w:right="0" w:firstLine="0"/>
              <w:jc w:val="left"/>
            </w:pPr>
            <w:r>
              <w:rPr>
                <w:sz w:val="15"/>
              </w:rPr>
              <w:t>Obese</w:t>
            </w:r>
          </w:p>
        </w:tc>
        <w:tc>
          <w:tcPr>
            <w:tcW w:w="866" w:type="dxa"/>
            <w:tcBorders>
              <w:top w:val="nil"/>
              <w:left w:val="nil"/>
              <w:bottom w:val="single" w:sz="5" w:space="0" w:color="000000"/>
              <w:right w:val="nil"/>
            </w:tcBorders>
          </w:tcPr>
          <w:p w:rsidR="001F2E4C" w:rsidRDefault="00480FE2">
            <w:pPr>
              <w:spacing w:after="0" w:line="276" w:lineRule="auto"/>
              <w:ind w:left="0" w:right="0" w:firstLine="0"/>
              <w:jc w:val="center"/>
            </w:pPr>
            <w:r>
              <w:rPr>
                <w:sz w:val="15"/>
              </w:rPr>
              <w:t>0.338</w:t>
            </w:r>
          </w:p>
        </w:tc>
        <w:tc>
          <w:tcPr>
            <w:tcW w:w="1034" w:type="dxa"/>
            <w:tcBorders>
              <w:top w:val="nil"/>
              <w:left w:val="nil"/>
              <w:bottom w:val="single" w:sz="5" w:space="0" w:color="000000"/>
              <w:right w:val="nil"/>
            </w:tcBorders>
          </w:tcPr>
          <w:p w:rsidR="001F2E4C" w:rsidRDefault="00480FE2">
            <w:pPr>
              <w:spacing w:after="0" w:line="276" w:lineRule="auto"/>
              <w:ind w:left="0" w:right="0" w:firstLine="0"/>
              <w:jc w:val="center"/>
            </w:pPr>
            <w:r>
              <w:rPr>
                <w:sz w:val="15"/>
              </w:rPr>
              <w:t>0.311</w:t>
            </w:r>
          </w:p>
        </w:tc>
        <w:tc>
          <w:tcPr>
            <w:tcW w:w="680" w:type="dxa"/>
            <w:tcBorders>
              <w:top w:val="nil"/>
              <w:left w:val="nil"/>
              <w:bottom w:val="single" w:sz="5" w:space="0" w:color="000000"/>
              <w:right w:val="nil"/>
            </w:tcBorders>
          </w:tcPr>
          <w:p w:rsidR="001F2E4C" w:rsidRDefault="00480FE2">
            <w:pPr>
              <w:spacing w:after="0" w:line="276" w:lineRule="auto"/>
              <w:ind w:left="0" w:right="0" w:firstLine="0"/>
              <w:jc w:val="center"/>
            </w:pPr>
            <w:r>
              <w:rPr>
                <w:sz w:val="15"/>
              </w:rPr>
              <w:t>0.440</w:t>
            </w:r>
          </w:p>
        </w:tc>
        <w:tc>
          <w:tcPr>
            <w:tcW w:w="866" w:type="dxa"/>
            <w:tcBorders>
              <w:top w:val="nil"/>
              <w:left w:val="nil"/>
              <w:bottom w:val="single" w:sz="5" w:space="0" w:color="000000"/>
              <w:right w:val="nil"/>
            </w:tcBorders>
          </w:tcPr>
          <w:p w:rsidR="001F2E4C" w:rsidRDefault="00480FE2">
            <w:pPr>
              <w:spacing w:after="0" w:line="276" w:lineRule="auto"/>
              <w:ind w:left="0" w:right="0" w:firstLine="0"/>
              <w:jc w:val="center"/>
            </w:pPr>
            <w:r>
              <w:rPr>
                <w:sz w:val="15"/>
              </w:rPr>
              <w:t>0.469</w:t>
            </w:r>
          </w:p>
        </w:tc>
        <w:tc>
          <w:tcPr>
            <w:tcW w:w="1034" w:type="dxa"/>
            <w:tcBorders>
              <w:top w:val="nil"/>
              <w:left w:val="nil"/>
              <w:bottom w:val="single" w:sz="5" w:space="0" w:color="000000"/>
              <w:right w:val="nil"/>
            </w:tcBorders>
          </w:tcPr>
          <w:p w:rsidR="001F2E4C" w:rsidRDefault="00480FE2">
            <w:pPr>
              <w:spacing w:after="0" w:line="276" w:lineRule="auto"/>
              <w:ind w:left="0" w:right="0" w:firstLine="0"/>
              <w:jc w:val="center"/>
            </w:pPr>
            <w:r>
              <w:rPr>
                <w:sz w:val="15"/>
              </w:rPr>
              <w:t>0.431</w:t>
            </w:r>
          </w:p>
        </w:tc>
        <w:tc>
          <w:tcPr>
            <w:tcW w:w="595" w:type="dxa"/>
            <w:tcBorders>
              <w:top w:val="nil"/>
              <w:left w:val="nil"/>
              <w:bottom w:val="single" w:sz="5" w:space="0" w:color="000000"/>
              <w:right w:val="nil"/>
            </w:tcBorders>
          </w:tcPr>
          <w:p w:rsidR="001F2E4C" w:rsidRDefault="00480FE2">
            <w:pPr>
              <w:spacing w:after="0" w:line="276" w:lineRule="auto"/>
              <w:ind w:left="0" w:right="0" w:firstLine="0"/>
              <w:jc w:val="center"/>
            </w:pPr>
            <w:r>
              <w:rPr>
                <w:sz w:val="15"/>
              </w:rPr>
              <w:t>0.225</w:t>
            </w:r>
          </w:p>
        </w:tc>
      </w:tr>
    </w:tbl>
    <w:p w:rsidR="001F2E4C" w:rsidRDefault="00480FE2">
      <w:pPr>
        <w:spacing w:after="655" w:line="244" w:lineRule="auto"/>
        <w:ind w:left="15" w:right="-15" w:firstLine="29"/>
        <w:jc w:val="left"/>
      </w:pPr>
      <w:r>
        <w:rPr>
          <w:i/>
          <w:sz w:val="12"/>
        </w:rPr>
        <w:t xml:space="preserve">Notes </w:t>
      </w:r>
      <w:r>
        <w:rPr>
          <w:sz w:val="12"/>
        </w:rPr>
        <w:t xml:space="preserve">Mean values. </w:t>
      </w:r>
      <w:r>
        <w:rPr>
          <w:rFonts w:ascii="Cambria" w:eastAsia="Cambria" w:hAnsi="Cambria" w:cs="Cambria"/>
          <w:sz w:val="12"/>
          <w:vertAlign w:val="superscript"/>
        </w:rPr>
        <w:t>∗</w:t>
      </w:r>
      <w:r>
        <w:rPr>
          <w:rFonts w:ascii="Cambria" w:eastAsia="Cambria" w:hAnsi="Cambria" w:cs="Cambria"/>
          <w:sz w:val="12"/>
          <w:vertAlign w:val="superscript"/>
        </w:rPr>
        <w:t xml:space="preserve"> </w:t>
      </w:r>
      <w:proofErr w:type="gramStart"/>
      <w:r>
        <w:rPr>
          <w:rFonts w:ascii="Cambria" w:eastAsia="Cambria" w:hAnsi="Cambria" w:cs="Cambria"/>
          <w:i/>
          <w:sz w:val="12"/>
        </w:rPr>
        <w:t>p</w:t>
      </w:r>
      <w:proofErr w:type="gramEnd"/>
      <w:r>
        <w:rPr>
          <w:rFonts w:ascii="Cambria" w:eastAsia="Cambria" w:hAnsi="Cambria" w:cs="Cambria"/>
          <w:i/>
          <w:sz w:val="12"/>
        </w:rPr>
        <w:t xml:space="preserve">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10</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05</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01</w:t>
      </w:r>
      <w:r>
        <w:rPr>
          <w:sz w:val="12"/>
        </w:rPr>
        <w:t>.</w:t>
      </w:r>
    </w:p>
    <w:p w:rsidR="001F2E4C" w:rsidRDefault="00480FE2">
      <w:pPr>
        <w:ind w:left="15" w:firstLine="291"/>
      </w:pPr>
      <w:r>
        <w:t xml:space="preserve">Table 6 presents the results from estimating </w:t>
      </w:r>
      <w:proofErr w:type="spellStart"/>
      <w:r>
        <w:t>Eq</w:t>
      </w:r>
      <w:proofErr w:type="spellEnd"/>
      <w:r>
        <w:t xml:space="preserve"> 4 – 7. Panel A confirms the earlier longitudinal results using self-reported diabetes for the cross-sectional biomarker sample. The results in panel B indicate that the relationship with employment became wea</w:t>
      </w:r>
      <w:r>
        <w:t xml:space="preserve">ker when using diabetes defined by the biomarker instead of self-reported diabetes, in particular for men. Results in Panel C were obtained from estimating </w:t>
      </w:r>
      <w:proofErr w:type="spellStart"/>
      <w:r>
        <w:t>Eq</w:t>
      </w:r>
      <w:proofErr w:type="spellEnd"/>
      <w:r>
        <w:t xml:space="preserve"> 6 and indicate an absence of a (statistically significant) negative relationship between undiagno</w:t>
      </w:r>
      <w:r>
        <w:t xml:space="preserve">sed diabetes ( expressed in the ’Biomarker diabetes but not self-reported’ coefficient) and </w:t>
      </w:r>
      <w:proofErr w:type="spellStart"/>
      <w:r>
        <w:t>labour</w:t>
      </w:r>
      <w:proofErr w:type="spellEnd"/>
      <w:r>
        <w:t xml:space="preserve"> outcomes. The coefficients for the interaction term were negative throughout, though only statistically significant for male wages and female working hours.</w:t>
      </w:r>
    </w:p>
    <w:p w:rsidR="001F2E4C" w:rsidRDefault="00480FE2">
      <w:pPr>
        <w:spacing w:after="254" w:line="246" w:lineRule="auto"/>
        <w:ind w:left="25" w:right="3" w:hanging="10"/>
        <w:jc w:val="left"/>
      </w:pPr>
      <w:r>
        <w:t>Table 6. Biomarker results.</w:t>
      </w:r>
    </w:p>
    <w:p w:rsidR="001F2E4C" w:rsidRDefault="00480FE2">
      <w:pPr>
        <w:spacing w:after="56" w:line="276" w:lineRule="auto"/>
        <w:ind w:left="30" w:right="0" w:firstLine="0"/>
      </w:pPr>
      <w:r>
        <w:rPr>
          <w:noProof/>
          <w:sz w:val="22"/>
        </w:rPr>
        <mc:AlternateContent>
          <mc:Choice Requires="wpg">
            <w:drawing>
              <wp:inline distT="0" distB="0" distL="0" distR="0">
                <wp:extent cx="5006329" cy="135489"/>
                <wp:effectExtent l="0" t="0" r="0" b="0"/>
                <wp:docPr id="84915" name="Group 84915"/>
                <wp:cNvGraphicFramePr/>
                <a:graphic xmlns:a="http://schemas.openxmlformats.org/drawingml/2006/main">
                  <a:graphicData uri="http://schemas.microsoft.com/office/word/2010/wordprocessingGroup">
                    <wpg:wgp>
                      <wpg:cNvGrpSpPr/>
                      <wpg:grpSpPr>
                        <a:xfrm>
                          <a:off x="0" y="0"/>
                          <a:ext cx="5006329" cy="135489"/>
                          <a:chOff x="0" y="0"/>
                          <a:chExt cx="5006329" cy="135489"/>
                        </a:xfrm>
                      </wpg:grpSpPr>
                      <wps:wsp>
                        <wps:cNvPr id="1565" name="Shape 1565"/>
                        <wps:cNvSpPr/>
                        <wps:spPr>
                          <a:xfrm>
                            <a:off x="0" y="0"/>
                            <a:ext cx="5006329" cy="0"/>
                          </a:xfrm>
                          <a:custGeom>
                            <a:avLst/>
                            <a:gdLst/>
                            <a:ahLst/>
                            <a:cxnLst/>
                            <a:rect l="0" t="0" r="0" b="0"/>
                            <a:pathLst>
                              <a:path w="5006329">
                                <a:moveTo>
                                  <a:pt x="0" y="0"/>
                                </a:moveTo>
                                <a:lnTo>
                                  <a:pt x="5006329" y="0"/>
                                </a:lnTo>
                              </a:path>
                            </a:pathLst>
                          </a:custGeom>
                          <a:ln w="6349" cap="flat">
                            <a:miter lim="127000"/>
                          </a:ln>
                        </wps:spPr>
                        <wps:style>
                          <a:lnRef idx="1">
                            <a:srgbClr val="000000"/>
                          </a:lnRef>
                          <a:fillRef idx="0">
                            <a:srgbClr val="000000">
                              <a:alpha val="0"/>
                            </a:srgbClr>
                          </a:fillRef>
                          <a:effectRef idx="0">
                            <a:scrgbClr r="0" g="0" b="0"/>
                          </a:effectRef>
                          <a:fontRef idx="none"/>
                        </wps:style>
                        <wps:bodyPr/>
                      </wps:wsp>
                      <wps:wsp>
                        <wps:cNvPr id="9492" name="Rectangle 9492"/>
                        <wps:cNvSpPr/>
                        <wps:spPr>
                          <a:xfrm>
                            <a:off x="2460678" y="37370"/>
                            <a:ext cx="584892" cy="93210"/>
                          </a:xfrm>
                          <a:prstGeom prst="rect">
                            <a:avLst/>
                          </a:prstGeom>
                          <a:ln>
                            <a:noFill/>
                          </a:ln>
                        </wps:spPr>
                        <wps:txbx>
                          <w:txbxContent>
                            <w:p w:rsidR="001F2E4C" w:rsidRDefault="00480FE2">
                              <w:pPr>
                                <w:spacing w:after="0" w:line="276" w:lineRule="auto"/>
                                <w:ind w:left="0" w:right="0" w:firstLine="0"/>
                                <w:jc w:val="left"/>
                              </w:pPr>
                              <w:r>
                                <w:rPr>
                                  <w:sz w:val="12"/>
                                </w:rPr>
                                <w:t>Employment</w:t>
                              </w:r>
                            </w:p>
                          </w:txbxContent>
                        </wps:txbx>
                        <wps:bodyPr horzOverflow="overflow" lIns="0" tIns="0" rIns="0" bIns="0" rtlCol="0">
                          <a:noAutofit/>
                        </wps:bodyPr>
                      </wps:wsp>
                      <wps:wsp>
                        <wps:cNvPr id="9493" name="Rectangle 9493"/>
                        <wps:cNvSpPr/>
                        <wps:spPr>
                          <a:xfrm>
                            <a:off x="3293720" y="37370"/>
                            <a:ext cx="171495" cy="93210"/>
                          </a:xfrm>
                          <a:prstGeom prst="rect">
                            <a:avLst/>
                          </a:prstGeom>
                          <a:ln>
                            <a:noFill/>
                          </a:ln>
                        </wps:spPr>
                        <wps:txbx>
                          <w:txbxContent>
                            <w:p w:rsidR="001F2E4C" w:rsidRDefault="00480FE2">
                              <w:pPr>
                                <w:spacing w:after="0" w:line="276" w:lineRule="auto"/>
                                <w:ind w:left="0" w:right="0" w:firstLine="0"/>
                                <w:jc w:val="left"/>
                              </w:pPr>
                              <w:r>
                                <w:rPr>
                                  <w:sz w:val="12"/>
                                </w:rPr>
                                <w:t>Log</w:t>
                              </w:r>
                            </w:p>
                          </w:txbxContent>
                        </wps:txbx>
                        <wps:bodyPr horzOverflow="overflow" lIns="0" tIns="0" rIns="0" bIns="0" rtlCol="0">
                          <a:noAutofit/>
                        </wps:bodyPr>
                      </wps:wsp>
                      <wps:wsp>
                        <wps:cNvPr id="9494" name="Rectangle 9494"/>
                        <wps:cNvSpPr/>
                        <wps:spPr>
                          <a:xfrm>
                            <a:off x="3449093" y="37370"/>
                            <a:ext cx="296384" cy="93210"/>
                          </a:xfrm>
                          <a:prstGeom prst="rect">
                            <a:avLst/>
                          </a:prstGeom>
                          <a:ln>
                            <a:noFill/>
                          </a:ln>
                        </wps:spPr>
                        <wps:txbx>
                          <w:txbxContent>
                            <w:p w:rsidR="001F2E4C" w:rsidRDefault="00480FE2">
                              <w:pPr>
                                <w:spacing w:after="0" w:line="276" w:lineRule="auto"/>
                                <w:ind w:left="0" w:right="0" w:firstLine="0"/>
                                <w:jc w:val="left"/>
                              </w:pPr>
                              <w:proofErr w:type="gramStart"/>
                              <w:r>
                                <w:rPr>
                                  <w:sz w:val="12"/>
                                </w:rPr>
                                <w:t>hourly</w:t>
                              </w:r>
                              <w:proofErr w:type="gramEnd"/>
                            </w:p>
                          </w:txbxContent>
                        </wps:txbx>
                        <wps:bodyPr horzOverflow="overflow" lIns="0" tIns="0" rIns="0" bIns="0" rtlCol="0">
                          <a:noAutofit/>
                        </wps:bodyPr>
                      </wps:wsp>
                      <wps:wsp>
                        <wps:cNvPr id="9495" name="Rectangle 9495"/>
                        <wps:cNvSpPr/>
                        <wps:spPr>
                          <a:xfrm>
                            <a:off x="3698448" y="37370"/>
                            <a:ext cx="267322" cy="93210"/>
                          </a:xfrm>
                          <a:prstGeom prst="rect">
                            <a:avLst/>
                          </a:prstGeom>
                          <a:ln>
                            <a:noFill/>
                          </a:ln>
                        </wps:spPr>
                        <wps:txbx>
                          <w:txbxContent>
                            <w:p w:rsidR="001F2E4C" w:rsidRDefault="00480FE2">
                              <w:pPr>
                                <w:spacing w:after="0" w:line="276" w:lineRule="auto"/>
                                <w:ind w:left="0" w:right="0" w:firstLine="0"/>
                                <w:jc w:val="left"/>
                              </w:pPr>
                              <w:proofErr w:type="gramStart"/>
                              <w:r>
                                <w:rPr>
                                  <w:sz w:val="12"/>
                                </w:rPr>
                                <w:t>wages</w:t>
                              </w:r>
                              <w:proofErr w:type="gramEnd"/>
                            </w:p>
                          </w:txbxContent>
                        </wps:txbx>
                        <wps:bodyPr horzOverflow="overflow" lIns="0" tIns="0" rIns="0" bIns="0" rtlCol="0">
                          <a:noAutofit/>
                        </wps:bodyPr>
                      </wps:wsp>
                      <wps:wsp>
                        <wps:cNvPr id="9496" name="Rectangle 9496"/>
                        <wps:cNvSpPr/>
                        <wps:spPr>
                          <a:xfrm>
                            <a:off x="4145090" y="37370"/>
                            <a:ext cx="334227" cy="93210"/>
                          </a:xfrm>
                          <a:prstGeom prst="rect">
                            <a:avLst/>
                          </a:prstGeom>
                          <a:ln>
                            <a:noFill/>
                          </a:ln>
                        </wps:spPr>
                        <wps:txbx>
                          <w:txbxContent>
                            <w:p w:rsidR="001F2E4C" w:rsidRDefault="00480FE2">
                              <w:pPr>
                                <w:spacing w:after="0" w:line="276" w:lineRule="auto"/>
                                <w:ind w:left="0" w:right="0" w:firstLine="0"/>
                                <w:jc w:val="left"/>
                              </w:pPr>
                              <w:r>
                                <w:rPr>
                                  <w:sz w:val="12"/>
                                </w:rPr>
                                <w:t>Weekly</w:t>
                              </w:r>
                            </w:p>
                          </w:txbxContent>
                        </wps:txbx>
                        <wps:bodyPr horzOverflow="overflow" lIns="0" tIns="0" rIns="0" bIns="0" rtlCol="0">
                          <a:noAutofit/>
                        </wps:bodyPr>
                      </wps:wsp>
                      <wps:wsp>
                        <wps:cNvPr id="9497" name="Rectangle 9497"/>
                        <wps:cNvSpPr/>
                        <wps:spPr>
                          <a:xfrm>
                            <a:off x="4422818" y="37370"/>
                            <a:ext cx="363784" cy="93210"/>
                          </a:xfrm>
                          <a:prstGeom prst="rect">
                            <a:avLst/>
                          </a:prstGeom>
                          <a:ln>
                            <a:noFill/>
                          </a:ln>
                        </wps:spPr>
                        <wps:txbx>
                          <w:txbxContent>
                            <w:p w:rsidR="001F2E4C" w:rsidRDefault="00480FE2">
                              <w:pPr>
                                <w:spacing w:after="0" w:line="276" w:lineRule="auto"/>
                                <w:ind w:left="0" w:right="0" w:firstLine="0"/>
                                <w:jc w:val="left"/>
                              </w:pPr>
                              <w:proofErr w:type="gramStart"/>
                              <w:r>
                                <w:rPr>
                                  <w:sz w:val="12"/>
                                </w:rPr>
                                <w:t>working</w:t>
                              </w:r>
                              <w:proofErr w:type="gramEnd"/>
                            </w:p>
                          </w:txbxContent>
                        </wps:txbx>
                        <wps:bodyPr horzOverflow="overflow" lIns="0" tIns="0" rIns="0" bIns="0" rtlCol="0">
                          <a:noAutofit/>
                        </wps:bodyPr>
                      </wps:wsp>
                      <wps:wsp>
                        <wps:cNvPr id="9498" name="Rectangle 9498"/>
                        <wps:cNvSpPr/>
                        <wps:spPr>
                          <a:xfrm>
                            <a:off x="4722770" y="37370"/>
                            <a:ext cx="252987" cy="93210"/>
                          </a:xfrm>
                          <a:prstGeom prst="rect">
                            <a:avLst/>
                          </a:prstGeom>
                          <a:ln>
                            <a:noFill/>
                          </a:ln>
                        </wps:spPr>
                        <wps:txbx>
                          <w:txbxContent>
                            <w:p w:rsidR="001F2E4C" w:rsidRDefault="00480FE2">
                              <w:pPr>
                                <w:spacing w:after="0" w:line="276" w:lineRule="auto"/>
                                <w:ind w:left="0" w:right="0" w:firstLine="0"/>
                                <w:jc w:val="left"/>
                              </w:pPr>
                              <w:proofErr w:type="gramStart"/>
                              <w:r>
                                <w:rPr>
                                  <w:sz w:val="12"/>
                                </w:rPr>
                                <w:t>hours</w:t>
                              </w:r>
                              <w:proofErr w:type="gramEnd"/>
                              <w:r>
                                <w:rPr>
                                  <w:sz w:val="12"/>
                                </w:rPr>
                                <w:t xml:space="preserve"> </w:t>
                              </w:r>
                            </w:p>
                          </w:txbxContent>
                        </wps:txbx>
                        <wps:bodyPr horzOverflow="overflow" lIns="0" tIns="0" rIns="0" bIns="0" rtlCol="0">
                          <a:noAutofit/>
                        </wps:bodyPr>
                      </wps:wsp>
                      <wps:wsp>
                        <wps:cNvPr id="1567" name="Shape 1567"/>
                        <wps:cNvSpPr/>
                        <wps:spPr>
                          <a:xfrm>
                            <a:off x="2259399" y="135489"/>
                            <a:ext cx="842289" cy="0"/>
                          </a:xfrm>
                          <a:custGeom>
                            <a:avLst/>
                            <a:gdLst/>
                            <a:ahLst/>
                            <a:cxnLst/>
                            <a:rect l="0" t="0" r="0" b="0"/>
                            <a:pathLst>
                              <a:path w="842289">
                                <a:moveTo>
                                  <a:pt x="0" y="0"/>
                                </a:moveTo>
                                <a:lnTo>
                                  <a:pt x="842289" y="0"/>
                                </a:lnTo>
                              </a:path>
                            </a:pathLst>
                          </a:custGeom>
                          <a:ln w="2382"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181060" y="135489"/>
                            <a:ext cx="831047" cy="0"/>
                          </a:xfrm>
                          <a:custGeom>
                            <a:avLst/>
                            <a:gdLst/>
                            <a:ahLst/>
                            <a:cxnLst/>
                            <a:rect l="0" t="0" r="0" b="0"/>
                            <a:pathLst>
                              <a:path w="831047">
                                <a:moveTo>
                                  <a:pt x="0" y="0"/>
                                </a:moveTo>
                                <a:lnTo>
                                  <a:pt x="831047" y="0"/>
                                </a:lnTo>
                              </a:path>
                            </a:pathLst>
                          </a:custGeom>
                          <a:ln w="2382" cap="flat">
                            <a:miter lim="127000"/>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4091480" y="135489"/>
                            <a:ext cx="875159" cy="0"/>
                          </a:xfrm>
                          <a:custGeom>
                            <a:avLst/>
                            <a:gdLst/>
                            <a:ahLst/>
                            <a:cxnLst/>
                            <a:rect l="0" t="0" r="0" b="0"/>
                            <a:pathLst>
                              <a:path w="875159">
                                <a:moveTo>
                                  <a:pt x="0" y="0"/>
                                </a:moveTo>
                                <a:lnTo>
                                  <a:pt x="875159" y="0"/>
                                </a:lnTo>
                              </a:path>
                            </a:pathLst>
                          </a:custGeom>
                          <a:ln w="238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4915" o:spid="_x0000_s1068" style="width:394.2pt;height:10.65pt;mso-position-horizontal-relative:char;mso-position-vertical-relative:line" coordsize="50063,1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">
                <v:shape id="Shape 1565" o:spid="_x0000_s1069" style="position:absolute;width:50063;height:0;visibility:visible;mso-wrap-style:square;v-text-anchor:top" coordsize="5006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1CtcYA&#10;AADdAAAADwAAAGRycy9kb3ducmV2LnhtbESP3WrCQBCF7wu+wzKCd3WjaChpVqkWQWkR/On9kJ1k&#10;Q7OzIbs18e3dQqF3M5wz5zuTrwfbiBt1vnasYDZNQBAXTtdcKbheds8vIHxA1tg4JgV38rBejZ5y&#10;zLTr+US3c6hEDGGfoQITQptJ6QtDFv3UtcRRK11nMcS1q6TusI/htpHzJEmlxZojwWBLW0PF9/nH&#10;RsjXYnM/nt7Tz74/lu5jvjnYxig1GQ9vryACDeHf/He917H+Ml3C7zdxBL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1CtcYAAADdAAAADwAAAAAAAAAAAAAAAACYAgAAZHJz&#10;L2Rvd25yZXYueG1sUEsFBgAAAAAEAAQA9QAAAIsDAAAAAA==&#10;" path="m,l5006329,e" filled="f" strokeweight=".17636mm">
                  <v:stroke miterlimit="83231f" joinstyle="miter"/>
                  <v:path arrowok="t" textboxrect="0,0,5006329,0"/>
                </v:shape>
                <v:rect id="Rectangle 9492" o:spid="_x0000_s1070" style="position:absolute;left:24606;top:373;width:5849;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hNMYA&#10;AADdAAAADwAAAGRycy9kb3ducmV2LnhtbESPQWvCQBSE70L/w/IK3nTTUIqJriKtJTnWWLC9PbLP&#10;JDT7NmRXE/vru4LQ4zAz3zCrzWhacaHeNZYVPM0jEMSl1Q1XCj4P77MFCOeRNbaWScGVHGzWD5MV&#10;ptoOvKdL4SsRIOxSVFB736VSurImg25uO+LgnWxv0AfZV1L3OAS4aWUcRS/SYMNhocaOXmsqf4qz&#10;UZAtuu1Xbn+Hqt19Z8ePY/J2SLxS08dxuwThafT/4Xs71wqS5yS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whNMYAAADdAAAADwAAAAAAAAAAAAAAAACYAgAAZHJz&#10;L2Rvd25yZXYueG1sUEsFBgAAAAAEAAQA9QAAAIsDAAAAAA==&#10;" filled="f" stroked="f">
                  <v:textbox inset="0,0,0,0">
                    <w:txbxContent>
                      <w:p w:rsidR="001F2E4C" w:rsidRDefault="00480FE2">
                        <w:pPr>
                          <w:spacing w:after="0" w:line="276" w:lineRule="auto"/>
                          <w:ind w:left="0" w:right="0" w:firstLine="0"/>
                          <w:jc w:val="left"/>
                        </w:pPr>
                        <w:r>
                          <w:rPr>
                            <w:sz w:val="12"/>
                          </w:rPr>
                          <w:t>Employment</w:t>
                        </w:r>
                      </w:p>
                    </w:txbxContent>
                  </v:textbox>
                </v:rect>
                <v:rect id="Rectangle 9493" o:spid="_x0000_s1071" style="position:absolute;left:32937;top:373;width:171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Er8YA&#10;AADdAAAADwAAAGRycy9kb3ducmV2LnhtbESPT2vCQBTE70K/w/IK3nTTKpJEV5Gq6NE/BdvbI/tM&#10;QrNvQ3Y1sZ++Kwg9DjPzG2a26EwlbtS40rKCt2EEgjizuuRcwedpM4hBOI+ssbJMCu7kYDF/6c0w&#10;1bblA92OPhcBwi5FBYX3dSqlywoy6Ia2Jg7exTYGfZBNLnWDbYCbSr5H0UQaLDksFFjTR0HZz/Fq&#10;FGzjevm1s79tXq2/t+f9OVmdEq9U/7VbTkF46vx/+NneaQXJO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CEr8YAAADdAAAADwAAAAAAAAAAAAAAAACYAgAAZHJz&#10;L2Rvd25yZXYueG1sUEsFBgAAAAAEAAQA9QAAAIsDAAAAAA==&#10;" filled="f" stroked="f">
                  <v:textbox inset="0,0,0,0">
                    <w:txbxContent>
                      <w:p w:rsidR="001F2E4C" w:rsidRDefault="00480FE2">
                        <w:pPr>
                          <w:spacing w:after="0" w:line="276" w:lineRule="auto"/>
                          <w:ind w:left="0" w:right="0" w:firstLine="0"/>
                          <w:jc w:val="left"/>
                        </w:pPr>
                        <w:r>
                          <w:rPr>
                            <w:sz w:val="12"/>
                          </w:rPr>
                          <w:t>Log</w:t>
                        </w:r>
                      </w:p>
                    </w:txbxContent>
                  </v:textbox>
                </v:rect>
                <v:rect id="Rectangle 9494" o:spid="_x0000_s1072" style="position:absolute;left:34490;top:373;width:2964;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c28UA&#10;AADdAAAADwAAAGRycy9kb3ducmV2LnhtbESPT4vCMBTE78J+h/AWvGmqyGKrUWRX0aN/FtTbo3m2&#10;xealNNHW/fRGEPY4zMxvmOm8NaW4U+0KywoG/QgEcWp1wZmC38OqNwbhPLLG0jIpeJCD+eyjM8VE&#10;24Z3dN/7TAQIuwQV5N5XiZQuzcmg69uKOHgXWxv0QdaZ1DU2AW5KOYyiL2mw4LCQY0XfOaXX/c0o&#10;WI+rxWlj/5qsXJ7Xx+0x/jnEXqnuZ7uYgPDU+v/wu73RCuJ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RzbxQAAAN0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2"/>
                          </w:rPr>
                          <w:t>hourly</w:t>
                        </w:r>
                        <w:proofErr w:type="gramEnd"/>
                      </w:p>
                    </w:txbxContent>
                  </v:textbox>
                </v:rect>
                <v:rect id="Rectangle 9495" o:spid="_x0000_s1073" style="position:absolute;left:36984;top:373;width:2673;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5QMYA&#10;AADdAAAADwAAAGRycy9kb3ducmV2LnhtbESPT2vCQBTE70K/w/IK3nTTopJEV5Gq6NE/BdvbI/tM&#10;QrNvQ3Y1sZ++Kwg9DjPzG2a26EwlbtS40rKCt2EEgjizuuRcwedpM4hBOI+ssbJMCu7kYDF/6c0w&#10;1bblA92OPhcBwi5FBYX3dSqlywoy6Ia2Jg7exTYGfZBNLnWDbYCbSr5H0UQaLDksFFjTR0HZz/Fq&#10;FGzjevm1s79tXq2/t+f9OVmdEq9U/7VbTkF46vx/+NneaQXJK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W5QMYAAADd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2"/>
                          </w:rPr>
                          <w:t>wages</w:t>
                        </w:r>
                        <w:proofErr w:type="gramEnd"/>
                      </w:p>
                    </w:txbxContent>
                  </v:textbox>
                </v:rect>
                <v:rect id="Rectangle 9496" o:spid="_x0000_s1074" style="position:absolute;left:41450;top:373;width:3343;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cnN8UA&#10;AADdAAAADwAAAGRycy9kb3ducmV2LnhtbESPT4vCMBTE7wt+h/AEb2uqiNhqFPEPetxVQb09mmdb&#10;bF5KE213P/1mQfA4zMxvmNmiNaV4Uu0KywoG/QgEcWp1wZmC03H7OQHhPLLG0jIp+CEHi3nnY4aJ&#10;tg1/0/PgMxEg7BJUkHtfJVK6NCeDrm8r4uDdbG3QB1lnUtfYBLgp5TCKxtJgwWEhx4pWOaX3w8Mo&#10;2E2q5WVvf5us3Fx3569zvD7GXqlet11OQXhq/Tv8au+1gngUj+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yc3xQAAAN0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2"/>
                          </w:rPr>
                          <w:t>Weekly</w:t>
                        </w:r>
                      </w:p>
                    </w:txbxContent>
                  </v:textbox>
                </v:rect>
                <v:rect id="Rectangle 9497" o:spid="_x0000_s1075" style="position:absolute;left:44228;top:373;width:3638;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CrMYA&#10;AADdAAAADwAAAGRycy9kb3ducmV2LnhtbESPT2vCQBTE70K/w/IK3nTTIppEV5Gq6NE/BdvbI/tM&#10;QrNvQ3Y1sZ++Kwg9DjPzG2a26EwlbtS40rKCt2EEgjizuuRcwedpM4hBOI+ssbJMCu7kYDF/6c0w&#10;1bblA92OPhcBwi5FBYX3dSqlywoy6Ia2Jg7exTYGfZBNLnWDbYCbSr5H0VgaLDksFFjTR0HZz/Fq&#10;FGzjevm1s79tXq2/t+f9OVmdEq9U/7VbTkF46vx/+NneaQX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uCrMYAAADd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2"/>
                          </w:rPr>
                          <w:t>working</w:t>
                        </w:r>
                        <w:proofErr w:type="gramEnd"/>
                      </w:p>
                    </w:txbxContent>
                  </v:textbox>
                </v:rect>
                <v:rect id="Rectangle 9498" o:spid="_x0000_s1076" style="position:absolute;left:47227;top:373;width:253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W3sQA&#10;AADdAAAADwAAAGRycy9kb3ducmV2LnhtbERPz2vCMBS+D/wfwht4m+nGENsZRdxGe5xV0N0ezVtb&#10;lryUJrPVv345CB4/vt/L9WiNOFPvW8cKnmcJCOLK6ZZrBYf959MChA/IGo1jUnAhD+vV5GGJmXYD&#10;7+hchlrEEPYZKmhC6DIpfdWQRT9zHXHkflxvMUTY11L3OMRwa+RLksylxZZjQ4MdbRuqfss/qyBf&#10;dJtT4a5DbT6+8+PXMX3fp0Gp6eO4eQMRaAx38c1daAXpax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Ft7EAAAA3QAAAA8AAAAAAAAAAAAAAAAAmAIAAGRycy9k&#10;b3ducmV2LnhtbFBLBQYAAAAABAAEAPUAAACJAwAAAAA=&#10;" filled="f" stroked="f">
                  <v:textbox inset="0,0,0,0">
                    <w:txbxContent>
                      <w:p w:rsidR="001F2E4C" w:rsidRDefault="00480FE2">
                        <w:pPr>
                          <w:spacing w:after="0" w:line="276" w:lineRule="auto"/>
                          <w:ind w:left="0" w:right="0" w:firstLine="0"/>
                          <w:jc w:val="left"/>
                        </w:pPr>
                        <w:proofErr w:type="gramStart"/>
                        <w:r>
                          <w:rPr>
                            <w:sz w:val="12"/>
                          </w:rPr>
                          <w:t>hours</w:t>
                        </w:r>
                        <w:proofErr w:type="gramEnd"/>
                        <w:r>
                          <w:rPr>
                            <w:sz w:val="12"/>
                          </w:rPr>
                          <w:t xml:space="preserve"> </w:t>
                        </w:r>
                      </w:p>
                    </w:txbxContent>
                  </v:textbox>
                </v:rect>
                <v:shape id="Shape 1567" o:spid="_x0000_s1077" style="position:absolute;left:22593;top:1354;width:8423;height:0;visibility:visible;mso-wrap-style:square;v-text-anchor:top" coordsize="842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Sl8QA&#10;AADdAAAADwAAAGRycy9kb3ducmV2LnhtbERPTWsCMRC9F/wPYQRvNdui27I1ikiLoiDVtvfpZrpZ&#10;3Ey2SdT13xuh0Ns83udMZp1txIl8qB0reBhmIIhLp2uuFHx+vN0/gwgRWWPjmBRcKMBs2rubYKHd&#10;mXd02sdKpBAOBSowMbaFlKE0ZDEMXUucuB/nLcYEfSW1x3MKt418zLJcWqw5NRhsaWGoPOyPVsFv&#10;WK9G7+OdNZRftv71a5MvF99KDfrd/AVEpC7+i//cK53mj/MnuH2TT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UEpfEAAAA3QAAAA8AAAAAAAAAAAAAAAAAmAIAAGRycy9k&#10;b3ducmV2LnhtbFBLBQYAAAAABAAEAPUAAACJAwAAAAA=&#10;" path="m,l842289,e" filled="f" strokeweight=".06617mm">
                  <v:stroke miterlimit="83231f" joinstyle="miter"/>
                  <v:path arrowok="t" textboxrect="0,0,842289,0"/>
                </v:shape>
                <v:shape id="Shape 1568" o:spid="_x0000_s1078" style="position:absolute;left:31810;top:1354;width:8311;height:0;visibility:visible;mso-wrap-style:square;v-text-anchor:top" coordsize="831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2z8YA&#10;AADdAAAADwAAAGRycy9kb3ducmV2LnhtbESPQWvDMAyF74P+B6PCbquzwkLJ6pYuZTC2Q0m33kWs&#10;xaGxnMZek/776TDYTeI9vfdpvZ18p640xDawgcdFBoq4DrblxsDX5+vDClRMyBa7wGTgRhG2m9nd&#10;GgsbRq7oekyNkhCOBRpwKfWF1rF25DEuQk8s2ncYPCZZh0bbAUcJ951eZlmuPbYsDQ57Kh3V5+OP&#10;N3DSbvW+v+RN9XKrPg7lpRxPh9KY+/m0ewaVaEr/5r/rNyv4T7ngyjcygt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x2z8YAAADdAAAADwAAAAAAAAAAAAAAAACYAgAAZHJz&#10;L2Rvd25yZXYueG1sUEsFBgAAAAAEAAQA9QAAAIsDAAAAAA==&#10;" path="m,l831047,e" filled="f" strokeweight=".06617mm">
                  <v:stroke miterlimit="83231f" joinstyle="miter"/>
                  <v:path arrowok="t" textboxrect="0,0,831047,0"/>
                </v:shape>
                <v:shape id="Shape 1569" o:spid="_x0000_s1079" style="position:absolute;left:40914;top:1354;width:8752;height:0;visibility:visible;mso-wrap-style:square;v-text-anchor:top" coordsize="875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kKsEA&#10;AADdAAAADwAAAGRycy9kb3ducmV2LnhtbERP24rCMBB9F/Yfwizsm6YWVtdqFFnw8ibqfsDYjE2x&#10;mXSbWOvfG0HwbQ7nOrNFZyvRUuNLxwqGgwQEce50yYWCv+Oq/wPCB2SNlWNScCcPi/lHb4aZdjfe&#10;U3sIhYgh7DNUYEKoMyl9bsiiH7iaOHJn11gMETaF1A3eYritZJokI2mx5NhgsKZfQ/nlcLUKyk2x&#10;qky67sbL/01r9judnk4Tpb4+u+UURKAuvMUv91bH+d+jC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4JCrBAAAA3QAAAA8AAAAAAAAAAAAAAAAAmAIAAGRycy9kb3du&#10;cmV2LnhtbFBLBQYAAAAABAAEAPUAAACGAwAAAAA=&#10;" path="m,l875159,e" filled="f" strokeweight=".06617mm">
                  <v:stroke miterlimit="83231f" joinstyle="miter"/>
                  <v:path arrowok="t" textboxrect="0,0,875159,0"/>
                </v:shape>
                <w10:anchorlock/>
              </v:group>
            </w:pict>
          </mc:Fallback>
        </mc:AlternateContent>
      </w:r>
    </w:p>
    <w:tbl>
      <w:tblPr>
        <w:tblStyle w:val="TableGrid"/>
        <w:tblW w:w="7894" w:type="dxa"/>
        <w:tblInd w:w="25" w:type="dxa"/>
        <w:tblCellMar>
          <w:top w:w="0" w:type="dxa"/>
          <w:left w:w="0" w:type="dxa"/>
          <w:bottom w:w="0" w:type="dxa"/>
          <w:right w:w="121" w:type="dxa"/>
        </w:tblCellMar>
        <w:tblLook w:val="04A0" w:firstRow="1" w:lastRow="0" w:firstColumn="1" w:lastColumn="0" w:noHBand="0" w:noVBand="1"/>
      </w:tblPr>
      <w:tblGrid>
        <w:gridCol w:w="3598"/>
        <w:gridCol w:w="644"/>
        <w:gridCol w:w="774"/>
        <w:gridCol w:w="841"/>
        <w:gridCol w:w="690"/>
        <w:gridCol w:w="682"/>
        <w:gridCol w:w="665"/>
      </w:tblGrid>
      <w:tr w:rsidR="001F2E4C">
        <w:trPr>
          <w:trHeight w:val="130"/>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62" w:right="0" w:firstLine="0"/>
              <w:jc w:val="left"/>
            </w:pPr>
            <w:r>
              <w:rPr>
                <w:sz w:val="12"/>
              </w:rPr>
              <w:t>(1)</w:t>
            </w:r>
          </w:p>
        </w:tc>
        <w:tc>
          <w:tcPr>
            <w:tcW w:w="784" w:type="dxa"/>
            <w:tcBorders>
              <w:top w:val="nil"/>
              <w:left w:val="nil"/>
              <w:bottom w:val="nil"/>
              <w:right w:val="nil"/>
            </w:tcBorders>
          </w:tcPr>
          <w:p w:rsidR="001F2E4C" w:rsidRDefault="00480FE2">
            <w:pPr>
              <w:spacing w:after="0" w:line="276" w:lineRule="auto"/>
              <w:ind w:left="137" w:right="0" w:firstLine="0"/>
              <w:jc w:val="left"/>
            </w:pPr>
            <w:r>
              <w:rPr>
                <w:sz w:val="12"/>
              </w:rPr>
              <w:t>(2)</w:t>
            </w:r>
          </w:p>
        </w:tc>
        <w:tc>
          <w:tcPr>
            <w:tcW w:w="659" w:type="dxa"/>
            <w:tcBorders>
              <w:top w:val="nil"/>
              <w:left w:val="nil"/>
              <w:bottom w:val="nil"/>
              <w:right w:val="nil"/>
            </w:tcBorders>
          </w:tcPr>
          <w:p w:rsidR="001F2E4C" w:rsidRDefault="00480FE2">
            <w:pPr>
              <w:spacing w:after="0" w:line="276" w:lineRule="auto"/>
              <w:ind w:left="78" w:right="0" w:firstLine="0"/>
              <w:jc w:val="left"/>
            </w:pPr>
            <w:r>
              <w:rPr>
                <w:sz w:val="12"/>
              </w:rPr>
              <w:t>(3)</w:t>
            </w:r>
          </w:p>
        </w:tc>
        <w:tc>
          <w:tcPr>
            <w:tcW w:w="696" w:type="dxa"/>
            <w:tcBorders>
              <w:top w:val="nil"/>
              <w:left w:val="nil"/>
              <w:bottom w:val="nil"/>
              <w:right w:val="nil"/>
            </w:tcBorders>
          </w:tcPr>
          <w:p w:rsidR="001F2E4C" w:rsidRDefault="00480FE2">
            <w:pPr>
              <w:spacing w:after="0" w:line="276" w:lineRule="auto"/>
              <w:ind w:left="137" w:right="0" w:firstLine="0"/>
              <w:jc w:val="left"/>
            </w:pPr>
            <w:r>
              <w:rPr>
                <w:sz w:val="12"/>
              </w:rPr>
              <w:t>(4)</w:t>
            </w:r>
          </w:p>
        </w:tc>
        <w:tc>
          <w:tcPr>
            <w:tcW w:w="689" w:type="dxa"/>
            <w:tcBorders>
              <w:top w:val="nil"/>
              <w:left w:val="nil"/>
              <w:bottom w:val="nil"/>
              <w:right w:val="nil"/>
            </w:tcBorders>
          </w:tcPr>
          <w:p w:rsidR="001F2E4C" w:rsidRDefault="00480FE2">
            <w:pPr>
              <w:spacing w:after="0" w:line="276" w:lineRule="auto"/>
              <w:ind w:left="97" w:right="0" w:firstLine="0"/>
              <w:jc w:val="left"/>
            </w:pPr>
            <w:r>
              <w:rPr>
                <w:sz w:val="12"/>
              </w:rPr>
              <w:t>(5)</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(6)</w:t>
            </w:r>
          </w:p>
        </w:tc>
      </w:tr>
      <w:tr w:rsidR="001F2E4C">
        <w:trPr>
          <w:trHeight w:val="176"/>
        </w:trPr>
        <w:tc>
          <w:tcPr>
            <w:tcW w:w="3747" w:type="dxa"/>
            <w:tcBorders>
              <w:top w:val="nil"/>
              <w:left w:val="nil"/>
              <w:bottom w:val="single" w:sz="2" w:space="0" w:color="000000"/>
              <w:right w:val="nil"/>
            </w:tcBorders>
          </w:tcPr>
          <w:p w:rsidR="001F2E4C" w:rsidRDefault="001F2E4C">
            <w:pPr>
              <w:spacing w:after="0" w:line="276" w:lineRule="auto"/>
              <w:ind w:left="0" w:right="0" w:firstLine="0"/>
              <w:jc w:val="left"/>
            </w:pPr>
          </w:p>
        </w:tc>
        <w:tc>
          <w:tcPr>
            <w:tcW w:w="651" w:type="dxa"/>
            <w:tcBorders>
              <w:top w:val="nil"/>
              <w:left w:val="nil"/>
              <w:bottom w:val="single" w:sz="2" w:space="0" w:color="000000"/>
              <w:right w:val="nil"/>
            </w:tcBorders>
          </w:tcPr>
          <w:p w:rsidR="001F2E4C" w:rsidRDefault="00480FE2">
            <w:pPr>
              <w:spacing w:after="0" w:line="276" w:lineRule="auto"/>
              <w:ind w:left="0" w:right="0" w:firstLine="0"/>
              <w:jc w:val="left"/>
            </w:pPr>
            <w:r>
              <w:rPr>
                <w:sz w:val="12"/>
              </w:rPr>
              <w:t>Males</w:t>
            </w:r>
          </w:p>
        </w:tc>
        <w:tc>
          <w:tcPr>
            <w:tcW w:w="784" w:type="dxa"/>
            <w:tcBorders>
              <w:top w:val="nil"/>
              <w:left w:val="nil"/>
              <w:bottom w:val="single" w:sz="2" w:space="0" w:color="000000"/>
              <w:right w:val="nil"/>
            </w:tcBorders>
          </w:tcPr>
          <w:p w:rsidR="001F2E4C" w:rsidRDefault="00480FE2">
            <w:pPr>
              <w:spacing w:after="0" w:line="276" w:lineRule="auto"/>
              <w:ind w:left="0" w:right="0" w:firstLine="0"/>
              <w:jc w:val="left"/>
            </w:pPr>
            <w:r>
              <w:rPr>
                <w:sz w:val="12"/>
              </w:rPr>
              <w:t>Females</w:t>
            </w:r>
          </w:p>
        </w:tc>
        <w:tc>
          <w:tcPr>
            <w:tcW w:w="659" w:type="dxa"/>
            <w:tcBorders>
              <w:top w:val="nil"/>
              <w:left w:val="nil"/>
              <w:bottom w:val="single" w:sz="2" w:space="0" w:color="000000"/>
              <w:right w:val="nil"/>
            </w:tcBorders>
          </w:tcPr>
          <w:p w:rsidR="001F2E4C" w:rsidRDefault="00480FE2">
            <w:pPr>
              <w:spacing w:after="0" w:line="276" w:lineRule="auto"/>
              <w:ind w:left="0" w:right="0" w:firstLine="0"/>
              <w:jc w:val="left"/>
            </w:pPr>
            <w:r>
              <w:rPr>
                <w:sz w:val="12"/>
              </w:rPr>
              <w:t>Males</w:t>
            </w:r>
          </w:p>
        </w:tc>
        <w:tc>
          <w:tcPr>
            <w:tcW w:w="696" w:type="dxa"/>
            <w:tcBorders>
              <w:top w:val="nil"/>
              <w:left w:val="nil"/>
              <w:bottom w:val="single" w:sz="2" w:space="0" w:color="000000"/>
              <w:right w:val="nil"/>
            </w:tcBorders>
          </w:tcPr>
          <w:p w:rsidR="001F2E4C" w:rsidRDefault="00480FE2">
            <w:pPr>
              <w:spacing w:after="0" w:line="276" w:lineRule="auto"/>
              <w:ind w:left="0" w:right="0" w:firstLine="0"/>
              <w:jc w:val="left"/>
            </w:pPr>
            <w:r>
              <w:rPr>
                <w:sz w:val="12"/>
              </w:rPr>
              <w:t>Females</w:t>
            </w:r>
          </w:p>
        </w:tc>
        <w:tc>
          <w:tcPr>
            <w:tcW w:w="689" w:type="dxa"/>
            <w:tcBorders>
              <w:top w:val="nil"/>
              <w:left w:val="nil"/>
              <w:bottom w:val="single" w:sz="2" w:space="0" w:color="000000"/>
              <w:right w:val="nil"/>
            </w:tcBorders>
          </w:tcPr>
          <w:p w:rsidR="001F2E4C" w:rsidRDefault="00480FE2">
            <w:pPr>
              <w:spacing w:after="0" w:line="276" w:lineRule="auto"/>
              <w:ind w:left="19" w:right="0" w:firstLine="0"/>
              <w:jc w:val="left"/>
            </w:pPr>
            <w:r>
              <w:rPr>
                <w:sz w:val="12"/>
              </w:rPr>
              <w:t>Males</w:t>
            </w:r>
          </w:p>
        </w:tc>
        <w:tc>
          <w:tcPr>
            <w:tcW w:w="668" w:type="dxa"/>
            <w:tcBorders>
              <w:top w:val="nil"/>
              <w:left w:val="nil"/>
              <w:bottom w:val="single" w:sz="2" w:space="0" w:color="000000"/>
              <w:right w:val="nil"/>
            </w:tcBorders>
          </w:tcPr>
          <w:p w:rsidR="001F2E4C" w:rsidRDefault="00480FE2">
            <w:pPr>
              <w:spacing w:after="0" w:line="276" w:lineRule="auto"/>
              <w:ind w:left="23" w:right="0" w:firstLine="0"/>
              <w:jc w:val="left"/>
            </w:pPr>
            <w:r>
              <w:rPr>
                <w:sz w:val="12"/>
              </w:rPr>
              <w:t>Females</w:t>
            </w:r>
          </w:p>
        </w:tc>
      </w:tr>
      <w:tr w:rsidR="001F2E4C">
        <w:trPr>
          <w:trHeight w:val="175"/>
        </w:trPr>
        <w:tc>
          <w:tcPr>
            <w:tcW w:w="3747" w:type="dxa"/>
            <w:tcBorders>
              <w:top w:val="single" w:sz="2" w:space="0" w:color="000000"/>
              <w:left w:val="nil"/>
              <w:bottom w:val="nil"/>
              <w:right w:val="nil"/>
            </w:tcBorders>
          </w:tcPr>
          <w:p w:rsidR="001F2E4C" w:rsidRDefault="00480FE2">
            <w:pPr>
              <w:spacing w:after="0" w:line="276" w:lineRule="auto"/>
              <w:ind w:left="80" w:right="0" w:firstLine="0"/>
              <w:jc w:val="left"/>
            </w:pPr>
            <w:r>
              <w:rPr>
                <w:sz w:val="12"/>
              </w:rPr>
              <w:t>Panel A: Diabetes ( self-reported )</w:t>
            </w:r>
          </w:p>
        </w:tc>
        <w:tc>
          <w:tcPr>
            <w:tcW w:w="651" w:type="dxa"/>
            <w:tcBorders>
              <w:top w:val="single" w:sz="2" w:space="0" w:color="000000"/>
              <w:left w:val="nil"/>
              <w:bottom w:val="nil"/>
              <w:right w:val="nil"/>
            </w:tcBorders>
          </w:tcPr>
          <w:p w:rsidR="001F2E4C" w:rsidRDefault="001F2E4C">
            <w:pPr>
              <w:spacing w:after="0" w:line="276" w:lineRule="auto"/>
              <w:ind w:left="0" w:right="0" w:firstLine="0"/>
              <w:jc w:val="left"/>
            </w:pPr>
          </w:p>
        </w:tc>
        <w:tc>
          <w:tcPr>
            <w:tcW w:w="784" w:type="dxa"/>
            <w:tcBorders>
              <w:top w:val="single" w:sz="2" w:space="0" w:color="000000"/>
              <w:left w:val="nil"/>
              <w:bottom w:val="nil"/>
              <w:right w:val="nil"/>
            </w:tcBorders>
          </w:tcPr>
          <w:p w:rsidR="001F2E4C" w:rsidRDefault="001F2E4C">
            <w:pPr>
              <w:spacing w:after="0" w:line="276" w:lineRule="auto"/>
              <w:ind w:left="0" w:right="0" w:firstLine="0"/>
              <w:jc w:val="left"/>
            </w:pPr>
          </w:p>
        </w:tc>
        <w:tc>
          <w:tcPr>
            <w:tcW w:w="659" w:type="dxa"/>
            <w:tcBorders>
              <w:top w:val="single" w:sz="2" w:space="0" w:color="000000"/>
              <w:left w:val="nil"/>
              <w:bottom w:val="nil"/>
              <w:right w:val="nil"/>
            </w:tcBorders>
          </w:tcPr>
          <w:p w:rsidR="001F2E4C" w:rsidRDefault="001F2E4C">
            <w:pPr>
              <w:spacing w:after="0" w:line="276" w:lineRule="auto"/>
              <w:ind w:left="0" w:right="0" w:firstLine="0"/>
              <w:jc w:val="left"/>
            </w:pPr>
          </w:p>
        </w:tc>
        <w:tc>
          <w:tcPr>
            <w:tcW w:w="696" w:type="dxa"/>
            <w:tcBorders>
              <w:top w:val="single" w:sz="2" w:space="0" w:color="000000"/>
              <w:left w:val="nil"/>
              <w:bottom w:val="nil"/>
              <w:right w:val="nil"/>
            </w:tcBorders>
          </w:tcPr>
          <w:p w:rsidR="001F2E4C" w:rsidRDefault="001F2E4C">
            <w:pPr>
              <w:spacing w:after="0" w:line="276" w:lineRule="auto"/>
              <w:ind w:left="0" w:right="0" w:firstLine="0"/>
              <w:jc w:val="left"/>
            </w:pPr>
          </w:p>
        </w:tc>
        <w:tc>
          <w:tcPr>
            <w:tcW w:w="689" w:type="dxa"/>
            <w:tcBorders>
              <w:top w:val="single" w:sz="2" w:space="0" w:color="000000"/>
              <w:left w:val="nil"/>
              <w:bottom w:val="nil"/>
              <w:right w:val="nil"/>
            </w:tcBorders>
          </w:tcPr>
          <w:p w:rsidR="001F2E4C" w:rsidRDefault="001F2E4C">
            <w:pPr>
              <w:spacing w:after="0" w:line="276" w:lineRule="auto"/>
              <w:ind w:left="0" w:right="0" w:firstLine="0"/>
              <w:jc w:val="left"/>
            </w:pPr>
          </w:p>
        </w:tc>
        <w:tc>
          <w:tcPr>
            <w:tcW w:w="668" w:type="dxa"/>
            <w:tcBorders>
              <w:top w:val="single" w:sz="2" w:space="0" w:color="000000"/>
              <w:left w:val="nil"/>
              <w:bottom w:val="nil"/>
              <w:right w:val="nil"/>
            </w:tcBorders>
          </w:tcPr>
          <w:p w:rsidR="001F2E4C" w:rsidRDefault="001F2E4C">
            <w:pPr>
              <w:spacing w:after="0" w:line="276" w:lineRule="auto"/>
              <w:ind w:left="0" w:right="0" w:firstLine="0"/>
              <w:jc w:val="left"/>
            </w:pPr>
          </w:p>
        </w:tc>
      </w:tr>
      <w:tr w:rsidR="001F2E4C">
        <w:trPr>
          <w:trHeight w:val="162"/>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Self-reported diabetes</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.051</w:t>
            </w:r>
            <w:r>
              <w:rPr>
                <w:rFonts w:ascii="Cambria" w:eastAsia="Cambria" w:hAnsi="Cambria" w:cs="Cambria"/>
                <w:sz w:val="12"/>
                <w:vertAlign w:val="superscript"/>
              </w:rPr>
              <w:t>∗∗</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.044</w:t>
            </w:r>
            <w:r>
              <w:rPr>
                <w:rFonts w:ascii="Cambria" w:eastAsia="Cambria" w:hAnsi="Cambria" w:cs="Cambria"/>
                <w:sz w:val="12"/>
                <w:vertAlign w:val="superscript"/>
              </w:rPr>
              <w:t>∗</w:t>
            </w:r>
          </w:p>
        </w:tc>
        <w:tc>
          <w:tcPr>
            <w:tcW w:w="659" w:type="dxa"/>
            <w:tcBorders>
              <w:top w:val="nil"/>
              <w:left w:val="nil"/>
              <w:bottom w:val="nil"/>
              <w:right w:val="nil"/>
            </w:tcBorders>
          </w:tcPr>
          <w:p w:rsidR="001F2E4C" w:rsidRDefault="00480FE2">
            <w:pPr>
              <w:spacing w:after="0" w:line="276" w:lineRule="auto"/>
              <w:ind w:left="44" w:right="0" w:firstLine="0"/>
              <w:jc w:val="left"/>
            </w:pPr>
            <w:r>
              <w:rPr>
                <w:rFonts w:ascii="Cambria" w:eastAsia="Cambria" w:hAnsi="Cambria" w:cs="Cambria"/>
                <w:sz w:val="12"/>
              </w:rPr>
              <w:t>−</w:t>
            </w:r>
            <w:r>
              <w:rPr>
                <w:sz w:val="12"/>
              </w:rPr>
              <w:t>.010</w:t>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.040</w:t>
            </w:r>
          </w:p>
        </w:tc>
        <w:tc>
          <w:tcPr>
            <w:tcW w:w="689" w:type="dxa"/>
            <w:tcBorders>
              <w:top w:val="nil"/>
              <w:left w:val="nil"/>
              <w:bottom w:val="nil"/>
              <w:right w:val="nil"/>
            </w:tcBorders>
          </w:tcPr>
          <w:p w:rsidR="001F2E4C" w:rsidRDefault="00480FE2">
            <w:pPr>
              <w:spacing w:after="0" w:line="276" w:lineRule="auto"/>
              <w:ind w:left="62" w:right="0" w:firstLine="0"/>
              <w:jc w:val="left"/>
            </w:pPr>
            <w:r>
              <w:rPr>
                <w:rFonts w:ascii="Cambria" w:eastAsia="Cambria" w:hAnsi="Cambria" w:cs="Cambria"/>
                <w:sz w:val="12"/>
              </w:rPr>
              <w:t>−</w:t>
            </w:r>
            <w:r>
              <w:rPr>
                <w:sz w:val="12"/>
              </w:rPr>
              <w:t>.293</w:t>
            </w:r>
          </w:p>
        </w:tc>
        <w:tc>
          <w:tcPr>
            <w:tcW w:w="668" w:type="dxa"/>
            <w:tcBorders>
              <w:top w:val="nil"/>
              <w:left w:val="nil"/>
              <w:bottom w:val="nil"/>
              <w:right w:val="nil"/>
            </w:tcBorders>
          </w:tcPr>
          <w:p w:rsidR="001F2E4C" w:rsidRDefault="00480FE2">
            <w:pPr>
              <w:spacing w:after="0" w:line="276" w:lineRule="auto"/>
              <w:ind w:left="125" w:right="0" w:firstLine="0"/>
              <w:jc w:val="left"/>
            </w:pPr>
            <w:r>
              <w:rPr>
                <w:rFonts w:ascii="Cambria" w:eastAsia="Cambria" w:hAnsi="Cambria" w:cs="Cambria"/>
                <w:sz w:val="12"/>
              </w:rPr>
              <w:t>−</w:t>
            </w:r>
            <w:r>
              <w:rPr>
                <w:sz w:val="12"/>
              </w:rPr>
              <w:t>.751</w:t>
            </w:r>
          </w:p>
        </w:tc>
      </w:tr>
      <w:tr w:rsidR="001F2E4C">
        <w:trPr>
          <w:trHeight w:val="545"/>
        </w:trPr>
        <w:tc>
          <w:tcPr>
            <w:tcW w:w="3747" w:type="dxa"/>
            <w:tcBorders>
              <w:top w:val="nil"/>
              <w:left w:val="nil"/>
              <w:bottom w:val="nil"/>
              <w:right w:val="nil"/>
            </w:tcBorders>
            <w:vAlign w:val="bottom"/>
          </w:tcPr>
          <w:p w:rsidR="001F2E4C" w:rsidRDefault="00480FE2">
            <w:pPr>
              <w:spacing w:after="0" w:line="276" w:lineRule="auto"/>
              <w:ind w:left="80" w:right="0" w:firstLine="0"/>
              <w:jc w:val="left"/>
            </w:pPr>
            <w:r>
              <w:rPr>
                <w:sz w:val="12"/>
              </w:rPr>
              <w:lastRenderedPageBreak/>
              <w:t>Panel B: Diabetes ( biomarker )</w:t>
            </w: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.026</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.023</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sz w:val="12"/>
              </w:rPr>
              <w:t>.065</w:t>
            </w:r>
            <w:r>
              <w:rPr>
                <w:rFonts w:ascii="Cambria" w:eastAsia="Cambria" w:hAnsi="Cambria" w:cs="Cambria"/>
                <w:sz w:val="12"/>
              </w:rPr>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.113</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49" w:right="0" w:firstLine="0"/>
              <w:jc w:val="left"/>
            </w:pPr>
            <w:r>
              <w:rPr>
                <w:rFonts w:ascii="Cambria" w:eastAsia="Cambria" w:hAnsi="Cambria" w:cs="Cambria"/>
                <w:sz w:val="12"/>
              </w:rPr>
              <w:t>(</w:t>
            </w:r>
            <w:r>
              <w:rPr>
                <w:sz w:val="12"/>
              </w:rPr>
              <w:t>1.305</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2.178</w:t>
            </w:r>
            <w:r>
              <w:rPr>
                <w:rFonts w:ascii="Cambria" w:eastAsia="Cambria" w:hAnsi="Cambria" w:cs="Cambria"/>
                <w:sz w:val="12"/>
              </w:rPr>
              <w:t>)</w:t>
            </w:r>
          </w:p>
        </w:tc>
      </w:tr>
      <w:tr w:rsidR="001F2E4C">
        <w:trPr>
          <w:trHeight w:val="162"/>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 xml:space="preserve">Biomarker diabetes (HbA1c </w:t>
            </w:r>
            <w:r>
              <w:rPr>
                <w:rFonts w:ascii="Cambria" w:eastAsia="Cambria" w:hAnsi="Cambria" w:cs="Cambria"/>
                <w:sz w:val="12"/>
              </w:rPr>
              <w:t>≥ 6</w:t>
            </w:r>
            <w:r>
              <w:rPr>
                <w:rFonts w:ascii="Cambria" w:eastAsia="Cambria" w:hAnsi="Cambria" w:cs="Cambria"/>
                <w:i/>
                <w:sz w:val="12"/>
              </w:rPr>
              <w:t>.</w:t>
            </w:r>
            <w:r>
              <w:rPr>
                <w:rFonts w:ascii="Cambria" w:eastAsia="Cambria" w:hAnsi="Cambria" w:cs="Cambria"/>
                <w:sz w:val="12"/>
              </w:rPr>
              <w:t>5</w:t>
            </w:r>
            <w:r>
              <w:rPr>
                <w:sz w:val="12"/>
              </w:rPr>
              <w:t>)</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.012</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.031</w:t>
            </w:r>
            <w:r>
              <w:rPr>
                <w:rFonts w:ascii="Cambria" w:eastAsia="Cambria" w:hAnsi="Cambria" w:cs="Cambria"/>
                <w:sz w:val="12"/>
                <w:vertAlign w:val="superscript"/>
              </w:rPr>
              <w:t>∗</w:t>
            </w:r>
          </w:p>
        </w:tc>
        <w:tc>
          <w:tcPr>
            <w:tcW w:w="659" w:type="dxa"/>
            <w:tcBorders>
              <w:top w:val="nil"/>
              <w:left w:val="nil"/>
              <w:bottom w:val="nil"/>
              <w:right w:val="nil"/>
            </w:tcBorders>
          </w:tcPr>
          <w:p w:rsidR="001F2E4C" w:rsidRDefault="00480FE2">
            <w:pPr>
              <w:spacing w:after="0" w:line="276" w:lineRule="auto"/>
              <w:ind w:left="44" w:right="0" w:firstLine="0"/>
              <w:jc w:val="left"/>
            </w:pPr>
            <w:r>
              <w:rPr>
                <w:rFonts w:ascii="Cambria" w:eastAsia="Cambria" w:hAnsi="Cambria" w:cs="Cambria"/>
                <w:sz w:val="12"/>
              </w:rPr>
              <w:t>−</w:t>
            </w:r>
            <w:r>
              <w:rPr>
                <w:sz w:val="12"/>
              </w:rPr>
              <w:t>.007</w:t>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.057</w:t>
            </w:r>
          </w:p>
        </w:tc>
        <w:tc>
          <w:tcPr>
            <w:tcW w:w="689" w:type="dxa"/>
            <w:tcBorders>
              <w:top w:val="nil"/>
              <w:left w:val="nil"/>
              <w:bottom w:val="nil"/>
              <w:right w:val="nil"/>
            </w:tcBorders>
          </w:tcPr>
          <w:p w:rsidR="001F2E4C" w:rsidRDefault="00480FE2">
            <w:pPr>
              <w:spacing w:after="0" w:line="276" w:lineRule="auto"/>
              <w:ind w:left="62" w:right="0" w:firstLine="0"/>
              <w:jc w:val="left"/>
            </w:pPr>
            <w:r>
              <w:rPr>
                <w:rFonts w:ascii="Cambria" w:eastAsia="Cambria" w:hAnsi="Cambria" w:cs="Cambria"/>
                <w:sz w:val="12"/>
              </w:rPr>
              <w:t>−</w:t>
            </w:r>
            <w:r>
              <w:rPr>
                <w:sz w:val="12"/>
              </w:rPr>
              <w:t>.088</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1.153</w:t>
            </w:r>
          </w:p>
        </w:tc>
      </w:tr>
      <w:tr w:rsidR="001F2E4C">
        <w:trPr>
          <w:trHeight w:val="554"/>
        </w:trPr>
        <w:tc>
          <w:tcPr>
            <w:tcW w:w="3747" w:type="dxa"/>
            <w:tcBorders>
              <w:top w:val="nil"/>
              <w:left w:val="nil"/>
              <w:bottom w:val="nil"/>
              <w:right w:val="nil"/>
            </w:tcBorders>
            <w:vAlign w:val="bottom"/>
          </w:tcPr>
          <w:p w:rsidR="001F2E4C" w:rsidRDefault="00480FE2">
            <w:pPr>
              <w:spacing w:after="0" w:line="276" w:lineRule="auto"/>
              <w:ind w:left="80" w:right="0" w:firstLine="0"/>
              <w:jc w:val="left"/>
            </w:pPr>
            <w:r>
              <w:rPr>
                <w:sz w:val="12"/>
              </w:rPr>
              <w:t>Panel C: Interacting self-reported and biomarker diabetes</w:t>
            </w: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.016</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.018</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sz w:val="12"/>
              </w:rPr>
              <w:t>.044</w:t>
            </w:r>
            <w:r>
              <w:rPr>
                <w:rFonts w:ascii="Cambria" w:eastAsia="Cambria" w:hAnsi="Cambria" w:cs="Cambria"/>
                <w:sz w:val="12"/>
              </w:rPr>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.070</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.844</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1.462</w:t>
            </w:r>
            <w:r>
              <w:rPr>
                <w:rFonts w:ascii="Cambria" w:eastAsia="Cambria" w:hAnsi="Cambria" w:cs="Cambria"/>
                <w:sz w:val="12"/>
              </w:rPr>
              <w:t>)</w:t>
            </w:r>
          </w:p>
        </w:tc>
      </w:tr>
      <w:tr w:rsidR="001F2E4C">
        <w:trPr>
          <w:trHeight w:val="159"/>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Self-reported diabetes but tested negative (</w:t>
            </w:r>
            <w:r>
              <w:rPr>
                <w:rFonts w:ascii="Cambria" w:eastAsia="Cambria" w:hAnsi="Cambria" w:cs="Cambria"/>
                <w:i/>
                <w:sz w:val="12"/>
              </w:rPr>
              <w:t>β</w:t>
            </w:r>
            <w:r>
              <w:rPr>
                <w:rFonts w:ascii="Cambria" w:eastAsia="Cambria" w:hAnsi="Cambria" w:cs="Cambria"/>
                <w:sz w:val="12"/>
                <w:vertAlign w:val="subscript"/>
              </w:rPr>
              <w:t>1</w:t>
            </w:r>
            <w:r>
              <w:rPr>
                <w:sz w:val="12"/>
              </w:rPr>
              <w:t>)</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.030</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.001</w:t>
            </w:r>
          </w:p>
        </w:tc>
        <w:tc>
          <w:tcPr>
            <w:tcW w:w="659" w:type="dxa"/>
            <w:tcBorders>
              <w:top w:val="nil"/>
              <w:left w:val="nil"/>
              <w:bottom w:val="nil"/>
              <w:right w:val="nil"/>
            </w:tcBorders>
          </w:tcPr>
          <w:p w:rsidR="001F2E4C" w:rsidRDefault="00480FE2">
            <w:pPr>
              <w:spacing w:after="0" w:line="276" w:lineRule="auto"/>
              <w:ind w:left="79" w:right="0" w:firstLine="0"/>
              <w:jc w:val="left"/>
            </w:pPr>
            <w:r>
              <w:rPr>
                <w:sz w:val="12"/>
              </w:rPr>
              <w:t>0.328</w:t>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.002</w:t>
            </w:r>
          </w:p>
        </w:tc>
        <w:tc>
          <w:tcPr>
            <w:tcW w:w="689" w:type="dxa"/>
            <w:tcBorders>
              <w:top w:val="nil"/>
              <w:left w:val="nil"/>
              <w:bottom w:val="nil"/>
              <w:right w:val="nil"/>
            </w:tcBorders>
          </w:tcPr>
          <w:p w:rsidR="001F2E4C" w:rsidRDefault="00480FE2">
            <w:pPr>
              <w:spacing w:after="0" w:line="276" w:lineRule="auto"/>
              <w:ind w:left="97" w:right="0" w:firstLine="0"/>
              <w:jc w:val="left"/>
            </w:pPr>
            <w:r>
              <w:rPr>
                <w:sz w:val="12"/>
              </w:rPr>
              <w:t>1.756</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6.183</w:t>
            </w:r>
          </w:p>
        </w:tc>
      </w:tr>
      <w:tr w:rsidR="001F2E4C">
        <w:trPr>
          <w:trHeight w:val="141"/>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.056</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.050</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rFonts w:ascii="Cambria" w:eastAsia="Cambria" w:hAnsi="Cambria" w:cs="Cambria"/>
                <w:sz w:val="12"/>
              </w:rPr>
              <w:tab/>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.226</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49" w:right="0" w:firstLine="0"/>
              <w:jc w:val="left"/>
            </w:pPr>
            <w:r>
              <w:rPr>
                <w:rFonts w:ascii="Cambria" w:eastAsia="Cambria" w:hAnsi="Cambria" w:cs="Cambria"/>
                <w:sz w:val="12"/>
              </w:rPr>
              <w:t>(</w:t>
            </w:r>
            <w:r>
              <w:rPr>
                <w:sz w:val="12"/>
              </w:rPr>
              <w:t>3.248</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4.356</w:t>
            </w:r>
            <w:r>
              <w:rPr>
                <w:rFonts w:ascii="Cambria" w:eastAsia="Cambria" w:hAnsi="Cambria" w:cs="Cambria"/>
                <w:sz w:val="12"/>
              </w:rPr>
              <w:t>)</w:t>
            </w:r>
          </w:p>
        </w:tc>
      </w:tr>
      <w:tr w:rsidR="001F2E4C">
        <w:trPr>
          <w:trHeight w:val="159"/>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 xml:space="preserve">Biomarker diabetes but not self-reported (HbA1c </w:t>
            </w:r>
            <w:r>
              <w:rPr>
                <w:rFonts w:ascii="Cambria" w:eastAsia="Cambria" w:hAnsi="Cambria" w:cs="Cambria"/>
                <w:sz w:val="12"/>
              </w:rPr>
              <w:t>≥ 6</w:t>
            </w:r>
            <w:r>
              <w:rPr>
                <w:rFonts w:ascii="Cambria" w:eastAsia="Cambria" w:hAnsi="Cambria" w:cs="Cambria"/>
                <w:i/>
                <w:sz w:val="12"/>
              </w:rPr>
              <w:t>.</w:t>
            </w:r>
            <w:r>
              <w:rPr>
                <w:rFonts w:ascii="Cambria" w:eastAsia="Cambria" w:hAnsi="Cambria" w:cs="Cambria"/>
                <w:sz w:val="12"/>
              </w:rPr>
              <w:t>5</w:t>
            </w:r>
            <w:r>
              <w:rPr>
                <w:sz w:val="12"/>
              </w:rPr>
              <w:t>) (</w:t>
            </w:r>
            <w:r>
              <w:rPr>
                <w:rFonts w:ascii="Cambria" w:eastAsia="Cambria" w:hAnsi="Cambria" w:cs="Cambria"/>
                <w:i/>
                <w:sz w:val="12"/>
              </w:rPr>
              <w:t>β</w:t>
            </w:r>
            <w:r>
              <w:rPr>
                <w:rFonts w:ascii="Cambria" w:eastAsia="Cambria" w:hAnsi="Cambria" w:cs="Cambria"/>
                <w:sz w:val="12"/>
                <w:vertAlign w:val="subscript"/>
              </w:rPr>
              <w:t>2</w:t>
            </w:r>
            <w:r>
              <w:rPr>
                <w:sz w:val="12"/>
              </w:rPr>
              <w:t>)</w:t>
            </w:r>
          </w:p>
        </w:tc>
        <w:tc>
          <w:tcPr>
            <w:tcW w:w="651" w:type="dxa"/>
            <w:tcBorders>
              <w:top w:val="nil"/>
              <w:left w:val="nil"/>
              <w:bottom w:val="nil"/>
              <w:right w:val="nil"/>
            </w:tcBorders>
          </w:tcPr>
          <w:p w:rsidR="001F2E4C" w:rsidRDefault="00480FE2">
            <w:pPr>
              <w:spacing w:after="0" w:line="276" w:lineRule="auto"/>
              <w:ind w:left="62" w:right="0" w:firstLine="0"/>
              <w:jc w:val="left"/>
            </w:pPr>
            <w:r>
              <w:rPr>
                <w:sz w:val="12"/>
              </w:rPr>
              <w:t>0.006</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.017</w:t>
            </w:r>
          </w:p>
        </w:tc>
        <w:tc>
          <w:tcPr>
            <w:tcW w:w="659" w:type="dxa"/>
            <w:tcBorders>
              <w:top w:val="nil"/>
              <w:left w:val="nil"/>
              <w:bottom w:val="nil"/>
              <w:right w:val="nil"/>
            </w:tcBorders>
          </w:tcPr>
          <w:p w:rsidR="001F2E4C" w:rsidRDefault="00480FE2">
            <w:pPr>
              <w:spacing w:after="0" w:line="276" w:lineRule="auto"/>
              <w:ind w:left="79" w:right="0" w:firstLine="0"/>
              <w:jc w:val="left"/>
            </w:pPr>
            <w:r>
              <w:rPr>
                <w:sz w:val="12"/>
              </w:rPr>
              <w:t>0.017</w:t>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.054</w:t>
            </w:r>
          </w:p>
        </w:tc>
        <w:tc>
          <w:tcPr>
            <w:tcW w:w="689" w:type="dxa"/>
            <w:tcBorders>
              <w:top w:val="nil"/>
              <w:left w:val="nil"/>
              <w:bottom w:val="nil"/>
              <w:right w:val="nil"/>
            </w:tcBorders>
          </w:tcPr>
          <w:p w:rsidR="001F2E4C" w:rsidRDefault="00480FE2">
            <w:pPr>
              <w:spacing w:after="0" w:line="276" w:lineRule="auto"/>
              <w:ind w:left="97" w:right="0" w:firstLine="0"/>
              <w:jc w:val="left"/>
            </w:pPr>
            <w:r>
              <w:rPr>
                <w:sz w:val="12"/>
              </w:rPr>
              <w:t>0.168</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2.577</w:t>
            </w:r>
          </w:p>
        </w:tc>
      </w:tr>
      <w:tr w:rsidR="001F2E4C">
        <w:trPr>
          <w:trHeight w:val="132"/>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.018</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.020</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rFonts w:ascii="Cambria" w:eastAsia="Cambria" w:hAnsi="Cambria" w:cs="Cambria"/>
                <w:sz w:val="12"/>
              </w:rPr>
              <w:tab/>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.078</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.960</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1.640</w:t>
            </w:r>
            <w:r>
              <w:rPr>
                <w:rFonts w:ascii="Cambria" w:eastAsia="Cambria" w:hAnsi="Cambria" w:cs="Cambria"/>
                <w:sz w:val="12"/>
              </w:rPr>
              <w:t>)</w:t>
            </w:r>
          </w:p>
        </w:tc>
      </w:tr>
      <w:tr w:rsidR="001F2E4C">
        <w:trPr>
          <w:trHeight w:val="168"/>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Self-reported diabetes and biomarker diabetes (</w:t>
            </w:r>
            <w:r>
              <w:rPr>
                <w:rFonts w:ascii="Cambria" w:eastAsia="Cambria" w:hAnsi="Cambria" w:cs="Cambria"/>
                <w:i/>
                <w:sz w:val="12"/>
              </w:rPr>
              <w:t>β</w:t>
            </w:r>
            <w:r>
              <w:rPr>
                <w:rFonts w:ascii="Cambria" w:eastAsia="Cambria" w:hAnsi="Cambria" w:cs="Cambria"/>
                <w:sz w:val="12"/>
                <w:vertAlign w:val="subscript"/>
              </w:rPr>
              <w:t>3</w:t>
            </w:r>
            <w:r>
              <w:rPr>
                <w:sz w:val="12"/>
              </w:rPr>
              <w:t>)</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.029</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.042</w:t>
            </w:r>
          </w:p>
        </w:tc>
        <w:tc>
          <w:tcPr>
            <w:tcW w:w="659" w:type="dxa"/>
            <w:tcBorders>
              <w:top w:val="nil"/>
              <w:left w:val="nil"/>
              <w:bottom w:val="nil"/>
              <w:right w:val="nil"/>
            </w:tcBorders>
          </w:tcPr>
          <w:p w:rsidR="001F2E4C" w:rsidRDefault="00480FE2">
            <w:pPr>
              <w:spacing w:after="0" w:line="276" w:lineRule="auto"/>
              <w:ind w:left="44" w:right="0" w:firstLine="0"/>
            </w:pPr>
            <w:r>
              <w:rPr>
                <w:noProof/>
              </w:rPr>
              <w:drawing>
                <wp:inline distT="0" distB="0" distL="0" distR="0">
                  <wp:extent cx="228600" cy="727075"/>
                  <wp:effectExtent l="0" t="0" r="0" b="0"/>
                  <wp:docPr id="83698" name="Picture 83698"/>
                  <wp:cNvGraphicFramePr/>
                  <a:graphic xmlns:a="http://schemas.openxmlformats.org/drawingml/2006/main">
                    <a:graphicData uri="http://schemas.openxmlformats.org/drawingml/2006/picture">
                      <pic:pic xmlns:pic="http://schemas.openxmlformats.org/drawingml/2006/picture">
                        <pic:nvPicPr>
                          <pic:cNvPr id="83698" name="Picture 83698"/>
                          <pic:cNvPicPr/>
                        </pic:nvPicPr>
                        <pic:blipFill>
                          <a:blip r:embed="rId9"/>
                          <a:stretch>
                            <a:fillRect/>
                          </a:stretch>
                        </pic:blipFill>
                        <pic:spPr>
                          <a:xfrm>
                            <a:off x="0" y="0"/>
                            <a:ext cx="228600" cy="727075"/>
                          </a:xfrm>
                          <a:prstGeom prst="rect">
                            <a:avLst/>
                          </a:prstGeom>
                        </pic:spPr>
                      </pic:pic>
                    </a:graphicData>
                  </a:graphic>
                </wp:inline>
              </w:drawing>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.010</w:t>
            </w:r>
          </w:p>
        </w:tc>
        <w:tc>
          <w:tcPr>
            <w:tcW w:w="689" w:type="dxa"/>
            <w:tcBorders>
              <w:top w:val="nil"/>
              <w:left w:val="nil"/>
              <w:bottom w:val="nil"/>
              <w:right w:val="nil"/>
            </w:tcBorders>
          </w:tcPr>
          <w:p w:rsidR="001F2E4C" w:rsidRDefault="00480FE2">
            <w:pPr>
              <w:spacing w:after="0" w:line="276" w:lineRule="auto"/>
              <w:ind w:left="0" w:right="0" w:firstLine="0"/>
              <w:jc w:val="left"/>
            </w:pPr>
            <w:r>
              <w:rPr>
                <w:rFonts w:ascii="Cambria" w:eastAsia="Cambria" w:hAnsi="Cambria" w:cs="Cambria"/>
                <w:sz w:val="12"/>
              </w:rPr>
              <w:t>−</w:t>
            </w:r>
            <w:r>
              <w:rPr>
                <w:sz w:val="12"/>
              </w:rPr>
              <w:t>2.511</w:t>
            </w:r>
          </w:p>
        </w:tc>
        <w:tc>
          <w:tcPr>
            <w:tcW w:w="668" w:type="dxa"/>
            <w:tcBorders>
              <w:top w:val="nil"/>
              <w:left w:val="nil"/>
              <w:bottom w:val="nil"/>
              <w:right w:val="nil"/>
            </w:tcBorders>
          </w:tcPr>
          <w:p w:rsidR="001F2E4C" w:rsidRDefault="00480FE2">
            <w:pPr>
              <w:spacing w:after="0" w:line="276" w:lineRule="auto"/>
              <w:ind w:left="0" w:right="0" w:firstLine="0"/>
              <w:jc w:val="left"/>
            </w:pPr>
            <w:r>
              <w:rPr>
                <w:rFonts w:ascii="Cambria" w:eastAsia="Cambria" w:hAnsi="Cambria" w:cs="Cambria"/>
                <w:sz w:val="12"/>
              </w:rPr>
              <w:t>−</w:t>
            </w:r>
            <w:r>
              <w:rPr>
                <w:sz w:val="12"/>
              </w:rPr>
              <w:t>10.883</w:t>
            </w:r>
            <w:r>
              <w:rPr>
                <w:rFonts w:ascii="Cambria" w:eastAsia="Cambria" w:hAnsi="Cambria" w:cs="Cambria"/>
                <w:sz w:val="12"/>
                <w:vertAlign w:val="superscript"/>
              </w:rPr>
              <w:t>∗∗</w:t>
            </w:r>
          </w:p>
        </w:tc>
      </w:tr>
      <w:tr w:rsidR="001F2E4C">
        <w:trPr>
          <w:trHeight w:val="132"/>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.062</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.058</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rFonts w:ascii="Cambria" w:eastAsia="Cambria" w:hAnsi="Cambria" w:cs="Cambria"/>
                <w:sz w:val="12"/>
              </w:rPr>
              <w:tab/>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.259</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49" w:right="0" w:firstLine="0"/>
              <w:jc w:val="left"/>
            </w:pPr>
            <w:r>
              <w:rPr>
                <w:rFonts w:ascii="Cambria" w:eastAsia="Cambria" w:hAnsi="Cambria" w:cs="Cambria"/>
                <w:sz w:val="12"/>
              </w:rPr>
              <w:t>(</w:t>
            </w:r>
            <w:r>
              <w:rPr>
                <w:sz w:val="12"/>
              </w:rPr>
              <w:t>3.594</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5.153</w:t>
            </w:r>
            <w:r>
              <w:rPr>
                <w:rFonts w:ascii="Cambria" w:eastAsia="Cambria" w:hAnsi="Cambria" w:cs="Cambria"/>
                <w:sz w:val="12"/>
              </w:rPr>
              <w:t>)</w:t>
            </w:r>
          </w:p>
        </w:tc>
      </w:tr>
      <w:tr w:rsidR="001F2E4C">
        <w:trPr>
          <w:trHeight w:val="168"/>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All self-reported (</w:t>
            </w:r>
            <w:r>
              <w:rPr>
                <w:rFonts w:ascii="Cambria" w:eastAsia="Cambria" w:hAnsi="Cambria" w:cs="Cambria"/>
                <w:i/>
                <w:sz w:val="12"/>
              </w:rPr>
              <w:t>β</w:t>
            </w:r>
            <w:r>
              <w:rPr>
                <w:rFonts w:ascii="Cambria" w:eastAsia="Cambria" w:hAnsi="Cambria" w:cs="Cambria"/>
                <w:sz w:val="12"/>
                <w:vertAlign w:val="subscript"/>
              </w:rPr>
              <w:t>1</w:t>
            </w:r>
            <w:r>
              <w:rPr>
                <w:rFonts w:ascii="Cambria" w:eastAsia="Cambria" w:hAnsi="Cambria" w:cs="Cambria"/>
                <w:sz w:val="12"/>
              </w:rPr>
              <w:t xml:space="preserve">+ </w:t>
            </w:r>
            <w:r>
              <w:rPr>
                <w:rFonts w:ascii="Cambria" w:eastAsia="Cambria" w:hAnsi="Cambria" w:cs="Cambria"/>
                <w:i/>
                <w:sz w:val="12"/>
              </w:rPr>
              <w:t>β</w:t>
            </w:r>
            <w:r>
              <w:rPr>
                <w:rFonts w:ascii="Cambria" w:eastAsia="Cambria" w:hAnsi="Cambria" w:cs="Cambria"/>
                <w:sz w:val="12"/>
                <w:vertAlign w:val="subscript"/>
              </w:rPr>
              <w:t>3</w:t>
            </w:r>
            <w:r>
              <w:rPr>
                <w:sz w:val="12"/>
              </w:rPr>
              <w:t>)</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.059</w:t>
            </w:r>
            <w:r>
              <w:rPr>
                <w:rFonts w:ascii="Cambria" w:eastAsia="Cambria" w:hAnsi="Cambria" w:cs="Cambria"/>
                <w:sz w:val="12"/>
                <w:vertAlign w:val="superscript"/>
              </w:rPr>
              <w:t>∗∗</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.043</w:t>
            </w:r>
          </w:p>
        </w:tc>
        <w:tc>
          <w:tcPr>
            <w:tcW w:w="659" w:type="dxa"/>
            <w:tcBorders>
              <w:top w:val="nil"/>
              <w:left w:val="nil"/>
              <w:bottom w:val="nil"/>
              <w:right w:val="nil"/>
            </w:tcBorders>
          </w:tcPr>
          <w:p w:rsidR="001F2E4C" w:rsidRDefault="001F2E4C">
            <w:pPr>
              <w:spacing w:after="0" w:line="276" w:lineRule="auto"/>
              <w:ind w:left="0" w:right="0" w:firstLine="0"/>
              <w:jc w:val="left"/>
            </w:pP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.012</w:t>
            </w:r>
          </w:p>
        </w:tc>
        <w:tc>
          <w:tcPr>
            <w:tcW w:w="689" w:type="dxa"/>
            <w:tcBorders>
              <w:top w:val="nil"/>
              <w:left w:val="nil"/>
              <w:bottom w:val="nil"/>
              <w:right w:val="nil"/>
            </w:tcBorders>
          </w:tcPr>
          <w:p w:rsidR="001F2E4C" w:rsidRDefault="00480FE2">
            <w:pPr>
              <w:spacing w:after="0" w:line="276" w:lineRule="auto"/>
              <w:ind w:left="62" w:right="0" w:firstLine="0"/>
              <w:jc w:val="left"/>
            </w:pPr>
            <w:r>
              <w:rPr>
                <w:rFonts w:ascii="Cambria" w:eastAsia="Cambria" w:hAnsi="Cambria" w:cs="Cambria"/>
                <w:sz w:val="12"/>
              </w:rPr>
              <w:t>−</w:t>
            </w:r>
            <w:r>
              <w:rPr>
                <w:sz w:val="12"/>
              </w:rPr>
              <w:t>.755</w:t>
            </w:r>
          </w:p>
        </w:tc>
        <w:tc>
          <w:tcPr>
            <w:tcW w:w="668" w:type="dxa"/>
            <w:tcBorders>
              <w:top w:val="nil"/>
              <w:left w:val="nil"/>
              <w:bottom w:val="nil"/>
              <w:right w:val="nil"/>
            </w:tcBorders>
          </w:tcPr>
          <w:p w:rsidR="001F2E4C" w:rsidRDefault="00480FE2">
            <w:pPr>
              <w:spacing w:after="0" w:line="276" w:lineRule="auto"/>
              <w:ind w:left="62" w:right="0" w:firstLine="0"/>
              <w:jc w:val="left"/>
            </w:pPr>
            <w:r>
              <w:rPr>
                <w:rFonts w:ascii="Cambria" w:eastAsia="Cambria" w:hAnsi="Cambria" w:cs="Cambria"/>
                <w:sz w:val="12"/>
              </w:rPr>
              <w:t>−</w:t>
            </w:r>
            <w:r>
              <w:rPr>
                <w:sz w:val="12"/>
              </w:rPr>
              <w:t>4.700</w:t>
            </w:r>
            <w:r>
              <w:rPr>
                <w:rFonts w:ascii="Cambria" w:eastAsia="Cambria" w:hAnsi="Cambria" w:cs="Cambria"/>
                <w:sz w:val="12"/>
                <w:vertAlign w:val="superscript"/>
              </w:rPr>
              <w:t>∗</w:t>
            </w:r>
          </w:p>
        </w:tc>
      </w:tr>
      <w:tr w:rsidR="001F2E4C">
        <w:trPr>
          <w:trHeight w:val="144"/>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.029</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.031</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rFonts w:ascii="Cambria" w:eastAsia="Cambria" w:hAnsi="Cambria" w:cs="Cambria"/>
                <w:sz w:val="12"/>
              </w:rPr>
              <w:tab/>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.136</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49" w:right="0" w:firstLine="0"/>
              <w:jc w:val="left"/>
            </w:pPr>
            <w:r>
              <w:rPr>
                <w:rFonts w:ascii="Cambria" w:eastAsia="Cambria" w:hAnsi="Cambria" w:cs="Cambria"/>
                <w:sz w:val="12"/>
              </w:rPr>
              <w:t>(</w:t>
            </w:r>
            <w:r>
              <w:rPr>
                <w:sz w:val="12"/>
              </w:rPr>
              <w:t>1.570</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2.777</w:t>
            </w:r>
            <w:r>
              <w:rPr>
                <w:rFonts w:ascii="Cambria" w:eastAsia="Cambria" w:hAnsi="Cambria" w:cs="Cambria"/>
                <w:sz w:val="12"/>
              </w:rPr>
              <w:t>)</w:t>
            </w:r>
          </w:p>
        </w:tc>
      </w:tr>
      <w:tr w:rsidR="001F2E4C">
        <w:trPr>
          <w:trHeight w:val="545"/>
        </w:trPr>
        <w:tc>
          <w:tcPr>
            <w:tcW w:w="3747" w:type="dxa"/>
            <w:tcBorders>
              <w:top w:val="nil"/>
              <w:left w:val="nil"/>
              <w:bottom w:val="nil"/>
              <w:right w:val="nil"/>
            </w:tcBorders>
          </w:tcPr>
          <w:p w:rsidR="001F2E4C" w:rsidRDefault="00480FE2">
            <w:pPr>
              <w:spacing w:after="284" w:line="240" w:lineRule="auto"/>
              <w:ind w:left="80" w:right="0" w:firstLine="0"/>
              <w:jc w:val="left"/>
            </w:pPr>
            <w:r>
              <w:rPr>
                <w:sz w:val="12"/>
              </w:rPr>
              <w:t xml:space="preserve">F-test (p-value): </w:t>
            </w:r>
            <w:r>
              <w:rPr>
                <w:rFonts w:ascii="Cambria" w:eastAsia="Cambria" w:hAnsi="Cambria" w:cs="Cambria"/>
                <w:i/>
                <w:sz w:val="12"/>
              </w:rPr>
              <w:t>β</w:t>
            </w:r>
            <w:r>
              <w:rPr>
                <w:rFonts w:ascii="Cambria" w:eastAsia="Cambria" w:hAnsi="Cambria" w:cs="Cambria"/>
                <w:sz w:val="12"/>
                <w:vertAlign w:val="subscript"/>
              </w:rPr>
              <w:t>1</w:t>
            </w:r>
            <w:r>
              <w:rPr>
                <w:rFonts w:ascii="Cambria" w:eastAsia="Cambria" w:hAnsi="Cambria" w:cs="Cambria"/>
                <w:sz w:val="12"/>
              </w:rPr>
              <w:t xml:space="preserve">+ </w:t>
            </w:r>
            <w:r>
              <w:rPr>
                <w:rFonts w:ascii="Cambria" w:eastAsia="Cambria" w:hAnsi="Cambria" w:cs="Cambria"/>
                <w:i/>
                <w:sz w:val="12"/>
              </w:rPr>
              <w:t>β</w:t>
            </w:r>
            <w:r>
              <w:rPr>
                <w:rFonts w:ascii="Cambria" w:eastAsia="Cambria" w:hAnsi="Cambria" w:cs="Cambria"/>
                <w:sz w:val="12"/>
                <w:vertAlign w:val="subscript"/>
              </w:rPr>
              <w:t xml:space="preserve">3 </w:t>
            </w:r>
            <w:r>
              <w:rPr>
                <w:rFonts w:ascii="Cambria" w:eastAsia="Cambria" w:hAnsi="Cambria" w:cs="Cambria"/>
                <w:sz w:val="12"/>
              </w:rPr>
              <w:t xml:space="preserve">= </w:t>
            </w:r>
            <w:r>
              <w:rPr>
                <w:rFonts w:ascii="Cambria" w:eastAsia="Cambria" w:hAnsi="Cambria" w:cs="Cambria"/>
                <w:i/>
                <w:sz w:val="12"/>
              </w:rPr>
              <w:t>β</w:t>
            </w:r>
            <w:r>
              <w:rPr>
                <w:rFonts w:ascii="Cambria" w:eastAsia="Cambria" w:hAnsi="Cambria" w:cs="Cambria"/>
                <w:sz w:val="12"/>
                <w:vertAlign w:val="subscript"/>
              </w:rPr>
              <w:t>2</w:t>
            </w:r>
          </w:p>
          <w:p w:rsidR="001F2E4C" w:rsidRDefault="00480FE2">
            <w:pPr>
              <w:spacing w:after="0" w:line="276" w:lineRule="auto"/>
              <w:ind w:left="80" w:right="0" w:firstLine="0"/>
              <w:jc w:val="left"/>
            </w:pPr>
            <w:r>
              <w:rPr>
                <w:sz w:val="12"/>
              </w:rPr>
              <w:t>Panel D: HbA1c levels</w:t>
            </w:r>
          </w:p>
        </w:tc>
        <w:tc>
          <w:tcPr>
            <w:tcW w:w="651" w:type="dxa"/>
            <w:tcBorders>
              <w:top w:val="nil"/>
              <w:left w:val="nil"/>
              <w:bottom w:val="nil"/>
              <w:right w:val="nil"/>
            </w:tcBorders>
          </w:tcPr>
          <w:p w:rsidR="001F2E4C" w:rsidRDefault="00480FE2">
            <w:pPr>
              <w:spacing w:after="0" w:line="276" w:lineRule="auto"/>
              <w:ind w:left="62" w:right="0" w:firstLine="0"/>
              <w:jc w:val="left"/>
            </w:pPr>
            <w:r>
              <w:rPr>
                <w:sz w:val="12"/>
              </w:rPr>
              <w:t>0.111</w:t>
            </w:r>
          </w:p>
        </w:tc>
        <w:tc>
          <w:tcPr>
            <w:tcW w:w="784" w:type="dxa"/>
            <w:tcBorders>
              <w:top w:val="nil"/>
              <w:left w:val="nil"/>
              <w:bottom w:val="nil"/>
              <w:right w:val="nil"/>
            </w:tcBorders>
          </w:tcPr>
          <w:p w:rsidR="001F2E4C" w:rsidRDefault="00480FE2">
            <w:pPr>
              <w:spacing w:after="0" w:line="276" w:lineRule="auto"/>
              <w:ind w:left="137" w:right="0" w:firstLine="0"/>
              <w:jc w:val="left"/>
            </w:pPr>
            <w:r>
              <w:rPr>
                <w:sz w:val="12"/>
              </w:rPr>
              <w:t>0.564</w:t>
            </w:r>
          </w:p>
        </w:tc>
        <w:tc>
          <w:tcPr>
            <w:tcW w:w="659" w:type="dxa"/>
            <w:tcBorders>
              <w:top w:val="nil"/>
              <w:left w:val="nil"/>
              <w:bottom w:val="nil"/>
              <w:right w:val="nil"/>
            </w:tcBorders>
          </w:tcPr>
          <w:p w:rsidR="001F2E4C" w:rsidRDefault="00480FE2">
            <w:pPr>
              <w:spacing w:after="0" w:line="276" w:lineRule="auto"/>
              <w:ind w:left="79" w:right="0" w:firstLine="0"/>
              <w:jc w:val="left"/>
            </w:pPr>
            <w:r>
              <w:rPr>
                <w:sz w:val="12"/>
              </w:rPr>
              <w:t>0.462</w:t>
            </w:r>
          </w:p>
        </w:tc>
        <w:tc>
          <w:tcPr>
            <w:tcW w:w="696" w:type="dxa"/>
            <w:tcBorders>
              <w:top w:val="nil"/>
              <w:left w:val="nil"/>
              <w:bottom w:val="nil"/>
              <w:right w:val="nil"/>
            </w:tcBorders>
          </w:tcPr>
          <w:p w:rsidR="001F2E4C" w:rsidRDefault="00480FE2">
            <w:pPr>
              <w:spacing w:after="0" w:line="276" w:lineRule="auto"/>
              <w:ind w:left="137" w:right="0" w:firstLine="0"/>
              <w:jc w:val="left"/>
            </w:pPr>
            <w:r>
              <w:rPr>
                <w:sz w:val="12"/>
              </w:rPr>
              <w:t>0.818</w:t>
            </w:r>
          </w:p>
        </w:tc>
        <w:tc>
          <w:tcPr>
            <w:tcW w:w="689" w:type="dxa"/>
            <w:tcBorders>
              <w:top w:val="nil"/>
              <w:left w:val="nil"/>
              <w:bottom w:val="nil"/>
              <w:right w:val="nil"/>
            </w:tcBorders>
          </w:tcPr>
          <w:p w:rsidR="001F2E4C" w:rsidRDefault="00480FE2">
            <w:pPr>
              <w:spacing w:after="0" w:line="276" w:lineRule="auto"/>
              <w:ind w:left="97" w:right="0" w:firstLine="0"/>
              <w:jc w:val="left"/>
            </w:pPr>
            <w:r>
              <w:rPr>
                <w:sz w:val="12"/>
              </w:rPr>
              <w:t>0.674</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0.056</w:t>
            </w:r>
          </w:p>
        </w:tc>
      </w:tr>
      <w:tr w:rsidR="001F2E4C">
        <w:trPr>
          <w:trHeight w:val="162"/>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Self-reported diabetes</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.050</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.013</w:t>
            </w:r>
          </w:p>
        </w:tc>
        <w:tc>
          <w:tcPr>
            <w:tcW w:w="659" w:type="dxa"/>
            <w:tcBorders>
              <w:top w:val="nil"/>
              <w:left w:val="nil"/>
              <w:bottom w:val="nil"/>
              <w:right w:val="nil"/>
            </w:tcBorders>
          </w:tcPr>
          <w:p w:rsidR="001F2E4C" w:rsidRDefault="00480FE2">
            <w:pPr>
              <w:spacing w:after="0" w:line="276" w:lineRule="auto"/>
              <w:ind w:left="79" w:right="0" w:firstLine="0"/>
              <w:jc w:val="left"/>
            </w:pPr>
            <w:r>
              <w:rPr>
                <w:sz w:val="12"/>
              </w:rPr>
              <w:t>0.223</w:t>
            </w:r>
            <w:r>
              <w:rPr>
                <w:rFonts w:ascii="Cambria" w:eastAsia="Cambria" w:hAnsi="Cambria" w:cs="Cambria"/>
                <w:sz w:val="12"/>
                <w:vertAlign w:val="superscript"/>
              </w:rPr>
              <w:t>∗</w:t>
            </w:r>
          </w:p>
        </w:tc>
        <w:tc>
          <w:tcPr>
            <w:tcW w:w="696" w:type="dxa"/>
            <w:tcBorders>
              <w:top w:val="nil"/>
              <w:left w:val="nil"/>
              <w:bottom w:val="nil"/>
              <w:right w:val="nil"/>
            </w:tcBorders>
          </w:tcPr>
          <w:p w:rsidR="001F2E4C" w:rsidRDefault="00480FE2">
            <w:pPr>
              <w:spacing w:after="0" w:line="276" w:lineRule="auto"/>
              <w:ind w:left="137" w:right="0" w:firstLine="0"/>
              <w:jc w:val="left"/>
            </w:pPr>
            <w:r>
              <w:rPr>
                <w:sz w:val="12"/>
              </w:rPr>
              <w:t>0.029</w:t>
            </w:r>
          </w:p>
        </w:tc>
        <w:tc>
          <w:tcPr>
            <w:tcW w:w="689" w:type="dxa"/>
            <w:tcBorders>
              <w:top w:val="nil"/>
              <w:left w:val="nil"/>
              <w:bottom w:val="nil"/>
              <w:right w:val="nil"/>
            </w:tcBorders>
          </w:tcPr>
          <w:p w:rsidR="001F2E4C" w:rsidRDefault="00480FE2">
            <w:pPr>
              <w:spacing w:after="0" w:line="276" w:lineRule="auto"/>
              <w:ind w:left="97" w:right="0" w:firstLine="0"/>
              <w:jc w:val="left"/>
            </w:pPr>
            <w:r>
              <w:rPr>
                <w:sz w:val="12"/>
              </w:rPr>
              <w:t>1.650</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3.464</w:t>
            </w:r>
          </w:p>
        </w:tc>
      </w:tr>
      <w:tr w:rsidR="001F2E4C">
        <w:trPr>
          <w:trHeight w:val="146"/>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.065</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.041</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sz w:val="12"/>
              </w:rPr>
              <w:t>.117</w:t>
            </w:r>
            <w:r>
              <w:rPr>
                <w:rFonts w:ascii="Cambria" w:eastAsia="Cambria" w:hAnsi="Cambria" w:cs="Cambria"/>
                <w:sz w:val="12"/>
              </w:rPr>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.178</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49" w:right="0" w:firstLine="0"/>
              <w:jc w:val="left"/>
            </w:pPr>
            <w:r>
              <w:rPr>
                <w:rFonts w:ascii="Cambria" w:eastAsia="Cambria" w:hAnsi="Cambria" w:cs="Cambria"/>
                <w:sz w:val="12"/>
              </w:rPr>
              <w:t>(</w:t>
            </w:r>
            <w:r>
              <w:rPr>
                <w:sz w:val="12"/>
              </w:rPr>
              <w:t>2.504</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3.527</w:t>
            </w:r>
            <w:r>
              <w:rPr>
                <w:rFonts w:ascii="Cambria" w:eastAsia="Cambria" w:hAnsi="Cambria" w:cs="Cambria"/>
                <w:sz w:val="12"/>
              </w:rPr>
              <w:t>)</w:t>
            </w:r>
          </w:p>
        </w:tc>
      </w:tr>
      <w:tr w:rsidR="001F2E4C">
        <w:trPr>
          <w:trHeight w:val="153"/>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 xml:space="preserve">HbA1c if </w:t>
            </w:r>
            <w:r>
              <w:rPr>
                <w:rFonts w:ascii="Cambria" w:eastAsia="Cambria" w:hAnsi="Cambria" w:cs="Cambria"/>
                <w:sz w:val="12"/>
              </w:rPr>
              <w:t>≥ 6</w:t>
            </w:r>
            <w:r>
              <w:rPr>
                <w:rFonts w:ascii="Cambria" w:eastAsia="Cambria" w:hAnsi="Cambria" w:cs="Cambria"/>
                <w:i/>
                <w:sz w:val="12"/>
              </w:rPr>
              <w:t>.</w:t>
            </w:r>
            <w:r>
              <w:rPr>
                <w:rFonts w:ascii="Cambria" w:eastAsia="Cambria" w:hAnsi="Cambria" w:cs="Cambria"/>
                <w:sz w:val="12"/>
              </w:rPr>
              <w:t>5</w:t>
            </w:r>
          </w:p>
        </w:tc>
        <w:tc>
          <w:tcPr>
            <w:tcW w:w="651" w:type="dxa"/>
            <w:tcBorders>
              <w:top w:val="nil"/>
              <w:left w:val="nil"/>
              <w:bottom w:val="nil"/>
              <w:right w:val="nil"/>
            </w:tcBorders>
          </w:tcPr>
          <w:p w:rsidR="001F2E4C" w:rsidRDefault="00480FE2">
            <w:pPr>
              <w:spacing w:after="0" w:line="276" w:lineRule="auto"/>
              <w:ind w:left="62" w:right="0" w:firstLine="0"/>
              <w:jc w:val="left"/>
            </w:pPr>
            <w:r>
              <w:rPr>
                <w:sz w:val="12"/>
              </w:rPr>
              <w:t>0.001</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.003</w:t>
            </w:r>
          </w:p>
        </w:tc>
        <w:tc>
          <w:tcPr>
            <w:tcW w:w="659" w:type="dxa"/>
            <w:tcBorders>
              <w:top w:val="nil"/>
              <w:left w:val="nil"/>
              <w:bottom w:val="nil"/>
              <w:right w:val="nil"/>
            </w:tcBorders>
          </w:tcPr>
          <w:p w:rsidR="001F2E4C" w:rsidRDefault="00480FE2">
            <w:pPr>
              <w:spacing w:after="0" w:line="276" w:lineRule="auto"/>
              <w:ind w:left="79" w:right="0" w:firstLine="0"/>
              <w:jc w:val="left"/>
            </w:pPr>
            <w:r>
              <w:rPr>
                <w:sz w:val="12"/>
              </w:rPr>
              <w:t>0.002</w:t>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.005</w:t>
            </w:r>
          </w:p>
        </w:tc>
        <w:tc>
          <w:tcPr>
            <w:tcW w:w="689" w:type="dxa"/>
            <w:tcBorders>
              <w:top w:val="nil"/>
              <w:left w:val="nil"/>
              <w:bottom w:val="nil"/>
              <w:right w:val="nil"/>
            </w:tcBorders>
          </w:tcPr>
          <w:p w:rsidR="001F2E4C" w:rsidRDefault="00480FE2">
            <w:pPr>
              <w:spacing w:after="0" w:line="276" w:lineRule="auto"/>
              <w:ind w:left="62" w:right="0" w:firstLine="0"/>
              <w:jc w:val="left"/>
            </w:pPr>
            <w:r>
              <w:rPr>
                <w:rFonts w:ascii="Cambria" w:eastAsia="Cambria" w:hAnsi="Cambria" w:cs="Cambria"/>
                <w:sz w:val="12"/>
              </w:rPr>
              <w:t>−</w:t>
            </w:r>
            <w:r>
              <w:rPr>
                <w:sz w:val="12"/>
              </w:rPr>
              <w:t>.005</w:t>
            </w:r>
          </w:p>
        </w:tc>
        <w:tc>
          <w:tcPr>
            <w:tcW w:w="668" w:type="dxa"/>
            <w:tcBorders>
              <w:top w:val="nil"/>
              <w:left w:val="nil"/>
              <w:bottom w:val="nil"/>
              <w:right w:val="nil"/>
            </w:tcBorders>
          </w:tcPr>
          <w:p w:rsidR="001F2E4C" w:rsidRDefault="00480FE2">
            <w:pPr>
              <w:spacing w:after="0" w:line="276" w:lineRule="auto"/>
              <w:ind w:left="160" w:right="0" w:firstLine="0"/>
              <w:jc w:val="left"/>
            </w:pPr>
            <w:r>
              <w:rPr>
                <w:sz w:val="12"/>
              </w:rPr>
              <w:t>0.256</w:t>
            </w:r>
          </w:p>
        </w:tc>
      </w:tr>
      <w:tr w:rsidR="001F2E4C">
        <w:trPr>
          <w:trHeight w:val="138"/>
        </w:trPr>
        <w:tc>
          <w:tcPr>
            <w:tcW w:w="3747" w:type="dxa"/>
            <w:tcBorders>
              <w:top w:val="nil"/>
              <w:left w:val="nil"/>
              <w:bottom w:val="nil"/>
              <w:right w:val="nil"/>
            </w:tcBorders>
          </w:tcPr>
          <w:p w:rsidR="001F2E4C" w:rsidRDefault="001F2E4C">
            <w:pPr>
              <w:spacing w:after="0" w:line="276" w:lineRule="auto"/>
              <w:ind w:left="0" w:right="0" w:firstLine="0"/>
              <w:jc w:val="left"/>
            </w:pPr>
          </w:p>
        </w:tc>
        <w:tc>
          <w:tcPr>
            <w:tcW w:w="651" w:type="dxa"/>
            <w:tcBorders>
              <w:top w:val="nil"/>
              <w:left w:val="nil"/>
              <w:bottom w:val="nil"/>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.002</w:t>
            </w:r>
            <w:r>
              <w:rPr>
                <w:rFonts w:ascii="Cambria" w:eastAsia="Cambria" w:hAnsi="Cambria" w:cs="Cambria"/>
                <w:sz w:val="12"/>
              </w:rPr>
              <w:t>)</w:t>
            </w:r>
          </w:p>
        </w:tc>
        <w:tc>
          <w:tcPr>
            <w:tcW w:w="784" w:type="dxa"/>
            <w:tcBorders>
              <w:top w:val="nil"/>
              <w:left w:val="nil"/>
              <w:bottom w:val="nil"/>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.002</w:t>
            </w:r>
            <w:r>
              <w:rPr>
                <w:rFonts w:ascii="Cambria" w:eastAsia="Cambria" w:hAnsi="Cambria" w:cs="Cambria"/>
                <w:sz w:val="12"/>
              </w:rPr>
              <w:t>)</w:t>
            </w:r>
          </w:p>
        </w:tc>
        <w:tc>
          <w:tcPr>
            <w:tcW w:w="659"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2"/>
              </w:rPr>
              <w:t>(</w:t>
            </w:r>
            <w:r>
              <w:rPr>
                <w:sz w:val="12"/>
              </w:rPr>
              <w:t>.005</w:t>
            </w:r>
            <w:r>
              <w:rPr>
                <w:rFonts w:ascii="Cambria" w:eastAsia="Cambria" w:hAnsi="Cambria" w:cs="Cambria"/>
                <w:sz w:val="12"/>
              </w:rPr>
              <w:t>)</w:t>
            </w:r>
          </w:p>
        </w:tc>
        <w:tc>
          <w:tcPr>
            <w:tcW w:w="696" w:type="dxa"/>
            <w:tcBorders>
              <w:top w:val="nil"/>
              <w:left w:val="nil"/>
              <w:bottom w:val="nil"/>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.008</w:t>
            </w:r>
            <w:r>
              <w:rPr>
                <w:rFonts w:ascii="Cambria" w:eastAsia="Cambria" w:hAnsi="Cambria" w:cs="Cambria"/>
                <w:sz w:val="12"/>
              </w:rPr>
              <w:t>)</w:t>
            </w:r>
          </w:p>
        </w:tc>
        <w:tc>
          <w:tcPr>
            <w:tcW w:w="689" w:type="dxa"/>
            <w:tcBorders>
              <w:top w:val="nil"/>
              <w:left w:val="nil"/>
              <w:bottom w:val="nil"/>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.104</w:t>
            </w:r>
            <w:r>
              <w:rPr>
                <w:rFonts w:ascii="Cambria" w:eastAsia="Cambria" w:hAnsi="Cambria" w:cs="Cambria"/>
                <w:sz w:val="12"/>
              </w:rPr>
              <w:t>)</w:t>
            </w:r>
          </w:p>
        </w:tc>
        <w:tc>
          <w:tcPr>
            <w:tcW w:w="66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2"/>
              </w:rPr>
              <w:t>(</w:t>
            </w:r>
            <w:r>
              <w:rPr>
                <w:sz w:val="12"/>
              </w:rPr>
              <w:t>.192</w:t>
            </w:r>
            <w:r>
              <w:rPr>
                <w:rFonts w:ascii="Cambria" w:eastAsia="Cambria" w:hAnsi="Cambria" w:cs="Cambria"/>
                <w:sz w:val="12"/>
              </w:rPr>
              <w:t>)</w:t>
            </w:r>
          </w:p>
        </w:tc>
      </w:tr>
      <w:tr w:rsidR="001F2E4C">
        <w:trPr>
          <w:trHeight w:val="162"/>
        </w:trPr>
        <w:tc>
          <w:tcPr>
            <w:tcW w:w="3747" w:type="dxa"/>
            <w:tcBorders>
              <w:top w:val="nil"/>
              <w:left w:val="nil"/>
              <w:bottom w:val="nil"/>
              <w:right w:val="nil"/>
            </w:tcBorders>
          </w:tcPr>
          <w:p w:rsidR="001F2E4C" w:rsidRDefault="00480FE2">
            <w:pPr>
              <w:spacing w:after="0" w:line="276" w:lineRule="auto"/>
              <w:ind w:left="80" w:right="0" w:firstLine="0"/>
              <w:jc w:val="left"/>
            </w:pPr>
            <w:r>
              <w:rPr>
                <w:sz w:val="12"/>
              </w:rPr>
              <w:t xml:space="preserve">Self-reported diabetes </w:t>
            </w:r>
            <w:r>
              <w:rPr>
                <w:rFonts w:ascii="Cambria" w:eastAsia="Cambria" w:hAnsi="Cambria" w:cs="Cambria"/>
                <w:sz w:val="12"/>
              </w:rPr>
              <w:t xml:space="preserve">× </w:t>
            </w:r>
            <w:r>
              <w:rPr>
                <w:sz w:val="12"/>
              </w:rPr>
              <w:t xml:space="preserve">HbA1c if </w:t>
            </w:r>
            <w:r>
              <w:rPr>
                <w:rFonts w:ascii="Cambria" w:eastAsia="Cambria" w:hAnsi="Cambria" w:cs="Cambria"/>
                <w:sz w:val="12"/>
              </w:rPr>
              <w:t>≥ 6</w:t>
            </w:r>
            <w:r>
              <w:rPr>
                <w:rFonts w:ascii="Cambria" w:eastAsia="Cambria" w:hAnsi="Cambria" w:cs="Cambria"/>
                <w:i/>
                <w:sz w:val="12"/>
              </w:rPr>
              <w:t>.</w:t>
            </w:r>
            <w:r>
              <w:rPr>
                <w:rFonts w:ascii="Cambria" w:eastAsia="Cambria" w:hAnsi="Cambria" w:cs="Cambria"/>
                <w:sz w:val="12"/>
              </w:rPr>
              <w:t>5</w:t>
            </w:r>
          </w:p>
        </w:tc>
        <w:tc>
          <w:tcPr>
            <w:tcW w:w="651" w:type="dxa"/>
            <w:tcBorders>
              <w:top w:val="nil"/>
              <w:left w:val="nil"/>
              <w:bottom w:val="nil"/>
              <w:right w:val="nil"/>
            </w:tcBorders>
          </w:tcPr>
          <w:p w:rsidR="001F2E4C" w:rsidRDefault="00480FE2">
            <w:pPr>
              <w:spacing w:after="0" w:line="276" w:lineRule="auto"/>
              <w:ind w:left="27" w:right="0" w:firstLine="0"/>
              <w:jc w:val="left"/>
            </w:pPr>
            <w:r>
              <w:rPr>
                <w:rFonts w:ascii="Cambria" w:eastAsia="Cambria" w:hAnsi="Cambria" w:cs="Cambria"/>
                <w:sz w:val="12"/>
              </w:rPr>
              <w:t>−</w:t>
            </w:r>
            <w:r>
              <w:rPr>
                <w:sz w:val="12"/>
              </w:rPr>
              <w:t>.001</w:t>
            </w:r>
          </w:p>
        </w:tc>
        <w:tc>
          <w:tcPr>
            <w:tcW w:w="784"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.002</w:t>
            </w:r>
          </w:p>
        </w:tc>
        <w:tc>
          <w:tcPr>
            <w:tcW w:w="659" w:type="dxa"/>
            <w:tcBorders>
              <w:top w:val="nil"/>
              <w:left w:val="nil"/>
              <w:bottom w:val="nil"/>
              <w:right w:val="nil"/>
            </w:tcBorders>
          </w:tcPr>
          <w:p w:rsidR="001F2E4C" w:rsidRDefault="00480FE2">
            <w:pPr>
              <w:spacing w:after="0" w:line="276" w:lineRule="auto"/>
              <w:ind w:left="44" w:right="0" w:firstLine="0"/>
              <w:jc w:val="left"/>
            </w:pPr>
            <w:r>
              <w:rPr>
                <w:rFonts w:ascii="Cambria" w:eastAsia="Cambria" w:hAnsi="Cambria" w:cs="Cambria"/>
                <w:sz w:val="12"/>
              </w:rPr>
              <w:t>−</w:t>
            </w:r>
            <w:r>
              <w:rPr>
                <w:sz w:val="12"/>
              </w:rPr>
              <w:t>.029</w:t>
            </w:r>
            <w:r>
              <w:rPr>
                <w:rFonts w:ascii="Cambria" w:eastAsia="Cambria" w:hAnsi="Cambria" w:cs="Cambria"/>
                <w:sz w:val="12"/>
                <w:vertAlign w:val="superscript"/>
              </w:rPr>
              <w:t>∗∗</w:t>
            </w:r>
          </w:p>
        </w:tc>
        <w:tc>
          <w:tcPr>
            <w:tcW w:w="696" w:type="dxa"/>
            <w:tcBorders>
              <w:top w:val="nil"/>
              <w:left w:val="nil"/>
              <w:bottom w:val="nil"/>
              <w:right w:val="nil"/>
            </w:tcBorders>
          </w:tcPr>
          <w:p w:rsidR="001F2E4C" w:rsidRDefault="00480FE2">
            <w:pPr>
              <w:spacing w:after="0" w:line="276" w:lineRule="auto"/>
              <w:ind w:left="102" w:right="0" w:firstLine="0"/>
              <w:jc w:val="left"/>
            </w:pPr>
            <w:r>
              <w:rPr>
                <w:rFonts w:ascii="Cambria" w:eastAsia="Cambria" w:hAnsi="Cambria" w:cs="Cambria"/>
                <w:sz w:val="12"/>
              </w:rPr>
              <w:t>−</w:t>
            </w:r>
            <w:r>
              <w:rPr>
                <w:sz w:val="12"/>
              </w:rPr>
              <w:t>.005</w:t>
            </w:r>
          </w:p>
        </w:tc>
        <w:tc>
          <w:tcPr>
            <w:tcW w:w="689" w:type="dxa"/>
            <w:tcBorders>
              <w:top w:val="nil"/>
              <w:left w:val="nil"/>
              <w:bottom w:val="nil"/>
              <w:right w:val="nil"/>
            </w:tcBorders>
          </w:tcPr>
          <w:p w:rsidR="001F2E4C" w:rsidRDefault="00480FE2">
            <w:pPr>
              <w:spacing w:after="0" w:line="276" w:lineRule="auto"/>
              <w:ind w:left="62" w:right="0" w:firstLine="0"/>
              <w:jc w:val="left"/>
            </w:pPr>
            <w:r>
              <w:rPr>
                <w:rFonts w:ascii="Cambria" w:eastAsia="Cambria" w:hAnsi="Cambria" w:cs="Cambria"/>
                <w:sz w:val="12"/>
              </w:rPr>
              <w:t>−</w:t>
            </w:r>
            <w:r>
              <w:rPr>
                <w:sz w:val="12"/>
              </w:rPr>
              <w:t>.231</w:t>
            </w:r>
          </w:p>
        </w:tc>
        <w:tc>
          <w:tcPr>
            <w:tcW w:w="668" w:type="dxa"/>
            <w:tcBorders>
              <w:top w:val="nil"/>
              <w:left w:val="nil"/>
              <w:bottom w:val="nil"/>
              <w:right w:val="nil"/>
            </w:tcBorders>
          </w:tcPr>
          <w:p w:rsidR="001F2E4C" w:rsidRDefault="00480FE2">
            <w:pPr>
              <w:spacing w:after="0" w:line="276" w:lineRule="auto"/>
              <w:ind w:left="125" w:right="0" w:firstLine="0"/>
              <w:jc w:val="left"/>
            </w:pPr>
            <w:r>
              <w:rPr>
                <w:rFonts w:ascii="Cambria" w:eastAsia="Cambria" w:hAnsi="Cambria" w:cs="Cambria"/>
                <w:sz w:val="12"/>
              </w:rPr>
              <w:t>−</w:t>
            </w:r>
            <w:r>
              <w:rPr>
                <w:sz w:val="12"/>
              </w:rPr>
              <w:t>.746</w:t>
            </w:r>
            <w:r>
              <w:rPr>
                <w:rFonts w:ascii="Cambria" w:eastAsia="Cambria" w:hAnsi="Cambria" w:cs="Cambria"/>
                <w:sz w:val="12"/>
                <w:vertAlign w:val="superscript"/>
              </w:rPr>
              <w:t>∗</w:t>
            </w:r>
          </w:p>
        </w:tc>
      </w:tr>
      <w:tr w:rsidR="001F2E4C">
        <w:trPr>
          <w:trHeight w:val="176"/>
        </w:trPr>
        <w:tc>
          <w:tcPr>
            <w:tcW w:w="3747" w:type="dxa"/>
            <w:tcBorders>
              <w:top w:val="nil"/>
              <w:left w:val="nil"/>
              <w:bottom w:val="single" w:sz="2" w:space="0" w:color="000000"/>
              <w:right w:val="nil"/>
            </w:tcBorders>
          </w:tcPr>
          <w:p w:rsidR="001F2E4C" w:rsidRDefault="001F2E4C">
            <w:pPr>
              <w:spacing w:after="0" w:line="276" w:lineRule="auto"/>
              <w:ind w:left="0" w:right="0" w:firstLine="0"/>
              <w:jc w:val="left"/>
            </w:pPr>
          </w:p>
        </w:tc>
        <w:tc>
          <w:tcPr>
            <w:tcW w:w="651" w:type="dxa"/>
            <w:tcBorders>
              <w:top w:val="nil"/>
              <w:left w:val="nil"/>
              <w:bottom w:val="single" w:sz="2" w:space="0" w:color="000000"/>
              <w:right w:val="nil"/>
            </w:tcBorders>
          </w:tcPr>
          <w:p w:rsidR="001F2E4C" w:rsidRDefault="00480FE2">
            <w:pPr>
              <w:spacing w:after="0" w:line="276" w:lineRule="auto"/>
              <w:ind w:left="76" w:right="0" w:firstLine="0"/>
              <w:jc w:val="left"/>
            </w:pPr>
            <w:r>
              <w:rPr>
                <w:rFonts w:ascii="Cambria" w:eastAsia="Cambria" w:hAnsi="Cambria" w:cs="Cambria"/>
                <w:sz w:val="12"/>
              </w:rPr>
              <w:t>(</w:t>
            </w:r>
            <w:r>
              <w:rPr>
                <w:sz w:val="12"/>
              </w:rPr>
              <w:t>.007</w:t>
            </w:r>
            <w:r>
              <w:rPr>
                <w:rFonts w:ascii="Cambria" w:eastAsia="Cambria" w:hAnsi="Cambria" w:cs="Cambria"/>
                <w:sz w:val="12"/>
              </w:rPr>
              <w:t>)</w:t>
            </w:r>
          </w:p>
        </w:tc>
        <w:tc>
          <w:tcPr>
            <w:tcW w:w="784" w:type="dxa"/>
            <w:tcBorders>
              <w:top w:val="nil"/>
              <w:left w:val="nil"/>
              <w:bottom w:val="single" w:sz="2" w:space="0" w:color="000000"/>
              <w:right w:val="nil"/>
            </w:tcBorders>
          </w:tcPr>
          <w:p w:rsidR="001F2E4C" w:rsidRDefault="00480FE2">
            <w:pPr>
              <w:spacing w:after="0" w:line="276" w:lineRule="auto"/>
              <w:ind w:left="151" w:right="0" w:firstLine="0"/>
              <w:jc w:val="left"/>
            </w:pPr>
            <w:r>
              <w:rPr>
                <w:rFonts w:ascii="Cambria" w:eastAsia="Cambria" w:hAnsi="Cambria" w:cs="Cambria"/>
                <w:sz w:val="12"/>
              </w:rPr>
              <w:t>(</w:t>
            </w:r>
            <w:r>
              <w:rPr>
                <w:sz w:val="12"/>
              </w:rPr>
              <w:t>.005</w:t>
            </w:r>
            <w:r>
              <w:rPr>
                <w:rFonts w:ascii="Cambria" w:eastAsia="Cambria" w:hAnsi="Cambria" w:cs="Cambria"/>
                <w:sz w:val="12"/>
              </w:rPr>
              <w:t>)</w:t>
            </w:r>
          </w:p>
        </w:tc>
        <w:tc>
          <w:tcPr>
            <w:tcW w:w="659" w:type="dxa"/>
            <w:tcBorders>
              <w:top w:val="nil"/>
              <w:left w:val="nil"/>
              <w:bottom w:val="single" w:sz="2" w:space="0" w:color="000000"/>
              <w:right w:val="nil"/>
            </w:tcBorders>
          </w:tcPr>
          <w:p w:rsidR="001F2E4C" w:rsidRDefault="00480FE2">
            <w:pPr>
              <w:spacing w:after="0" w:line="276" w:lineRule="auto"/>
              <w:ind w:left="92" w:right="0" w:firstLine="0"/>
              <w:jc w:val="left"/>
            </w:pPr>
            <w:r>
              <w:rPr>
                <w:rFonts w:ascii="Cambria" w:eastAsia="Cambria" w:hAnsi="Cambria" w:cs="Cambria"/>
                <w:sz w:val="12"/>
              </w:rPr>
              <w:t>(</w:t>
            </w:r>
            <w:r>
              <w:rPr>
                <w:sz w:val="12"/>
              </w:rPr>
              <w:t>.014</w:t>
            </w:r>
            <w:r>
              <w:rPr>
                <w:rFonts w:ascii="Cambria" w:eastAsia="Cambria" w:hAnsi="Cambria" w:cs="Cambria"/>
                <w:sz w:val="12"/>
              </w:rPr>
              <w:t>)</w:t>
            </w:r>
          </w:p>
        </w:tc>
        <w:tc>
          <w:tcPr>
            <w:tcW w:w="696" w:type="dxa"/>
            <w:tcBorders>
              <w:top w:val="nil"/>
              <w:left w:val="nil"/>
              <w:bottom w:val="single" w:sz="2" w:space="0" w:color="000000"/>
              <w:right w:val="nil"/>
            </w:tcBorders>
          </w:tcPr>
          <w:p w:rsidR="001F2E4C" w:rsidRDefault="00480FE2">
            <w:pPr>
              <w:spacing w:after="0" w:line="276" w:lineRule="auto"/>
              <w:ind w:left="150" w:right="0" w:firstLine="0"/>
              <w:jc w:val="left"/>
            </w:pPr>
            <w:r>
              <w:rPr>
                <w:rFonts w:ascii="Cambria" w:eastAsia="Cambria" w:hAnsi="Cambria" w:cs="Cambria"/>
                <w:sz w:val="12"/>
              </w:rPr>
              <w:t>(</w:t>
            </w:r>
            <w:r>
              <w:rPr>
                <w:sz w:val="12"/>
              </w:rPr>
              <w:t>.022</w:t>
            </w:r>
            <w:r>
              <w:rPr>
                <w:rFonts w:ascii="Cambria" w:eastAsia="Cambria" w:hAnsi="Cambria" w:cs="Cambria"/>
                <w:sz w:val="12"/>
              </w:rPr>
              <w:t>)</w:t>
            </w:r>
          </w:p>
        </w:tc>
        <w:tc>
          <w:tcPr>
            <w:tcW w:w="689" w:type="dxa"/>
            <w:tcBorders>
              <w:top w:val="nil"/>
              <w:left w:val="nil"/>
              <w:bottom w:val="single" w:sz="2" w:space="0" w:color="000000"/>
              <w:right w:val="nil"/>
            </w:tcBorders>
          </w:tcPr>
          <w:p w:rsidR="001F2E4C" w:rsidRDefault="00480FE2">
            <w:pPr>
              <w:spacing w:after="0" w:line="276" w:lineRule="auto"/>
              <w:ind w:left="111" w:right="0" w:firstLine="0"/>
              <w:jc w:val="left"/>
            </w:pPr>
            <w:r>
              <w:rPr>
                <w:rFonts w:ascii="Cambria" w:eastAsia="Cambria" w:hAnsi="Cambria" w:cs="Cambria"/>
                <w:sz w:val="12"/>
              </w:rPr>
              <w:t>(</w:t>
            </w:r>
            <w:r>
              <w:rPr>
                <w:sz w:val="12"/>
              </w:rPr>
              <w:t>.283</w:t>
            </w:r>
            <w:r>
              <w:rPr>
                <w:rFonts w:ascii="Cambria" w:eastAsia="Cambria" w:hAnsi="Cambria" w:cs="Cambria"/>
                <w:sz w:val="12"/>
              </w:rPr>
              <w:t>)</w:t>
            </w:r>
          </w:p>
        </w:tc>
        <w:tc>
          <w:tcPr>
            <w:tcW w:w="668" w:type="dxa"/>
            <w:tcBorders>
              <w:top w:val="nil"/>
              <w:left w:val="nil"/>
              <w:bottom w:val="single" w:sz="2" w:space="0" w:color="000000"/>
              <w:right w:val="nil"/>
            </w:tcBorders>
          </w:tcPr>
          <w:p w:rsidR="001F2E4C" w:rsidRDefault="00480FE2">
            <w:pPr>
              <w:spacing w:after="0" w:line="276" w:lineRule="auto"/>
              <w:ind w:left="0" w:right="0" w:firstLine="0"/>
              <w:jc w:val="center"/>
            </w:pPr>
            <w:r>
              <w:rPr>
                <w:rFonts w:ascii="Cambria" w:eastAsia="Cambria" w:hAnsi="Cambria" w:cs="Cambria"/>
                <w:sz w:val="12"/>
              </w:rPr>
              <w:t>(</w:t>
            </w:r>
            <w:r>
              <w:rPr>
                <w:sz w:val="12"/>
              </w:rPr>
              <w:t>.408</w:t>
            </w:r>
            <w:r>
              <w:rPr>
                <w:rFonts w:ascii="Cambria" w:eastAsia="Cambria" w:hAnsi="Cambria" w:cs="Cambria"/>
                <w:sz w:val="12"/>
              </w:rPr>
              <w:t>)</w:t>
            </w:r>
          </w:p>
        </w:tc>
      </w:tr>
      <w:tr w:rsidR="001F2E4C">
        <w:trPr>
          <w:trHeight w:val="215"/>
        </w:trPr>
        <w:tc>
          <w:tcPr>
            <w:tcW w:w="3747" w:type="dxa"/>
            <w:tcBorders>
              <w:top w:val="single" w:sz="2" w:space="0" w:color="000000"/>
              <w:left w:val="nil"/>
              <w:bottom w:val="single" w:sz="4" w:space="0" w:color="000000"/>
              <w:right w:val="nil"/>
            </w:tcBorders>
          </w:tcPr>
          <w:p w:rsidR="001F2E4C" w:rsidRDefault="00480FE2">
            <w:pPr>
              <w:spacing w:after="0" w:line="276" w:lineRule="auto"/>
              <w:ind w:left="80" w:right="0" w:firstLine="0"/>
              <w:jc w:val="left"/>
            </w:pPr>
            <w:r>
              <w:rPr>
                <w:sz w:val="12"/>
              </w:rPr>
              <w:t>N</w:t>
            </w:r>
          </w:p>
        </w:tc>
        <w:tc>
          <w:tcPr>
            <w:tcW w:w="651" w:type="dxa"/>
            <w:tcBorders>
              <w:top w:val="single" w:sz="2" w:space="0" w:color="000000"/>
              <w:left w:val="nil"/>
              <w:bottom w:val="single" w:sz="4" w:space="0" w:color="000000"/>
              <w:right w:val="nil"/>
            </w:tcBorders>
          </w:tcPr>
          <w:p w:rsidR="001F2E4C" w:rsidRDefault="00480FE2">
            <w:pPr>
              <w:spacing w:after="0" w:line="276" w:lineRule="auto"/>
              <w:ind w:left="17" w:right="0" w:firstLine="0"/>
              <w:jc w:val="left"/>
            </w:pPr>
            <w:r>
              <w:rPr>
                <w:sz w:val="12"/>
              </w:rPr>
              <w:t>2785</w:t>
            </w:r>
          </w:p>
        </w:tc>
        <w:tc>
          <w:tcPr>
            <w:tcW w:w="784" w:type="dxa"/>
            <w:tcBorders>
              <w:top w:val="single" w:sz="2" w:space="0" w:color="000000"/>
              <w:left w:val="nil"/>
              <w:bottom w:val="single" w:sz="4" w:space="0" w:color="000000"/>
              <w:right w:val="nil"/>
            </w:tcBorders>
          </w:tcPr>
          <w:p w:rsidR="001F2E4C" w:rsidRDefault="00480FE2">
            <w:pPr>
              <w:spacing w:after="0" w:line="276" w:lineRule="auto"/>
              <w:ind w:left="92" w:right="0" w:firstLine="0"/>
              <w:jc w:val="left"/>
            </w:pPr>
            <w:r>
              <w:rPr>
                <w:sz w:val="12"/>
              </w:rPr>
              <w:t>3623</w:t>
            </w:r>
          </w:p>
        </w:tc>
        <w:tc>
          <w:tcPr>
            <w:tcW w:w="659" w:type="dxa"/>
            <w:tcBorders>
              <w:top w:val="single" w:sz="2" w:space="0" w:color="000000"/>
              <w:left w:val="nil"/>
              <w:bottom w:val="single" w:sz="4" w:space="0" w:color="000000"/>
              <w:right w:val="nil"/>
            </w:tcBorders>
          </w:tcPr>
          <w:p w:rsidR="001F2E4C" w:rsidRDefault="00480FE2">
            <w:pPr>
              <w:spacing w:after="0" w:line="276" w:lineRule="auto"/>
              <w:ind w:left="33" w:right="0" w:firstLine="0"/>
              <w:jc w:val="left"/>
            </w:pPr>
            <w:r>
              <w:rPr>
                <w:sz w:val="12"/>
              </w:rPr>
              <w:t>1803</w:t>
            </w:r>
          </w:p>
        </w:tc>
        <w:tc>
          <w:tcPr>
            <w:tcW w:w="696" w:type="dxa"/>
            <w:tcBorders>
              <w:top w:val="single" w:sz="2" w:space="0" w:color="000000"/>
              <w:left w:val="nil"/>
              <w:bottom w:val="single" w:sz="4" w:space="0" w:color="000000"/>
              <w:right w:val="nil"/>
            </w:tcBorders>
          </w:tcPr>
          <w:p w:rsidR="001F2E4C" w:rsidRDefault="00480FE2">
            <w:pPr>
              <w:spacing w:after="0" w:line="276" w:lineRule="auto"/>
              <w:ind w:left="123" w:right="0" w:firstLine="0"/>
              <w:jc w:val="left"/>
            </w:pPr>
            <w:r>
              <w:rPr>
                <w:sz w:val="12"/>
              </w:rPr>
              <w:t>884</w:t>
            </w:r>
          </w:p>
        </w:tc>
        <w:tc>
          <w:tcPr>
            <w:tcW w:w="689" w:type="dxa"/>
            <w:tcBorders>
              <w:top w:val="single" w:sz="2" w:space="0" w:color="000000"/>
              <w:left w:val="nil"/>
              <w:bottom w:val="single" w:sz="4" w:space="0" w:color="000000"/>
              <w:right w:val="nil"/>
            </w:tcBorders>
          </w:tcPr>
          <w:p w:rsidR="001F2E4C" w:rsidRDefault="00480FE2">
            <w:pPr>
              <w:spacing w:after="0" w:line="276" w:lineRule="auto"/>
              <w:ind w:left="52" w:right="0" w:firstLine="0"/>
              <w:jc w:val="left"/>
            </w:pPr>
            <w:r>
              <w:rPr>
                <w:sz w:val="12"/>
              </w:rPr>
              <w:t>2302</w:t>
            </w:r>
          </w:p>
        </w:tc>
        <w:tc>
          <w:tcPr>
            <w:tcW w:w="668" w:type="dxa"/>
            <w:tcBorders>
              <w:top w:val="single" w:sz="2" w:space="0" w:color="000000"/>
              <w:left w:val="nil"/>
              <w:bottom w:val="single" w:sz="4" w:space="0" w:color="000000"/>
              <w:right w:val="nil"/>
            </w:tcBorders>
          </w:tcPr>
          <w:p w:rsidR="001F2E4C" w:rsidRDefault="00480FE2">
            <w:pPr>
              <w:spacing w:after="0" w:line="276" w:lineRule="auto"/>
              <w:ind w:left="115" w:right="0" w:firstLine="0"/>
              <w:jc w:val="left"/>
            </w:pPr>
            <w:r>
              <w:rPr>
                <w:sz w:val="12"/>
              </w:rPr>
              <w:t>1144</w:t>
            </w:r>
          </w:p>
        </w:tc>
      </w:tr>
    </w:tbl>
    <w:p w:rsidR="001F2E4C" w:rsidRDefault="00480FE2">
      <w:pPr>
        <w:spacing w:after="0" w:line="238" w:lineRule="auto"/>
        <w:ind w:left="30" w:right="0" w:firstLine="31"/>
        <w:jc w:val="left"/>
      </w:pPr>
      <w:r>
        <w:rPr>
          <w:i/>
          <w:sz w:val="10"/>
        </w:rPr>
        <w:t xml:space="preserve">Notes </w:t>
      </w:r>
      <w:r>
        <w:rPr>
          <w:sz w:val="10"/>
        </w:rPr>
        <w:t xml:space="preserve">Results are based on community level fixed effects. Robust standard errors in parentheses. All models include variables for states, urbanization, level of education, marital status, </w:t>
      </w:r>
      <w:proofErr w:type="gramStart"/>
      <w:r>
        <w:rPr>
          <w:sz w:val="10"/>
        </w:rPr>
        <w:t>number</w:t>
      </w:r>
      <w:proofErr w:type="gramEnd"/>
      <w:r>
        <w:rPr>
          <w:sz w:val="10"/>
        </w:rPr>
        <w:t xml:space="preserve"> of children &lt; 6, wealth, health insurance status, age squared and o</w:t>
      </w:r>
      <w:r>
        <w:rPr>
          <w:sz w:val="10"/>
        </w:rPr>
        <w:t xml:space="preserve">ne dummy variable for each calendar year to account for the multiple years of data collection for the third wave. The wage and working hour models additionally control for type of work (agricultural and </w:t>
      </w:r>
      <w:proofErr w:type="spellStart"/>
      <w:r>
        <w:rPr>
          <w:sz w:val="10"/>
        </w:rPr>
        <w:t>self employed</w:t>
      </w:r>
      <w:proofErr w:type="spellEnd"/>
      <w:r>
        <w:rPr>
          <w:sz w:val="10"/>
        </w:rPr>
        <w:t xml:space="preserve"> with non-agricultural wage employment a</w:t>
      </w:r>
      <w:r>
        <w:rPr>
          <w:sz w:val="10"/>
        </w:rPr>
        <w:t xml:space="preserve">s the base). </w:t>
      </w:r>
      <w:r>
        <w:rPr>
          <w:rFonts w:ascii="Cambria" w:eastAsia="Cambria" w:hAnsi="Cambria" w:cs="Cambria"/>
          <w:sz w:val="10"/>
          <w:vertAlign w:val="superscript"/>
        </w:rPr>
        <w:t>∗</w:t>
      </w:r>
      <w:r>
        <w:rPr>
          <w:rFonts w:ascii="Cambria" w:eastAsia="Cambria" w:hAnsi="Cambria" w:cs="Cambria"/>
          <w:sz w:val="10"/>
          <w:vertAlign w:val="superscript"/>
        </w:rPr>
        <w:t xml:space="preserve"> </w:t>
      </w:r>
      <w:proofErr w:type="gramStart"/>
      <w:r>
        <w:rPr>
          <w:rFonts w:ascii="Cambria" w:eastAsia="Cambria" w:hAnsi="Cambria" w:cs="Cambria"/>
          <w:i/>
          <w:sz w:val="10"/>
        </w:rPr>
        <w:t>p</w:t>
      </w:r>
      <w:proofErr w:type="gramEnd"/>
      <w:r>
        <w:rPr>
          <w:rFonts w:ascii="Cambria" w:eastAsia="Cambria" w:hAnsi="Cambria" w:cs="Cambria"/>
          <w:i/>
          <w:sz w:val="10"/>
        </w:rPr>
        <w:t xml:space="preserve"> &lt; </w:t>
      </w:r>
      <w:r>
        <w:rPr>
          <w:rFonts w:ascii="Cambria" w:eastAsia="Cambria" w:hAnsi="Cambria" w:cs="Cambria"/>
          <w:sz w:val="10"/>
        </w:rPr>
        <w:t>0</w:t>
      </w:r>
      <w:r>
        <w:rPr>
          <w:rFonts w:ascii="Cambria" w:eastAsia="Cambria" w:hAnsi="Cambria" w:cs="Cambria"/>
          <w:i/>
          <w:sz w:val="10"/>
        </w:rPr>
        <w:t>.</w:t>
      </w:r>
      <w:r>
        <w:rPr>
          <w:rFonts w:ascii="Cambria" w:eastAsia="Cambria" w:hAnsi="Cambria" w:cs="Cambria"/>
          <w:sz w:val="10"/>
        </w:rPr>
        <w:t>10</w:t>
      </w:r>
      <w:r>
        <w:rPr>
          <w:sz w:val="10"/>
        </w:rPr>
        <w:t xml:space="preserve">, </w:t>
      </w:r>
      <w:r>
        <w:rPr>
          <w:rFonts w:ascii="Cambria" w:eastAsia="Cambria" w:hAnsi="Cambria" w:cs="Cambria"/>
          <w:sz w:val="10"/>
          <w:vertAlign w:val="superscript"/>
        </w:rPr>
        <w:t>∗∗</w:t>
      </w:r>
      <w:r>
        <w:rPr>
          <w:rFonts w:ascii="Cambria" w:eastAsia="Cambria" w:hAnsi="Cambria" w:cs="Cambria"/>
          <w:sz w:val="10"/>
          <w:vertAlign w:val="superscript"/>
        </w:rPr>
        <w:t xml:space="preserve"> </w:t>
      </w:r>
      <w:r>
        <w:rPr>
          <w:rFonts w:ascii="Cambria" w:eastAsia="Cambria" w:hAnsi="Cambria" w:cs="Cambria"/>
          <w:i/>
          <w:sz w:val="10"/>
        </w:rPr>
        <w:t xml:space="preserve">p &lt; </w:t>
      </w:r>
      <w:r>
        <w:rPr>
          <w:rFonts w:ascii="Cambria" w:eastAsia="Cambria" w:hAnsi="Cambria" w:cs="Cambria"/>
          <w:sz w:val="10"/>
        </w:rPr>
        <w:t>0</w:t>
      </w:r>
      <w:r>
        <w:rPr>
          <w:rFonts w:ascii="Cambria" w:eastAsia="Cambria" w:hAnsi="Cambria" w:cs="Cambria"/>
          <w:i/>
          <w:sz w:val="10"/>
        </w:rPr>
        <w:t>.</w:t>
      </w:r>
      <w:r>
        <w:rPr>
          <w:rFonts w:ascii="Cambria" w:eastAsia="Cambria" w:hAnsi="Cambria" w:cs="Cambria"/>
          <w:sz w:val="10"/>
        </w:rPr>
        <w:t>05</w:t>
      </w:r>
      <w:r>
        <w:rPr>
          <w:sz w:val="10"/>
        </w:rPr>
        <w:t xml:space="preserve">, </w:t>
      </w:r>
      <w:r>
        <w:rPr>
          <w:rFonts w:ascii="Cambria" w:eastAsia="Cambria" w:hAnsi="Cambria" w:cs="Cambria"/>
          <w:sz w:val="10"/>
          <w:vertAlign w:val="superscript"/>
        </w:rPr>
        <w:t>∗∗∗</w:t>
      </w:r>
      <w:r>
        <w:rPr>
          <w:rFonts w:ascii="Cambria" w:eastAsia="Cambria" w:hAnsi="Cambria" w:cs="Cambria"/>
          <w:sz w:val="10"/>
          <w:vertAlign w:val="superscript"/>
        </w:rPr>
        <w:t xml:space="preserve"> </w:t>
      </w:r>
      <w:r>
        <w:rPr>
          <w:rFonts w:ascii="Cambria" w:eastAsia="Cambria" w:hAnsi="Cambria" w:cs="Cambria"/>
          <w:i/>
          <w:sz w:val="10"/>
        </w:rPr>
        <w:t xml:space="preserve">p &lt; </w:t>
      </w:r>
      <w:r>
        <w:rPr>
          <w:rFonts w:ascii="Cambria" w:eastAsia="Cambria" w:hAnsi="Cambria" w:cs="Cambria"/>
          <w:sz w:val="10"/>
        </w:rPr>
        <w:t>0</w:t>
      </w:r>
      <w:r>
        <w:rPr>
          <w:rFonts w:ascii="Cambria" w:eastAsia="Cambria" w:hAnsi="Cambria" w:cs="Cambria"/>
          <w:i/>
          <w:sz w:val="10"/>
        </w:rPr>
        <w:t>.</w:t>
      </w:r>
      <w:r>
        <w:rPr>
          <w:rFonts w:ascii="Cambria" w:eastAsia="Cambria" w:hAnsi="Cambria" w:cs="Cambria"/>
          <w:sz w:val="10"/>
        </w:rPr>
        <w:t>01</w:t>
      </w:r>
      <w:r>
        <w:rPr>
          <w:sz w:val="10"/>
        </w:rPr>
        <w:t>.</w:t>
      </w:r>
    </w:p>
    <w:p w:rsidR="001F2E4C" w:rsidRDefault="00480FE2">
      <w:pPr>
        <w:spacing w:after="641"/>
        <w:ind w:left="15" w:firstLine="283"/>
      </w:pPr>
      <w:r>
        <w:t xml:space="preserve">To explore whether the adverse effects increased with higher HbA1c levels, we estimated </w:t>
      </w:r>
      <w:proofErr w:type="spellStart"/>
      <w:r>
        <w:t>Eq</w:t>
      </w:r>
      <w:proofErr w:type="spellEnd"/>
      <w:r>
        <w:t xml:space="preserve"> 7. The results in panel D support the findings from panel C, showing negative coefficients for a 1 percentage poi</w:t>
      </w:r>
      <w:r>
        <w:t>nt increase in HbA1c for those with self-reported diabetes and HbA1c levels in the diabetes range, again, however, only statistically significant for male wages and female working hours. For undiagnosed diabetes, we again found no effects.</w:t>
      </w:r>
    </w:p>
    <w:p w:rsidR="001F2E4C" w:rsidRDefault="00480FE2">
      <w:pPr>
        <w:pStyle w:val="berschrift1"/>
      </w:pPr>
      <w:r>
        <w:t>Discussion</w:t>
      </w:r>
    </w:p>
    <w:p w:rsidR="001F2E4C" w:rsidRDefault="00480FE2">
      <w:pPr>
        <w:spacing w:after="202" w:line="406" w:lineRule="auto"/>
        <w:ind w:left="15" w:right="-15" w:firstLine="0"/>
        <w:jc w:val="left"/>
      </w:pPr>
      <w:r>
        <w:t>Diabe</w:t>
      </w:r>
      <w:r>
        <w:t xml:space="preserve">tes is now one of the most common chronic diseases in low- and middle as well as </w:t>
      </w:r>
      <w:proofErr w:type="spellStart"/>
      <w:r>
        <w:t>highincome</w:t>
      </w:r>
      <w:proofErr w:type="spellEnd"/>
      <w:r>
        <w:t xml:space="preserve"> countries, with the potential to severely impact the health and economic well-being of those affected. Yet rigorous evidence on the economic consequences for LMICs </w:t>
      </w:r>
      <w:r>
        <w:t>remains</w:t>
      </w:r>
    </w:p>
    <w:p w:rsidR="001F2E4C" w:rsidRDefault="00480FE2">
      <w:proofErr w:type="gramStart"/>
      <w:r>
        <w:lastRenderedPageBreak/>
        <w:t>scarce</w:t>
      </w:r>
      <w:proofErr w:type="gramEnd"/>
      <w:r>
        <w:t>.</w:t>
      </w:r>
    </w:p>
    <w:p w:rsidR="001F2E4C" w:rsidRDefault="00480FE2">
      <w:pPr>
        <w:ind w:left="15" w:firstLine="283"/>
      </w:pPr>
      <w:r>
        <w:t xml:space="preserve">To address key methodological challenges, this paper used rich longitudinal panel data from Mexico that also contained diabetes biomarkers. The biomarker data confirmed the alarming levels of clinically tested diabetes (27% prevalence) and </w:t>
      </w:r>
      <w:r>
        <w:t>indicated that a large proportion of the population (18%) was unaware of their condition.</w:t>
      </w:r>
    </w:p>
    <w:p w:rsidR="001F2E4C" w:rsidRDefault="00480FE2">
      <w:pPr>
        <w:ind w:left="15" w:firstLine="291"/>
      </w:pPr>
      <w:r>
        <w:t>Overall, the paper found evidence for adverse effects of self-reported diabetes on the probability of being employed, confirming earlier findings for Mexico regarding the employment impact of diabetes that used cross-sectional information. Nonetheless, the</w:t>
      </w:r>
      <w:r>
        <w:t>se new results also suggested a comparatively larger impact of diabetes on female employment probabilities. Also, the evidence points towards the main effects being driven by those with a diabetes onset at a relatively later state, probably largely consist</w:t>
      </w:r>
      <w:r>
        <w:t>ing of people with type 2 diabetes Analyses of the long term impact indicated that the employment probability fell gradually over the years after having been diagnosed. Using non-linear models, the findings were less clear, potentially due to reductions in</w:t>
      </w:r>
      <w:r>
        <w:t xml:space="preserve"> statistical power, overall indicating that adverse effects became stronger with time since diagnosis. This contrasts with estimates for the USA, where no linear trend was found, but non-linear effects with employment probabilities falling after 11 to 15 y</w:t>
      </w:r>
      <w:r>
        <w:t>ears for females and after 2-5 years for males [16]. For wages and working hours, our results were more ambiguous and only specifications investigating the effect of the time since diagnosis indicated an adverse relationship for female wages.</w:t>
      </w:r>
    </w:p>
    <w:p w:rsidR="001F2E4C" w:rsidRDefault="00480FE2">
      <w:pPr>
        <w:ind w:left="15" w:firstLine="283"/>
      </w:pPr>
      <w:r>
        <w:t>The additiona</w:t>
      </w:r>
      <w:r>
        <w:t>l information provided by the within-between model might be used to explain why we did not find effects of diabetes on wages and working hours. It appears that in particular the between effects suffered from selection bias especially when estimating wages,</w:t>
      </w:r>
      <w:r>
        <w:t xml:space="preserve"> which were positively associated with a diabetes diagnosis in men. Reasons for that may be that higher paid men were more likely to develop diabetes, or that higher paid men were able to remain employed without experiencing wage reductions due to their pa</w:t>
      </w:r>
      <w:r>
        <w:t xml:space="preserve">rticular set of skills or value that they present to their employer. They may also have had access to better health care leading to better diabetes related health outcomes. Lower paid workers, on the other hand, were probably more likely to be in informal </w:t>
      </w:r>
      <w:r>
        <w:t xml:space="preserve">employment or less skill intensive occupations, where it was easier for them to be replaced with healthier employees. They may also lacked access to high quality diabetes care, </w:t>
      </w:r>
      <w:r>
        <w:lastRenderedPageBreak/>
        <w:t>making it more likely for them to develop debilitating complications earlier [3</w:t>
      </w:r>
      <w:r>
        <w:t xml:space="preserve">7] that then affected their ability to work (see also </w:t>
      </w:r>
      <w:proofErr w:type="spellStart"/>
      <w:r>
        <w:t>Seuring</w:t>
      </w:r>
      <w:proofErr w:type="spellEnd"/>
      <w:r>
        <w:t xml:space="preserve"> et al. (2015) [20], who found that reductions in employment probabilities particularly affected those in informal employment). This would explain why most of the adverse effects of diabetes were</w:t>
      </w:r>
      <w:r>
        <w:t xml:space="preserve"> found at what economists call the extensive margin, mainly affecting the probability to be employed rather than wages or working hours.</w:t>
      </w:r>
    </w:p>
    <w:p w:rsidR="001F2E4C" w:rsidRDefault="00480FE2">
      <w:pPr>
        <w:spacing w:after="0"/>
        <w:ind w:left="15" w:firstLine="291"/>
      </w:pPr>
      <w:r>
        <w:t xml:space="preserve">Because self-reported diabetes may not adequately represent the entire diabetes population if the share of undiagnosed </w:t>
      </w:r>
      <w:r>
        <w:t xml:space="preserve">diabetes is relatively large and those undiagnosed differ from those diagnosed, estimates based on self-reported diabetes likely suffer from measurement error. Our results using the cross-sectional biomarker data suggest that indeed those with undiagnosed </w:t>
      </w:r>
      <w:r>
        <w:t>diabetes were significantly more healthy and younger, among other factors, than those aware of their diabetes. Consequently, we found that diabetes based on biomarkers was less related to reduced employment compared to self-reported diabetes, in particular</w:t>
      </w:r>
      <w:r>
        <w:t xml:space="preserve"> for men. Further analysis showed that this was due to the non-relationship between undiagnosed diabetes and employment. For the USA, a study found—similar to us—no statistically significant effects of undiagnosed diabetes on employment, while the effect o</w:t>
      </w:r>
      <w:r>
        <w:t>f diagnosed diabetes was significant [17]. Our results further suggest that the difference in the employment effects of diagnosed and undiagnosed diabetes was not mediated by current HbA1c levels, similar to findings for Mexican-Americans in the USA, where</w:t>
      </w:r>
      <w:r>
        <w:t xml:space="preserve"> employment outcomes were unrelated to higher HbA1c levels [14]. This may not be surprising given that HbA1c levels are only informative for the last three months, and are not the only indicator for the severity of diabetes. More likely overall health diff</w:t>
      </w:r>
      <w:r>
        <w:t>erences related to a longer diabetes duration and selection into the diagnosed population based on emerging diabetes related health problems, were driving the adverse economic effects.</w:t>
      </w:r>
    </w:p>
    <w:p w:rsidR="001F2E4C" w:rsidRDefault="00480FE2">
      <w:pPr>
        <w:ind w:left="15" w:firstLine="294"/>
      </w:pPr>
      <w:r>
        <w:t xml:space="preserve">Our study had several limitations. Given the use of observational data </w:t>
      </w:r>
      <w:r>
        <w:t>and the lack of a suitable quasi-experimental study design, we cannot claim that our findings are causal. While the within-coefficient accounts for any time-invariant confounding, the estimates may still have been affected by unobserved time-variant confou</w:t>
      </w:r>
      <w:r>
        <w:t>nders or reverse causality, where employment status affected the propensity to develop or to be diagnosed with diabetes. However, studies that particularly looked at this did not find strong evidence for the existence of an effect of employment status on d</w:t>
      </w:r>
      <w:r>
        <w:t>iabetes [38</w:t>
      </w:r>
      <w:proofErr w:type="gramStart"/>
      <w:r>
        <w:t>,39</w:t>
      </w:r>
      <w:proofErr w:type="gramEnd"/>
      <w:r>
        <w:t xml:space="preserve">], though they were carried out in high-income countries. Further, because diabetes affects the development of potentially important confounders that were not predetermined, such </w:t>
      </w:r>
      <w:r>
        <w:lastRenderedPageBreak/>
        <w:t>as BMI, blood pressure, heart disease and consequently health s</w:t>
      </w:r>
      <w:r>
        <w:t>tatus, in order to capture the full effect of diabetes on our outcomes we did not include these An additional limitation of the duration analysis was that the year of diagnosis was only reported in the third wave. While this still allowed us to construct a</w:t>
      </w:r>
      <w:r>
        <w:t>n estimate of the time since diagnosis for the previous waves, it restricted the analysis to those that were present in the last wave, thereby excluding those that dropped out of the sample prior to the third wave. Additionally, the panel data analysis suf</w:t>
      </w:r>
      <w:r>
        <w:t>fered from the use of self-reported diabetes information which, as shown in the biomarker section of this study, limited its generalizable to those self-reporting their diabetes which were likely to be considerably different to the undiagnosed diabetes pop</w:t>
      </w:r>
      <w:r>
        <w:t xml:space="preserve">ulation. A limitation of the biomarker section was its cross-sectional nature which limited the possibilities to account for any unobserved confounding. However, at least for the models estimating the effects on employment it appeared that confounding due </w:t>
      </w:r>
      <w:r>
        <w:t xml:space="preserve">to time-invariant </w:t>
      </w:r>
      <w:proofErr w:type="spellStart"/>
      <w:r>
        <w:t>unobservables</w:t>
      </w:r>
      <w:proofErr w:type="spellEnd"/>
      <w:r>
        <w:t xml:space="preserve"> could be a minor concern, given the small differences in the within- and between-estimates found in the panel data analysis.</w:t>
      </w:r>
    </w:p>
    <w:p w:rsidR="001F2E4C" w:rsidRDefault="00480FE2">
      <w:pPr>
        <w:ind w:left="15" w:firstLine="291"/>
      </w:pPr>
      <w:r>
        <w:t>Our findings bear several implications. First, the impact of self-reported diabetes on labor outcomes in Mexico was mostly limited to its effect on employment probabilities, though there is some indication that it could also reduce wages over time for wome</w:t>
      </w:r>
      <w:r>
        <w:t xml:space="preserve">n. Second, its effect on employment was much stronger for females, though the underlying reasons for this remain unclear. Potential explanations are that lower wages or working hours for women make a dropout less costly. Other evidence suggests that women </w:t>
      </w:r>
      <w:r>
        <w:t>with diabetes are in worse metabolic health compared to men when they cross the diabetes threshold [40</w:t>
      </w:r>
      <w:proofErr w:type="gramStart"/>
      <w:r>
        <w:t>] ,</w:t>
      </w:r>
      <w:proofErr w:type="gramEnd"/>
      <w:r>
        <w:t xml:space="preserve"> making it more likely for them to drop out due to a deterioration in health. Third, it cannot be assumed that estimates based on self-reported diabete</w:t>
      </w:r>
      <w:r>
        <w:t>s extend to those with undiagnosed diabetes. Studies should therefore, whenever possible, account for both groups separately, acknowledging their inherent differences, to gain information about the distribution of the economic burden in the diabetes popula</w:t>
      </w:r>
      <w:r>
        <w:t>tion. If this is not possible, conclusions about the effect of self-reported diabetes should be limited to this specific population, in particular in environments where the share of undiagnosed diabetes is high such as in most low- and middle income countr</w:t>
      </w:r>
      <w:r>
        <w:t>ies.</w:t>
      </w:r>
    </w:p>
    <w:p w:rsidR="001F2E4C" w:rsidRDefault="00480FE2">
      <w:pPr>
        <w:spacing w:after="520"/>
        <w:ind w:left="15" w:firstLine="283"/>
      </w:pPr>
      <w:r>
        <w:t xml:space="preserve">Our results add further weight to the case for reducing the incidence and progression of diabetes. The large proportion of previously undiagnosed cases indicates that diagnosis—at least </w:t>
      </w:r>
      <w:r>
        <w:lastRenderedPageBreak/>
        <w:t>in Mexico—happens too late or not at all. This reduces the possib</w:t>
      </w:r>
      <w:r>
        <w:t>ilities to prevent complications via treatment and self-management, increasing the risk of severe complications to appear earlier. Earlier diagnosis and ensuing effective treatment may lighten the health and economic burden. Further, there is a need to exp</w:t>
      </w:r>
      <w:r>
        <w:t xml:space="preserve">lore why women experience such strong economic effects. Ultimately, prevention of diabetes is of high importance. Taxation of sugar sweetened beverages may be one promising way forward [41], though their </w:t>
      </w:r>
      <w:proofErr w:type="spellStart"/>
      <w:r>
        <w:t>longterm</w:t>
      </w:r>
      <w:proofErr w:type="spellEnd"/>
      <w:r>
        <w:t xml:space="preserve"> effectiveness remains unclear. Therefore, a</w:t>
      </w:r>
      <w:r>
        <w:t>ddressing the double-disease burden of non-communicable and communicable diseases via investments in maternal and child health may be particularly promising, in particular given the established links between early life heath and later life incidence of dia</w:t>
      </w:r>
      <w:r>
        <w:t>betes and other chronic diseases [22</w:t>
      </w:r>
      <w:proofErr w:type="gramStart"/>
      <w:r>
        <w:t>,23,42</w:t>
      </w:r>
      <w:proofErr w:type="gramEnd"/>
      <w:r>
        <w:t>].</w:t>
      </w:r>
    </w:p>
    <w:p w:rsidR="001F2E4C" w:rsidRDefault="00480FE2">
      <w:pPr>
        <w:pStyle w:val="berschrift2"/>
      </w:pPr>
      <w:r>
        <w:t>Conflicts of interest</w:t>
      </w:r>
    </w:p>
    <w:p w:rsidR="001F2E4C" w:rsidRDefault="00480FE2">
      <w:pPr>
        <w:spacing w:after="528"/>
      </w:pPr>
      <w:r>
        <w:t>We report no conflicts of interest.</w:t>
      </w:r>
    </w:p>
    <w:p w:rsidR="001F2E4C" w:rsidRDefault="00480FE2">
      <w:pPr>
        <w:pStyle w:val="berschrift2"/>
      </w:pPr>
      <w:r>
        <w:t>Ethical approval</w:t>
      </w:r>
    </w:p>
    <w:p w:rsidR="001F2E4C" w:rsidRDefault="00480FE2">
      <w:pPr>
        <w:spacing w:after="0" w:line="240" w:lineRule="auto"/>
      </w:pPr>
      <w:r>
        <w:t>No ethical approval was sought for this study that used publicly available data.</w:t>
      </w:r>
    </w:p>
    <w:p w:rsidR="001F2E4C" w:rsidRDefault="00480FE2">
      <w:pPr>
        <w:spacing w:after="565" w:line="240" w:lineRule="auto"/>
        <w:ind w:left="13" w:right="0" w:firstLine="0"/>
        <w:jc w:val="left"/>
      </w:pPr>
      <w:r>
        <w:rPr>
          <w:sz w:val="41"/>
        </w:rPr>
        <w:t>Appendix</w:t>
      </w:r>
    </w:p>
    <w:p w:rsidR="001F2E4C" w:rsidRDefault="00480FE2">
      <w:pPr>
        <w:pStyle w:val="berschrift1"/>
      </w:pPr>
      <w:r>
        <w:t>Strategies to deal with inconsistent self-repo</w:t>
      </w:r>
      <w:r>
        <w:t>rting over time</w:t>
      </w:r>
    </w:p>
    <w:p w:rsidR="001F2E4C" w:rsidRDefault="00480FE2">
      <w:r>
        <w:t xml:space="preserve">Reporting error can pose a considerable challenge in the use of self-reported data. Fortunately, the </w:t>
      </w:r>
      <w:proofErr w:type="spellStart"/>
      <w:r>
        <w:t>MxFLS</w:t>
      </w:r>
      <w:proofErr w:type="spellEnd"/>
      <w:r>
        <w:t xml:space="preserve"> data provide several possibilities to assess the amount of misreporting and apply corrections before estimating the </w:t>
      </w:r>
      <w:proofErr w:type="spellStart"/>
      <w:r>
        <w:t>labour</w:t>
      </w:r>
      <w:proofErr w:type="spellEnd"/>
      <w:r>
        <w:t xml:space="preserve"> market eff</w:t>
      </w:r>
      <w:r>
        <w:t>ects of diabetes. In what follows we describe how we have dealt with inconsistencies in self-reported diabetes over time.</w:t>
      </w:r>
    </w:p>
    <w:p w:rsidR="001F2E4C" w:rsidRDefault="00480FE2">
      <w:pPr>
        <w:ind w:left="15" w:firstLine="283"/>
      </w:pPr>
      <w:r>
        <w:t>Throughout the surveys, self-reported diabetes was measured by the question ’Have you ever been diagnosed by diabetes’. One of the key</w:t>
      </w:r>
      <w:r>
        <w:t xml:space="preserve"> advantages of panel data is the repeated measurement which results in more than one data point, allowing to uncover inconsistencies for </w:t>
      </w:r>
      <w:r>
        <w:lastRenderedPageBreak/>
        <w:t xml:space="preserve">cases with multiple observations. Very little is known about inconsistencies in </w:t>
      </w:r>
      <w:proofErr w:type="spellStart"/>
      <w:r>
        <w:t>selfreported</w:t>
      </w:r>
      <w:proofErr w:type="spellEnd"/>
      <w:r>
        <w:t xml:space="preserve"> diabetes over time. </w:t>
      </w:r>
      <w:proofErr w:type="spellStart"/>
      <w:r>
        <w:t>Zajaco</w:t>
      </w:r>
      <w:r>
        <w:t>va</w:t>
      </w:r>
      <w:proofErr w:type="spellEnd"/>
      <w:r>
        <w:t xml:space="preserve"> et al. (2010) assess the consistency of a self-reported cancer diagnosis over time in the USA [43]. The study found that 30% of those who had reported a cancer diagnosis at an earlier point failed to report the diagnosis at a later point in time. A more</w:t>
      </w:r>
      <w:r>
        <w:t xml:space="preserve"> recent diagnosis was found to be reported with greater consistency possibly due to increasing recall problems as time since diagnosis advanced.</w:t>
      </w:r>
    </w:p>
    <w:p w:rsidR="001F2E4C" w:rsidRDefault="00480FE2">
      <w:pPr>
        <w:spacing w:after="202" w:line="406" w:lineRule="auto"/>
        <w:ind w:left="15" w:right="-15" w:firstLine="281"/>
        <w:jc w:val="left"/>
      </w:pPr>
      <w:r>
        <w:t xml:space="preserve">When assessing the </w:t>
      </w:r>
      <w:proofErr w:type="spellStart"/>
      <w:r>
        <w:t>MxFLS</w:t>
      </w:r>
      <w:proofErr w:type="spellEnd"/>
      <w:r>
        <w:t>, we also found inconsistencies in the diabetes self-reports across the three waves, wi</w:t>
      </w:r>
      <w:r>
        <w:t>th between 10–20% of those reporting diabetes in one wave not doing so in one of the subsequent waves. To improve the validity of diabetes self-reports, we were interested in reducing the amount of reporting inconsistencies.</w:t>
      </w:r>
    </w:p>
    <w:p w:rsidR="001F2E4C" w:rsidRDefault="00480FE2">
      <w:pPr>
        <w:spacing w:after="202" w:line="406" w:lineRule="auto"/>
        <w:ind w:left="15" w:right="-15" w:firstLine="281"/>
        <w:jc w:val="left"/>
      </w:pPr>
      <w:r>
        <w:t xml:space="preserve">For diabetes, the main concern </w:t>
      </w:r>
      <w:r>
        <w:t>with mismeasurement is related to false negatives. False positives are deemed less of a problem since incentives to report diabetes when one does not have it seem to be very limited—although we cannot exclude this. A study from China finds that the vast ma</w:t>
      </w:r>
      <w:r>
        <w:t xml:space="preserve">jority (98%) of those who self-report diabetes are tested positive for diabetes, while only a minority of those who are tested positive for diabetes (40%) actually self-report the disease [44]. Our data showed a similar pattern, with a low proportion (3 </w:t>
      </w:r>
      <w:proofErr w:type="gramStart"/>
      <w:r>
        <w:t xml:space="preserve">% </w:t>
      </w:r>
      <w:r>
        <w:t>)</w:t>
      </w:r>
      <w:proofErr w:type="gramEnd"/>
      <w:r>
        <w:t xml:space="preserve"> of the respondents being tested negative while self-reporting diabetes, while the majority of those who are tested positive (68%) do not self-report diabetes.</w:t>
      </w:r>
    </w:p>
    <w:p w:rsidR="001F2E4C" w:rsidRDefault="00480FE2">
      <w:pPr>
        <w:spacing w:after="401" w:line="246" w:lineRule="auto"/>
        <w:ind w:left="10" w:right="25" w:hanging="10"/>
        <w:jc w:val="right"/>
      </w:pPr>
      <w:r>
        <w:t>We used the above information to infer the "true" diabetes status for those with incon</w:t>
      </w:r>
      <w:r>
        <w:t xml:space="preserve">sistent reports. For respondents present in all three waves, we corrected inconsistencies as reported in Supplementary Table 12. We assumed that if diabetes was reported only once in the first two waves (either in 2002 or 2005) and then not reported again </w:t>
      </w:r>
      <w:r>
        <w:t>in the ensuing waves, this diabetes report was likely to be false (see lines 3 and 4 in Supplementary Table 12) and that the person never had received a diagnosis. If a diabetes diagnosis was however reported in two of the three waves (in 2002 and 2009 but</w:t>
      </w:r>
      <w:r>
        <w:t xml:space="preserve"> not 2005, or in 2002 and 2005 but not in 2009) we assumed that the respondent had diabetes in all three waves (see lines 1 and 2 in Supplementary Table 12). For cases where we only had information from two waves, we assumed that if a diabetes diagnosis ha</w:t>
      </w:r>
      <w:r>
        <w:t>d been reported in a prior wave they also had diabetes in the ensuing wave, even if it was not reported in the latter (see lines 5 and 6 in Supplementary Table 12), given that most diabetes self-reports tend to be correct.</w:t>
      </w:r>
    </w:p>
    <w:p w:rsidR="001F2E4C" w:rsidRDefault="00480FE2">
      <w:pPr>
        <w:spacing w:after="410" w:line="246" w:lineRule="auto"/>
        <w:ind w:left="10" w:right="-15" w:hanging="10"/>
        <w:jc w:val="center"/>
      </w:pPr>
      <w:r>
        <w:t>Table 12 about here</w:t>
      </w:r>
    </w:p>
    <w:p w:rsidR="001F2E4C" w:rsidRDefault="00480FE2">
      <w:pPr>
        <w:ind w:left="15" w:firstLine="291"/>
      </w:pPr>
      <w:r>
        <w:lastRenderedPageBreak/>
        <w:t>We then teste</w:t>
      </w:r>
      <w:r>
        <w:t>d if those respondents we categorized as not having a diabetes diagnosis based on above rules were actually more likely to not have biometrically measured diabetes, using the biomarker data from wave 3. Of those with inconsistencies in their diabetes self-</w:t>
      </w:r>
      <w:r>
        <w:t>reports, 95 were present in the biomarker sample (46 with two self-reports (from lines 3 and 4 in Table 12) and 49 with one self-report of diabetes (from lines 1 and 2 in Table 12)). Fig 2 illustrates the difference between both groups and suggests that in</w:t>
      </w:r>
      <w:r>
        <w:t>deed those with two self-reports of diabetes are much more likely to have HbA1c values above the diabetes threshold. A t-test comparing the mean HbA1c for the two groups indicates that those with two self-reports also have significantly (p&lt;0.001) higher Hb</w:t>
      </w:r>
      <w:r>
        <w:t>A1c levels than those with only one self-report of diabetes (9.7% vs. 7.1%). Further, of those with one self-report, only 30% have an HbA1c</w:t>
      </w:r>
      <w:r>
        <w:rPr>
          <w:rFonts w:ascii="Cambria" w:eastAsia="Cambria" w:hAnsi="Cambria" w:cs="Cambria"/>
        </w:rPr>
        <w:t>≥ 6</w:t>
      </w:r>
      <w:r>
        <w:rPr>
          <w:rFonts w:ascii="Cambria" w:eastAsia="Cambria" w:hAnsi="Cambria" w:cs="Cambria"/>
          <w:i/>
        </w:rPr>
        <w:t>.</w:t>
      </w:r>
      <w:r>
        <w:rPr>
          <w:rFonts w:ascii="Cambria" w:eastAsia="Cambria" w:hAnsi="Cambria" w:cs="Cambria"/>
        </w:rPr>
        <w:t>5</w:t>
      </w:r>
      <w:r>
        <w:t>% compared to 87% of those with two self-reports. Based on these results it appears that we did minimize misclas</w:t>
      </w:r>
      <w:r>
        <w:t>sification of people into diabetes or no-diabetes.</w:t>
      </w:r>
    </w:p>
    <w:p w:rsidR="001F2E4C" w:rsidRDefault="00480FE2">
      <w:pPr>
        <w:spacing w:after="401"/>
        <w:ind w:left="15" w:firstLine="291"/>
      </w:pPr>
      <w:r>
        <w:t xml:space="preserve">Alternatively we also test if using an alternative strategy, i.e. assuming that everybody who reported a diabetes diagnosis once had diabetes in any later wave, would lead to different estimation results. </w:t>
      </w:r>
      <w:r>
        <w:t>We do not find this to be the case and find only minor differences in the point estimates of the coefficients (results available on request).</w:t>
      </w:r>
    </w:p>
    <w:p w:rsidR="001F2E4C" w:rsidRDefault="00480FE2">
      <w:pPr>
        <w:spacing w:after="0" w:line="246" w:lineRule="auto"/>
        <w:ind w:left="10" w:right="-15" w:hanging="10"/>
        <w:jc w:val="center"/>
      </w:pPr>
      <w:r>
        <w:t>Figure 2 about here</w:t>
      </w:r>
    </w:p>
    <w:p w:rsidR="001F2E4C" w:rsidRDefault="00480FE2">
      <w:pPr>
        <w:pStyle w:val="berschrift1"/>
      </w:pPr>
      <w:r>
        <w:t xml:space="preserve">Studies on diabetes and </w:t>
      </w:r>
      <w:proofErr w:type="spellStart"/>
      <w:r>
        <w:t>labour</w:t>
      </w:r>
      <w:proofErr w:type="spellEnd"/>
      <w:r>
        <w:t xml:space="preserve"> market outcomes</w:t>
      </w:r>
    </w:p>
    <w:p w:rsidR="001F2E4C" w:rsidRDefault="00480FE2">
      <w:pPr>
        <w:spacing w:after="649" w:line="246" w:lineRule="auto"/>
        <w:ind w:left="10" w:right="-15" w:hanging="10"/>
        <w:jc w:val="center"/>
      </w:pPr>
      <w:r>
        <w:t>Table 13 about here</w:t>
      </w:r>
    </w:p>
    <w:p w:rsidR="001F2E4C" w:rsidRDefault="00480FE2">
      <w:pPr>
        <w:pStyle w:val="berschrift1"/>
      </w:pPr>
      <w:r>
        <w:t>References</w:t>
      </w:r>
    </w:p>
    <w:p w:rsidR="001F2E4C" w:rsidRDefault="00480FE2">
      <w:pPr>
        <w:numPr>
          <w:ilvl w:val="0"/>
          <w:numId w:val="2"/>
        </w:numPr>
        <w:spacing w:after="362"/>
        <w:ind w:hanging="354"/>
      </w:pPr>
      <w:r>
        <w:t>International Di</w:t>
      </w:r>
      <w:r>
        <w:t>abetes Federation. Diabetes Atlas. 7th ed. International Diabetes Federation; 2015.</w:t>
      </w:r>
    </w:p>
    <w:p w:rsidR="001F2E4C" w:rsidRDefault="00480FE2">
      <w:pPr>
        <w:numPr>
          <w:ilvl w:val="0"/>
          <w:numId w:val="2"/>
        </w:numPr>
        <w:spacing w:after="362" w:line="406" w:lineRule="auto"/>
        <w:ind w:hanging="354"/>
      </w:pPr>
      <w:proofErr w:type="spellStart"/>
      <w:r>
        <w:t>Barquera</w:t>
      </w:r>
      <w:proofErr w:type="spellEnd"/>
      <w:r>
        <w:t xml:space="preserve"> S, Campos-</w:t>
      </w:r>
      <w:proofErr w:type="spellStart"/>
      <w:r>
        <w:t>Nonato</w:t>
      </w:r>
      <w:proofErr w:type="spellEnd"/>
      <w:r>
        <w:t xml:space="preserve"> I, Aguilar-Salinas C, Lopez-</w:t>
      </w:r>
      <w:proofErr w:type="spellStart"/>
      <w:r>
        <w:t>Ridaura</w:t>
      </w:r>
      <w:proofErr w:type="spellEnd"/>
      <w:r>
        <w:t xml:space="preserve"> R, Arredondo A, Rivera-</w:t>
      </w:r>
      <w:proofErr w:type="spellStart"/>
      <w:r>
        <w:t>Dommarco</w:t>
      </w:r>
      <w:proofErr w:type="spellEnd"/>
      <w:r>
        <w:t xml:space="preserve"> J. Diabetes in Mexico: cost and management of diabetes and its complications </w:t>
      </w:r>
      <w:r>
        <w:lastRenderedPageBreak/>
        <w:t>a</w:t>
      </w:r>
      <w:r>
        <w:t>nd challenges for health policy. Globalization and Health. 2013</w:t>
      </w:r>
      <w:proofErr w:type="gramStart"/>
      <w:r>
        <w:t>;9</w:t>
      </w:r>
      <w:proofErr w:type="gramEnd"/>
      <w:r>
        <w:t xml:space="preserve">(1):3. </w:t>
      </w:r>
      <w:proofErr w:type="gramStart"/>
      <w:r>
        <w:t>doi:</w:t>
      </w:r>
      <w:proofErr w:type="gramEnd"/>
      <w:r>
        <w:t>10.1186/1744-8603-9-3.</w:t>
      </w:r>
    </w:p>
    <w:p w:rsidR="001F2E4C" w:rsidRDefault="00480FE2">
      <w:pPr>
        <w:numPr>
          <w:ilvl w:val="0"/>
          <w:numId w:val="2"/>
        </w:numPr>
        <w:spacing w:after="362"/>
        <w:ind w:hanging="354"/>
      </w:pPr>
      <w:r>
        <w:t>Reynoso-</w:t>
      </w:r>
      <w:proofErr w:type="spellStart"/>
      <w:r>
        <w:t>Noverón</w:t>
      </w:r>
      <w:proofErr w:type="spellEnd"/>
      <w:r>
        <w:t xml:space="preserve"> N, Mehta R, </w:t>
      </w:r>
      <w:proofErr w:type="spellStart"/>
      <w:r>
        <w:t>Almeda</w:t>
      </w:r>
      <w:proofErr w:type="spellEnd"/>
      <w:r>
        <w:t xml:space="preserve">-Valdes P, Rojas-Martinez R, </w:t>
      </w:r>
      <w:proofErr w:type="spellStart"/>
      <w:r>
        <w:t>Villalpando</w:t>
      </w:r>
      <w:proofErr w:type="spellEnd"/>
      <w:r>
        <w:t xml:space="preserve"> S, Hernández-Ávila M, et al. Estimated incidence of cardiovascular complications r</w:t>
      </w:r>
      <w:r>
        <w:t xml:space="preserve">elated to type 2 diabetes in Mexico using the UKPDS outcome model and a population-based survey. Cardiovascular </w:t>
      </w:r>
      <w:proofErr w:type="spellStart"/>
      <w:r>
        <w:t>Diabetology</w:t>
      </w:r>
      <w:proofErr w:type="spellEnd"/>
      <w:r>
        <w:t>. 2011</w:t>
      </w:r>
      <w:proofErr w:type="gramStart"/>
      <w:r>
        <w:t>;10</w:t>
      </w:r>
      <w:proofErr w:type="gramEnd"/>
      <w:r>
        <w:t xml:space="preserve">(1):1. </w:t>
      </w:r>
      <w:proofErr w:type="gramStart"/>
      <w:r>
        <w:t>doi:</w:t>
      </w:r>
      <w:proofErr w:type="gramEnd"/>
      <w:r>
        <w:t>10.1186/1475-2840-10-1.</w:t>
      </w:r>
    </w:p>
    <w:p w:rsidR="001F2E4C" w:rsidRDefault="00480FE2">
      <w:pPr>
        <w:numPr>
          <w:ilvl w:val="0"/>
          <w:numId w:val="2"/>
        </w:numPr>
        <w:spacing w:after="362"/>
        <w:ind w:hanging="354"/>
      </w:pPr>
      <w:r>
        <w:t>Lim EL, Hollingsworth KG, Aribisala BS, Chen MJ, Mathers JC, Taylor R. Reversal of type 2</w:t>
      </w:r>
      <w:r>
        <w:t xml:space="preserve"> diabetes: </w:t>
      </w:r>
      <w:proofErr w:type="spellStart"/>
      <w:r>
        <w:t>Normalisation</w:t>
      </w:r>
      <w:proofErr w:type="spellEnd"/>
      <w:r>
        <w:t xml:space="preserve"> of beta cell function in association with decreased pancreas and liver triacylglycerol. </w:t>
      </w:r>
      <w:proofErr w:type="spellStart"/>
      <w:r>
        <w:t>Diabetologia</w:t>
      </w:r>
      <w:proofErr w:type="spellEnd"/>
      <w:r>
        <w:t>. 2011</w:t>
      </w:r>
      <w:proofErr w:type="gramStart"/>
      <w:r>
        <w:t>;54</w:t>
      </w:r>
      <w:proofErr w:type="gramEnd"/>
      <w:r>
        <w:t xml:space="preserve">(10):2506–2514. </w:t>
      </w:r>
      <w:proofErr w:type="gramStart"/>
      <w:r>
        <w:t>doi:</w:t>
      </w:r>
      <w:proofErr w:type="gramEnd"/>
      <w:r>
        <w:t>10.1007/s00125-011-2204-7.</w:t>
      </w:r>
    </w:p>
    <w:p w:rsidR="001F2E4C" w:rsidRDefault="00480FE2">
      <w:pPr>
        <w:numPr>
          <w:ilvl w:val="0"/>
          <w:numId w:val="2"/>
        </w:numPr>
        <w:spacing w:after="362"/>
        <w:ind w:hanging="354"/>
      </w:pPr>
      <w:r>
        <w:t xml:space="preserve">Gregg EW, Chen H, </w:t>
      </w:r>
      <w:proofErr w:type="spellStart"/>
      <w:r>
        <w:t>Wagenknecht</w:t>
      </w:r>
      <w:proofErr w:type="spellEnd"/>
      <w:r>
        <w:t xml:space="preserve"> LE, Clark JM, </w:t>
      </w:r>
      <w:proofErr w:type="spellStart"/>
      <w:r>
        <w:t>Delahanty</w:t>
      </w:r>
      <w:proofErr w:type="spellEnd"/>
      <w:r>
        <w:t xml:space="preserve"> LM, </w:t>
      </w:r>
      <w:proofErr w:type="spellStart"/>
      <w:r>
        <w:t>Bantle</w:t>
      </w:r>
      <w:proofErr w:type="spellEnd"/>
      <w:r>
        <w:t xml:space="preserve"> J, et al. </w:t>
      </w:r>
      <w:r>
        <w:t>Association of an Intensive Lifestyle Intervention With Remission of Type 2 Diabetes. Journal of the American Medical Association. 2012</w:t>
      </w:r>
      <w:proofErr w:type="gramStart"/>
      <w:r>
        <w:t>;308</w:t>
      </w:r>
      <w:proofErr w:type="gramEnd"/>
      <w:r>
        <w:t>(23):2489. doi:10.1001/jama.2012.67929.</w:t>
      </w:r>
    </w:p>
    <w:p w:rsidR="001F2E4C" w:rsidRDefault="00480FE2">
      <w:pPr>
        <w:numPr>
          <w:ilvl w:val="0"/>
          <w:numId w:val="2"/>
        </w:numPr>
        <w:spacing w:after="362"/>
        <w:ind w:hanging="354"/>
      </w:pPr>
      <w:proofErr w:type="spellStart"/>
      <w:r>
        <w:t>Barquera</w:t>
      </w:r>
      <w:proofErr w:type="spellEnd"/>
      <w:r>
        <w:t xml:space="preserve"> S, Hernandez-Barrera L, Tolentino ML, Espinosa J, Ng SW, Rivera JA, et al. Energy Intake from Beverages Is Increasing among Mexican Adolescents and Adults. Journal of Nutrition. 2008</w:t>
      </w:r>
      <w:proofErr w:type="gramStart"/>
      <w:r>
        <w:t>;138</w:t>
      </w:r>
      <w:proofErr w:type="gramEnd"/>
      <w:r>
        <w:t>(12):2454–2461. doi:10.3945/jn.108.092163.</w:t>
      </w:r>
    </w:p>
    <w:p w:rsidR="001F2E4C" w:rsidRDefault="00480FE2">
      <w:pPr>
        <w:numPr>
          <w:ilvl w:val="0"/>
          <w:numId w:val="2"/>
        </w:numPr>
        <w:ind w:hanging="354"/>
      </w:pPr>
      <w:proofErr w:type="spellStart"/>
      <w:r>
        <w:t>Basu</w:t>
      </w:r>
      <w:proofErr w:type="spellEnd"/>
      <w:r>
        <w:t xml:space="preserve"> S, </w:t>
      </w:r>
      <w:proofErr w:type="spellStart"/>
      <w:r>
        <w:t>Yoffe</w:t>
      </w:r>
      <w:proofErr w:type="spellEnd"/>
      <w:r>
        <w:t xml:space="preserve"> P, H</w:t>
      </w:r>
      <w:r>
        <w:t xml:space="preserve">ills N, </w:t>
      </w:r>
      <w:proofErr w:type="spellStart"/>
      <w:r>
        <w:t>Lustig</w:t>
      </w:r>
      <w:proofErr w:type="spellEnd"/>
      <w:r>
        <w:t xml:space="preserve"> RH. The Relationship of Sugar to Population-Level Diabetes Prevalence: An Econometric Analysis of Repeated Cross-Sectional Data.</w:t>
      </w:r>
    </w:p>
    <w:p w:rsidR="001F2E4C" w:rsidRDefault="00480FE2">
      <w:pPr>
        <w:spacing w:after="0" w:line="240" w:lineRule="auto"/>
        <w:ind w:left="586"/>
      </w:pPr>
      <w:proofErr w:type="spellStart"/>
      <w:r>
        <w:t>PLoS</w:t>
      </w:r>
      <w:proofErr w:type="spellEnd"/>
      <w:r>
        <w:t xml:space="preserve"> ONE. 2013</w:t>
      </w:r>
      <w:proofErr w:type="gramStart"/>
      <w:r>
        <w:t>;8</w:t>
      </w:r>
      <w:proofErr w:type="gramEnd"/>
      <w:r>
        <w:t>(2):e57873. doi:10.1371/journal.pone.0057873.</w:t>
      </w:r>
    </w:p>
    <w:p w:rsidR="001F2E4C" w:rsidRDefault="00480FE2">
      <w:pPr>
        <w:numPr>
          <w:ilvl w:val="0"/>
          <w:numId w:val="2"/>
        </w:numPr>
        <w:spacing w:after="362" w:line="406" w:lineRule="auto"/>
        <w:ind w:hanging="354"/>
      </w:pPr>
      <w:r>
        <w:t>Williams AL, Jacobs SBR, Moreno-</w:t>
      </w:r>
      <w:proofErr w:type="spellStart"/>
      <w:r>
        <w:t>Macías</w:t>
      </w:r>
      <w:proofErr w:type="spellEnd"/>
      <w:r>
        <w:t xml:space="preserve"> H, Huerta-</w:t>
      </w:r>
      <w:proofErr w:type="spellStart"/>
      <w:r>
        <w:t>C</w:t>
      </w:r>
      <w:r>
        <w:t>hagoya</w:t>
      </w:r>
      <w:proofErr w:type="spellEnd"/>
      <w:r>
        <w:t xml:space="preserve"> A, </w:t>
      </w:r>
      <w:proofErr w:type="spellStart"/>
      <w:r>
        <w:t>Churchhouse</w:t>
      </w:r>
      <w:proofErr w:type="spellEnd"/>
      <w:r>
        <w:t xml:space="preserve"> C, </w:t>
      </w:r>
      <w:proofErr w:type="spellStart"/>
      <w:r>
        <w:t>Márquez</w:t>
      </w:r>
      <w:proofErr w:type="spellEnd"/>
      <w:r>
        <w:t>-Luna C, et al. Sequence variants in SLC16A11 are a common risk factor for type 2 diabetes in Mexico. Nature. 2013</w:t>
      </w:r>
      <w:proofErr w:type="gramStart"/>
      <w:r>
        <w:t>;506</w:t>
      </w:r>
      <w:proofErr w:type="gramEnd"/>
      <w:r>
        <w:t xml:space="preserve">(7486):97–101. </w:t>
      </w:r>
      <w:proofErr w:type="gramStart"/>
      <w:r>
        <w:t>doi:</w:t>
      </w:r>
      <w:proofErr w:type="gramEnd"/>
      <w:r>
        <w:t>10.1038/nature12828.</w:t>
      </w:r>
    </w:p>
    <w:p w:rsidR="001F2E4C" w:rsidRDefault="00480FE2">
      <w:pPr>
        <w:numPr>
          <w:ilvl w:val="0"/>
          <w:numId w:val="2"/>
        </w:numPr>
        <w:spacing w:after="362" w:line="406" w:lineRule="auto"/>
        <w:ind w:hanging="354"/>
      </w:pPr>
      <w:r>
        <w:t>Bello-</w:t>
      </w:r>
      <w:proofErr w:type="spellStart"/>
      <w:r>
        <w:t>Chavolla</w:t>
      </w:r>
      <w:proofErr w:type="spellEnd"/>
      <w:r>
        <w:t xml:space="preserve"> OY, Rojas-Martinez R, Aguilar-Salinas CA, Hernández</w:t>
      </w:r>
      <w:r>
        <w:t>-Avila M. Epidemiology of diabetes mellitus in Mexico. Nutrition Reviews. 2017</w:t>
      </w:r>
      <w:proofErr w:type="gramStart"/>
      <w:r>
        <w:t>;75</w:t>
      </w:r>
      <w:proofErr w:type="gramEnd"/>
      <w:r>
        <w:t>(</w:t>
      </w:r>
      <w:proofErr w:type="spellStart"/>
      <w:r>
        <w:t>suppl</w:t>
      </w:r>
      <w:proofErr w:type="spellEnd"/>
      <w:r>
        <w:t xml:space="preserve"> 1):4–12. doi:10.1093/</w:t>
      </w:r>
      <w:proofErr w:type="spellStart"/>
      <w:r>
        <w:t>nutrit</w:t>
      </w:r>
      <w:proofErr w:type="spellEnd"/>
      <w:r>
        <w:t>/nuw030.</w:t>
      </w:r>
    </w:p>
    <w:p w:rsidR="001F2E4C" w:rsidRDefault="00480FE2">
      <w:pPr>
        <w:numPr>
          <w:ilvl w:val="0"/>
          <w:numId w:val="2"/>
        </w:numPr>
        <w:spacing w:after="362" w:line="406" w:lineRule="auto"/>
        <w:ind w:hanging="354"/>
      </w:pPr>
      <w:r>
        <w:lastRenderedPageBreak/>
        <w:t>Gutiérrez-</w:t>
      </w:r>
      <w:proofErr w:type="spellStart"/>
      <w:r>
        <w:t>delgado</w:t>
      </w:r>
      <w:proofErr w:type="spellEnd"/>
      <w:r>
        <w:t xml:space="preserve"> C, Guajardo-</w:t>
      </w:r>
      <w:proofErr w:type="spellStart"/>
      <w:r>
        <w:t>barrón</w:t>
      </w:r>
      <w:proofErr w:type="spellEnd"/>
      <w:r>
        <w:t xml:space="preserve"> V. The double burden of disease in developing countries: The Mexican experience. In: Advances i</w:t>
      </w:r>
      <w:r>
        <w:t>n Health Economics and Health Services Research. vol. 21; 2009. p. 3–22.</w:t>
      </w:r>
    </w:p>
    <w:p w:rsidR="001F2E4C" w:rsidRDefault="00480FE2">
      <w:pPr>
        <w:numPr>
          <w:ilvl w:val="0"/>
          <w:numId w:val="2"/>
        </w:numPr>
        <w:ind w:hanging="354"/>
      </w:pPr>
      <w:proofErr w:type="spellStart"/>
      <w:r>
        <w:t>Seuring</w:t>
      </w:r>
      <w:proofErr w:type="spellEnd"/>
      <w:r>
        <w:t xml:space="preserve"> T, </w:t>
      </w:r>
      <w:proofErr w:type="spellStart"/>
      <w:r>
        <w:t>Archangelidi</w:t>
      </w:r>
      <w:proofErr w:type="spellEnd"/>
      <w:r>
        <w:t xml:space="preserve"> O, </w:t>
      </w:r>
      <w:proofErr w:type="spellStart"/>
      <w:r>
        <w:t>Suhrcke</w:t>
      </w:r>
      <w:proofErr w:type="spellEnd"/>
      <w:r>
        <w:t xml:space="preserve"> M. The Economic Costs of Type 2 Diabetes: A Global Systematic Review. </w:t>
      </w:r>
      <w:proofErr w:type="spellStart"/>
      <w:r>
        <w:t>PharmacoEconomics</w:t>
      </w:r>
      <w:proofErr w:type="spellEnd"/>
      <w:r>
        <w:t>. 2015</w:t>
      </w:r>
      <w:proofErr w:type="gramStart"/>
      <w:r>
        <w:t>;33</w:t>
      </w:r>
      <w:proofErr w:type="gramEnd"/>
      <w:r>
        <w:t>(8):811–831.</w:t>
      </w:r>
    </w:p>
    <w:p w:rsidR="001F2E4C" w:rsidRDefault="00480FE2">
      <w:pPr>
        <w:spacing w:after="370"/>
        <w:ind w:left="586"/>
      </w:pPr>
      <w:proofErr w:type="gramStart"/>
      <w:r>
        <w:t>doi:</w:t>
      </w:r>
      <w:proofErr w:type="gramEnd"/>
      <w:r>
        <w:t>10.1007/s40273-015-0268-9.</w:t>
      </w:r>
    </w:p>
    <w:p w:rsidR="001F2E4C" w:rsidRDefault="00480FE2">
      <w:pPr>
        <w:numPr>
          <w:ilvl w:val="0"/>
          <w:numId w:val="2"/>
        </w:numPr>
        <w:spacing w:after="362"/>
        <w:ind w:hanging="354"/>
      </w:pPr>
      <w:r>
        <w:t>Brown HS</w:t>
      </w:r>
      <w:r>
        <w:t xml:space="preserve">, </w:t>
      </w:r>
      <w:proofErr w:type="spellStart"/>
      <w:r>
        <w:t>Pagán</w:t>
      </w:r>
      <w:proofErr w:type="spellEnd"/>
      <w:r>
        <w:t xml:space="preserve"> JA, </w:t>
      </w:r>
      <w:proofErr w:type="spellStart"/>
      <w:r>
        <w:t>Bastida</w:t>
      </w:r>
      <w:proofErr w:type="spellEnd"/>
      <w:r>
        <w:t xml:space="preserve"> E. The Impact of Diabetes on Employment: Genetic IVs in a Bivariate </w:t>
      </w:r>
      <w:proofErr w:type="spellStart"/>
      <w:r>
        <w:t>Probit</w:t>
      </w:r>
      <w:proofErr w:type="spellEnd"/>
      <w:r>
        <w:t>. Health Economics. 2005</w:t>
      </w:r>
      <w:proofErr w:type="gramStart"/>
      <w:r>
        <w:t>;14</w:t>
      </w:r>
      <w:proofErr w:type="gramEnd"/>
      <w:r>
        <w:t>(5):537–544. doi:10.1002/hec.942.</w:t>
      </w:r>
    </w:p>
    <w:p w:rsidR="001F2E4C" w:rsidRDefault="00480FE2">
      <w:pPr>
        <w:numPr>
          <w:ilvl w:val="0"/>
          <w:numId w:val="2"/>
        </w:numPr>
        <w:spacing w:after="362"/>
        <w:ind w:hanging="354"/>
      </w:pPr>
      <w:r>
        <w:t>Brown TT. How effective are public health departments at preventing mortality? Economics &amp; Human Biol</w:t>
      </w:r>
      <w:r>
        <w:t>ogy. 2014</w:t>
      </w:r>
      <w:proofErr w:type="gramStart"/>
      <w:r>
        <w:t>;13:34</w:t>
      </w:r>
      <w:proofErr w:type="gramEnd"/>
      <w:r>
        <w:t>–45. doi:10.1016/j.ehb.2013.10.001.</w:t>
      </w:r>
    </w:p>
    <w:p w:rsidR="001F2E4C" w:rsidRDefault="00480FE2">
      <w:pPr>
        <w:numPr>
          <w:ilvl w:val="0"/>
          <w:numId w:val="2"/>
        </w:numPr>
        <w:spacing w:after="362"/>
        <w:ind w:hanging="354"/>
      </w:pPr>
      <w:r>
        <w:t xml:space="preserve">Brown HS, Perez A, </w:t>
      </w:r>
      <w:proofErr w:type="spellStart"/>
      <w:proofErr w:type="gramStart"/>
      <w:r>
        <w:t>Yarnell</w:t>
      </w:r>
      <w:proofErr w:type="spellEnd"/>
      <w:proofErr w:type="gramEnd"/>
      <w:r>
        <w:t xml:space="preserve"> LM, Pagan Ja, </w:t>
      </w:r>
      <w:proofErr w:type="spellStart"/>
      <w:r>
        <w:t>Hanis</w:t>
      </w:r>
      <w:proofErr w:type="spellEnd"/>
      <w:r>
        <w:t xml:space="preserve"> CL, Fischer-Hoch SP, et al. Diabetes and employment productivity: does diabetes management matter? American Journal of Managed Care. 2011</w:t>
      </w:r>
      <w:proofErr w:type="gramStart"/>
      <w:r>
        <w:t>;17</w:t>
      </w:r>
      <w:proofErr w:type="gramEnd"/>
      <w:r>
        <w:t>(8):569–576.</w:t>
      </w:r>
    </w:p>
    <w:p w:rsidR="001F2E4C" w:rsidRDefault="00480FE2">
      <w:pPr>
        <w:numPr>
          <w:ilvl w:val="0"/>
          <w:numId w:val="2"/>
        </w:numPr>
        <w:spacing w:after="362"/>
        <w:ind w:hanging="354"/>
      </w:pPr>
      <w:r>
        <w:t>Minor</w:t>
      </w:r>
      <w:r>
        <w:t xml:space="preserve"> T. The effect of diabetes on female labor force decisions: new evidence from the National Health Interview Survey. Health Economics. 2011</w:t>
      </w:r>
      <w:proofErr w:type="gramStart"/>
      <w:r>
        <w:t>;20</w:t>
      </w:r>
      <w:proofErr w:type="gramEnd"/>
      <w:r>
        <w:t>(12):1468–1486. doi:10.1002/hec.1685.</w:t>
      </w:r>
    </w:p>
    <w:p w:rsidR="001F2E4C" w:rsidRDefault="00480FE2">
      <w:pPr>
        <w:numPr>
          <w:ilvl w:val="0"/>
          <w:numId w:val="2"/>
        </w:numPr>
        <w:ind w:hanging="354"/>
      </w:pPr>
      <w:r>
        <w:t>Minor T. An investigation into the effect of type I and type II diabetes dura</w:t>
      </w:r>
      <w:r>
        <w:t>tion on employment and wages. Economics &amp; Human Biology. 2013</w:t>
      </w:r>
      <w:proofErr w:type="gramStart"/>
      <w:r>
        <w:t>;11</w:t>
      </w:r>
      <w:proofErr w:type="gramEnd"/>
      <w:r>
        <w:t>(4):534–544.</w:t>
      </w:r>
    </w:p>
    <w:p w:rsidR="001F2E4C" w:rsidRDefault="00480FE2">
      <w:pPr>
        <w:spacing w:after="370"/>
        <w:ind w:left="586"/>
      </w:pPr>
      <w:r>
        <w:t>doi:10.1016/j.ehb.2013.04.004.</w:t>
      </w:r>
    </w:p>
    <w:p w:rsidR="001F2E4C" w:rsidRDefault="00480FE2">
      <w:pPr>
        <w:numPr>
          <w:ilvl w:val="0"/>
          <w:numId w:val="2"/>
        </w:numPr>
        <w:ind w:hanging="354"/>
      </w:pPr>
      <w:r>
        <w:t xml:space="preserve">Minor T, </w:t>
      </w:r>
      <w:proofErr w:type="spellStart"/>
      <w:r>
        <w:t>MacEwan</w:t>
      </w:r>
      <w:proofErr w:type="spellEnd"/>
      <w:r>
        <w:t xml:space="preserve"> JP. A comparison of diagnosed and undiagnosed diabetes patients and labor supply. Economics &amp; Human Biology. 2016</w:t>
      </w:r>
      <w:proofErr w:type="gramStart"/>
      <w:r>
        <w:t>;20:14</w:t>
      </w:r>
      <w:proofErr w:type="gramEnd"/>
      <w:r>
        <w:t>–25.</w:t>
      </w:r>
    </w:p>
    <w:p w:rsidR="001F2E4C" w:rsidRDefault="00480FE2">
      <w:pPr>
        <w:spacing w:after="0" w:line="240" w:lineRule="auto"/>
        <w:ind w:left="586"/>
      </w:pPr>
      <w:r>
        <w:t>doi:10.1016/j.ehb.2015.10.003.</w:t>
      </w:r>
    </w:p>
    <w:p w:rsidR="001F2E4C" w:rsidRDefault="00480FE2">
      <w:pPr>
        <w:numPr>
          <w:ilvl w:val="0"/>
          <w:numId w:val="2"/>
        </w:numPr>
        <w:ind w:hanging="354"/>
      </w:pPr>
      <w:r>
        <w:t>Latif E. The impact of diabetes on employment in Canada. Health Economics.</w:t>
      </w:r>
    </w:p>
    <w:p w:rsidR="001F2E4C" w:rsidRDefault="00480FE2">
      <w:pPr>
        <w:spacing w:after="370"/>
        <w:ind w:left="581"/>
      </w:pPr>
      <w:r>
        <w:lastRenderedPageBreak/>
        <w:t>2009</w:t>
      </w:r>
      <w:proofErr w:type="gramStart"/>
      <w:r>
        <w:t>;18</w:t>
      </w:r>
      <w:proofErr w:type="gramEnd"/>
      <w:r>
        <w:t>(5):577–589. doi:10.1002/hec.1390.</w:t>
      </w:r>
    </w:p>
    <w:p w:rsidR="001F2E4C" w:rsidRDefault="00480FE2">
      <w:pPr>
        <w:numPr>
          <w:ilvl w:val="0"/>
          <w:numId w:val="2"/>
        </w:numPr>
        <w:spacing w:after="362"/>
        <w:ind w:hanging="354"/>
      </w:pPr>
      <w:r>
        <w:t>Liu X, Zhu C. Will knowing diabetes affect labor income? Evidence from a natural experiment. Economics Lette</w:t>
      </w:r>
      <w:r>
        <w:t>rs. 2014</w:t>
      </w:r>
      <w:proofErr w:type="gramStart"/>
      <w:r>
        <w:t>;124</w:t>
      </w:r>
      <w:proofErr w:type="gramEnd"/>
      <w:r>
        <w:t>(1):74–78. doi:10.1016/j.econlet.2014.04.019.</w:t>
      </w:r>
    </w:p>
    <w:p w:rsidR="001F2E4C" w:rsidRDefault="00480FE2">
      <w:pPr>
        <w:numPr>
          <w:ilvl w:val="0"/>
          <w:numId w:val="2"/>
        </w:numPr>
        <w:spacing w:after="362"/>
        <w:ind w:hanging="354"/>
      </w:pPr>
      <w:proofErr w:type="spellStart"/>
      <w:r>
        <w:t>Seuring</w:t>
      </w:r>
      <w:proofErr w:type="spellEnd"/>
      <w:r>
        <w:t xml:space="preserve"> T, </w:t>
      </w:r>
      <w:proofErr w:type="spellStart"/>
      <w:r>
        <w:t>Goryakin</w:t>
      </w:r>
      <w:proofErr w:type="spellEnd"/>
      <w:r>
        <w:t xml:space="preserve"> Y, </w:t>
      </w:r>
      <w:proofErr w:type="spellStart"/>
      <w:r>
        <w:t>Suhrcke</w:t>
      </w:r>
      <w:proofErr w:type="spellEnd"/>
      <w:r>
        <w:t xml:space="preserve"> M. The impact of diabetes on employment in Mexico. Economics &amp; Human Biology. 2015</w:t>
      </w:r>
      <w:proofErr w:type="gramStart"/>
      <w:r>
        <w:t>;18:85</w:t>
      </w:r>
      <w:proofErr w:type="gramEnd"/>
      <w:r>
        <w:t>–100. doi:10.1016/j.ehb.2015.04.002.</w:t>
      </w:r>
    </w:p>
    <w:p w:rsidR="001F2E4C" w:rsidRDefault="00480FE2">
      <w:pPr>
        <w:numPr>
          <w:ilvl w:val="0"/>
          <w:numId w:val="2"/>
        </w:numPr>
        <w:spacing w:after="362"/>
        <w:ind w:hanging="354"/>
      </w:pPr>
      <w:proofErr w:type="gramStart"/>
      <w:r>
        <w:t>van</w:t>
      </w:r>
      <w:proofErr w:type="gramEnd"/>
      <w:r>
        <w:t xml:space="preserve"> </w:t>
      </w:r>
      <w:proofErr w:type="spellStart"/>
      <w:r>
        <w:t>Ewijk</w:t>
      </w:r>
      <w:proofErr w:type="spellEnd"/>
      <w:r>
        <w:t xml:space="preserve"> R. Long-Term Health Effects on t</w:t>
      </w:r>
      <w:r>
        <w:t>he Next Generation of Ramadan Fasting during Pregnancy. Journal of Health Economics. 2011</w:t>
      </w:r>
      <w:proofErr w:type="gramStart"/>
      <w:r>
        <w:t>;30</w:t>
      </w:r>
      <w:proofErr w:type="gramEnd"/>
      <w:r>
        <w:t>(6):1246–1260.</w:t>
      </w:r>
    </w:p>
    <w:p w:rsidR="001F2E4C" w:rsidRDefault="00480FE2">
      <w:pPr>
        <w:numPr>
          <w:ilvl w:val="0"/>
          <w:numId w:val="2"/>
        </w:numPr>
        <w:ind w:hanging="354"/>
      </w:pPr>
      <w:r>
        <w:t>Sotomayor O. Fetal and infant origins of diabetes and ill health: Evidence from Puerto Rico’s 1928 and 1932 hurricanes. Economics &amp; Human Biology. 20</w:t>
      </w:r>
      <w:r>
        <w:t>13</w:t>
      </w:r>
      <w:proofErr w:type="gramStart"/>
      <w:r>
        <w:t>;11</w:t>
      </w:r>
      <w:proofErr w:type="gramEnd"/>
      <w:r>
        <w:t>(3):281–293.</w:t>
      </w:r>
    </w:p>
    <w:p w:rsidR="001F2E4C" w:rsidRDefault="00480FE2">
      <w:pPr>
        <w:spacing w:after="370"/>
        <w:ind w:left="586"/>
      </w:pPr>
      <w:r>
        <w:t>doi:10.1016/j.ehb.2012.02.009.</w:t>
      </w:r>
    </w:p>
    <w:p w:rsidR="001F2E4C" w:rsidRDefault="00480FE2">
      <w:pPr>
        <w:numPr>
          <w:ilvl w:val="0"/>
          <w:numId w:val="2"/>
        </w:numPr>
        <w:ind w:hanging="354"/>
      </w:pPr>
      <w:r>
        <w:t xml:space="preserve">Li Y, He Y, Qi L, </w:t>
      </w:r>
      <w:proofErr w:type="spellStart"/>
      <w:r>
        <w:t>Jaddoe</w:t>
      </w:r>
      <w:proofErr w:type="spellEnd"/>
      <w:r>
        <w:t xml:space="preserve"> VW, </w:t>
      </w:r>
      <w:proofErr w:type="spellStart"/>
      <w:r>
        <w:t>Feskens</w:t>
      </w:r>
      <w:proofErr w:type="spellEnd"/>
      <w:r>
        <w:t xml:space="preserve"> EJM, Yang X, et al. Exposure to the Chinese Famine in Early Life and the Risk of Hyperglycemia and Type 2 Diabetes in Adulthood.</w:t>
      </w:r>
    </w:p>
    <w:p w:rsidR="001F2E4C" w:rsidRDefault="00480FE2">
      <w:pPr>
        <w:spacing w:after="370"/>
        <w:ind w:left="586"/>
      </w:pPr>
      <w:r>
        <w:t>Diabetes. 2010</w:t>
      </w:r>
      <w:proofErr w:type="gramStart"/>
      <w:r>
        <w:t>;59</w:t>
      </w:r>
      <w:proofErr w:type="gramEnd"/>
      <w:r>
        <w:t xml:space="preserve">(10):2400–2406. </w:t>
      </w:r>
      <w:proofErr w:type="gramStart"/>
      <w:r>
        <w:t>doi:</w:t>
      </w:r>
      <w:proofErr w:type="gramEnd"/>
      <w:r>
        <w:t>10.2337/db10-0385.</w:t>
      </w:r>
    </w:p>
    <w:p w:rsidR="001F2E4C" w:rsidRDefault="00480FE2">
      <w:pPr>
        <w:numPr>
          <w:ilvl w:val="0"/>
          <w:numId w:val="2"/>
        </w:numPr>
        <w:spacing w:after="362"/>
        <w:ind w:hanging="354"/>
      </w:pPr>
      <w:r>
        <w:t xml:space="preserve">Currie J, </w:t>
      </w:r>
      <w:proofErr w:type="spellStart"/>
      <w:r>
        <w:t>Vogl</w:t>
      </w:r>
      <w:proofErr w:type="spellEnd"/>
      <w:r>
        <w:t xml:space="preserve"> T. Early-Life Health and Adult Circumstance in Developing Countries. Annual Review of Economics. 2013</w:t>
      </w:r>
      <w:proofErr w:type="gramStart"/>
      <w:r>
        <w:t>;5</w:t>
      </w:r>
      <w:proofErr w:type="gramEnd"/>
      <w:r>
        <w:t xml:space="preserve">(1):1–36. </w:t>
      </w:r>
      <w:proofErr w:type="gramStart"/>
      <w:r>
        <w:t>doi:</w:t>
      </w:r>
      <w:proofErr w:type="gramEnd"/>
      <w:r>
        <w:t>10.1146/annurev-economics-081412103704.</w:t>
      </w:r>
    </w:p>
    <w:p w:rsidR="001F2E4C" w:rsidRDefault="00480FE2">
      <w:pPr>
        <w:numPr>
          <w:ilvl w:val="0"/>
          <w:numId w:val="2"/>
        </w:numPr>
        <w:ind w:hanging="354"/>
      </w:pPr>
      <w:proofErr w:type="spellStart"/>
      <w:r>
        <w:t>Ayyagari</w:t>
      </w:r>
      <w:proofErr w:type="spellEnd"/>
      <w:r>
        <w:t xml:space="preserve"> P, Grossman D, Sloa</w:t>
      </w:r>
      <w:r>
        <w:t>n F. Education and health: evidence on adults with diabetes. International Journal of Health Care Finance and Economics. 2011;11(1):35 –</w:t>
      </w:r>
    </w:p>
    <w:p w:rsidR="001F2E4C" w:rsidRDefault="00480FE2">
      <w:pPr>
        <w:spacing w:after="370"/>
        <w:ind w:left="586"/>
      </w:pPr>
      <w:r>
        <w:t xml:space="preserve">54. </w:t>
      </w:r>
      <w:proofErr w:type="gramStart"/>
      <w:r>
        <w:t>doi:</w:t>
      </w:r>
      <w:proofErr w:type="gramEnd"/>
      <w:r>
        <w:t>10.1007/s10754-010-9087-x.</w:t>
      </w:r>
    </w:p>
    <w:p w:rsidR="001F2E4C" w:rsidRDefault="00480FE2">
      <w:pPr>
        <w:numPr>
          <w:ilvl w:val="0"/>
          <w:numId w:val="2"/>
        </w:numPr>
        <w:spacing w:after="362"/>
        <w:ind w:hanging="354"/>
      </w:pPr>
      <w:r>
        <w:t>Herrington WG, Alegre-</w:t>
      </w:r>
      <w:proofErr w:type="spellStart"/>
      <w:r>
        <w:t>Díaz</w:t>
      </w:r>
      <w:proofErr w:type="spellEnd"/>
      <w:r>
        <w:t xml:space="preserve"> J, Wade R, </w:t>
      </w:r>
      <w:proofErr w:type="spellStart"/>
      <w:r>
        <w:t>Gnatiuc</w:t>
      </w:r>
      <w:proofErr w:type="spellEnd"/>
      <w:r>
        <w:t xml:space="preserve"> L, Ramirez-Reyes R, Hill M, et al. Eff</w:t>
      </w:r>
      <w:r>
        <w:t xml:space="preserve">ect of diabetes duration and </w:t>
      </w:r>
      <w:proofErr w:type="spellStart"/>
      <w:r>
        <w:t>glycaemic</w:t>
      </w:r>
      <w:proofErr w:type="spellEnd"/>
      <w:r>
        <w:t xml:space="preserve"> control on 14-year cause-specific mortality in Mexican adults: a blood-based prospective cohort study. The Lancet Diabetes &amp; Endocrinology. 2018</w:t>
      </w:r>
      <w:proofErr w:type="gramStart"/>
      <w:r>
        <w:t>;8587</w:t>
      </w:r>
      <w:proofErr w:type="gramEnd"/>
      <w:r>
        <w:t xml:space="preserve">(18):1–9. </w:t>
      </w:r>
      <w:proofErr w:type="gramStart"/>
      <w:r>
        <w:t>doi:</w:t>
      </w:r>
      <w:proofErr w:type="gramEnd"/>
      <w:r>
        <w:t>10.1016/S2213-8587(18)30050-0.</w:t>
      </w:r>
    </w:p>
    <w:p w:rsidR="001F2E4C" w:rsidRDefault="00480FE2">
      <w:pPr>
        <w:numPr>
          <w:ilvl w:val="0"/>
          <w:numId w:val="2"/>
        </w:numPr>
        <w:spacing w:after="0"/>
        <w:ind w:hanging="354"/>
      </w:pPr>
      <w:proofErr w:type="spellStart"/>
      <w:r>
        <w:lastRenderedPageBreak/>
        <w:t>Beagley</w:t>
      </w:r>
      <w:proofErr w:type="spellEnd"/>
      <w:r>
        <w:t xml:space="preserve"> J, </w:t>
      </w:r>
      <w:proofErr w:type="spellStart"/>
      <w:r>
        <w:t>Guariguata</w:t>
      </w:r>
      <w:proofErr w:type="spellEnd"/>
      <w:r>
        <w:t xml:space="preserve"> L</w:t>
      </w:r>
      <w:r>
        <w:t xml:space="preserve">, Weil C, </w:t>
      </w:r>
      <w:proofErr w:type="spellStart"/>
      <w:r>
        <w:t>Motala</w:t>
      </w:r>
      <w:proofErr w:type="spellEnd"/>
      <w:r>
        <w:t xml:space="preserve"> </w:t>
      </w:r>
      <w:proofErr w:type="gramStart"/>
      <w:r>
        <w:t>Aa</w:t>
      </w:r>
      <w:proofErr w:type="gramEnd"/>
      <w:r>
        <w:t>. Global estimates of undiagnosed diabetes in adults. Diabetes Research and Clinical Practice. 2014</w:t>
      </w:r>
      <w:proofErr w:type="gramStart"/>
      <w:r>
        <w:t>;103</w:t>
      </w:r>
      <w:proofErr w:type="gramEnd"/>
      <w:r>
        <w:t>(2):150–160. doi:10.1016/j.diabres.2013.11.001.</w:t>
      </w:r>
    </w:p>
    <w:p w:rsidR="001F2E4C" w:rsidRDefault="00480FE2">
      <w:pPr>
        <w:numPr>
          <w:ilvl w:val="0"/>
          <w:numId w:val="2"/>
        </w:numPr>
        <w:spacing w:after="340"/>
        <w:ind w:hanging="354"/>
      </w:pPr>
      <w:proofErr w:type="spellStart"/>
      <w:r>
        <w:t>Rubalcava</w:t>
      </w:r>
      <w:proofErr w:type="spellEnd"/>
      <w:r>
        <w:t xml:space="preserve"> L, </w:t>
      </w:r>
      <w:proofErr w:type="spellStart"/>
      <w:r>
        <w:t>Teruel</w:t>
      </w:r>
      <w:proofErr w:type="spellEnd"/>
      <w:r>
        <w:t xml:space="preserve"> G. User’s Guide for the Mexican Family Life Survey Third Round; 20</w:t>
      </w:r>
      <w:r>
        <w:t>13.</w:t>
      </w:r>
    </w:p>
    <w:p w:rsidR="001F2E4C" w:rsidRDefault="00480FE2">
      <w:pPr>
        <w:numPr>
          <w:ilvl w:val="0"/>
          <w:numId w:val="2"/>
        </w:numPr>
        <w:ind w:hanging="354"/>
      </w:pPr>
      <w:proofErr w:type="spellStart"/>
      <w:r>
        <w:t>Crimmins</w:t>
      </w:r>
      <w:proofErr w:type="spellEnd"/>
      <w:r>
        <w:t xml:space="preserve"> E, McDade T, </w:t>
      </w:r>
      <w:proofErr w:type="spellStart"/>
      <w:r>
        <w:t>Rubalcava</w:t>
      </w:r>
      <w:proofErr w:type="spellEnd"/>
      <w:r>
        <w:t xml:space="preserve"> L, </w:t>
      </w:r>
      <w:proofErr w:type="spellStart"/>
      <w:r>
        <w:t>Seeman</w:t>
      </w:r>
      <w:proofErr w:type="spellEnd"/>
      <w:r>
        <w:t xml:space="preserve"> T, </w:t>
      </w:r>
      <w:proofErr w:type="spellStart"/>
      <w:r>
        <w:t>Teruel</w:t>
      </w:r>
      <w:proofErr w:type="spellEnd"/>
      <w:r>
        <w:t xml:space="preserve"> G, Thomas D. Health of the Mexican population: Results from the Mexican Family Life Survey ( </w:t>
      </w:r>
      <w:proofErr w:type="spellStart"/>
      <w:r>
        <w:t>MxFLS</w:t>
      </w:r>
      <w:proofErr w:type="spellEnd"/>
      <w:r>
        <w:t>);</w:t>
      </w:r>
    </w:p>
    <w:p w:rsidR="001F2E4C" w:rsidRDefault="00480FE2">
      <w:pPr>
        <w:spacing w:after="335"/>
        <w:ind w:left="578" w:right="0" w:firstLine="0"/>
        <w:jc w:val="left"/>
      </w:pPr>
      <w:r>
        <w:t xml:space="preserve">2015.Available from: </w:t>
      </w:r>
      <w:hyperlink r:id="rId10">
        <w:r>
          <w:t xml:space="preserve">http://gero.usc.edu/CBPH/files/4{_}30{_}2014{_}PAA/ </w:t>
        </w:r>
      </w:hyperlink>
      <w:hyperlink r:id="rId11">
        <w:r>
          <w:t>Thomas{_</w:t>
        </w:r>
        <w:r>
          <w:t>}Health{_}of{_}the{_}Mexican{_}population{_}in{_}MxFLS.pdf</w:t>
        </w:r>
      </w:hyperlink>
      <w:hyperlink r:id="rId12">
        <w:r>
          <w:t>.</w:t>
        </w:r>
      </w:hyperlink>
    </w:p>
    <w:p w:rsidR="001F2E4C" w:rsidRDefault="00480FE2">
      <w:pPr>
        <w:numPr>
          <w:ilvl w:val="0"/>
          <w:numId w:val="2"/>
        </w:numPr>
        <w:spacing w:after="340"/>
        <w:ind w:hanging="354"/>
      </w:pPr>
      <w:r>
        <w:t>Alegre-</w:t>
      </w:r>
      <w:proofErr w:type="spellStart"/>
      <w:r>
        <w:t>Díaz</w:t>
      </w:r>
      <w:proofErr w:type="spellEnd"/>
      <w:r>
        <w:t xml:space="preserve"> J, Herrington W, </w:t>
      </w:r>
      <w:proofErr w:type="spellStart"/>
      <w:r>
        <w:t>López</w:t>
      </w:r>
      <w:proofErr w:type="spellEnd"/>
      <w:r>
        <w:t xml:space="preserve">-Cervantes M, </w:t>
      </w:r>
      <w:proofErr w:type="spellStart"/>
      <w:r>
        <w:t>Gnatiuc</w:t>
      </w:r>
      <w:proofErr w:type="spellEnd"/>
      <w:r>
        <w:t xml:space="preserve"> L, </w:t>
      </w:r>
      <w:r>
        <w:t>Ramirez R, Hill M, et al. Diabetes and Cause-Specific Mortality in Mexico City. New England Journal of Medicine. 2016</w:t>
      </w:r>
      <w:proofErr w:type="gramStart"/>
      <w:r>
        <w:t>;375</w:t>
      </w:r>
      <w:proofErr w:type="gramEnd"/>
      <w:r>
        <w:t xml:space="preserve">(20):1961–1971. </w:t>
      </w:r>
      <w:proofErr w:type="gramStart"/>
      <w:r>
        <w:t>doi:</w:t>
      </w:r>
      <w:proofErr w:type="gramEnd"/>
      <w:r>
        <w:t>10.1056/NEJMoa1605368.</w:t>
      </w:r>
    </w:p>
    <w:p w:rsidR="001F2E4C" w:rsidRDefault="00480FE2">
      <w:pPr>
        <w:numPr>
          <w:ilvl w:val="0"/>
          <w:numId w:val="2"/>
        </w:numPr>
        <w:spacing w:after="340"/>
        <w:ind w:hanging="354"/>
      </w:pPr>
      <w:proofErr w:type="spellStart"/>
      <w:r>
        <w:t>Schunck</w:t>
      </w:r>
      <w:proofErr w:type="spellEnd"/>
      <w:r>
        <w:t xml:space="preserve"> R, Perales F. Within- and between-cluster effects in generalized linear mixed models</w:t>
      </w:r>
      <w:r>
        <w:t xml:space="preserve">: A discussion of approaches and the </w:t>
      </w:r>
      <w:proofErr w:type="spellStart"/>
      <w:r>
        <w:t>xthybrid</w:t>
      </w:r>
      <w:proofErr w:type="spellEnd"/>
      <w:r>
        <w:t xml:space="preserve"> command. Stata Journal. 2017</w:t>
      </w:r>
      <w:proofErr w:type="gramStart"/>
      <w:r>
        <w:t>;17</w:t>
      </w:r>
      <w:proofErr w:type="gramEnd"/>
      <w:r>
        <w:t xml:space="preserve">(1):89–115. </w:t>
      </w:r>
      <w:proofErr w:type="spellStart"/>
      <w:proofErr w:type="gramStart"/>
      <w:r>
        <w:t>doi:</w:t>
      </w:r>
      <w:proofErr w:type="gramEnd"/>
      <w:r>
        <w:t>The</w:t>
      </w:r>
      <w:proofErr w:type="spellEnd"/>
      <w:r>
        <w:t xml:space="preserve"> Stata Journal.</w:t>
      </w:r>
    </w:p>
    <w:p w:rsidR="001F2E4C" w:rsidRDefault="00480FE2">
      <w:pPr>
        <w:numPr>
          <w:ilvl w:val="0"/>
          <w:numId w:val="2"/>
        </w:numPr>
        <w:spacing w:after="340"/>
        <w:ind w:hanging="354"/>
      </w:pPr>
      <w:proofErr w:type="spellStart"/>
      <w:r>
        <w:t>Filmer</w:t>
      </w:r>
      <w:proofErr w:type="spellEnd"/>
      <w:r>
        <w:t xml:space="preserve"> D, Pritchett L. Estimating wealth effects without expenditure data-Or tears: An application to educational enrollments in states of India</w:t>
      </w:r>
      <w:r>
        <w:t>. Demography. 2001</w:t>
      </w:r>
      <w:proofErr w:type="gramStart"/>
      <w:r>
        <w:t>;38</w:t>
      </w:r>
      <w:proofErr w:type="gramEnd"/>
      <w:r>
        <w:t>(1):115–132.</w:t>
      </w:r>
    </w:p>
    <w:p w:rsidR="001F2E4C" w:rsidRDefault="00480FE2">
      <w:pPr>
        <w:numPr>
          <w:ilvl w:val="0"/>
          <w:numId w:val="2"/>
        </w:numPr>
        <w:spacing w:after="340"/>
        <w:ind w:hanging="354"/>
      </w:pPr>
      <w:r>
        <w:t>Slade AN. Health Investment Decisions in Response to Diabetes Information in Older Americans. Journal of Health Economics. 2012</w:t>
      </w:r>
      <w:proofErr w:type="gramStart"/>
      <w:r>
        <w:t>;31</w:t>
      </w:r>
      <w:proofErr w:type="gramEnd"/>
      <w:r>
        <w:t>(3):502–520.</w:t>
      </w:r>
    </w:p>
    <w:p w:rsidR="001F2E4C" w:rsidRDefault="00480FE2">
      <w:pPr>
        <w:numPr>
          <w:ilvl w:val="0"/>
          <w:numId w:val="2"/>
        </w:numPr>
        <w:ind w:hanging="354"/>
      </w:pPr>
      <w:r w:rsidRPr="00480FE2">
        <w:rPr>
          <w:lang w:val="de-DE"/>
        </w:rPr>
        <w:t xml:space="preserve">De Fine Olivarius N, Siersma VD, Køster-Rasmussen R, Heitmann BL, Waldorff FB. </w:t>
      </w:r>
      <w:r>
        <w:t xml:space="preserve">Weight changes following the diagnosis of type 2 diabetes: The impact of recent and past weight history before diagnosis. Results from the Danish Diabetes Care in General Practice (DCGP) Study. </w:t>
      </w:r>
      <w:proofErr w:type="spellStart"/>
      <w:r>
        <w:t>PLoS</w:t>
      </w:r>
      <w:proofErr w:type="spellEnd"/>
      <w:r>
        <w:t xml:space="preserve"> ONE. 2015</w:t>
      </w:r>
      <w:proofErr w:type="gramStart"/>
      <w:r>
        <w:t>;10</w:t>
      </w:r>
      <w:proofErr w:type="gramEnd"/>
      <w:r>
        <w:t>(4):1–14.</w:t>
      </w:r>
    </w:p>
    <w:p w:rsidR="001F2E4C" w:rsidRDefault="00480FE2">
      <w:pPr>
        <w:spacing w:after="348"/>
        <w:ind w:left="586"/>
      </w:pPr>
      <w:r>
        <w:t>doi:10.1371/journal.pone.0122219.</w:t>
      </w:r>
    </w:p>
    <w:p w:rsidR="001F2E4C" w:rsidRDefault="00480FE2">
      <w:pPr>
        <w:numPr>
          <w:ilvl w:val="0"/>
          <w:numId w:val="2"/>
        </w:numPr>
        <w:ind w:hanging="354"/>
      </w:pPr>
      <w:r>
        <w:t>A</w:t>
      </w:r>
      <w:r>
        <w:t xml:space="preserve">ngrist JD, </w:t>
      </w:r>
      <w:proofErr w:type="spellStart"/>
      <w:r>
        <w:t>Pischke</w:t>
      </w:r>
      <w:proofErr w:type="spellEnd"/>
      <w:r>
        <w:t xml:space="preserve"> JS. Mostly Harmless Econometrics: An Empiricist’s Companion.</w:t>
      </w:r>
    </w:p>
    <w:p w:rsidR="001F2E4C" w:rsidRDefault="00480FE2">
      <w:pPr>
        <w:spacing w:after="348"/>
        <w:ind w:left="586"/>
      </w:pPr>
      <w:r>
        <w:lastRenderedPageBreak/>
        <w:t>Princeton University Press; 2009.</w:t>
      </w:r>
    </w:p>
    <w:p w:rsidR="001F2E4C" w:rsidRDefault="00480FE2">
      <w:pPr>
        <w:numPr>
          <w:ilvl w:val="0"/>
          <w:numId w:val="2"/>
        </w:numPr>
        <w:spacing w:after="348"/>
        <w:ind w:hanging="354"/>
      </w:pPr>
      <w:proofErr w:type="spellStart"/>
      <w:r>
        <w:t>StataCorp</w:t>
      </w:r>
      <w:proofErr w:type="spellEnd"/>
      <w:r>
        <w:t>. Stata Statistical Software: Release 15; 2017.</w:t>
      </w:r>
    </w:p>
    <w:p w:rsidR="001F2E4C" w:rsidRDefault="00480FE2">
      <w:pPr>
        <w:numPr>
          <w:ilvl w:val="0"/>
          <w:numId w:val="2"/>
        </w:numPr>
        <w:spacing w:after="0" w:line="406" w:lineRule="auto"/>
        <w:ind w:hanging="354"/>
      </w:pPr>
      <w:r>
        <w:t xml:space="preserve">Flores-Hernández S, </w:t>
      </w:r>
      <w:proofErr w:type="spellStart"/>
      <w:r>
        <w:t>Saturno</w:t>
      </w:r>
      <w:proofErr w:type="spellEnd"/>
      <w:r>
        <w:t xml:space="preserve">-Hernández PJ, Reyes-Morales H, Barrientos-Gutiérrez T, </w:t>
      </w:r>
      <w:proofErr w:type="spellStart"/>
      <w:r>
        <w:t>Villalpando</w:t>
      </w:r>
      <w:proofErr w:type="spellEnd"/>
      <w:r>
        <w:t xml:space="preserve"> S, Hernández-Ávila M. Quality of Diabetes Care: The Challenges of an Increasing Epidemic in Mexico. Results from Two National Health Surveys (2006 and 2012). </w:t>
      </w:r>
      <w:proofErr w:type="spellStart"/>
      <w:r>
        <w:t>Plo</w:t>
      </w:r>
      <w:r>
        <w:t>s</w:t>
      </w:r>
      <w:proofErr w:type="spellEnd"/>
      <w:r>
        <w:t xml:space="preserve"> One. 2015</w:t>
      </w:r>
      <w:proofErr w:type="gramStart"/>
      <w:r>
        <w:t>;10</w:t>
      </w:r>
      <w:proofErr w:type="gramEnd"/>
      <w:r>
        <w:t>(7):e0133958. doi:10.1371/journal.pone.0133958.</w:t>
      </w:r>
    </w:p>
    <w:p w:rsidR="001F2E4C" w:rsidRDefault="00480FE2">
      <w:pPr>
        <w:numPr>
          <w:ilvl w:val="0"/>
          <w:numId w:val="2"/>
        </w:numPr>
        <w:spacing w:after="362"/>
        <w:ind w:hanging="354"/>
      </w:pPr>
      <w:proofErr w:type="spellStart"/>
      <w:r>
        <w:t>Bergemann</w:t>
      </w:r>
      <w:proofErr w:type="spellEnd"/>
      <w:r>
        <w:t xml:space="preserve"> A, </w:t>
      </w:r>
      <w:proofErr w:type="spellStart"/>
      <w:r>
        <w:t>Grönqvist</w:t>
      </w:r>
      <w:proofErr w:type="spellEnd"/>
      <w:r>
        <w:t xml:space="preserve"> E, </w:t>
      </w:r>
      <w:proofErr w:type="spellStart"/>
      <w:r>
        <w:t>Gudbjörnsdottir</w:t>
      </w:r>
      <w:proofErr w:type="spellEnd"/>
      <w:r>
        <w:t xml:space="preserve"> S. The effects of job displacement on the onset and progression. </w:t>
      </w:r>
      <w:proofErr w:type="spellStart"/>
      <w:r>
        <w:t>Netspar</w:t>
      </w:r>
      <w:proofErr w:type="spellEnd"/>
      <w:r>
        <w:t xml:space="preserve"> Discussion Paper. </w:t>
      </w:r>
      <w:proofErr w:type="gramStart"/>
      <w:r>
        <w:t>2011;</w:t>
      </w:r>
      <w:proofErr w:type="gramEnd"/>
      <w:r>
        <w:t>(25).</w:t>
      </w:r>
    </w:p>
    <w:p w:rsidR="001F2E4C" w:rsidRDefault="00480FE2">
      <w:pPr>
        <w:numPr>
          <w:ilvl w:val="0"/>
          <w:numId w:val="2"/>
        </w:numPr>
        <w:spacing w:after="362"/>
        <w:ind w:hanging="354"/>
      </w:pPr>
      <w:r>
        <w:t>Schaller J, Stevens AH. Short-run effects of job l</w:t>
      </w:r>
      <w:r>
        <w:t>oss on health conditions, health insurance, and health care utilization. Journal of Health Economics. 2015</w:t>
      </w:r>
      <w:proofErr w:type="gramStart"/>
      <w:r>
        <w:t>;43:190</w:t>
      </w:r>
      <w:proofErr w:type="gramEnd"/>
      <w:r>
        <w:t>–203. doi:10.1016/j.jhealeco.2015.07.003.</w:t>
      </w:r>
    </w:p>
    <w:p w:rsidR="001F2E4C" w:rsidRDefault="00480FE2">
      <w:pPr>
        <w:numPr>
          <w:ilvl w:val="0"/>
          <w:numId w:val="2"/>
        </w:numPr>
        <w:spacing w:after="362"/>
        <w:ind w:hanging="354"/>
      </w:pPr>
      <w:r>
        <w:t xml:space="preserve">Peters SAE, Huxley RR, </w:t>
      </w:r>
      <w:proofErr w:type="spellStart"/>
      <w:r>
        <w:t>Sattar</w:t>
      </w:r>
      <w:proofErr w:type="spellEnd"/>
      <w:r>
        <w:t xml:space="preserve"> N, Woodward M. Sex Differences in the Excess Risk of Cardiovascular Dis</w:t>
      </w:r>
      <w:r>
        <w:t>eases Associated with Type 2 Diabetes: Potential Explanations and Clinical Implications. Current Cardiovascular Risk Reports. 2015</w:t>
      </w:r>
      <w:proofErr w:type="gramStart"/>
      <w:r>
        <w:t>;9</w:t>
      </w:r>
      <w:proofErr w:type="gramEnd"/>
      <w:r>
        <w:t xml:space="preserve">(7):1–7. </w:t>
      </w:r>
      <w:proofErr w:type="gramStart"/>
      <w:r>
        <w:t>doi:</w:t>
      </w:r>
      <w:proofErr w:type="gramEnd"/>
      <w:r>
        <w:t>10.1007/s12170-015-0462-5.</w:t>
      </w:r>
    </w:p>
    <w:p w:rsidR="001F2E4C" w:rsidRDefault="00480FE2">
      <w:pPr>
        <w:numPr>
          <w:ilvl w:val="0"/>
          <w:numId w:val="2"/>
        </w:numPr>
        <w:spacing w:after="362"/>
        <w:ind w:hanging="354"/>
      </w:pPr>
      <w:r w:rsidRPr="00480FE2">
        <w:rPr>
          <w:lang w:val="de-DE"/>
        </w:rPr>
        <w:t xml:space="preserve">Colchero MA, Popkin BM, Rivera JA, Ng SW. </w:t>
      </w:r>
      <w:r>
        <w:t>Beverage purchases from stores in Mexico u</w:t>
      </w:r>
      <w:r>
        <w:t>nder the excise tax on sugar sweetened beverages: observational study. British Medical Journal. 2016</w:t>
      </w:r>
      <w:proofErr w:type="gramStart"/>
      <w:r>
        <w:t>;352:h6704</w:t>
      </w:r>
      <w:proofErr w:type="gramEnd"/>
      <w:r>
        <w:t>. doi:10.1136/bmj.h6704.</w:t>
      </w:r>
    </w:p>
    <w:p w:rsidR="001F2E4C" w:rsidRDefault="00480FE2">
      <w:pPr>
        <w:numPr>
          <w:ilvl w:val="0"/>
          <w:numId w:val="2"/>
        </w:numPr>
        <w:spacing w:after="362"/>
        <w:ind w:hanging="354"/>
      </w:pPr>
      <w:r w:rsidRPr="00480FE2">
        <w:rPr>
          <w:lang w:val="de-DE"/>
        </w:rPr>
        <w:t xml:space="preserve">Hanson MA, Gluckman PD, Ma RC, Matzen P, Biesma RG. </w:t>
      </w:r>
      <w:r>
        <w:t>Early life opportunities for prevention of diabetes in low and middle</w:t>
      </w:r>
      <w:r>
        <w:t xml:space="preserve"> income countries. BMC Public Health. 2012</w:t>
      </w:r>
      <w:proofErr w:type="gramStart"/>
      <w:r>
        <w:t>;12</w:t>
      </w:r>
      <w:proofErr w:type="gramEnd"/>
      <w:r>
        <w:t xml:space="preserve">(1):1025. </w:t>
      </w:r>
      <w:proofErr w:type="gramStart"/>
      <w:r>
        <w:t>doi:</w:t>
      </w:r>
      <w:proofErr w:type="gramEnd"/>
      <w:r>
        <w:t>10.1186/1471-2458-12-1025.</w:t>
      </w:r>
    </w:p>
    <w:p w:rsidR="001F2E4C" w:rsidRDefault="00480FE2">
      <w:pPr>
        <w:numPr>
          <w:ilvl w:val="0"/>
          <w:numId w:val="2"/>
        </w:numPr>
        <w:spacing w:after="362" w:line="406" w:lineRule="auto"/>
        <w:ind w:hanging="354"/>
      </w:pPr>
      <w:proofErr w:type="spellStart"/>
      <w:r>
        <w:t>Zajacova</w:t>
      </w:r>
      <w:proofErr w:type="spellEnd"/>
      <w:r>
        <w:t xml:space="preserve"> A, Dowd J, </w:t>
      </w:r>
      <w:proofErr w:type="spellStart"/>
      <w:r>
        <w:t>Schoeni</w:t>
      </w:r>
      <w:proofErr w:type="spellEnd"/>
      <w:r>
        <w:t xml:space="preserve"> RF, Wallace RB. Consistency and precision of cancer reporting in a </w:t>
      </w:r>
      <w:proofErr w:type="spellStart"/>
      <w:r>
        <w:t>multiwave</w:t>
      </w:r>
      <w:proofErr w:type="spellEnd"/>
      <w:r>
        <w:t xml:space="preserve"> national panel survey. Population Health Metrics. 2010</w:t>
      </w:r>
      <w:proofErr w:type="gramStart"/>
      <w:r>
        <w:t>;8</w:t>
      </w:r>
      <w:proofErr w:type="gramEnd"/>
      <w:r>
        <w:t xml:space="preserve">(1):20. </w:t>
      </w:r>
      <w:proofErr w:type="gramStart"/>
      <w:r>
        <w:t>d</w:t>
      </w:r>
      <w:r>
        <w:t>oi:</w:t>
      </w:r>
      <w:proofErr w:type="gramEnd"/>
      <w:r>
        <w:t>10.1186/1478-7954-8-20.</w:t>
      </w:r>
    </w:p>
    <w:p w:rsidR="001F2E4C" w:rsidRDefault="00480FE2">
      <w:pPr>
        <w:numPr>
          <w:ilvl w:val="0"/>
          <w:numId w:val="2"/>
        </w:numPr>
        <w:spacing w:after="362" w:line="406" w:lineRule="auto"/>
        <w:ind w:hanging="354"/>
      </w:pPr>
      <w:r>
        <w:lastRenderedPageBreak/>
        <w:t xml:space="preserve">Yuan X, Liu T, Wu L, Zou ZY, Li C. Validity of self-reported diabetes among </w:t>
      </w:r>
      <w:proofErr w:type="spellStart"/>
      <w:r>
        <w:t>middleaged</w:t>
      </w:r>
      <w:proofErr w:type="spellEnd"/>
      <w:r>
        <w:t xml:space="preserve"> and older Chinese adults: the China Health and Retirement Longitudinal Study. British Medical Journal Open. 2015</w:t>
      </w:r>
      <w:proofErr w:type="gramStart"/>
      <w:r>
        <w:t>;5</w:t>
      </w:r>
      <w:proofErr w:type="gramEnd"/>
      <w:r>
        <w:t xml:space="preserve">(4):e006633–e006633. </w:t>
      </w:r>
      <w:proofErr w:type="gramStart"/>
      <w:r>
        <w:t>doi:</w:t>
      </w:r>
      <w:proofErr w:type="gramEnd"/>
      <w:r>
        <w:t>10.</w:t>
      </w:r>
      <w:r>
        <w:t>1136/bmjopen-2014006633.</w:t>
      </w:r>
    </w:p>
    <w:p w:rsidR="001F2E4C" w:rsidRDefault="00480FE2">
      <w:pPr>
        <w:numPr>
          <w:ilvl w:val="0"/>
          <w:numId w:val="2"/>
        </w:numPr>
        <w:ind w:hanging="354"/>
      </w:pPr>
      <w:r>
        <w:t xml:space="preserve">Zhang X, Zhao X, Harris A. Chronic Diseases and </w:t>
      </w:r>
      <w:proofErr w:type="spellStart"/>
      <w:r>
        <w:t>Labour</w:t>
      </w:r>
      <w:proofErr w:type="spellEnd"/>
      <w:r>
        <w:t xml:space="preserve"> Force Participation in Australia. Journal of Health Economics. 2009</w:t>
      </w:r>
      <w:proofErr w:type="gramStart"/>
      <w:r>
        <w:t>;28</w:t>
      </w:r>
      <w:proofErr w:type="gramEnd"/>
      <w:r>
        <w:t>(1):91–108.</w:t>
      </w:r>
    </w:p>
    <w:p w:rsidR="001F2E4C" w:rsidRDefault="00480FE2">
      <w:pPr>
        <w:spacing w:after="0" w:line="240" w:lineRule="auto"/>
        <w:ind w:left="586"/>
      </w:pPr>
      <w:r>
        <w:t>doi:10.1016/j.jhealeco.2008.08.001.</w:t>
      </w:r>
    </w:p>
    <w:p w:rsidR="001F2E4C" w:rsidRDefault="00480FE2">
      <w:pPr>
        <w:pStyle w:val="berschrift2"/>
      </w:pPr>
      <w:r>
        <w:t>Supplementary material</w:t>
      </w:r>
    </w:p>
    <w:p w:rsidR="001F2E4C" w:rsidRDefault="00480FE2">
      <w:pPr>
        <w:spacing w:after="386" w:line="246" w:lineRule="auto"/>
        <w:ind w:left="25" w:right="3" w:hanging="10"/>
        <w:jc w:val="left"/>
      </w:pPr>
      <w:r>
        <w:t>Early versus late onset of diabetes</w:t>
      </w:r>
    </w:p>
    <w:p w:rsidR="001F2E4C" w:rsidRDefault="00480FE2">
      <w:pPr>
        <w:spacing w:after="254" w:line="246" w:lineRule="auto"/>
        <w:ind w:left="25" w:right="3" w:hanging="10"/>
        <w:jc w:val="left"/>
      </w:pPr>
      <w:r>
        <w:t xml:space="preserve">Table 7. </w:t>
      </w:r>
      <w:proofErr w:type="spellStart"/>
      <w:r>
        <w:t>Labour</w:t>
      </w:r>
      <w:proofErr w:type="spellEnd"/>
      <w:r>
        <w:t xml:space="preserve"> outcomes and self-reported diabetes by diabetes onset.</w:t>
      </w:r>
    </w:p>
    <w:p w:rsidR="001F2E4C" w:rsidRDefault="00480FE2">
      <w:pPr>
        <w:spacing w:after="67" w:line="276" w:lineRule="auto"/>
        <w:ind w:left="30" w:right="0" w:firstLine="0"/>
      </w:pPr>
      <w:r>
        <w:rPr>
          <w:noProof/>
          <w:sz w:val="22"/>
        </w:rPr>
        <mc:AlternateContent>
          <mc:Choice Requires="wpg">
            <w:drawing>
              <wp:inline distT="0" distB="0" distL="0" distR="0">
                <wp:extent cx="5006509" cy="162996"/>
                <wp:effectExtent l="0" t="0" r="0" b="0"/>
                <wp:docPr id="90845" name="Group 90845"/>
                <wp:cNvGraphicFramePr/>
                <a:graphic xmlns:a="http://schemas.openxmlformats.org/drawingml/2006/main">
                  <a:graphicData uri="http://schemas.microsoft.com/office/word/2010/wordprocessingGroup">
                    <wpg:wgp>
                      <wpg:cNvGrpSpPr/>
                      <wpg:grpSpPr>
                        <a:xfrm>
                          <a:off x="0" y="0"/>
                          <a:ext cx="5006509" cy="162996"/>
                          <a:chOff x="0" y="0"/>
                          <a:chExt cx="5006509" cy="162996"/>
                        </a:xfrm>
                      </wpg:grpSpPr>
                      <wps:wsp>
                        <wps:cNvPr id="2310" name="Shape 2310"/>
                        <wps:cNvSpPr/>
                        <wps:spPr>
                          <a:xfrm>
                            <a:off x="0" y="0"/>
                            <a:ext cx="5006509" cy="0"/>
                          </a:xfrm>
                          <a:custGeom>
                            <a:avLst/>
                            <a:gdLst/>
                            <a:ahLst/>
                            <a:cxnLst/>
                            <a:rect l="0" t="0" r="0" b="0"/>
                            <a:pathLst>
                              <a:path w="5006509">
                                <a:moveTo>
                                  <a:pt x="0" y="0"/>
                                </a:moveTo>
                                <a:lnTo>
                                  <a:pt x="5006509" y="0"/>
                                </a:lnTo>
                              </a:path>
                            </a:pathLst>
                          </a:custGeom>
                          <a:ln w="7638" cap="flat">
                            <a:miter lim="127000"/>
                          </a:ln>
                        </wps:spPr>
                        <wps:style>
                          <a:lnRef idx="1">
                            <a:srgbClr val="000000"/>
                          </a:lnRef>
                          <a:fillRef idx="0">
                            <a:srgbClr val="000000">
                              <a:alpha val="0"/>
                            </a:srgbClr>
                          </a:fillRef>
                          <a:effectRef idx="0">
                            <a:scrgbClr r="0" g="0" b="0"/>
                          </a:effectRef>
                          <a:fontRef idx="none"/>
                        </wps:style>
                        <wps:bodyPr/>
                      </wps:wsp>
                      <wps:wsp>
                        <wps:cNvPr id="13562" name="Rectangle 13562"/>
                        <wps:cNvSpPr/>
                        <wps:spPr>
                          <a:xfrm>
                            <a:off x="1644797" y="44956"/>
                            <a:ext cx="703633" cy="112134"/>
                          </a:xfrm>
                          <a:prstGeom prst="rect">
                            <a:avLst/>
                          </a:prstGeom>
                          <a:ln>
                            <a:noFill/>
                          </a:ln>
                        </wps:spPr>
                        <wps:txbx>
                          <w:txbxContent>
                            <w:p w:rsidR="001F2E4C" w:rsidRDefault="00480FE2">
                              <w:pPr>
                                <w:spacing w:after="0" w:line="276" w:lineRule="auto"/>
                                <w:ind w:left="0" w:right="0" w:firstLine="0"/>
                                <w:jc w:val="left"/>
                              </w:pPr>
                              <w:r>
                                <w:rPr>
                                  <w:sz w:val="15"/>
                                </w:rPr>
                                <w:t>Employment</w:t>
                              </w:r>
                            </w:p>
                          </w:txbxContent>
                        </wps:txbx>
                        <wps:bodyPr horzOverflow="overflow" lIns="0" tIns="0" rIns="0" bIns="0" rtlCol="0">
                          <a:noAutofit/>
                        </wps:bodyPr>
                      </wps:wsp>
                      <wps:wsp>
                        <wps:cNvPr id="13563" name="Rectangle 13563"/>
                        <wps:cNvSpPr/>
                        <wps:spPr>
                          <a:xfrm>
                            <a:off x="2849380" y="44956"/>
                            <a:ext cx="206310" cy="112134"/>
                          </a:xfrm>
                          <a:prstGeom prst="rect">
                            <a:avLst/>
                          </a:prstGeom>
                          <a:ln>
                            <a:noFill/>
                          </a:ln>
                        </wps:spPr>
                        <wps:txbx>
                          <w:txbxContent>
                            <w:p w:rsidR="001F2E4C" w:rsidRDefault="00480FE2">
                              <w:pPr>
                                <w:spacing w:after="0" w:line="276" w:lineRule="auto"/>
                                <w:ind w:left="0" w:right="0" w:firstLine="0"/>
                                <w:jc w:val="left"/>
                              </w:pPr>
                              <w:r>
                                <w:rPr>
                                  <w:sz w:val="15"/>
                                </w:rPr>
                                <w:t>Log</w:t>
                              </w:r>
                            </w:p>
                          </w:txbxContent>
                        </wps:txbx>
                        <wps:bodyPr horzOverflow="overflow" lIns="0" tIns="0" rIns="0" bIns="0" rtlCol="0">
                          <a:noAutofit/>
                        </wps:bodyPr>
                      </wps:wsp>
                      <wps:wsp>
                        <wps:cNvPr id="13564" name="Rectangle 13564"/>
                        <wps:cNvSpPr/>
                        <wps:spPr>
                          <a:xfrm>
                            <a:off x="3036295" y="44956"/>
                            <a:ext cx="356553" cy="112134"/>
                          </a:xfrm>
                          <a:prstGeom prst="rect">
                            <a:avLst/>
                          </a:prstGeom>
                          <a:ln>
                            <a:noFill/>
                          </a:ln>
                        </wps:spPr>
                        <wps:txbx>
                          <w:txbxContent>
                            <w:p w:rsidR="001F2E4C" w:rsidRDefault="00480FE2">
                              <w:pPr>
                                <w:spacing w:after="0" w:line="276" w:lineRule="auto"/>
                                <w:ind w:left="0" w:right="0" w:firstLine="0"/>
                                <w:jc w:val="left"/>
                              </w:pPr>
                              <w:proofErr w:type="gramStart"/>
                              <w:r>
                                <w:rPr>
                                  <w:sz w:val="15"/>
                                </w:rPr>
                                <w:t>hourly</w:t>
                              </w:r>
                              <w:proofErr w:type="gramEnd"/>
                            </w:p>
                          </w:txbxContent>
                        </wps:txbx>
                        <wps:bodyPr horzOverflow="overflow" lIns="0" tIns="0" rIns="0" bIns="0" rtlCol="0">
                          <a:noAutofit/>
                        </wps:bodyPr>
                      </wps:wsp>
                      <wps:wsp>
                        <wps:cNvPr id="13565" name="Rectangle 13565"/>
                        <wps:cNvSpPr/>
                        <wps:spPr>
                          <a:xfrm>
                            <a:off x="3336176" y="44956"/>
                            <a:ext cx="321592" cy="112134"/>
                          </a:xfrm>
                          <a:prstGeom prst="rect">
                            <a:avLst/>
                          </a:prstGeom>
                          <a:ln>
                            <a:noFill/>
                          </a:ln>
                        </wps:spPr>
                        <wps:txbx>
                          <w:txbxContent>
                            <w:p w:rsidR="001F2E4C" w:rsidRDefault="00480FE2">
                              <w:pPr>
                                <w:spacing w:after="0" w:line="276" w:lineRule="auto"/>
                                <w:ind w:left="0" w:right="0" w:firstLine="0"/>
                                <w:jc w:val="left"/>
                              </w:pPr>
                              <w:proofErr w:type="gramStart"/>
                              <w:r>
                                <w:rPr>
                                  <w:sz w:val="15"/>
                                </w:rPr>
                                <w:t>wages</w:t>
                              </w:r>
                              <w:proofErr w:type="gramEnd"/>
                            </w:p>
                          </w:txbxContent>
                        </wps:txbx>
                        <wps:bodyPr horzOverflow="overflow" lIns="0" tIns="0" rIns="0" bIns="0" rtlCol="0">
                          <a:noAutofit/>
                        </wps:bodyPr>
                      </wps:wsp>
                      <wps:wsp>
                        <wps:cNvPr id="13566" name="Rectangle 13566"/>
                        <wps:cNvSpPr/>
                        <wps:spPr>
                          <a:xfrm>
                            <a:off x="4028173" y="44956"/>
                            <a:ext cx="401953" cy="112134"/>
                          </a:xfrm>
                          <a:prstGeom prst="rect">
                            <a:avLst/>
                          </a:prstGeom>
                          <a:ln>
                            <a:noFill/>
                          </a:ln>
                        </wps:spPr>
                        <wps:txbx>
                          <w:txbxContent>
                            <w:p w:rsidR="001F2E4C" w:rsidRDefault="00480FE2">
                              <w:pPr>
                                <w:spacing w:after="0" w:line="276" w:lineRule="auto"/>
                                <w:ind w:left="0" w:right="0" w:firstLine="0"/>
                                <w:jc w:val="left"/>
                              </w:pPr>
                              <w:r>
                                <w:rPr>
                                  <w:sz w:val="15"/>
                                </w:rPr>
                                <w:t>Weekly</w:t>
                              </w:r>
                            </w:p>
                          </w:txbxContent>
                        </wps:txbx>
                        <wps:bodyPr horzOverflow="overflow" lIns="0" tIns="0" rIns="0" bIns="0" rtlCol="0">
                          <a:noAutofit/>
                        </wps:bodyPr>
                      </wps:wsp>
                      <wps:wsp>
                        <wps:cNvPr id="13567" name="Rectangle 13567"/>
                        <wps:cNvSpPr/>
                        <wps:spPr>
                          <a:xfrm>
                            <a:off x="4362284" y="44956"/>
                            <a:ext cx="268358" cy="112134"/>
                          </a:xfrm>
                          <a:prstGeom prst="rect">
                            <a:avLst/>
                          </a:prstGeom>
                          <a:ln>
                            <a:noFill/>
                          </a:ln>
                        </wps:spPr>
                        <wps:txbx>
                          <w:txbxContent>
                            <w:p w:rsidR="001F2E4C" w:rsidRDefault="00480FE2">
                              <w:pPr>
                                <w:spacing w:after="0" w:line="276" w:lineRule="auto"/>
                                <w:ind w:left="0" w:right="0" w:firstLine="0"/>
                                <w:jc w:val="left"/>
                              </w:pPr>
                              <w:proofErr w:type="gramStart"/>
                              <w:r>
                                <w:rPr>
                                  <w:sz w:val="15"/>
                                </w:rPr>
                                <w:t>work</w:t>
                              </w:r>
                              <w:proofErr w:type="gramEnd"/>
                            </w:p>
                          </w:txbxContent>
                        </wps:txbx>
                        <wps:bodyPr horzOverflow="overflow" lIns="0" tIns="0" rIns="0" bIns="0" rtlCol="0">
                          <a:noAutofit/>
                        </wps:bodyPr>
                      </wps:wsp>
                      <wps:wsp>
                        <wps:cNvPr id="13568" name="Rectangle 13568"/>
                        <wps:cNvSpPr/>
                        <wps:spPr>
                          <a:xfrm>
                            <a:off x="4595852" y="44956"/>
                            <a:ext cx="304347" cy="112134"/>
                          </a:xfrm>
                          <a:prstGeom prst="rect">
                            <a:avLst/>
                          </a:prstGeom>
                          <a:ln>
                            <a:noFill/>
                          </a:ln>
                        </wps:spPr>
                        <wps:txbx>
                          <w:txbxContent>
                            <w:p w:rsidR="001F2E4C" w:rsidRDefault="00480FE2">
                              <w:pPr>
                                <w:spacing w:after="0" w:line="276" w:lineRule="auto"/>
                                <w:ind w:left="0" w:right="0" w:firstLine="0"/>
                                <w:jc w:val="left"/>
                              </w:pPr>
                              <w:proofErr w:type="gramStart"/>
                              <w:r>
                                <w:rPr>
                                  <w:sz w:val="15"/>
                                </w:rPr>
                                <w:t>hours</w:t>
                              </w:r>
                              <w:proofErr w:type="gramEnd"/>
                              <w:r>
                                <w:rPr>
                                  <w:sz w:val="15"/>
                                </w:rPr>
                                <w:t xml:space="preserve"> </w:t>
                              </w:r>
                            </w:p>
                          </w:txbxContent>
                        </wps:txbx>
                        <wps:bodyPr horzOverflow="overflow" lIns="0" tIns="0" rIns="0" bIns="0" rtlCol="0">
                          <a:noAutofit/>
                        </wps:bodyPr>
                      </wps:wsp>
                      <wps:wsp>
                        <wps:cNvPr id="2312" name="Shape 2312"/>
                        <wps:cNvSpPr/>
                        <wps:spPr>
                          <a:xfrm>
                            <a:off x="1285289" y="162996"/>
                            <a:ext cx="1248017" cy="0"/>
                          </a:xfrm>
                          <a:custGeom>
                            <a:avLst/>
                            <a:gdLst/>
                            <a:ahLst/>
                            <a:cxnLst/>
                            <a:rect l="0" t="0" r="0" b="0"/>
                            <a:pathLst>
                              <a:path w="1248017">
                                <a:moveTo>
                                  <a:pt x="0" y="0"/>
                                </a:moveTo>
                                <a:lnTo>
                                  <a:pt x="1248017" y="0"/>
                                </a:lnTo>
                              </a:path>
                            </a:pathLst>
                          </a:custGeom>
                          <a:ln w="2866" cap="flat">
                            <a:miter lim="127000"/>
                          </a:ln>
                        </wps:spPr>
                        <wps:style>
                          <a:lnRef idx="1">
                            <a:srgbClr val="000000"/>
                          </a:lnRef>
                          <a:fillRef idx="0">
                            <a:srgbClr val="000000">
                              <a:alpha val="0"/>
                            </a:srgbClr>
                          </a:fillRef>
                          <a:effectRef idx="0">
                            <a:scrgbClr r="0" g="0" b="0"/>
                          </a:effectRef>
                          <a:fontRef idx="none"/>
                        </wps:style>
                        <wps:bodyPr/>
                      </wps:wsp>
                      <wps:wsp>
                        <wps:cNvPr id="2313" name="Shape 2313"/>
                        <wps:cNvSpPr/>
                        <wps:spPr>
                          <a:xfrm>
                            <a:off x="2628791" y="162996"/>
                            <a:ext cx="1169772" cy="0"/>
                          </a:xfrm>
                          <a:custGeom>
                            <a:avLst/>
                            <a:gdLst/>
                            <a:ahLst/>
                            <a:cxnLst/>
                            <a:rect l="0" t="0" r="0" b="0"/>
                            <a:pathLst>
                              <a:path w="1169772">
                                <a:moveTo>
                                  <a:pt x="0" y="0"/>
                                </a:moveTo>
                                <a:lnTo>
                                  <a:pt x="1169772" y="0"/>
                                </a:lnTo>
                              </a:path>
                            </a:pathLst>
                          </a:custGeom>
                          <a:ln w="2866" cap="flat">
                            <a:miter lim="127000"/>
                          </a:ln>
                        </wps:spPr>
                        <wps:style>
                          <a:lnRef idx="1">
                            <a:srgbClr val="000000"/>
                          </a:lnRef>
                          <a:fillRef idx="0">
                            <a:srgbClr val="000000">
                              <a:alpha val="0"/>
                            </a:srgbClr>
                          </a:fillRef>
                          <a:effectRef idx="0">
                            <a:scrgbClr r="0" g="0" b="0"/>
                          </a:effectRef>
                          <a:fontRef idx="none"/>
                        </wps:style>
                        <wps:bodyPr/>
                      </wps:wsp>
                      <wps:wsp>
                        <wps:cNvPr id="2314" name="Shape 2314"/>
                        <wps:cNvSpPr/>
                        <wps:spPr>
                          <a:xfrm>
                            <a:off x="3894049" y="162996"/>
                            <a:ext cx="1064721" cy="0"/>
                          </a:xfrm>
                          <a:custGeom>
                            <a:avLst/>
                            <a:gdLst/>
                            <a:ahLst/>
                            <a:cxnLst/>
                            <a:rect l="0" t="0" r="0" b="0"/>
                            <a:pathLst>
                              <a:path w="1064721">
                                <a:moveTo>
                                  <a:pt x="0" y="0"/>
                                </a:moveTo>
                                <a:lnTo>
                                  <a:pt x="1064721" y="0"/>
                                </a:lnTo>
                              </a:path>
                            </a:pathLst>
                          </a:custGeom>
                          <a:ln w="28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845" o:spid="_x0000_s1080" style="width:394.2pt;height:12.85pt;mso-position-horizontal-relative:char;mso-position-vertical-relative:line" coordsize="50065,1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">
                <v:shape id="Shape 2310" o:spid="_x0000_s1081" style="position:absolute;width:50065;height:0;visibility:visible;mso-wrap-style:square;v-text-anchor:top" coordsize="50065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6om8QA&#10;AADdAAAADwAAAGRycy9kb3ducmV2LnhtbERPz2vCMBS+D/wfwhO8zbQWhlSjqDjZYTDmFPT2aJ5t&#10;sXkpSVbb/fXLYbDjx/d7ue5NIzpyvrasIJ0mIIgLq2suFZy+Xp/nIHxA1thYJgUDeVivRk9LzLV9&#10;8Cd1x1CKGMI+RwVVCG0upS8qMuintiWO3M06gyFCV0rt8BHDTSNnSfIiDdYcGypsaVdRcT9+GwXZ&#10;fHtJzeGHzsO1+9i77D7we6LUZNxvFiAC9eFf/Od+0wpmWRr3xzfx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uqJvEAAAA3QAAAA8AAAAAAAAAAAAAAAAAmAIAAGRycy9k&#10;b3ducmV2LnhtbFBLBQYAAAAABAAEAPUAAACJAwAAAAA=&#10;" path="m,l5006509,e" filled="f" strokeweight=".21217mm">
                  <v:stroke miterlimit="83231f" joinstyle="miter"/>
                  <v:path arrowok="t" textboxrect="0,0,5006509,0"/>
                </v:shape>
                <v:rect id="Rectangle 13562" o:spid="_x0000_s1082" style="position:absolute;left:16447;top:449;width:7037;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49MUA&#10;AADeAAAADwAAAGRycy9kb3ducmV2LnhtbERPTWvCQBC9F/wPywi91U0tFY2uItqSHGsUbG9DdkxC&#10;s7Mhu03S/npXKHibx/uc1WYwteiodZVlBc+TCARxbnXFhYLT8f1pDsJ5ZI21ZVLwSw4269HDCmNt&#10;ez5Ql/lChBB2MSoovW9iKV1ekkE3sQ1x4C62NegDbAupW+xDuKnlNIpm0mDFoaHEhnYl5d/Zj1GQ&#10;zJvtZ2r/+qJ++0rOH+fF/rjwSj2Oh+0ShKfB38X/7lSH+S+vsy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Lj0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5"/>
                          </w:rPr>
                          <w:t>Employment</w:t>
                        </w:r>
                      </w:p>
                    </w:txbxContent>
                  </v:textbox>
                </v:rect>
                <v:rect id="Rectangle 13563" o:spid="_x0000_s1083" style="position:absolute;left:28493;top:449;width:2063;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db8UA&#10;AADeAAAADwAAAGRycy9kb3ducmV2LnhtbERPTWvCQBC9F/wPywi91U2VikZXEduSHGsUbG9DdkxC&#10;s7Mhu03S/npXKHibx/uc9XYwteiodZVlBc+TCARxbnXFhYLT8f1pAcJ5ZI21ZVLwSw62m9HDGmNt&#10;ez5Ql/lChBB2MSoovW9iKV1ekkE3sQ1x4C62NegDbAupW+xDuKnlNIrm0mDFoaHEhvYl5d/Zj1GQ&#10;LJrdZ2r/+qJ++0rOH+fl63HplXocD7sVCE+Dv4v/3akO82cv8xnc3gk3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B1v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5"/>
                          </w:rPr>
                          <w:t>Log</w:t>
                        </w:r>
                      </w:p>
                    </w:txbxContent>
                  </v:textbox>
                </v:rect>
                <v:rect id="Rectangle 13564" o:spid="_x0000_s1084" style="position:absolute;left:30362;top:449;width:3566;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FG8YA&#10;AADeAAAADwAAAGRycy9kb3ducmV2LnhtbERPTWvCQBC9F/oflin0Vje1VjRmI2Jb9KhRUG9DdkxC&#10;s7MhuzXRX98VCr3N431OMu9NLS7UusqygtdBBII4t7riQsF+9/UyAeE8ssbaMim4koN5+viQYKxt&#10;x1u6ZL4QIYRdjApK75tYSpeXZNANbEMcuLNtDfoA20LqFrsQbmo5jKKxNFhxaCixoWVJ+Xf2YxSs&#10;Js3iuLa3rqg/T6vD5jD92E29Us9P/WIGwlPv/8V/7rUO89/exyO4vxNu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mFG8YAAADe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5"/>
                          </w:rPr>
                          <w:t>hourly</w:t>
                        </w:r>
                        <w:proofErr w:type="gramEnd"/>
                      </w:p>
                    </w:txbxContent>
                  </v:textbox>
                </v:rect>
                <v:rect id="Rectangle 13565" o:spid="_x0000_s1085" style="position:absolute;left:33361;top:449;width:3216;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ggMQA&#10;AADeAAAADwAAAGRycy9kb3ducmV2LnhtbERPS4vCMBC+C/6HMMLeNHUXRatRZFX06GNBvQ3N2Bab&#10;SWmi7e6vN4Kwt/n4njOdN6YQD6pcbllBvxeBIE6szjlV8HNcd0cgnEfWWFgmBb/kYD5rt6YYa1vz&#10;nh4Hn4oQwi5GBZn3ZSylSzIy6Hq2JA7c1VYGfYBVKnWFdQg3hfyMoqE0mHNoyLCk74yS2+FuFGxG&#10;5eK8tX91Wqwum9PuNF4ex16pj06zmIDw1Ph/8du91WH+12A4gN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IIDEAAAA3gAAAA8AAAAAAAAAAAAAAAAAmAIAAGRycy9k&#10;b3ducmV2LnhtbFBLBQYAAAAABAAEAPUAAACJAwAAAAA=&#10;" filled="f" stroked="f">
                  <v:textbox inset="0,0,0,0">
                    <w:txbxContent>
                      <w:p w:rsidR="001F2E4C" w:rsidRDefault="00480FE2">
                        <w:pPr>
                          <w:spacing w:after="0" w:line="276" w:lineRule="auto"/>
                          <w:ind w:left="0" w:right="0" w:firstLine="0"/>
                          <w:jc w:val="left"/>
                        </w:pPr>
                        <w:proofErr w:type="gramStart"/>
                        <w:r>
                          <w:rPr>
                            <w:sz w:val="15"/>
                          </w:rPr>
                          <w:t>wages</w:t>
                        </w:r>
                        <w:proofErr w:type="gramEnd"/>
                      </w:p>
                    </w:txbxContent>
                  </v:textbox>
                </v:rect>
                <v:rect id="Rectangle 13566" o:spid="_x0000_s1086" style="position:absolute;left:40281;top:449;width:4020;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98UA&#10;AADeAAAADwAAAGRycy9kb3ducmV2LnhtbERPTWvCQBC9F/oflil4aza1NMToKlJb9Fi1kHobsmMS&#10;zM6G7GrS/npXKHibx/uc2WIwjbhQ52rLCl6iGARxYXXNpYLv/edzCsJ5ZI2NZVLwSw4W88eHGWba&#10;9ryly86XIoSwy1BB5X2bSemKigy6yLbEgTvazqAPsCul7rAP4aaR4zhOpMGaQ0OFLb1XVJx2Z6Ng&#10;nbbLn43968vm47DOv/LJaj/xSo2ehuUUhKfB38X/7o0O81/fkgRu74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V773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5"/>
                          </w:rPr>
                          <w:t>Weekly</w:t>
                        </w:r>
                      </w:p>
                    </w:txbxContent>
                  </v:textbox>
                </v:rect>
                <v:rect id="Rectangle 13567" o:spid="_x0000_s1087" style="position:absolute;left:43622;top:449;width:2684;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bbMUA&#10;AADeAAAADwAAAGRycy9kb3ducmV2LnhtbERPS2vCQBC+F/wPywje6sZKfURXkaro0aqg3obsmASz&#10;syG7mtRf3xUKvc3H95zpvDGFeFDlcssKet0IBHFidc6pguNh/T4C4TyyxsIyKfghB/NZ622KsbY1&#10;f9Nj71MRQtjFqCDzvoyldElGBl3XlsSBu9rKoA+wSqWusA7hppAfUTSQBnMODRmW9JVRctvfjYLN&#10;qFyct/ZZp8XqsjntTuPlYeyV6rSbxQSEp8b/i//cWx3m9z8HQ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xts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5"/>
                          </w:rPr>
                          <w:t>work</w:t>
                        </w:r>
                        <w:proofErr w:type="gramEnd"/>
                      </w:p>
                    </w:txbxContent>
                  </v:textbox>
                </v:rect>
                <v:rect id="Rectangle 13568" o:spid="_x0000_s1088" style="position:absolute;left:45958;top:449;width:3043;height:1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PHsgA&#10;AADeAAAADwAAAGRycy9kb3ducmV2LnhtbESPS2/CQAyE70j8h5WRuMGGIhCkLAj1ITiWh0R7s7Ju&#10;EpH1RtktCf319aESN1sznvm82nSuUjdqQunZwGScgCLOvC05N3A+vY8WoEJEtlh5JgN3CrBZ93sr&#10;TK1v+UC3Y8yVhHBI0UARY51qHbKCHIaxr4lF+/aNwyhrk2vbYCvhrtJPSTLXDkuWhgJreikoux5/&#10;nIHdot5+7v1vm1dvX7vLx2X5elpGY4aDbvsMKlIXH+b/670V/OlsLr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hI8eyAAAAN4AAAAPAAAAAAAAAAAAAAAAAJgCAABk&#10;cnMvZG93bnJldi54bWxQSwUGAAAAAAQABAD1AAAAjQMAAAAA&#10;" filled="f" stroked="f">
                  <v:textbox inset="0,0,0,0">
                    <w:txbxContent>
                      <w:p w:rsidR="001F2E4C" w:rsidRDefault="00480FE2">
                        <w:pPr>
                          <w:spacing w:after="0" w:line="276" w:lineRule="auto"/>
                          <w:ind w:left="0" w:right="0" w:firstLine="0"/>
                          <w:jc w:val="left"/>
                        </w:pPr>
                        <w:proofErr w:type="gramStart"/>
                        <w:r>
                          <w:rPr>
                            <w:sz w:val="15"/>
                          </w:rPr>
                          <w:t>hours</w:t>
                        </w:r>
                        <w:proofErr w:type="gramEnd"/>
                        <w:r>
                          <w:rPr>
                            <w:sz w:val="15"/>
                          </w:rPr>
                          <w:t xml:space="preserve"> </w:t>
                        </w:r>
                      </w:p>
                    </w:txbxContent>
                  </v:textbox>
                </v:rect>
                <v:shape id="Shape 2312" o:spid="_x0000_s1089" style="position:absolute;left:12852;top:1629;width:12481;height:0;visibility:visible;mso-wrap-style:square;v-text-anchor:top" coordsize="1248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XKccA&#10;AADdAAAADwAAAGRycy9kb3ducmV2LnhtbESP0WrCQBRE3wv9h+UW+hJ0kwhVU1cpQiEPgknaD7hm&#10;b5PQ7N2QXTXt17uFgo/DzJxhNrvJ9OJCo+ssK0jmMQji2uqOGwWfH++zFQjnkTX2lknBDznYbR8f&#10;Nphpe+WSLpVvRICwy1BB6/2QSenqlgy6uR2Ig/dlR4M+yLGResRrgJtepnH8Ig12HBZaHGjfUv1d&#10;nY2C34SKKE+jgVdldzqe1odiWTmlnp+mt1cQniZ/D/+3c60gXSQp/L0JT0B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VynHAAAA3QAAAA8AAAAAAAAAAAAAAAAAmAIAAGRy&#10;cy9kb3ducmV2LnhtbFBLBQYAAAAABAAEAPUAAACMAwAAAAA=&#10;" path="m,l1248017,e" filled="f" strokeweight=".07961mm">
                  <v:stroke miterlimit="83231f" joinstyle="miter"/>
                  <v:path arrowok="t" textboxrect="0,0,1248017,0"/>
                </v:shape>
                <v:shape id="Shape 2313" o:spid="_x0000_s1090" style="position:absolute;left:26287;top:1629;width:11698;height:0;visibility:visible;mso-wrap-style:square;v-text-anchor:top" coordsize="1169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AZcQA&#10;AADdAAAADwAAAGRycy9kb3ducmV2LnhtbESPUWvCMBSF34X9h3AHvmmqhSGdUUSUCXtQO3/AXXLX&#10;FJub0mS2+/dmIPh4OOd8h7NcD64RN+pC7VnBbJqBINbe1FwpuHztJwsQISIbbDyTgj8KsF69jJZY&#10;GN/zmW5lrESCcChQgY2xLaQM2pLDMPUtcfJ+fOcwJtlV0nTYJ7hr5DzL3qTDmtOCxZa2lvS1/HUK&#10;XP2pd5eyPVkvdZ9/f5yyY79Ravw6bN5BRBriM/xoH4yCeT7L4f9Ne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JgGXEAAAA3QAAAA8AAAAAAAAAAAAAAAAAmAIAAGRycy9k&#10;b3ducmV2LnhtbFBLBQYAAAAABAAEAPUAAACJAwAAAAA=&#10;" path="m,l1169772,e" filled="f" strokeweight=".07961mm">
                  <v:stroke miterlimit="83231f" joinstyle="miter"/>
                  <v:path arrowok="t" textboxrect="0,0,1169772,0"/>
                </v:shape>
                <v:shape id="Shape 2314" o:spid="_x0000_s1091" style="position:absolute;left:38940;top:1629;width:10647;height:0;visibility:visible;mso-wrap-style:square;v-text-anchor:top" coordsize="1064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XUcQA&#10;AADdAAAADwAAAGRycy9kb3ducmV2LnhtbESPQWsCMRSE7wX/Q3iCt5pdlSJboxRBLb119eLtdfPc&#10;hG5elk3U+O+bQqHHYWa+YVab5DpxoyFYzwrKaQGCuPHacqvgdNw9L0GEiKyx80wKHhRgsx49rbDS&#10;/s6fdKtjKzKEQ4UKTIx9JWVoDDkMU98TZ+/iB4cxy6GVesB7hrtOzoriRTq0nBcM9rQ11HzXV6eg&#10;7/a2th+t3PPh67yzl2TKRVJqMk5vryAipfgf/mu/awWzebmA3zf5Cc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Yl1HEAAAA3QAAAA8AAAAAAAAAAAAAAAAAmAIAAGRycy9k&#10;b3ducmV2LnhtbFBLBQYAAAAABAAEAPUAAACJAwAAAAA=&#10;" path="m,l1064721,e" filled="f" strokeweight=".07961mm">
                  <v:stroke miterlimit="83231f" joinstyle="miter"/>
                  <v:path arrowok="t" textboxrect="0,0,1064721,0"/>
                </v:shape>
                <w10:anchorlock/>
              </v:group>
            </w:pict>
          </mc:Fallback>
        </mc:AlternateContent>
      </w:r>
    </w:p>
    <w:tbl>
      <w:tblPr>
        <w:tblStyle w:val="TableGrid"/>
        <w:tblW w:w="7896" w:type="dxa"/>
        <w:tblInd w:w="24" w:type="dxa"/>
        <w:tblCellMar>
          <w:top w:w="0" w:type="dxa"/>
          <w:left w:w="0" w:type="dxa"/>
          <w:bottom w:w="0" w:type="dxa"/>
          <w:right w:w="115" w:type="dxa"/>
        </w:tblCellMar>
        <w:tblLook w:val="04A0" w:firstRow="1" w:lastRow="0" w:firstColumn="1" w:lastColumn="0" w:noHBand="0" w:noVBand="1"/>
      </w:tblPr>
      <w:tblGrid>
        <w:gridCol w:w="2108"/>
        <w:gridCol w:w="1058"/>
        <w:gridCol w:w="996"/>
        <w:gridCol w:w="1071"/>
        <w:gridCol w:w="920"/>
        <w:gridCol w:w="989"/>
        <w:gridCol w:w="754"/>
      </w:tblGrid>
      <w:tr w:rsidR="001F2E4C">
        <w:trPr>
          <w:trHeight w:val="187"/>
        </w:trPr>
        <w:tc>
          <w:tcPr>
            <w:tcW w:w="2108"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058" w:type="dxa"/>
            <w:tcBorders>
              <w:top w:val="nil"/>
              <w:left w:val="nil"/>
              <w:bottom w:val="single" w:sz="3" w:space="0" w:color="000000"/>
              <w:right w:val="nil"/>
            </w:tcBorders>
          </w:tcPr>
          <w:p w:rsidR="001F2E4C" w:rsidRDefault="00480FE2">
            <w:pPr>
              <w:spacing w:after="0" w:line="276" w:lineRule="auto"/>
              <w:ind w:left="185" w:right="0" w:firstLine="0"/>
              <w:jc w:val="left"/>
            </w:pPr>
            <w:r>
              <w:rPr>
                <w:sz w:val="15"/>
              </w:rPr>
              <w:t>Males</w:t>
            </w:r>
          </w:p>
        </w:tc>
        <w:tc>
          <w:tcPr>
            <w:tcW w:w="996" w:type="dxa"/>
            <w:tcBorders>
              <w:top w:val="nil"/>
              <w:left w:val="nil"/>
              <w:bottom w:val="single" w:sz="3" w:space="0" w:color="000000"/>
              <w:right w:val="nil"/>
            </w:tcBorders>
          </w:tcPr>
          <w:p w:rsidR="001F2E4C" w:rsidRDefault="00480FE2">
            <w:pPr>
              <w:spacing w:after="0" w:line="276" w:lineRule="auto"/>
              <w:ind w:left="116" w:right="0" w:firstLine="0"/>
              <w:jc w:val="left"/>
            </w:pPr>
            <w:r>
              <w:rPr>
                <w:sz w:val="15"/>
              </w:rPr>
              <w:t>Females</w:t>
            </w:r>
          </w:p>
        </w:tc>
        <w:tc>
          <w:tcPr>
            <w:tcW w:w="1071" w:type="dxa"/>
            <w:tcBorders>
              <w:top w:val="nil"/>
              <w:left w:val="nil"/>
              <w:bottom w:val="single" w:sz="3" w:space="0" w:color="000000"/>
              <w:right w:val="nil"/>
            </w:tcBorders>
          </w:tcPr>
          <w:p w:rsidR="001F2E4C" w:rsidRDefault="00480FE2">
            <w:pPr>
              <w:spacing w:after="0" w:line="276" w:lineRule="auto"/>
              <w:ind w:left="185" w:right="0" w:firstLine="0"/>
              <w:jc w:val="left"/>
            </w:pPr>
            <w:r>
              <w:rPr>
                <w:sz w:val="15"/>
              </w:rPr>
              <w:t>Males</w:t>
            </w:r>
          </w:p>
        </w:tc>
        <w:tc>
          <w:tcPr>
            <w:tcW w:w="920" w:type="dxa"/>
            <w:tcBorders>
              <w:top w:val="nil"/>
              <w:left w:val="nil"/>
              <w:bottom w:val="single" w:sz="3" w:space="0" w:color="000000"/>
              <w:right w:val="nil"/>
            </w:tcBorders>
          </w:tcPr>
          <w:p w:rsidR="001F2E4C" w:rsidRDefault="00480FE2">
            <w:pPr>
              <w:spacing w:after="0" w:line="276" w:lineRule="auto"/>
              <w:ind w:left="40" w:right="0" w:firstLine="0"/>
              <w:jc w:val="left"/>
            </w:pPr>
            <w:r>
              <w:rPr>
                <w:sz w:val="15"/>
              </w:rPr>
              <w:t>Females</w:t>
            </w:r>
          </w:p>
        </w:tc>
        <w:tc>
          <w:tcPr>
            <w:tcW w:w="989" w:type="dxa"/>
            <w:tcBorders>
              <w:top w:val="nil"/>
              <w:left w:val="nil"/>
              <w:bottom w:val="single" w:sz="3" w:space="0" w:color="000000"/>
              <w:right w:val="nil"/>
            </w:tcBorders>
          </w:tcPr>
          <w:p w:rsidR="001F2E4C" w:rsidRDefault="00480FE2">
            <w:pPr>
              <w:spacing w:after="0" w:line="276" w:lineRule="auto"/>
              <w:ind w:left="185" w:right="0" w:firstLine="0"/>
              <w:jc w:val="left"/>
            </w:pPr>
            <w:r>
              <w:rPr>
                <w:sz w:val="15"/>
              </w:rPr>
              <w:t>Males</w:t>
            </w:r>
          </w:p>
        </w:tc>
        <w:tc>
          <w:tcPr>
            <w:tcW w:w="754" w:type="dxa"/>
            <w:tcBorders>
              <w:top w:val="nil"/>
              <w:left w:val="nil"/>
              <w:bottom w:val="single" w:sz="3" w:space="0" w:color="000000"/>
              <w:right w:val="nil"/>
            </w:tcBorders>
          </w:tcPr>
          <w:p w:rsidR="001F2E4C" w:rsidRDefault="00480FE2">
            <w:pPr>
              <w:spacing w:after="0" w:line="276" w:lineRule="auto"/>
              <w:ind w:left="40" w:right="0" w:firstLine="0"/>
              <w:jc w:val="left"/>
            </w:pPr>
            <w:r>
              <w:rPr>
                <w:sz w:val="15"/>
              </w:rPr>
              <w:t>Females</w:t>
            </w:r>
          </w:p>
        </w:tc>
      </w:tr>
      <w:tr w:rsidR="001F2E4C">
        <w:trPr>
          <w:trHeight w:val="225"/>
        </w:trPr>
        <w:tc>
          <w:tcPr>
            <w:tcW w:w="2108" w:type="dxa"/>
            <w:tcBorders>
              <w:top w:val="single" w:sz="3" w:space="0" w:color="000000"/>
              <w:left w:val="nil"/>
              <w:bottom w:val="nil"/>
              <w:right w:val="nil"/>
            </w:tcBorders>
          </w:tcPr>
          <w:p w:rsidR="001F2E4C" w:rsidRDefault="00480FE2">
            <w:pPr>
              <w:spacing w:after="0" w:line="276" w:lineRule="auto"/>
              <w:ind w:left="96" w:right="0" w:firstLine="0"/>
              <w:jc w:val="left"/>
            </w:pPr>
            <w:r>
              <w:rPr>
                <w:sz w:val="15"/>
              </w:rPr>
              <w:t>Early onset (within)</w:t>
            </w:r>
          </w:p>
        </w:tc>
        <w:tc>
          <w:tcPr>
            <w:tcW w:w="1058" w:type="dxa"/>
            <w:tcBorders>
              <w:top w:val="single" w:sz="3" w:space="0" w:color="000000"/>
              <w:left w:val="nil"/>
              <w:bottom w:val="nil"/>
              <w:right w:val="nil"/>
            </w:tcBorders>
          </w:tcPr>
          <w:p w:rsidR="001F2E4C" w:rsidRDefault="00480FE2">
            <w:pPr>
              <w:spacing w:after="0" w:line="276" w:lineRule="auto"/>
              <w:ind w:left="280" w:right="0" w:firstLine="0"/>
              <w:jc w:val="left"/>
            </w:pPr>
            <w:r>
              <w:rPr>
                <w:sz w:val="15"/>
              </w:rPr>
              <w:t>0.133</w:t>
            </w:r>
          </w:p>
        </w:tc>
        <w:tc>
          <w:tcPr>
            <w:tcW w:w="996" w:type="dxa"/>
            <w:tcBorders>
              <w:top w:val="single" w:sz="3" w:space="0" w:color="000000"/>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0.206</w:t>
            </w:r>
            <w:r>
              <w:rPr>
                <w:rFonts w:ascii="Cambria" w:eastAsia="Cambria" w:hAnsi="Cambria" w:cs="Cambria"/>
                <w:sz w:val="15"/>
                <w:vertAlign w:val="superscript"/>
              </w:rPr>
              <w:t>∗∗</w:t>
            </w:r>
          </w:p>
        </w:tc>
        <w:tc>
          <w:tcPr>
            <w:tcW w:w="1071" w:type="dxa"/>
            <w:tcBorders>
              <w:top w:val="single" w:sz="3" w:space="0" w:color="000000"/>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0.523</w:t>
            </w:r>
          </w:p>
        </w:tc>
        <w:tc>
          <w:tcPr>
            <w:tcW w:w="920"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0.388</w:t>
            </w:r>
            <w:r>
              <w:rPr>
                <w:rFonts w:ascii="Cambria" w:eastAsia="Cambria" w:hAnsi="Cambria" w:cs="Cambria"/>
                <w:sz w:val="15"/>
                <w:vertAlign w:val="superscript"/>
              </w:rPr>
              <w:t>∗∗∗</w:t>
            </w:r>
          </w:p>
        </w:tc>
        <w:tc>
          <w:tcPr>
            <w:tcW w:w="989" w:type="dxa"/>
            <w:tcBorders>
              <w:top w:val="single" w:sz="3" w:space="0" w:color="000000"/>
              <w:left w:val="nil"/>
              <w:bottom w:val="nil"/>
              <w:right w:val="nil"/>
            </w:tcBorders>
          </w:tcPr>
          <w:p w:rsidR="001F2E4C" w:rsidRDefault="00480FE2">
            <w:pPr>
              <w:spacing w:after="0" w:line="276" w:lineRule="auto"/>
              <w:ind w:left="205" w:right="0" w:firstLine="0"/>
              <w:jc w:val="left"/>
            </w:pPr>
            <w:r>
              <w:rPr>
                <w:sz w:val="15"/>
              </w:rPr>
              <w:t>14.712</w:t>
            </w:r>
            <w:r>
              <w:rPr>
                <w:rFonts w:ascii="Cambria" w:eastAsia="Cambria" w:hAnsi="Cambria" w:cs="Cambria"/>
                <w:sz w:val="15"/>
                <w:vertAlign w:val="superscript"/>
              </w:rPr>
              <w:t>∗</w:t>
            </w:r>
          </w:p>
        </w:tc>
        <w:tc>
          <w:tcPr>
            <w:tcW w:w="754" w:type="dxa"/>
            <w:tcBorders>
              <w:top w:val="single" w:sz="3" w:space="0" w:color="000000"/>
              <w:left w:val="nil"/>
              <w:bottom w:val="nil"/>
              <w:right w:val="nil"/>
            </w:tcBorders>
          </w:tcPr>
          <w:p w:rsidR="001F2E4C" w:rsidRDefault="00480FE2">
            <w:pPr>
              <w:spacing w:after="0" w:line="276" w:lineRule="auto"/>
              <w:ind w:left="12" w:right="0" w:firstLine="0"/>
              <w:jc w:val="left"/>
            </w:pPr>
            <w:r>
              <w:rPr>
                <w:rFonts w:ascii="Cambria" w:eastAsia="Cambria" w:hAnsi="Cambria" w:cs="Cambria"/>
                <w:sz w:val="15"/>
              </w:rPr>
              <w:t>−</w:t>
            </w:r>
            <w:r>
              <w:rPr>
                <w:sz w:val="15"/>
              </w:rPr>
              <w:t>18.636</w:t>
            </w:r>
            <w:r>
              <w:rPr>
                <w:rFonts w:ascii="Cambria" w:eastAsia="Cambria" w:hAnsi="Cambria" w:cs="Cambria"/>
                <w:sz w:val="15"/>
                <w:vertAlign w:val="superscript"/>
              </w:rPr>
              <w:t>∗</w:t>
            </w:r>
          </w:p>
        </w:tc>
      </w:tr>
      <w:tr w:rsidR="001F2E4C">
        <w:trPr>
          <w:trHeight w:val="166"/>
        </w:trPr>
        <w:tc>
          <w:tcPr>
            <w:tcW w:w="2108" w:type="dxa"/>
            <w:tcBorders>
              <w:top w:val="nil"/>
              <w:left w:val="nil"/>
              <w:bottom w:val="nil"/>
              <w:right w:val="nil"/>
            </w:tcBorders>
          </w:tcPr>
          <w:p w:rsidR="001F2E4C" w:rsidRDefault="001F2E4C">
            <w:pPr>
              <w:spacing w:after="0" w:line="276" w:lineRule="auto"/>
              <w:ind w:left="0" w:right="0" w:firstLine="0"/>
              <w:jc w:val="left"/>
            </w:pPr>
          </w:p>
        </w:tc>
        <w:tc>
          <w:tcPr>
            <w:tcW w:w="1058"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0.176</w:t>
            </w:r>
            <w:r>
              <w:rPr>
                <w:rFonts w:ascii="Cambria" w:eastAsia="Cambria" w:hAnsi="Cambria" w:cs="Cambria"/>
                <w:sz w:val="15"/>
              </w:rPr>
              <w:t>)</w:t>
            </w:r>
          </w:p>
        </w:tc>
        <w:tc>
          <w:tcPr>
            <w:tcW w:w="996"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0.086</w:t>
            </w:r>
            <w:r>
              <w:rPr>
                <w:rFonts w:ascii="Cambria" w:eastAsia="Cambria" w:hAnsi="Cambria" w:cs="Cambria"/>
                <w:sz w:val="15"/>
              </w:rPr>
              <w:t>)</w:t>
            </w:r>
          </w:p>
        </w:tc>
        <w:tc>
          <w:tcPr>
            <w:tcW w:w="1071"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0.340</w:t>
            </w:r>
            <w:r>
              <w:rPr>
                <w:rFonts w:ascii="Cambria" w:eastAsia="Cambria" w:hAnsi="Cambria" w:cs="Cambria"/>
                <w:sz w:val="15"/>
              </w:rPr>
              <w:t>)</w:t>
            </w:r>
          </w:p>
        </w:tc>
        <w:tc>
          <w:tcPr>
            <w:tcW w:w="92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5"/>
              </w:rPr>
              <w:t>(</w:t>
            </w:r>
            <w:r>
              <w:rPr>
                <w:sz w:val="15"/>
              </w:rPr>
              <w:t>0.057</w:t>
            </w:r>
            <w:r>
              <w:rPr>
                <w:rFonts w:ascii="Cambria" w:eastAsia="Cambria" w:hAnsi="Cambria" w:cs="Cambria"/>
                <w:sz w:val="15"/>
              </w:rPr>
              <w:t>)</w:t>
            </w:r>
          </w:p>
        </w:tc>
        <w:tc>
          <w:tcPr>
            <w:tcW w:w="989"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8.370</w:t>
            </w:r>
            <w:r>
              <w:rPr>
                <w:rFonts w:ascii="Cambria" w:eastAsia="Cambria" w:hAnsi="Cambria" w:cs="Cambria"/>
                <w:sz w:val="15"/>
              </w:rPr>
              <w:t>)</w:t>
            </w:r>
          </w:p>
        </w:tc>
        <w:tc>
          <w:tcPr>
            <w:tcW w:w="75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9.668</w:t>
            </w:r>
            <w:r>
              <w:rPr>
                <w:rFonts w:ascii="Cambria" w:eastAsia="Cambria" w:hAnsi="Cambria" w:cs="Cambria"/>
                <w:sz w:val="15"/>
              </w:rPr>
              <w:t>)</w:t>
            </w:r>
          </w:p>
        </w:tc>
      </w:tr>
      <w:tr w:rsidR="001F2E4C">
        <w:trPr>
          <w:trHeight w:val="195"/>
        </w:trPr>
        <w:tc>
          <w:tcPr>
            <w:tcW w:w="2108" w:type="dxa"/>
            <w:tcBorders>
              <w:top w:val="nil"/>
              <w:left w:val="nil"/>
              <w:bottom w:val="nil"/>
              <w:right w:val="nil"/>
            </w:tcBorders>
          </w:tcPr>
          <w:p w:rsidR="001F2E4C" w:rsidRDefault="00480FE2">
            <w:pPr>
              <w:spacing w:after="0" w:line="276" w:lineRule="auto"/>
              <w:ind w:left="96" w:right="0" w:firstLine="0"/>
              <w:jc w:val="left"/>
            </w:pPr>
            <w:r>
              <w:rPr>
                <w:sz w:val="15"/>
              </w:rPr>
              <w:t>Late onset (within)</w:t>
            </w:r>
          </w:p>
        </w:tc>
        <w:tc>
          <w:tcPr>
            <w:tcW w:w="1058"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0.059</w:t>
            </w:r>
            <w:r>
              <w:rPr>
                <w:rFonts w:ascii="Cambria" w:eastAsia="Cambria" w:hAnsi="Cambria" w:cs="Cambria"/>
                <w:sz w:val="15"/>
                <w:vertAlign w:val="superscript"/>
              </w:rPr>
              <w:t>∗∗</w:t>
            </w:r>
          </w:p>
        </w:tc>
        <w:tc>
          <w:tcPr>
            <w:tcW w:w="996"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0.048</w:t>
            </w:r>
            <w:r>
              <w:rPr>
                <w:rFonts w:ascii="Cambria" w:eastAsia="Cambria" w:hAnsi="Cambria" w:cs="Cambria"/>
                <w:sz w:val="15"/>
                <w:vertAlign w:val="superscript"/>
              </w:rPr>
              <w:t>∗</w:t>
            </w:r>
          </w:p>
        </w:tc>
        <w:tc>
          <w:tcPr>
            <w:tcW w:w="1071" w:type="dxa"/>
            <w:tcBorders>
              <w:top w:val="nil"/>
              <w:left w:val="nil"/>
              <w:bottom w:val="nil"/>
              <w:right w:val="nil"/>
            </w:tcBorders>
          </w:tcPr>
          <w:p w:rsidR="001F2E4C" w:rsidRDefault="00480FE2">
            <w:pPr>
              <w:spacing w:after="0" w:line="276" w:lineRule="auto"/>
              <w:ind w:left="280" w:right="0" w:firstLine="0"/>
              <w:jc w:val="left"/>
            </w:pPr>
            <w:r>
              <w:rPr>
                <w:sz w:val="15"/>
              </w:rPr>
              <w:t>0.079</w:t>
            </w:r>
          </w:p>
        </w:tc>
        <w:tc>
          <w:tcPr>
            <w:tcW w:w="920" w:type="dxa"/>
            <w:tcBorders>
              <w:top w:val="nil"/>
              <w:left w:val="nil"/>
              <w:bottom w:val="nil"/>
              <w:right w:val="nil"/>
            </w:tcBorders>
          </w:tcPr>
          <w:p w:rsidR="001F2E4C" w:rsidRDefault="00480FE2">
            <w:pPr>
              <w:spacing w:after="0" w:line="276" w:lineRule="auto"/>
              <w:ind w:left="205" w:right="0" w:firstLine="0"/>
              <w:jc w:val="left"/>
            </w:pPr>
            <w:r>
              <w:rPr>
                <w:sz w:val="15"/>
              </w:rPr>
              <w:t>0.067</w:t>
            </w:r>
          </w:p>
        </w:tc>
        <w:tc>
          <w:tcPr>
            <w:tcW w:w="989"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1.008</w:t>
            </w:r>
          </w:p>
        </w:tc>
        <w:tc>
          <w:tcPr>
            <w:tcW w:w="754" w:type="dxa"/>
            <w:tcBorders>
              <w:top w:val="nil"/>
              <w:left w:val="nil"/>
              <w:bottom w:val="nil"/>
              <w:right w:val="nil"/>
            </w:tcBorders>
          </w:tcPr>
          <w:p w:rsidR="001F2E4C" w:rsidRDefault="00480FE2">
            <w:pPr>
              <w:spacing w:after="0" w:line="276" w:lineRule="auto"/>
              <w:ind w:left="88" w:right="0" w:firstLine="0"/>
              <w:jc w:val="left"/>
            </w:pPr>
            <w:r>
              <w:rPr>
                <w:rFonts w:ascii="Cambria" w:eastAsia="Cambria" w:hAnsi="Cambria" w:cs="Cambria"/>
                <w:sz w:val="15"/>
              </w:rPr>
              <w:t>−</w:t>
            </w:r>
            <w:r>
              <w:rPr>
                <w:sz w:val="15"/>
              </w:rPr>
              <w:t>1.322</w:t>
            </w:r>
          </w:p>
        </w:tc>
      </w:tr>
      <w:tr w:rsidR="001F2E4C">
        <w:trPr>
          <w:trHeight w:val="176"/>
        </w:trPr>
        <w:tc>
          <w:tcPr>
            <w:tcW w:w="2108" w:type="dxa"/>
            <w:tcBorders>
              <w:top w:val="nil"/>
              <w:left w:val="nil"/>
              <w:bottom w:val="nil"/>
              <w:right w:val="nil"/>
            </w:tcBorders>
          </w:tcPr>
          <w:p w:rsidR="001F2E4C" w:rsidRDefault="001F2E4C">
            <w:pPr>
              <w:spacing w:after="0" w:line="276" w:lineRule="auto"/>
              <w:ind w:left="0" w:right="0" w:firstLine="0"/>
              <w:jc w:val="left"/>
            </w:pPr>
          </w:p>
        </w:tc>
        <w:tc>
          <w:tcPr>
            <w:tcW w:w="1058"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0.025</w:t>
            </w:r>
            <w:r>
              <w:rPr>
                <w:rFonts w:ascii="Cambria" w:eastAsia="Cambria" w:hAnsi="Cambria" w:cs="Cambria"/>
                <w:sz w:val="15"/>
              </w:rPr>
              <w:t>)</w:t>
            </w:r>
          </w:p>
        </w:tc>
        <w:tc>
          <w:tcPr>
            <w:tcW w:w="996"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0.025</w:t>
            </w:r>
            <w:r>
              <w:rPr>
                <w:rFonts w:ascii="Cambria" w:eastAsia="Cambria" w:hAnsi="Cambria" w:cs="Cambria"/>
                <w:sz w:val="15"/>
              </w:rPr>
              <w:t>)</w:t>
            </w:r>
          </w:p>
        </w:tc>
        <w:tc>
          <w:tcPr>
            <w:tcW w:w="1071"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0.067</w:t>
            </w:r>
            <w:r>
              <w:rPr>
                <w:rFonts w:ascii="Cambria" w:eastAsia="Cambria" w:hAnsi="Cambria" w:cs="Cambria"/>
                <w:sz w:val="15"/>
              </w:rPr>
              <w:t>)</w:t>
            </w:r>
          </w:p>
        </w:tc>
        <w:tc>
          <w:tcPr>
            <w:tcW w:w="92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5"/>
              </w:rPr>
              <w:t>(</w:t>
            </w:r>
            <w:r>
              <w:rPr>
                <w:sz w:val="15"/>
              </w:rPr>
              <w:t>0.163</w:t>
            </w:r>
            <w:r>
              <w:rPr>
                <w:rFonts w:ascii="Cambria" w:eastAsia="Cambria" w:hAnsi="Cambria" w:cs="Cambria"/>
                <w:sz w:val="15"/>
              </w:rPr>
              <w:t>)</w:t>
            </w:r>
          </w:p>
        </w:tc>
        <w:tc>
          <w:tcPr>
            <w:tcW w:w="989"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1.513</w:t>
            </w:r>
            <w:r>
              <w:rPr>
                <w:rFonts w:ascii="Cambria" w:eastAsia="Cambria" w:hAnsi="Cambria" w:cs="Cambria"/>
                <w:sz w:val="15"/>
              </w:rPr>
              <w:t>)</w:t>
            </w:r>
          </w:p>
        </w:tc>
        <w:tc>
          <w:tcPr>
            <w:tcW w:w="75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2.553</w:t>
            </w:r>
            <w:r>
              <w:rPr>
                <w:rFonts w:ascii="Cambria" w:eastAsia="Cambria" w:hAnsi="Cambria" w:cs="Cambria"/>
                <w:sz w:val="15"/>
              </w:rPr>
              <w:t>)</w:t>
            </w:r>
          </w:p>
        </w:tc>
      </w:tr>
      <w:tr w:rsidR="001F2E4C">
        <w:trPr>
          <w:trHeight w:val="185"/>
        </w:trPr>
        <w:tc>
          <w:tcPr>
            <w:tcW w:w="2108" w:type="dxa"/>
            <w:tcBorders>
              <w:top w:val="nil"/>
              <w:left w:val="nil"/>
              <w:bottom w:val="nil"/>
              <w:right w:val="nil"/>
            </w:tcBorders>
          </w:tcPr>
          <w:p w:rsidR="001F2E4C" w:rsidRDefault="00480FE2">
            <w:pPr>
              <w:spacing w:after="0" w:line="276" w:lineRule="auto"/>
              <w:ind w:left="96" w:right="0" w:firstLine="0"/>
              <w:jc w:val="left"/>
            </w:pPr>
            <w:r>
              <w:rPr>
                <w:sz w:val="15"/>
              </w:rPr>
              <w:t>Early onset (between)</w:t>
            </w:r>
          </w:p>
        </w:tc>
        <w:tc>
          <w:tcPr>
            <w:tcW w:w="1058" w:type="dxa"/>
            <w:tcBorders>
              <w:top w:val="nil"/>
              <w:left w:val="nil"/>
              <w:bottom w:val="nil"/>
              <w:right w:val="nil"/>
            </w:tcBorders>
          </w:tcPr>
          <w:p w:rsidR="001F2E4C" w:rsidRDefault="00480FE2">
            <w:pPr>
              <w:spacing w:after="0" w:line="276" w:lineRule="auto"/>
              <w:ind w:left="280" w:right="0" w:firstLine="0"/>
              <w:jc w:val="left"/>
            </w:pPr>
            <w:r>
              <w:rPr>
                <w:sz w:val="15"/>
              </w:rPr>
              <w:t>0.016</w:t>
            </w:r>
          </w:p>
        </w:tc>
        <w:tc>
          <w:tcPr>
            <w:tcW w:w="996"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0.052</w:t>
            </w:r>
          </w:p>
        </w:tc>
        <w:tc>
          <w:tcPr>
            <w:tcW w:w="1071"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0.102</w:t>
            </w:r>
          </w:p>
        </w:tc>
        <w:tc>
          <w:tcPr>
            <w:tcW w:w="920" w:type="dxa"/>
            <w:tcBorders>
              <w:top w:val="nil"/>
              <w:left w:val="nil"/>
              <w:bottom w:val="nil"/>
              <w:right w:val="nil"/>
            </w:tcBorders>
          </w:tcPr>
          <w:p w:rsidR="001F2E4C" w:rsidRDefault="00480FE2">
            <w:pPr>
              <w:spacing w:after="0" w:line="276" w:lineRule="auto"/>
              <w:ind w:left="205" w:right="0" w:firstLine="0"/>
              <w:jc w:val="left"/>
            </w:pPr>
            <w:r>
              <w:rPr>
                <w:sz w:val="15"/>
              </w:rPr>
              <w:t>0.286</w:t>
            </w:r>
          </w:p>
        </w:tc>
        <w:tc>
          <w:tcPr>
            <w:tcW w:w="989" w:type="dxa"/>
            <w:tcBorders>
              <w:top w:val="nil"/>
              <w:left w:val="nil"/>
              <w:bottom w:val="nil"/>
              <w:right w:val="nil"/>
            </w:tcBorders>
          </w:tcPr>
          <w:p w:rsidR="001F2E4C" w:rsidRDefault="00480FE2">
            <w:pPr>
              <w:spacing w:after="0" w:line="276" w:lineRule="auto"/>
              <w:ind w:left="280" w:right="0" w:firstLine="0"/>
              <w:jc w:val="left"/>
            </w:pPr>
            <w:r>
              <w:rPr>
                <w:sz w:val="15"/>
              </w:rPr>
              <w:t>1.483</w:t>
            </w:r>
          </w:p>
        </w:tc>
        <w:tc>
          <w:tcPr>
            <w:tcW w:w="754" w:type="dxa"/>
            <w:tcBorders>
              <w:top w:val="nil"/>
              <w:left w:val="nil"/>
              <w:bottom w:val="nil"/>
              <w:right w:val="nil"/>
            </w:tcBorders>
          </w:tcPr>
          <w:p w:rsidR="001F2E4C" w:rsidRDefault="00480FE2">
            <w:pPr>
              <w:spacing w:after="0" w:line="276" w:lineRule="auto"/>
              <w:ind w:left="88" w:right="0" w:firstLine="0"/>
              <w:jc w:val="left"/>
            </w:pPr>
            <w:r>
              <w:rPr>
                <w:rFonts w:ascii="Cambria" w:eastAsia="Cambria" w:hAnsi="Cambria" w:cs="Cambria"/>
                <w:sz w:val="15"/>
              </w:rPr>
              <w:t>−</w:t>
            </w:r>
            <w:r>
              <w:rPr>
                <w:sz w:val="15"/>
              </w:rPr>
              <w:t>2.640</w:t>
            </w:r>
          </w:p>
        </w:tc>
      </w:tr>
      <w:tr w:rsidR="001F2E4C">
        <w:trPr>
          <w:trHeight w:val="166"/>
        </w:trPr>
        <w:tc>
          <w:tcPr>
            <w:tcW w:w="2108" w:type="dxa"/>
            <w:tcBorders>
              <w:top w:val="nil"/>
              <w:left w:val="nil"/>
              <w:bottom w:val="nil"/>
              <w:right w:val="nil"/>
            </w:tcBorders>
          </w:tcPr>
          <w:p w:rsidR="001F2E4C" w:rsidRDefault="001F2E4C">
            <w:pPr>
              <w:spacing w:after="0" w:line="276" w:lineRule="auto"/>
              <w:ind w:left="0" w:right="0" w:firstLine="0"/>
              <w:jc w:val="left"/>
            </w:pPr>
          </w:p>
        </w:tc>
        <w:tc>
          <w:tcPr>
            <w:tcW w:w="1058"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0.037</w:t>
            </w:r>
            <w:r>
              <w:rPr>
                <w:rFonts w:ascii="Cambria" w:eastAsia="Cambria" w:hAnsi="Cambria" w:cs="Cambria"/>
                <w:sz w:val="15"/>
              </w:rPr>
              <w:t>)</w:t>
            </w:r>
          </w:p>
        </w:tc>
        <w:tc>
          <w:tcPr>
            <w:tcW w:w="996"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0.047</w:t>
            </w:r>
            <w:r>
              <w:rPr>
                <w:rFonts w:ascii="Cambria" w:eastAsia="Cambria" w:hAnsi="Cambria" w:cs="Cambria"/>
                <w:sz w:val="15"/>
              </w:rPr>
              <w:t>)</w:t>
            </w:r>
          </w:p>
        </w:tc>
        <w:tc>
          <w:tcPr>
            <w:tcW w:w="1071"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0.099</w:t>
            </w:r>
            <w:r>
              <w:rPr>
                <w:rFonts w:ascii="Cambria" w:eastAsia="Cambria" w:hAnsi="Cambria" w:cs="Cambria"/>
                <w:sz w:val="15"/>
              </w:rPr>
              <w:t>)</w:t>
            </w:r>
          </w:p>
        </w:tc>
        <w:tc>
          <w:tcPr>
            <w:tcW w:w="92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5"/>
              </w:rPr>
              <w:t>(</w:t>
            </w:r>
            <w:r>
              <w:rPr>
                <w:sz w:val="15"/>
              </w:rPr>
              <w:t>0.232</w:t>
            </w:r>
            <w:r>
              <w:rPr>
                <w:rFonts w:ascii="Cambria" w:eastAsia="Cambria" w:hAnsi="Cambria" w:cs="Cambria"/>
                <w:sz w:val="15"/>
              </w:rPr>
              <w:t>)</w:t>
            </w:r>
          </w:p>
        </w:tc>
        <w:tc>
          <w:tcPr>
            <w:tcW w:w="989" w:type="dxa"/>
            <w:tcBorders>
              <w:top w:val="nil"/>
              <w:left w:val="nil"/>
              <w:bottom w:val="nil"/>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2.581</w:t>
            </w:r>
            <w:r>
              <w:rPr>
                <w:rFonts w:ascii="Cambria" w:eastAsia="Cambria" w:hAnsi="Cambria" w:cs="Cambria"/>
                <w:sz w:val="15"/>
              </w:rPr>
              <w:t>)</w:t>
            </w:r>
          </w:p>
        </w:tc>
        <w:tc>
          <w:tcPr>
            <w:tcW w:w="75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4.034</w:t>
            </w:r>
            <w:r>
              <w:rPr>
                <w:rFonts w:ascii="Cambria" w:eastAsia="Cambria" w:hAnsi="Cambria" w:cs="Cambria"/>
                <w:sz w:val="15"/>
              </w:rPr>
              <w:t>)</w:t>
            </w:r>
          </w:p>
        </w:tc>
      </w:tr>
      <w:tr w:rsidR="001F2E4C">
        <w:trPr>
          <w:trHeight w:val="195"/>
        </w:trPr>
        <w:tc>
          <w:tcPr>
            <w:tcW w:w="2108" w:type="dxa"/>
            <w:tcBorders>
              <w:top w:val="nil"/>
              <w:left w:val="nil"/>
              <w:bottom w:val="nil"/>
              <w:right w:val="nil"/>
            </w:tcBorders>
          </w:tcPr>
          <w:p w:rsidR="001F2E4C" w:rsidRDefault="00480FE2">
            <w:pPr>
              <w:spacing w:after="0" w:line="276" w:lineRule="auto"/>
              <w:ind w:left="96" w:right="0" w:firstLine="0"/>
              <w:jc w:val="left"/>
            </w:pPr>
            <w:r>
              <w:rPr>
                <w:sz w:val="15"/>
              </w:rPr>
              <w:t>Late onset (between)</w:t>
            </w:r>
          </w:p>
        </w:tc>
        <w:tc>
          <w:tcPr>
            <w:tcW w:w="1058"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0.087</w:t>
            </w:r>
            <w:r>
              <w:rPr>
                <w:rFonts w:ascii="Cambria" w:eastAsia="Cambria" w:hAnsi="Cambria" w:cs="Cambria"/>
                <w:sz w:val="15"/>
                <w:vertAlign w:val="superscript"/>
              </w:rPr>
              <w:t>∗∗∗</w:t>
            </w:r>
          </w:p>
        </w:tc>
        <w:tc>
          <w:tcPr>
            <w:tcW w:w="99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0.067</w:t>
            </w:r>
            <w:r>
              <w:rPr>
                <w:rFonts w:ascii="Cambria" w:eastAsia="Cambria" w:hAnsi="Cambria" w:cs="Cambria"/>
                <w:sz w:val="15"/>
                <w:vertAlign w:val="superscript"/>
              </w:rPr>
              <w:t>∗∗∗</w:t>
            </w:r>
          </w:p>
        </w:tc>
        <w:tc>
          <w:tcPr>
            <w:tcW w:w="1071" w:type="dxa"/>
            <w:tcBorders>
              <w:top w:val="nil"/>
              <w:left w:val="nil"/>
              <w:bottom w:val="nil"/>
              <w:right w:val="nil"/>
            </w:tcBorders>
          </w:tcPr>
          <w:p w:rsidR="001F2E4C" w:rsidRDefault="00480FE2">
            <w:pPr>
              <w:spacing w:after="0" w:line="276" w:lineRule="auto"/>
              <w:ind w:left="0" w:right="0" w:firstLine="0"/>
              <w:jc w:val="center"/>
            </w:pPr>
            <w:r>
              <w:rPr>
                <w:sz w:val="15"/>
              </w:rPr>
              <w:t>0.121</w:t>
            </w:r>
            <w:r>
              <w:rPr>
                <w:rFonts w:ascii="Cambria" w:eastAsia="Cambria" w:hAnsi="Cambria" w:cs="Cambria"/>
                <w:sz w:val="15"/>
                <w:vertAlign w:val="superscript"/>
              </w:rPr>
              <w:t>∗∗</w:t>
            </w:r>
          </w:p>
        </w:tc>
        <w:tc>
          <w:tcPr>
            <w:tcW w:w="920" w:type="dxa"/>
            <w:tcBorders>
              <w:top w:val="nil"/>
              <w:left w:val="nil"/>
              <w:bottom w:val="nil"/>
              <w:right w:val="nil"/>
            </w:tcBorders>
          </w:tcPr>
          <w:p w:rsidR="001F2E4C" w:rsidRDefault="00480FE2">
            <w:pPr>
              <w:spacing w:after="0" w:line="276" w:lineRule="auto"/>
              <w:ind w:left="88" w:right="0" w:firstLine="0"/>
              <w:jc w:val="left"/>
            </w:pPr>
            <w:r>
              <w:rPr>
                <w:rFonts w:ascii="Cambria" w:eastAsia="Cambria" w:hAnsi="Cambria" w:cs="Cambria"/>
                <w:sz w:val="15"/>
              </w:rPr>
              <w:t>−</w:t>
            </w:r>
            <w:r>
              <w:rPr>
                <w:sz w:val="15"/>
              </w:rPr>
              <w:t>0.111</w:t>
            </w:r>
            <w:r>
              <w:rPr>
                <w:rFonts w:ascii="Cambria" w:eastAsia="Cambria" w:hAnsi="Cambria" w:cs="Cambria"/>
                <w:sz w:val="15"/>
                <w:vertAlign w:val="superscript"/>
              </w:rPr>
              <w:t>∗</w:t>
            </w:r>
          </w:p>
        </w:tc>
        <w:tc>
          <w:tcPr>
            <w:tcW w:w="989" w:type="dxa"/>
            <w:tcBorders>
              <w:top w:val="nil"/>
              <w:left w:val="nil"/>
              <w:bottom w:val="nil"/>
              <w:right w:val="nil"/>
            </w:tcBorders>
          </w:tcPr>
          <w:p w:rsidR="001F2E4C" w:rsidRDefault="00480FE2">
            <w:pPr>
              <w:spacing w:after="0" w:line="276" w:lineRule="auto"/>
              <w:ind w:left="163" w:right="0" w:firstLine="0"/>
              <w:jc w:val="left"/>
            </w:pPr>
            <w:r>
              <w:rPr>
                <w:rFonts w:ascii="Cambria" w:eastAsia="Cambria" w:hAnsi="Cambria" w:cs="Cambria"/>
                <w:sz w:val="15"/>
              </w:rPr>
              <w:t>−</w:t>
            </w:r>
            <w:r>
              <w:rPr>
                <w:sz w:val="15"/>
              </w:rPr>
              <w:t>1.077</w:t>
            </w:r>
          </w:p>
        </w:tc>
        <w:tc>
          <w:tcPr>
            <w:tcW w:w="754" w:type="dxa"/>
            <w:tcBorders>
              <w:top w:val="nil"/>
              <w:left w:val="nil"/>
              <w:bottom w:val="nil"/>
              <w:right w:val="nil"/>
            </w:tcBorders>
          </w:tcPr>
          <w:p w:rsidR="001F2E4C" w:rsidRDefault="00480FE2">
            <w:pPr>
              <w:spacing w:after="0" w:line="276" w:lineRule="auto"/>
              <w:ind w:left="88" w:right="0" w:firstLine="0"/>
              <w:jc w:val="left"/>
            </w:pPr>
            <w:r>
              <w:rPr>
                <w:rFonts w:ascii="Cambria" w:eastAsia="Cambria" w:hAnsi="Cambria" w:cs="Cambria"/>
                <w:sz w:val="15"/>
              </w:rPr>
              <w:t>−</w:t>
            </w:r>
            <w:r>
              <w:rPr>
                <w:sz w:val="15"/>
              </w:rPr>
              <w:t>0.869</w:t>
            </w:r>
          </w:p>
        </w:tc>
      </w:tr>
      <w:tr w:rsidR="001F2E4C">
        <w:trPr>
          <w:trHeight w:val="212"/>
        </w:trPr>
        <w:tc>
          <w:tcPr>
            <w:tcW w:w="2108"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058" w:type="dxa"/>
            <w:tcBorders>
              <w:top w:val="nil"/>
              <w:left w:val="nil"/>
              <w:bottom w:val="single" w:sz="3" w:space="0" w:color="000000"/>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0.017</w:t>
            </w:r>
            <w:r>
              <w:rPr>
                <w:rFonts w:ascii="Cambria" w:eastAsia="Cambria" w:hAnsi="Cambria" w:cs="Cambria"/>
                <w:sz w:val="15"/>
              </w:rPr>
              <w:t>)</w:t>
            </w:r>
          </w:p>
        </w:tc>
        <w:tc>
          <w:tcPr>
            <w:tcW w:w="996" w:type="dxa"/>
            <w:tcBorders>
              <w:top w:val="nil"/>
              <w:left w:val="nil"/>
              <w:bottom w:val="single" w:sz="3" w:space="0" w:color="000000"/>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0.016</w:t>
            </w:r>
            <w:r>
              <w:rPr>
                <w:rFonts w:ascii="Cambria" w:eastAsia="Cambria" w:hAnsi="Cambria" w:cs="Cambria"/>
                <w:sz w:val="15"/>
              </w:rPr>
              <w:t>)</w:t>
            </w:r>
          </w:p>
        </w:tc>
        <w:tc>
          <w:tcPr>
            <w:tcW w:w="1071" w:type="dxa"/>
            <w:tcBorders>
              <w:top w:val="nil"/>
              <w:left w:val="nil"/>
              <w:bottom w:val="single" w:sz="3" w:space="0" w:color="000000"/>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0.050</w:t>
            </w:r>
            <w:r>
              <w:rPr>
                <w:rFonts w:ascii="Cambria" w:eastAsia="Cambria" w:hAnsi="Cambria" w:cs="Cambria"/>
                <w:sz w:val="15"/>
              </w:rPr>
              <w:t>)</w:t>
            </w:r>
          </w:p>
        </w:tc>
        <w:tc>
          <w:tcPr>
            <w:tcW w:w="920" w:type="dxa"/>
            <w:tcBorders>
              <w:top w:val="nil"/>
              <w:left w:val="nil"/>
              <w:bottom w:val="single" w:sz="3" w:space="0" w:color="000000"/>
              <w:right w:val="nil"/>
            </w:tcBorders>
          </w:tcPr>
          <w:p w:rsidR="001F2E4C" w:rsidRDefault="00480FE2">
            <w:pPr>
              <w:spacing w:after="0" w:line="276" w:lineRule="auto"/>
              <w:ind w:left="146" w:right="0" w:firstLine="0"/>
              <w:jc w:val="left"/>
            </w:pPr>
            <w:r>
              <w:rPr>
                <w:rFonts w:ascii="Cambria" w:eastAsia="Cambria" w:hAnsi="Cambria" w:cs="Cambria"/>
                <w:sz w:val="15"/>
              </w:rPr>
              <w:t>(</w:t>
            </w:r>
            <w:r>
              <w:rPr>
                <w:sz w:val="15"/>
              </w:rPr>
              <w:t>0.066</w:t>
            </w:r>
            <w:r>
              <w:rPr>
                <w:rFonts w:ascii="Cambria" w:eastAsia="Cambria" w:hAnsi="Cambria" w:cs="Cambria"/>
                <w:sz w:val="15"/>
              </w:rPr>
              <w:t>)</w:t>
            </w:r>
          </w:p>
        </w:tc>
        <w:tc>
          <w:tcPr>
            <w:tcW w:w="989" w:type="dxa"/>
            <w:tcBorders>
              <w:top w:val="nil"/>
              <w:left w:val="nil"/>
              <w:bottom w:val="single" w:sz="3" w:space="0" w:color="000000"/>
              <w:right w:val="nil"/>
            </w:tcBorders>
          </w:tcPr>
          <w:p w:rsidR="001F2E4C" w:rsidRDefault="00480FE2">
            <w:pPr>
              <w:spacing w:after="0" w:line="276" w:lineRule="auto"/>
              <w:ind w:left="221" w:right="0" w:firstLine="0"/>
              <w:jc w:val="left"/>
            </w:pPr>
            <w:r>
              <w:rPr>
                <w:rFonts w:ascii="Cambria" w:eastAsia="Cambria" w:hAnsi="Cambria" w:cs="Cambria"/>
                <w:sz w:val="15"/>
              </w:rPr>
              <w:t>(</w:t>
            </w:r>
            <w:r>
              <w:rPr>
                <w:sz w:val="15"/>
              </w:rPr>
              <w:t>0.895</w:t>
            </w:r>
            <w:r>
              <w:rPr>
                <w:rFonts w:ascii="Cambria" w:eastAsia="Cambria" w:hAnsi="Cambria" w:cs="Cambria"/>
                <w:sz w:val="15"/>
              </w:rPr>
              <w:t>)</w:t>
            </w:r>
          </w:p>
        </w:tc>
        <w:tc>
          <w:tcPr>
            <w:tcW w:w="754"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5"/>
              </w:rPr>
              <w:t>(</w:t>
            </w:r>
            <w:r>
              <w:rPr>
                <w:sz w:val="15"/>
              </w:rPr>
              <w:t>1.375</w:t>
            </w:r>
            <w:r>
              <w:rPr>
                <w:rFonts w:ascii="Cambria" w:eastAsia="Cambria" w:hAnsi="Cambria" w:cs="Cambria"/>
                <w:sz w:val="15"/>
              </w:rPr>
              <w:t>)</w:t>
            </w:r>
          </w:p>
        </w:tc>
      </w:tr>
      <w:tr w:rsidR="001F2E4C">
        <w:trPr>
          <w:trHeight w:val="225"/>
        </w:trPr>
        <w:tc>
          <w:tcPr>
            <w:tcW w:w="2108" w:type="dxa"/>
            <w:tcBorders>
              <w:top w:val="single" w:sz="3" w:space="0" w:color="000000"/>
              <w:left w:val="nil"/>
              <w:bottom w:val="nil"/>
              <w:right w:val="nil"/>
            </w:tcBorders>
          </w:tcPr>
          <w:p w:rsidR="001F2E4C" w:rsidRDefault="00480FE2">
            <w:pPr>
              <w:spacing w:after="0" w:line="276" w:lineRule="auto"/>
              <w:ind w:left="96" w:right="0" w:firstLine="0"/>
              <w:jc w:val="left"/>
            </w:pPr>
            <w:r>
              <w:rPr>
                <w:sz w:val="15"/>
              </w:rPr>
              <w:t>Within=Between (p-value)</w:t>
            </w:r>
          </w:p>
        </w:tc>
        <w:tc>
          <w:tcPr>
            <w:tcW w:w="1058" w:type="dxa"/>
            <w:tcBorders>
              <w:top w:val="single" w:sz="3" w:space="0" w:color="000000"/>
              <w:left w:val="nil"/>
              <w:bottom w:val="nil"/>
              <w:right w:val="nil"/>
            </w:tcBorders>
          </w:tcPr>
          <w:p w:rsidR="001F2E4C" w:rsidRDefault="00480FE2">
            <w:pPr>
              <w:spacing w:after="0" w:line="276" w:lineRule="auto"/>
              <w:ind w:left="280" w:right="0" w:firstLine="0"/>
              <w:jc w:val="left"/>
            </w:pPr>
            <w:r>
              <w:rPr>
                <w:sz w:val="15"/>
              </w:rPr>
              <w:t>0.521</w:t>
            </w:r>
          </w:p>
        </w:tc>
        <w:tc>
          <w:tcPr>
            <w:tcW w:w="996" w:type="dxa"/>
            <w:tcBorders>
              <w:top w:val="single" w:sz="3" w:space="0" w:color="000000"/>
              <w:left w:val="nil"/>
              <w:bottom w:val="nil"/>
              <w:right w:val="nil"/>
            </w:tcBorders>
          </w:tcPr>
          <w:p w:rsidR="001F2E4C" w:rsidRDefault="00480FE2">
            <w:pPr>
              <w:spacing w:after="0" w:line="276" w:lineRule="auto"/>
              <w:ind w:left="280" w:right="0" w:firstLine="0"/>
              <w:jc w:val="left"/>
            </w:pPr>
            <w:r>
              <w:rPr>
                <w:sz w:val="15"/>
              </w:rPr>
              <w:t>0.130</w:t>
            </w:r>
          </w:p>
        </w:tc>
        <w:tc>
          <w:tcPr>
            <w:tcW w:w="1071" w:type="dxa"/>
            <w:tcBorders>
              <w:top w:val="single" w:sz="3" w:space="0" w:color="000000"/>
              <w:left w:val="nil"/>
              <w:bottom w:val="nil"/>
              <w:right w:val="nil"/>
            </w:tcBorders>
          </w:tcPr>
          <w:p w:rsidR="001F2E4C" w:rsidRDefault="00480FE2">
            <w:pPr>
              <w:spacing w:after="0" w:line="276" w:lineRule="auto"/>
              <w:ind w:left="280" w:right="0" w:firstLine="0"/>
              <w:jc w:val="left"/>
            </w:pPr>
            <w:r>
              <w:rPr>
                <w:sz w:val="15"/>
              </w:rPr>
              <w:t>0.248</w:t>
            </w:r>
          </w:p>
        </w:tc>
        <w:tc>
          <w:tcPr>
            <w:tcW w:w="920" w:type="dxa"/>
            <w:tcBorders>
              <w:top w:val="single" w:sz="3" w:space="0" w:color="000000"/>
              <w:left w:val="nil"/>
              <w:bottom w:val="nil"/>
              <w:right w:val="nil"/>
            </w:tcBorders>
          </w:tcPr>
          <w:p w:rsidR="001F2E4C" w:rsidRDefault="00480FE2">
            <w:pPr>
              <w:spacing w:after="0" w:line="276" w:lineRule="auto"/>
              <w:ind w:left="205" w:right="0" w:firstLine="0"/>
              <w:jc w:val="left"/>
            </w:pPr>
            <w:r>
              <w:rPr>
                <w:sz w:val="15"/>
              </w:rPr>
              <w:t>0.671</w:t>
            </w:r>
          </w:p>
        </w:tc>
        <w:tc>
          <w:tcPr>
            <w:tcW w:w="989" w:type="dxa"/>
            <w:tcBorders>
              <w:top w:val="single" w:sz="3" w:space="0" w:color="000000"/>
              <w:left w:val="nil"/>
              <w:bottom w:val="nil"/>
              <w:right w:val="nil"/>
            </w:tcBorders>
          </w:tcPr>
          <w:p w:rsidR="001F2E4C" w:rsidRDefault="00480FE2">
            <w:pPr>
              <w:spacing w:after="0" w:line="276" w:lineRule="auto"/>
              <w:ind w:left="280" w:right="0" w:firstLine="0"/>
              <w:jc w:val="left"/>
            </w:pPr>
            <w:r>
              <w:rPr>
                <w:sz w:val="15"/>
              </w:rPr>
              <w:t>0.132</w:t>
            </w:r>
          </w:p>
        </w:tc>
        <w:tc>
          <w:tcPr>
            <w:tcW w:w="75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5"/>
              </w:rPr>
              <w:t>0.113</w:t>
            </w:r>
          </w:p>
        </w:tc>
      </w:tr>
      <w:tr w:rsidR="001F2E4C">
        <w:trPr>
          <w:trHeight w:val="213"/>
        </w:trPr>
        <w:tc>
          <w:tcPr>
            <w:tcW w:w="2108" w:type="dxa"/>
            <w:tcBorders>
              <w:top w:val="nil"/>
              <w:left w:val="nil"/>
              <w:bottom w:val="single" w:sz="5" w:space="0" w:color="000000"/>
              <w:right w:val="nil"/>
            </w:tcBorders>
          </w:tcPr>
          <w:p w:rsidR="001F2E4C" w:rsidRDefault="00480FE2">
            <w:pPr>
              <w:spacing w:after="0" w:line="276" w:lineRule="auto"/>
              <w:ind w:left="96" w:right="0" w:firstLine="0"/>
              <w:jc w:val="left"/>
            </w:pPr>
            <w:r>
              <w:rPr>
                <w:sz w:val="15"/>
              </w:rPr>
              <w:t>N</w:t>
            </w:r>
          </w:p>
        </w:tc>
        <w:tc>
          <w:tcPr>
            <w:tcW w:w="1058"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21388</w:t>
            </w:r>
          </w:p>
        </w:tc>
        <w:tc>
          <w:tcPr>
            <w:tcW w:w="996"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27339</w:t>
            </w:r>
          </w:p>
        </w:tc>
        <w:tc>
          <w:tcPr>
            <w:tcW w:w="1071"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13828</w:t>
            </w:r>
          </w:p>
        </w:tc>
        <w:tc>
          <w:tcPr>
            <w:tcW w:w="920"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7068</w:t>
            </w:r>
          </w:p>
        </w:tc>
        <w:tc>
          <w:tcPr>
            <w:tcW w:w="989"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17616</w:t>
            </w:r>
          </w:p>
        </w:tc>
        <w:tc>
          <w:tcPr>
            <w:tcW w:w="754" w:type="dxa"/>
            <w:tcBorders>
              <w:top w:val="nil"/>
              <w:left w:val="nil"/>
              <w:bottom w:val="single" w:sz="5" w:space="0" w:color="000000"/>
              <w:right w:val="nil"/>
            </w:tcBorders>
          </w:tcPr>
          <w:p w:rsidR="001F2E4C" w:rsidRDefault="00480FE2">
            <w:pPr>
              <w:spacing w:after="0" w:line="276" w:lineRule="auto"/>
              <w:ind w:left="0" w:right="0" w:firstLine="0"/>
              <w:jc w:val="left"/>
            </w:pPr>
            <w:r>
              <w:rPr>
                <w:sz w:val="15"/>
              </w:rPr>
              <w:t>9112</w:t>
            </w:r>
          </w:p>
        </w:tc>
      </w:tr>
    </w:tbl>
    <w:p w:rsidR="001F2E4C" w:rsidRDefault="00480FE2">
      <w:pPr>
        <w:spacing w:after="695" w:line="238" w:lineRule="auto"/>
        <w:ind w:left="15" w:right="-14" w:firstLine="28"/>
      </w:pPr>
      <w:r>
        <w:rPr>
          <w:i/>
          <w:sz w:val="12"/>
        </w:rPr>
        <w:t xml:space="preserve">Notes </w:t>
      </w:r>
      <w:r>
        <w:rPr>
          <w:sz w:val="12"/>
        </w:rPr>
        <w:t xml:space="preserve">Robust standard errors in parentheses. All models include variables for states, urbanization, level of education, marital status, </w:t>
      </w:r>
      <w:proofErr w:type="gramStart"/>
      <w:r>
        <w:rPr>
          <w:sz w:val="12"/>
        </w:rPr>
        <w:t>number</w:t>
      </w:r>
      <w:proofErr w:type="gramEnd"/>
      <w:r>
        <w:rPr>
          <w:sz w:val="12"/>
        </w:rPr>
        <w:t xml:space="preserve"> of children &lt; 6, wealth, health insurance status, age squared and one dummy variable for each calendar year. </w:t>
      </w:r>
      <w:r>
        <w:rPr>
          <w:rFonts w:ascii="Cambria" w:eastAsia="Cambria" w:hAnsi="Cambria" w:cs="Cambria"/>
          <w:sz w:val="12"/>
          <w:vertAlign w:val="superscript"/>
        </w:rPr>
        <w:t>∗</w:t>
      </w:r>
      <w:r>
        <w:rPr>
          <w:rFonts w:ascii="Cambria" w:eastAsia="Cambria" w:hAnsi="Cambria" w:cs="Cambria"/>
          <w:sz w:val="12"/>
          <w:vertAlign w:val="superscript"/>
        </w:rPr>
        <w:t xml:space="preserve"> </w:t>
      </w:r>
      <w:proofErr w:type="gramStart"/>
      <w:r>
        <w:rPr>
          <w:rFonts w:ascii="Cambria" w:eastAsia="Cambria" w:hAnsi="Cambria" w:cs="Cambria"/>
          <w:i/>
          <w:sz w:val="12"/>
        </w:rPr>
        <w:t>p</w:t>
      </w:r>
      <w:proofErr w:type="gramEnd"/>
      <w:r>
        <w:rPr>
          <w:rFonts w:ascii="Cambria" w:eastAsia="Cambria" w:hAnsi="Cambria" w:cs="Cambria"/>
          <w:i/>
          <w:sz w:val="12"/>
        </w:rPr>
        <w:t xml:space="preserve">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10</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05</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01</w:t>
      </w:r>
      <w:r>
        <w:rPr>
          <w:sz w:val="12"/>
        </w:rPr>
        <w:t>.</w:t>
      </w:r>
    </w:p>
    <w:p w:rsidR="001F2E4C" w:rsidRDefault="00480FE2">
      <w:pPr>
        <w:spacing w:after="254" w:line="246" w:lineRule="auto"/>
        <w:ind w:left="25" w:right="3" w:hanging="10"/>
        <w:jc w:val="left"/>
      </w:pPr>
      <w:r>
        <w:t>Table 8. Selection into types of work and self-reported diabetes by diabetes onset.</w:t>
      </w:r>
    </w:p>
    <w:p w:rsidR="001F2E4C" w:rsidRDefault="00480FE2">
      <w:pPr>
        <w:spacing w:after="60" w:line="276" w:lineRule="auto"/>
        <w:ind w:left="30" w:right="0" w:firstLine="0"/>
      </w:pPr>
      <w:r>
        <w:rPr>
          <w:noProof/>
          <w:sz w:val="22"/>
        </w:rPr>
        <mc:AlternateContent>
          <mc:Choice Requires="wpg">
            <w:drawing>
              <wp:inline distT="0" distB="0" distL="0" distR="0">
                <wp:extent cx="5006478" cy="146354"/>
                <wp:effectExtent l="0" t="0" r="0" b="0"/>
                <wp:docPr id="90846" name="Group 90846"/>
                <wp:cNvGraphicFramePr/>
                <a:graphic xmlns:a="http://schemas.openxmlformats.org/drawingml/2006/main">
                  <a:graphicData uri="http://schemas.microsoft.com/office/word/2010/wordprocessingGroup">
                    <wpg:wgp>
                      <wpg:cNvGrpSpPr/>
                      <wpg:grpSpPr>
                        <a:xfrm>
                          <a:off x="0" y="0"/>
                          <a:ext cx="5006478" cy="146354"/>
                          <a:chOff x="0" y="0"/>
                          <a:chExt cx="5006478" cy="146354"/>
                        </a:xfrm>
                      </wpg:grpSpPr>
                      <wps:wsp>
                        <wps:cNvPr id="2443" name="Shape 2443"/>
                        <wps:cNvSpPr/>
                        <wps:spPr>
                          <a:xfrm>
                            <a:off x="0" y="0"/>
                            <a:ext cx="5006478" cy="0"/>
                          </a:xfrm>
                          <a:custGeom>
                            <a:avLst/>
                            <a:gdLst/>
                            <a:ahLst/>
                            <a:cxnLst/>
                            <a:rect l="0" t="0" r="0" b="0"/>
                            <a:pathLst>
                              <a:path w="5006478">
                                <a:moveTo>
                                  <a:pt x="0" y="0"/>
                                </a:moveTo>
                                <a:lnTo>
                                  <a:pt x="5006478" y="0"/>
                                </a:lnTo>
                              </a:path>
                            </a:pathLst>
                          </a:custGeom>
                          <a:ln w="6859" cap="flat">
                            <a:miter lim="127000"/>
                          </a:ln>
                        </wps:spPr>
                        <wps:style>
                          <a:lnRef idx="1">
                            <a:srgbClr val="000000"/>
                          </a:lnRef>
                          <a:fillRef idx="0">
                            <a:srgbClr val="000000">
                              <a:alpha val="0"/>
                            </a:srgbClr>
                          </a:fillRef>
                          <a:effectRef idx="0">
                            <a:scrgbClr r="0" g="0" b="0"/>
                          </a:effectRef>
                          <a:fontRef idx="none"/>
                        </wps:style>
                        <wps:bodyPr/>
                      </wps:wsp>
                      <wps:wsp>
                        <wps:cNvPr id="13705" name="Rectangle 13705"/>
                        <wps:cNvSpPr/>
                        <wps:spPr>
                          <a:xfrm>
                            <a:off x="1974330" y="40367"/>
                            <a:ext cx="516478" cy="100685"/>
                          </a:xfrm>
                          <a:prstGeom prst="rect">
                            <a:avLst/>
                          </a:prstGeom>
                          <a:ln>
                            <a:noFill/>
                          </a:ln>
                        </wps:spPr>
                        <wps:txbx>
                          <w:txbxContent>
                            <w:p w:rsidR="001F2E4C" w:rsidRDefault="00480FE2">
                              <w:pPr>
                                <w:spacing w:after="0" w:line="276" w:lineRule="auto"/>
                                <w:ind w:left="0" w:right="0" w:firstLine="0"/>
                                <w:jc w:val="left"/>
                              </w:pPr>
                              <w:r>
                                <w:rPr>
                                  <w:sz w:val="14"/>
                                </w:rPr>
                                <w:t>Non-agric.</w:t>
                              </w:r>
                            </w:p>
                          </w:txbxContent>
                        </wps:txbx>
                        <wps:bodyPr horzOverflow="overflow" lIns="0" tIns="0" rIns="0" bIns="0" rtlCol="0">
                          <a:noAutofit/>
                        </wps:bodyPr>
                      </wps:wsp>
                      <wps:wsp>
                        <wps:cNvPr id="13706" name="Rectangle 13706"/>
                        <wps:cNvSpPr/>
                        <wps:spPr>
                          <a:xfrm>
                            <a:off x="3125601" y="40367"/>
                            <a:ext cx="567448" cy="100685"/>
                          </a:xfrm>
                          <a:prstGeom prst="rect">
                            <a:avLst/>
                          </a:prstGeom>
                          <a:ln>
                            <a:noFill/>
                          </a:ln>
                        </wps:spPr>
                        <wps:txbx>
                          <w:txbxContent>
                            <w:p w:rsidR="001F2E4C" w:rsidRDefault="00480FE2">
                              <w:pPr>
                                <w:spacing w:after="0" w:line="276" w:lineRule="auto"/>
                                <w:ind w:left="0" w:right="0" w:firstLine="0"/>
                                <w:jc w:val="left"/>
                              </w:pPr>
                              <w:r>
                                <w:rPr>
                                  <w:sz w:val="14"/>
                                </w:rPr>
                                <w:t>Agriculture</w:t>
                              </w:r>
                            </w:p>
                          </w:txbxContent>
                        </wps:txbx>
                        <wps:bodyPr horzOverflow="overflow" lIns="0" tIns="0" rIns="0" bIns="0" rtlCol="0">
                          <a:noAutofit/>
                        </wps:bodyPr>
                      </wps:wsp>
                      <wps:wsp>
                        <wps:cNvPr id="13707" name="Rectangle 13707"/>
                        <wps:cNvSpPr/>
                        <wps:spPr>
                          <a:xfrm>
                            <a:off x="4217201" y="40367"/>
                            <a:ext cx="683924" cy="100685"/>
                          </a:xfrm>
                          <a:prstGeom prst="rect">
                            <a:avLst/>
                          </a:prstGeom>
                          <a:ln>
                            <a:noFill/>
                          </a:ln>
                        </wps:spPr>
                        <wps:txbx>
                          <w:txbxContent>
                            <w:p w:rsidR="001F2E4C" w:rsidRDefault="00480FE2">
                              <w:pPr>
                                <w:spacing w:after="0" w:line="276" w:lineRule="auto"/>
                                <w:ind w:left="0" w:right="0" w:firstLine="0"/>
                                <w:jc w:val="left"/>
                              </w:pPr>
                              <w:r>
                                <w:rPr>
                                  <w:sz w:val="14"/>
                                </w:rPr>
                                <w:t xml:space="preserve">Self-employed </w:t>
                              </w:r>
                            </w:p>
                          </w:txbxContent>
                        </wps:txbx>
                        <wps:bodyPr horzOverflow="overflow" lIns="0" tIns="0" rIns="0" bIns="0" rtlCol="0">
                          <a:noAutofit/>
                        </wps:bodyPr>
                      </wps:wsp>
                      <wps:wsp>
                        <wps:cNvPr id="2445" name="Shape 2445"/>
                        <wps:cNvSpPr/>
                        <wps:spPr>
                          <a:xfrm>
                            <a:off x="1644050" y="146354"/>
                            <a:ext cx="1048875" cy="0"/>
                          </a:xfrm>
                          <a:custGeom>
                            <a:avLst/>
                            <a:gdLst/>
                            <a:ahLst/>
                            <a:cxnLst/>
                            <a:rect l="0" t="0" r="0" b="0"/>
                            <a:pathLst>
                              <a:path w="1048875">
                                <a:moveTo>
                                  <a:pt x="0" y="0"/>
                                </a:moveTo>
                                <a:lnTo>
                                  <a:pt x="1048875" y="0"/>
                                </a:lnTo>
                              </a:path>
                            </a:pathLst>
                          </a:custGeom>
                          <a:ln w="2573" cap="flat">
                            <a:miter lim="127000"/>
                          </a:ln>
                        </wps:spPr>
                        <wps:style>
                          <a:lnRef idx="1">
                            <a:srgbClr val="000000"/>
                          </a:lnRef>
                          <a:fillRef idx="0">
                            <a:srgbClr val="000000">
                              <a:alpha val="0"/>
                            </a:srgbClr>
                          </a:fillRef>
                          <a:effectRef idx="0">
                            <a:scrgbClr r="0" g="0" b="0"/>
                          </a:effectRef>
                          <a:fontRef idx="none"/>
                        </wps:style>
                        <wps:bodyPr/>
                      </wps:wsp>
                      <wps:wsp>
                        <wps:cNvPr id="2446" name="Shape 2446"/>
                        <wps:cNvSpPr/>
                        <wps:spPr>
                          <a:xfrm>
                            <a:off x="2778663" y="146354"/>
                            <a:ext cx="1120594" cy="0"/>
                          </a:xfrm>
                          <a:custGeom>
                            <a:avLst/>
                            <a:gdLst/>
                            <a:ahLst/>
                            <a:cxnLst/>
                            <a:rect l="0" t="0" r="0" b="0"/>
                            <a:pathLst>
                              <a:path w="1120594">
                                <a:moveTo>
                                  <a:pt x="0" y="0"/>
                                </a:moveTo>
                                <a:lnTo>
                                  <a:pt x="1120594" y="0"/>
                                </a:lnTo>
                              </a:path>
                            </a:pathLst>
                          </a:custGeom>
                          <a:ln w="2573" cap="flat">
                            <a:miter lim="127000"/>
                          </a:ln>
                        </wps:spPr>
                        <wps:style>
                          <a:lnRef idx="1">
                            <a:srgbClr val="000000"/>
                          </a:lnRef>
                          <a:fillRef idx="0">
                            <a:srgbClr val="000000">
                              <a:alpha val="0"/>
                            </a:srgbClr>
                          </a:fillRef>
                          <a:effectRef idx="0">
                            <a:scrgbClr r="0" g="0" b="0"/>
                          </a:effectRef>
                          <a:fontRef idx="none"/>
                        </wps:style>
                        <wps:bodyPr/>
                      </wps:wsp>
                      <wps:wsp>
                        <wps:cNvPr id="2447" name="Shape 2447"/>
                        <wps:cNvSpPr/>
                        <wps:spPr>
                          <a:xfrm>
                            <a:off x="3984993" y="146354"/>
                            <a:ext cx="978620" cy="0"/>
                          </a:xfrm>
                          <a:custGeom>
                            <a:avLst/>
                            <a:gdLst/>
                            <a:ahLst/>
                            <a:cxnLst/>
                            <a:rect l="0" t="0" r="0" b="0"/>
                            <a:pathLst>
                              <a:path w="978620">
                                <a:moveTo>
                                  <a:pt x="0" y="0"/>
                                </a:moveTo>
                                <a:lnTo>
                                  <a:pt x="978620" y="0"/>
                                </a:lnTo>
                              </a:path>
                            </a:pathLst>
                          </a:custGeom>
                          <a:ln w="257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846" o:spid="_x0000_s1092" style="width:394.2pt;height:11.5pt;mso-position-horizontal-relative:char;mso-position-vertical-relative:line" coordsize="50064,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">
                <v:shape id="Shape 2443" o:spid="_x0000_s1093" style="position:absolute;width:50064;height:0;visibility:visible;mso-wrap-style:square;v-text-anchor:top" coordsize="5006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kJcgA&#10;AADdAAAADwAAAGRycy9kb3ducmV2LnhtbESPW2sCMRSE3wv9D+EIvtWsF1RWoxShIFIrXsG3083p&#10;ZunmZNnEdf33TaHQx2FmvmHmy9aWoqHaF44V9HsJCOLM6YJzBafj28sUhA/IGkvHpOBBHpaL56c5&#10;ptrdeU/NIeQiQtinqMCEUKVS+syQRd9zFXH0vlxtMURZ51LXeI9wW8pBkoylxYLjgsGKVoay78PN&#10;KrhMN837ePXxGO6212O7Pe8n5adRqttpX2cgArXhP/zXXmsFg9FoCL9v4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mmQlyAAAAN0AAAAPAAAAAAAAAAAAAAAAAJgCAABk&#10;cnMvZG93bnJldi54bWxQSwUGAAAAAAQABAD1AAAAjQMAAAAA&#10;" path="m,l5006478,e" filled="f" strokeweight=".19053mm">
                  <v:stroke miterlimit="83231f" joinstyle="miter"/>
                  <v:path arrowok="t" textboxrect="0,0,5006478,0"/>
                </v:shape>
                <v:rect id="Rectangle 13705" o:spid="_x0000_s1094" style="position:absolute;left:19743;top:403;width:5165;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rwcQA&#10;AADeAAAADwAAAGRycy9kb3ducmV2LnhtbERPS4vCMBC+C/6HMII3TVV21WoU2Qd6XB+g3oZmbIvN&#10;pDRZW/31RljY23x8z5kvG1OIG1Uut6xg0I9AECdW55wqOOy/exMQziNrLCyTgjs5WC7arTnG2ta8&#10;pdvOpyKEsItRQeZ9GUvpkowMur4tiQN3sZVBH2CVSl1hHcJNIYdR9C4N5hwaMizpI6Pkuvs1CtaT&#10;cnXa2EedFl/n9fHnOP3cT71S3U6zmoHw1Ph/8Z97o8P80Th6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q8H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4"/>
                          </w:rPr>
                          <w:t>Non-agric.</w:t>
                        </w:r>
                      </w:p>
                    </w:txbxContent>
                  </v:textbox>
                </v:rect>
                <v:rect id="Rectangle 13706" o:spid="_x0000_s1095" style="position:absolute;left:31256;top:403;width:567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1tsQA&#10;AADeAAAADwAAAGRycy9kb3ducmV2LnhtbERPS4vCMBC+L/gfwgje1lQFV6tRRF306AvU29CMbbGZ&#10;lCba7v76jbDgbT6+50znjSnEkyqXW1bQ60YgiBOrc04VnI7fnyMQziNrLCyTgh9yMJ+1PqYYa1vz&#10;np4Hn4oQwi5GBZn3ZSylSzIy6Lq2JA7czVYGfYBVKnWFdQg3hexH0VAazDk0ZFjSMqPkfngYBZtR&#10;ubhs7W+dFuvr5rw7j1fHsVeq024WExCeGv8W/7u3OswffEV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MNbb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4"/>
                          </w:rPr>
                          <w:t>Agriculture</w:t>
                        </w:r>
                      </w:p>
                    </w:txbxContent>
                  </v:textbox>
                </v:rect>
                <v:rect id="Rectangle 13707" o:spid="_x0000_s1096" style="position:absolute;left:42172;top:403;width:6839;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QLcUA&#10;AADeAAAADwAAAGRycy9kb3ducmV2LnhtbERPTWvCQBC9F/wPywi91Y0WGk1dRbQlObZR0N6G7JgE&#10;s7MhuzXRX98tFHqbx/uc5XowjbhS52rLCqaTCARxYXXNpYLD/v1pDsJ5ZI2NZVJwIwfr1ehhiYm2&#10;PX/SNfelCCHsElRQed8mUrqiIoNuYlviwJ1tZ9AH2JVSd9iHcNPIWRS9SIM1h4YKW9pWVFzyb6Mg&#10;nbebU2bvfdm8faXHj+Nit194pR7Hw+YVhKfB/4v/3JkO85/jKI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JAt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4"/>
                          </w:rPr>
                          <w:t xml:space="preserve">Self-employed </w:t>
                        </w:r>
                      </w:p>
                    </w:txbxContent>
                  </v:textbox>
                </v:rect>
                <v:shape id="Shape 2445" o:spid="_x0000_s1097" style="position:absolute;left:16440;top:1463;width:10489;height:0;visibility:visible;mso-wrap-style:square;v-text-anchor:top" coordsize="1048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DD8IA&#10;AADdAAAADwAAAGRycy9kb3ducmV2LnhtbESPS4vCMBSF98L8h3AFd5pWVKQaRQYEh1n52Li7NHea&#10;Ms1NSaLt+OsnguDycB4fZ73tbSPu5EPtWEE+yUAQl07XXCm4nPfjJYgQkTU2jknBHwXYbj4Gayy0&#10;6/hI91OsRBrhUKACE2NbSBlKQxbDxLXEyftx3mJM0ldSe+zSuG3kNMsW0mLNiWCwpU9D5e/pZhPk&#10;+6t0/krLYK6Zcdzli8MjV2o07HcrEJH6+A6/2getYDqbzeH5Jj0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oMPwgAAAN0AAAAPAAAAAAAAAAAAAAAAAJgCAABkcnMvZG93&#10;bnJldi54bWxQSwUGAAAAAAQABAD1AAAAhwMAAAAA&#10;" path="m,l1048875,e" filled="f" strokeweight=".07147mm">
                  <v:stroke miterlimit="83231f" joinstyle="miter"/>
                  <v:path arrowok="t" textboxrect="0,0,1048875,0"/>
                </v:shape>
                <v:shape id="Shape 2446" o:spid="_x0000_s1098" style="position:absolute;left:27786;top:1463;width:11206;height:0;visibility:visible;mso-wrap-style:square;v-text-anchor:top" coordsize="1120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6ScUA&#10;AADdAAAADwAAAGRycy9kb3ducmV2LnhtbESPQWvCQBSE74X+h+UJ3upGK0ZSVylK2xw16aW31+wz&#10;iWbfhuyq8d+7guBxmJlvmMWqN404U+dqywrGowgEcWF1zaWC3/zrbQ7CeWSNjWVScCUHq+XrywIT&#10;bS+8o3PmSxEg7BJUUHnfJlK6oiKDbmRb4uDtbWfQB9mVUnd4CXDTyEkUzaTBmsNChS2tKyqO2cko&#10;2Hzn73+Heusp/tlnqd7G8/Q/Vmo46D8/QHjq/TP8aKdawWQ6ncH9TX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pJxQAAAN0AAAAPAAAAAAAAAAAAAAAAAJgCAABkcnMv&#10;ZG93bnJldi54bWxQSwUGAAAAAAQABAD1AAAAigMAAAAA&#10;" path="m,l1120594,e" filled="f" strokeweight=".07147mm">
                  <v:stroke miterlimit="83231f" joinstyle="miter"/>
                  <v:path arrowok="t" textboxrect="0,0,1120594,0"/>
                </v:shape>
                <v:shape id="Shape 2447" o:spid="_x0000_s1099" style="position:absolute;left:39849;top:1463;width:9787;height:0;visibility:visible;mso-wrap-style:square;v-text-anchor:top" coordsize="978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Vb8YA&#10;AADdAAAADwAAAGRycy9kb3ducmV2LnhtbESPW2sCMRSE3wv9D+EU+laz2vXCahRpKfRJ8AK+HjbH&#10;3cXNyZJE3fTXN4Lg4zAz3zCLVW9acSXnG8sKhoMMBHFpdcOVgsP+52MGwgdkja1lUhDJw2r5+rLA&#10;Qtsbb+m6C5VIEPYFKqhD6AopfVmTQT+wHXHyTtYZDEm6SmqHtwQ3rRxl2UQabDgt1NjRV03leXcx&#10;Cr6Hx8v4nG8mMbrZ+o8+o54eolLvb/16DiJQH57hR/tXKxjl+RTub9IT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vVb8YAAADdAAAADwAAAAAAAAAAAAAAAACYAgAAZHJz&#10;L2Rvd25yZXYueG1sUEsFBgAAAAAEAAQA9QAAAIsDAAAAAA==&#10;" path="m,l978620,e" filled="f" strokeweight=".07147mm">
                  <v:stroke miterlimit="83231f" joinstyle="miter"/>
                  <v:path arrowok="t" textboxrect="0,0,978620,0"/>
                </v:shape>
                <w10:anchorlock/>
              </v:group>
            </w:pict>
          </mc:Fallback>
        </mc:AlternateContent>
      </w:r>
    </w:p>
    <w:tbl>
      <w:tblPr>
        <w:tblStyle w:val="TableGrid"/>
        <w:tblW w:w="7895" w:type="dxa"/>
        <w:tblInd w:w="24" w:type="dxa"/>
        <w:tblCellMar>
          <w:top w:w="0" w:type="dxa"/>
          <w:left w:w="0" w:type="dxa"/>
          <w:bottom w:w="0" w:type="dxa"/>
          <w:right w:w="115" w:type="dxa"/>
        </w:tblCellMar>
        <w:tblLook w:val="04A0" w:firstRow="1" w:lastRow="0" w:firstColumn="1" w:lastColumn="0" w:noHBand="0" w:noVBand="1"/>
      </w:tblPr>
      <w:tblGrid>
        <w:gridCol w:w="2608"/>
        <w:gridCol w:w="893"/>
        <w:gridCol w:w="950"/>
        <w:gridCol w:w="950"/>
        <w:gridCol w:w="895"/>
        <w:gridCol w:w="838"/>
        <w:gridCol w:w="761"/>
      </w:tblGrid>
      <w:tr w:rsidR="001F2E4C">
        <w:trPr>
          <w:trHeight w:val="168"/>
        </w:trPr>
        <w:tc>
          <w:tcPr>
            <w:tcW w:w="2608"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893" w:type="dxa"/>
            <w:tcBorders>
              <w:top w:val="nil"/>
              <w:left w:val="nil"/>
              <w:bottom w:val="single" w:sz="3" w:space="0" w:color="000000"/>
              <w:right w:val="nil"/>
            </w:tcBorders>
          </w:tcPr>
          <w:p w:rsidR="001F2E4C" w:rsidRDefault="00480FE2">
            <w:pPr>
              <w:spacing w:after="0" w:line="276" w:lineRule="auto"/>
              <w:ind w:left="166" w:right="0" w:firstLine="0"/>
              <w:jc w:val="left"/>
            </w:pPr>
            <w:r>
              <w:rPr>
                <w:sz w:val="14"/>
              </w:rPr>
              <w:t>Males</w:t>
            </w:r>
          </w:p>
        </w:tc>
        <w:tc>
          <w:tcPr>
            <w:tcW w:w="950" w:type="dxa"/>
            <w:tcBorders>
              <w:top w:val="nil"/>
              <w:left w:val="nil"/>
              <w:bottom w:val="single" w:sz="3" w:space="0" w:color="000000"/>
              <w:right w:val="nil"/>
            </w:tcBorders>
          </w:tcPr>
          <w:p w:rsidR="001F2E4C" w:rsidRDefault="00480FE2">
            <w:pPr>
              <w:spacing w:after="0" w:line="276" w:lineRule="auto"/>
              <w:ind w:left="104" w:right="0" w:firstLine="0"/>
              <w:jc w:val="left"/>
            </w:pPr>
            <w:r>
              <w:rPr>
                <w:sz w:val="14"/>
              </w:rPr>
              <w:t>Females</w:t>
            </w:r>
          </w:p>
        </w:tc>
        <w:tc>
          <w:tcPr>
            <w:tcW w:w="950" w:type="dxa"/>
            <w:tcBorders>
              <w:top w:val="nil"/>
              <w:left w:val="nil"/>
              <w:bottom w:val="single" w:sz="3" w:space="0" w:color="000000"/>
              <w:right w:val="nil"/>
            </w:tcBorders>
          </w:tcPr>
          <w:p w:rsidR="001F2E4C" w:rsidRDefault="00480FE2">
            <w:pPr>
              <w:spacing w:after="0" w:line="276" w:lineRule="auto"/>
              <w:ind w:left="167" w:right="0" w:firstLine="0"/>
              <w:jc w:val="left"/>
            </w:pPr>
            <w:r>
              <w:rPr>
                <w:sz w:val="14"/>
              </w:rPr>
              <w:t>Males</w:t>
            </w:r>
          </w:p>
        </w:tc>
        <w:tc>
          <w:tcPr>
            <w:tcW w:w="895" w:type="dxa"/>
            <w:tcBorders>
              <w:top w:val="nil"/>
              <w:left w:val="nil"/>
              <w:bottom w:val="single" w:sz="3" w:space="0" w:color="000000"/>
              <w:right w:val="nil"/>
            </w:tcBorders>
          </w:tcPr>
          <w:p w:rsidR="001F2E4C" w:rsidRDefault="00480FE2">
            <w:pPr>
              <w:spacing w:after="0" w:line="276" w:lineRule="auto"/>
              <w:ind w:left="104" w:right="0" w:firstLine="0"/>
              <w:jc w:val="left"/>
            </w:pPr>
            <w:r>
              <w:rPr>
                <w:sz w:val="14"/>
              </w:rPr>
              <w:t>Females</w:t>
            </w:r>
          </w:p>
        </w:tc>
        <w:tc>
          <w:tcPr>
            <w:tcW w:w="838" w:type="dxa"/>
            <w:tcBorders>
              <w:top w:val="nil"/>
              <w:left w:val="nil"/>
              <w:bottom w:val="single" w:sz="3" w:space="0" w:color="000000"/>
              <w:right w:val="nil"/>
            </w:tcBorders>
          </w:tcPr>
          <w:p w:rsidR="001F2E4C" w:rsidRDefault="00480FE2">
            <w:pPr>
              <w:spacing w:after="0" w:line="276" w:lineRule="auto"/>
              <w:ind w:left="166" w:right="0" w:firstLine="0"/>
              <w:jc w:val="left"/>
            </w:pPr>
            <w:r>
              <w:rPr>
                <w:sz w:val="14"/>
              </w:rPr>
              <w:t>Males</w:t>
            </w:r>
          </w:p>
        </w:tc>
        <w:tc>
          <w:tcPr>
            <w:tcW w:w="761" w:type="dxa"/>
            <w:tcBorders>
              <w:top w:val="nil"/>
              <w:left w:val="nil"/>
              <w:bottom w:val="single" w:sz="3" w:space="0" w:color="000000"/>
              <w:right w:val="nil"/>
            </w:tcBorders>
          </w:tcPr>
          <w:p w:rsidR="001F2E4C" w:rsidRDefault="00480FE2">
            <w:pPr>
              <w:spacing w:after="0" w:line="276" w:lineRule="auto"/>
              <w:ind w:left="104" w:right="0" w:firstLine="0"/>
              <w:jc w:val="left"/>
            </w:pPr>
            <w:r>
              <w:rPr>
                <w:sz w:val="14"/>
              </w:rPr>
              <w:t>Females</w:t>
            </w:r>
          </w:p>
        </w:tc>
      </w:tr>
      <w:tr w:rsidR="001F2E4C">
        <w:trPr>
          <w:trHeight w:val="202"/>
        </w:trPr>
        <w:tc>
          <w:tcPr>
            <w:tcW w:w="2608" w:type="dxa"/>
            <w:tcBorders>
              <w:top w:val="single" w:sz="3" w:space="0" w:color="000000"/>
              <w:left w:val="nil"/>
              <w:bottom w:val="nil"/>
              <w:right w:val="nil"/>
            </w:tcBorders>
          </w:tcPr>
          <w:p w:rsidR="001F2E4C" w:rsidRDefault="00480FE2">
            <w:pPr>
              <w:spacing w:after="0" w:line="276" w:lineRule="auto"/>
              <w:ind w:left="86" w:right="0" w:firstLine="0"/>
              <w:jc w:val="left"/>
            </w:pPr>
            <w:r>
              <w:rPr>
                <w:sz w:val="14"/>
              </w:rPr>
              <w:t>Early onset (within)</w:t>
            </w:r>
          </w:p>
        </w:tc>
        <w:tc>
          <w:tcPr>
            <w:tcW w:w="893" w:type="dxa"/>
            <w:tcBorders>
              <w:top w:val="single" w:sz="3" w:space="0" w:color="000000"/>
              <w:left w:val="nil"/>
              <w:bottom w:val="nil"/>
              <w:right w:val="nil"/>
            </w:tcBorders>
          </w:tcPr>
          <w:p w:rsidR="001F2E4C" w:rsidRDefault="00480FE2">
            <w:pPr>
              <w:spacing w:after="0" w:line="276" w:lineRule="auto"/>
              <w:ind w:left="251" w:right="0" w:firstLine="0"/>
              <w:jc w:val="left"/>
            </w:pPr>
            <w:r>
              <w:rPr>
                <w:sz w:val="14"/>
              </w:rPr>
              <w:t>0.030</w:t>
            </w:r>
          </w:p>
        </w:tc>
        <w:tc>
          <w:tcPr>
            <w:tcW w:w="950" w:type="dxa"/>
            <w:tcBorders>
              <w:top w:val="single" w:sz="3" w:space="0" w:color="000000"/>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0.105</w:t>
            </w:r>
          </w:p>
        </w:tc>
        <w:tc>
          <w:tcPr>
            <w:tcW w:w="950" w:type="dxa"/>
            <w:tcBorders>
              <w:top w:val="single" w:sz="3" w:space="0" w:color="000000"/>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0.225</w:t>
            </w:r>
          </w:p>
        </w:tc>
        <w:tc>
          <w:tcPr>
            <w:tcW w:w="895" w:type="dxa"/>
            <w:tcBorders>
              <w:top w:val="single" w:sz="3" w:space="0" w:color="000000"/>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0.068</w:t>
            </w:r>
          </w:p>
        </w:tc>
        <w:tc>
          <w:tcPr>
            <w:tcW w:w="838" w:type="dxa"/>
            <w:tcBorders>
              <w:top w:val="single" w:sz="3" w:space="0" w:color="000000"/>
              <w:left w:val="nil"/>
              <w:bottom w:val="nil"/>
              <w:right w:val="nil"/>
            </w:tcBorders>
          </w:tcPr>
          <w:p w:rsidR="001F2E4C" w:rsidRDefault="00480FE2">
            <w:pPr>
              <w:spacing w:after="0" w:line="276" w:lineRule="auto"/>
              <w:ind w:left="0" w:right="0" w:firstLine="0"/>
              <w:jc w:val="center"/>
            </w:pPr>
            <w:r>
              <w:rPr>
                <w:sz w:val="14"/>
              </w:rPr>
              <w:t>0.328</w:t>
            </w:r>
            <w:r>
              <w:rPr>
                <w:rFonts w:ascii="Cambria" w:eastAsia="Cambria" w:hAnsi="Cambria" w:cs="Cambria"/>
                <w:sz w:val="14"/>
                <w:vertAlign w:val="superscript"/>
              </w:rPr>
              <w:t>∗∗</w:t>
            </w:r>
          </w:p>
        </w:tc>
        <w:tc>
          <w:tcPr>
            <w:tcW w:w="761" w:type="dxa"/>
            <w:tcBorders>
              <w:top w:val="single" w:sz="3" w:space="0" w:color="000000"/>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0.027</w:t>
            </w:r>
          </w:p>
        </w:tc>
      </w:tr>
      <w:tr w:rsidR="001F2E4C">
        <w:trPr>
          <w:trHeight w:val="149"/>
        </w:trPr>
        <w:tc>
          <w:tcPr>
            <w:tcW w:w="2608" w:type="dxa"/>
            <w:tcBorders>
              <w:top w:val="nil"/>
              <w:left w:val="nil"/>
              <w:bottom w:val="nil"/>
              <w:right w:val="nil"/>
            </w:tcBorders>
          </w:tcPr>
          <w:p w:rsidR="001F2E4C" w:rsidRDefault="001F2E4C">
            <w:pPr>
              <w:spacing w:after="0" w:line="276" w:lineRule="auto"/>
              <w:ind w:left="0" w:right="0" w:firstLine="0"/>
              <w:jc w:val="left"/>
            </w:pPr>
          </w:p>
        </w:tc>
        <w:tc>
          <w:tcPr>
            <w:tcW w:w="893"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0.216</w:t>
            </w:r>
            <w:r>
              <w:rPr>
                <w:rFonts w:ascii="Cambria" w:eastAsia="Cambria" w:hAnsi="Cambria" w:cs="Cambria"/>
                <w:sz w:val="14"/>
              </w:rPr>
              <w:t>)</w:t>
            </w:r>
          </w:p>
        </w:tc>
        <w:tc>
          <w:tcPr>
            <w:tcW w:w="950"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0.074</w:t>
            </w:r>
            <w:r>
              <w:rPr>
                <w:rFonts w:ascii="Cambria" w:eastAsia="Cambria" w:hAnsi="Cambria" w:cs="Cambria"/>
                <w:sz w:val="14"/>
              </w:rPr>
              <w:t>)</w:t>
            </w:r>
          </w:p>
        </w:tc>
        <w:tc>
          <w:tcPr>
            <w:tcW w:w="950"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0.139</w:t>
            </w:r>
            <w:r>
              <w:rPr>
                <w:rFonts w:ascii="Cambria" w:eastAsia="Cambria" w:hAnsi="Cambria" w:cs="Cambria"/>
                <w:sz w:val="14"/>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0.047</w:t>
            </w:r>
            <w:r>
              <w:rPr>
                <w:rFonts w:ascii="Cambria" w:eastAsia="Cambria" w:hAnsi="Cambria" w:cs="Cambria"/>
                <w:sz w:val="14"/>
              </w:rPr>
              <w:t>)</w:t>
            </w:r>
          </w:p>
        </w:tc>
        <w:tc>
          <w:tcPr>
            <w:tcW w:w="83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0.161</w:t>
            </w:r>
            <w:r>
              <w:rPr>
                <w:rFonts w:ascii="Cambria" w:eastAsia="Cambria" w:hAnsi="Cambria" w:cs="Cambria"/>
                <w:sz w:val="14"/>
              </w:rPr>
              <w:t>)</w:t>
            </w:r>
          </w:p>
        </w:tc>
        <w:tc>
          <w:tcPr>
            <w:tcW w:w="76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0.048</w:t>
            </w:r>
            <w:r>
              <w:rPr>
                <w:rFonts w:ascii="Cambria" w:eastAsia="Cambria" w:hAnsi="Cambria" w:cs="Cambria"/>
                <w:sz w:val="14"/>
              </w:rPr>
              <w:t>)</w:t>
            </w:r>
          </w:p>
        </w:tc>
      </w:tr>
      <w:tr w:rsidR="001F2E4C">
        <w:trPr>
          <w:trHeight w:val="175"/>
        </w:trPr>
        <w:tc>
          <w:tcPr>
            <w:tcW w:w="2608" w:type="dxa"/>
            <w:tcBorders>
              <w:top w:val="nil"/>
              <w:left w:val="nil"/>
              <w:bottom w:val="nil"/>
              <w:right w:val="nil"/>
            </w:tcBorders>
          </w:tcPr>
          <w:p w:rsidR="001F2E4C" w:rsidRDefault="00480FE2">
            <w:pPr>
              <w:spacing w:after="0" w:line="276" w:lineRule="auto"/>
              <w:ind w:left="86" w:right="0" w:firstLine="0"/>
              <w:jc w:val="left"/>
            </w:pPr>
            <w:r>
              <w:rPr>
                <w:sz w:val="14"/>
              </w:rPr>
              <w:t>Late onset (within)</w:t>
            </w:r>
          </w:p>
        </w:tc>
        <w:tc>
          <w:tcPr>
            <w:tcW w:w="893"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0.008</w:t>
            </w:r>
          </w:p>
        </w:tc>
        <w:tc>
          <w:tcPr>
            <w:tcW w:w="950" w:type="dxa"/>
            <w:tcBorders>
              <w:top w:val="nil"/>
              <w:left w:val="nil"/>
              <w:bottom w:val="nil"/>
              <w:right w:val="nil"/>
            </w:tcBorders>
          </w:tcPr>
          <w:p w:rsidR="001F2E4C" w:rsidRDefault="00480FE2">
            <w:pPr>
              <w:spacing w:after="0" w:line="276" w:lineRule="auto"/>
              <w:ind w:left="251" w:right="0" w:firstLine="0"/>
              <w:jc w:val="left"/>
            </w:pPr>
            <w:r>
              <w:rPr>
                <w:sz w:val="14"/>
              </w:rPr>
              <w:t>0.007</w:t>
            </w:r>
          </w:p>
        </w:tc>
        <w:tc>
          <w:tcPr>
            <w:tcW w:w="95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0.002</w:t>
            </w:r>
          </w:p>
        </w:tc>
        <w:tc>
          <w:tcPr>
            <w:tcW w:w="895"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0.019</w:t>
            </w:r>
            <w:r>
              <w:rPr>
                <w:rFonts w:ascii="Cambria" w:eastAsia="Cambria" w:hAnsi="Cambria" w:cs="Cambria"/>
                <w:sz w:val="14"/>
                <w:vertAlign w:val="superscript"/>
              </w:rPr>
              <w:t>∗∗</w:t>
            </w:r>
          </w:p>
        </w:tc>
        <w:tc>
          <w:tcPr>
            <w:tcW w:w="83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0.053</w:t>
            </w:r>
            <w:r>
              <w:rPr>
                <w:rFonts w:ascii="Cambria" w:eastAsia="Cambria" w:hAnsi="Cambria" w:cs="Cambria"/>
                <w:sz w:val="14"/>
                <w:vertAlign w:val="superscript"/>
              </w:rPr>
              <w:t>∗∗</w:t>
            </w:r>
          </w:p>
        </w:tc>
        <w:tc>
          <w:tcPr>
            <w:tcW w:w="761"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0.030</w:t>
            </w:r>
          </w:p>
        </w:tc>
      </w:tr>
      <w:tr w:rsidR="001F2E4C">
        <w:trPr>
          <w:trHeight w:val="149"/>
        </w:trPr>
        <w:tc>
          <w:tcPr>
            <w:tcW w:w="2608" w:type="dxa"/>
            <w:tcBorders>
              <w:top w:val="nil"/>
              <w:left w:val="nil"/>
              <w:bottom w:val="nil"/>
              <w:right w:val="nil"/>
            </w:tcBorders>
          </w:tcPr>
          <w:p w:rsidR="001F2E4C" w:rsidRDefault="001F2E4C">
            <w:pPr>
              <w:spacing w:after="0" w:line="276" w:lineRule="auto"/>
              <w:ind w:left="0" w:right="0" w:firstLine="0"/>
              <w:jc w:val="left"/>
            </w:pPr>
          </w:p>
        </w:tc>
        <w:tc>
          <w:tcPr>
            <w:tcW w:w="893"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0.029</w:t>
            </w:r>
            <w:r>
              <w:rPr>
                <w:rFonts w:ascii="Cambria" w:eastAsia="Cambria" w:hAnsi="Cambria" w:cs="Cambria"/>
                <w:sz w:val="14"/>
              </w:rPr>
              <w:t>)</w:t>
            </w:r>
          </w:p>
        </w:tc>
        <w:tc>
          <w:tcPr>
            <w:tcW w:w="950"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0.018</w:t>
            </w:r>
            <w:r>
              <w:rPr>
                <w:rFonts w:ascii="Cambria" w:eastAsia="Cambria" w:hAnsi="Cambria" w:cs="Cambria"/>
                <w:sz w:val="14"/>
              </w:rPr>
              <w:t>)</w:t>
            </w:r>
          </w:p>
        </w:tc>
        <w:tc>
          <w:tcPr>
            <w:tcW w:w="950"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0.022</w:t>
            </w:r>
            <w:r>
              <w:rPr>
                <w:rFonts w:ascii="Cambria" w:eastAsia="Cambria" w:hAnsi="Cambria" w:cs="Cambria"/>
                <w:sz w:val="14"/>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0.009</w:t>
            </w:r>
            <w:r>
              <w:rPr>
                <w:rFonts w:ascii="Cambria" w:eastAsia="Cambria" w:hAnsi="Cambria" w:cs="Cambria"/>
                <w:sz w:val="14"/>
              </w:rPr>
              <w:t>)</w:t>
            </w:r>
          </w:p>
        </w:tc>
        <w:tc>
          <w:tcPr>
            <w:tcW w:w="83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0.026</w:t>
            </w:r>
            <w:r>
              <w:rPr>
                <w:rFonts w:ascii="Cambria" w:eastAsia="Cambria" w:hAnsi="Cambria" w:cs="Cambria"/>
                <w:sz w:val="14"/>
              </w:rPr>
              <w:t>)</w:t>
            </w:r>
          </w:p>
        </w:tc>
        <w:tc>
          <w:tcPr>
            <w:tcW w:w="76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0.019</w:t>
            </w:r>
            <w:r>
              <w:rPr>
                <w:rFonts w:ascii="Cambria" w:eastAsia="Cambria" w:hAnsi="Cambria" w:cs="Cambria"/>
                <w:sz w:val="14"/>
              </w:rPr>
              <w:t>)</w:t>
            </w:r>
          </w:p>
        </w:tc>
      </w:tr>
      <w:tr w:rsidR="001F2E4C">
        <w:trPr>
          <w:trHeight w:val="175"/>
        </w:trPr>
        <w:tc>
          <w:tcPr>
            <w:tcW w:w="2608" w:type="dxa"/>
            <w:tcBorders>
              <w:top w:val="nil"/>
              <w:left w:val="nil"/>
              <w:bottom w:val="nil"/>
              <w:right w:val="nil"/>
            </w:tcBorders>
          </w:tcPr>
          <w:p w:rsidR="001F2E4C" w:rsidRDefault="00480FE2">
            <w:pPr>
              <w:spacing w:after="0" w:line="276" w:lineRule="auto"/>
              <w:ind w:left="86" w:right="0" w:firstLine="0"/>
              <w:jc w:val="left"/>
            </w:pPr>
            <w:r>
              <w:rPr>
                <w:sz w:val="14"/>
              </w:rPr>
              <w:t>Early onset (between)</w:t>
            </w:r>
          </w:p>
        </w:tc>
        <w:tc>
          <w:tcPr>
            <w:tcW w:w="893" w:type="dxa"/>
            <w:tcBorders>
              <w:top w:val="nil"/>
              <w:left w:val="nil"/>
              <w:bottom w:val="nil"/>
              <w:right w:val="nil"/>
            </w:tcBorders>
          </w:tcPr>
          <w:p w:rsidR="001F2E4C" w:rsidRDefault="00480FE2">
            <w:pPr>
              <w:spacing w:after="0" w:line="276" w:lineRule="auto"/>
              <w:ind w:left="251" w:right="0" w:firstLine="0"/>
              <w:jc w:val="left"/>
            </w:pPr>
            <w:r>
              <w:rPr>
                <w:sz w:val="14"/>
              </w:rPr>
              <w:t>0.011</w:t>
            </w:r>
          </w:p>
        </w:tc>
        <w:tc>
          <w:tcPr>
            <w:tcW w:w="95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0.050</w:t>
            </w:r>
          </w:p>
        </w:tc>
        <w:tc>
          <w:tcPr>
            <w:tcW w:w="95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0.078</w:t>
            </w:r>
            <w:r>
              <w:rPr>
                <w:rFonts w:ascii="Cambria" w:eastAsia="Cambria" w:hAnsi="Cambria" w:cs="Cambria"/>
                <w:sz w:val="14"/>
                <w:vertAlign w:val="superscript"/>
              </w:rPr>
              <w:t>∗∗∗</w:t>
            </w:r>
          </w:p>
        </w:tc>
        <w:tc>
          <w:tcPr>
            <w:tcW w:w="895"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0.006</w:t>
            </w:r>
          </w:p>
        </w:tc>
        <w:tc>
          <w:tcPr>
            <w:tcW w:w="838" w:type="dxa"/>
            <w:tcBorders>
              <w:top w:val="nil"/>
              <w:left w:val="nil"/>
              <w:bottom w:val="nil"/>
              <w:right w:val="nil"/>
            </w:tcBorders>
          </w:tcPr>
          <w:p w:rsidR="001F2E4C" w:rsidRDefault="00480FE2">
            <w:pPr>
              <w:spacing w:after="0" w:line="276" w:lineRule="auto"/>
              <w:ind w:left="0" w:right="0" w:firstLine="0"/>
              <w:jc w:val="center"/>
            </w:pPr>
            <w:r>
              <w:rPr>
                <w:sz w:val="14"/>
              </w:rPr>
              <w:t>0.087</w:t>
            </w:r>
          </w:p>
        </w:tc>
        <w:tc>
          <w:tcPr>
            <w:tcW w:w="761" w:type="dxa"/>
            <w:tcBorders>
              <w:top w:val="nil"/>
              <w:left w:val="nil"/>
              <w:bottom w:val="nil"/>
              <w:right w:val="nil"/>
            </w:tcBorders>
          </w:tcPr>
          <w:p w:rsidR="001F2E4C" w:rsidRDefault="00480FE2">
            <w:pPr>
              <w:spacing w:after="0" w:line="276" w:lineRule="auto"/>
              <w:ind w:left="0" w:right="0" w:firstLine="0"/>
              <w:jc w:val="center"/>
            </w:pPr>
            <w:r>
              <w:rPr>
                <w:sz w:val="14"/>
              </w:rPr>
              <w:t>0.005</w:t>
            </w:r>
          </w:p>
        </w:tc>
      </w:tr>
      <w:tr w:rsidR="001F2E4C">
        <w:trPr>
          <w:trHeight w:val="149"/>
        </w:trPr>
        <w:tc>
          <w:tcPr>
            <w:tcW w:w="2608" w:type="dxa"/>
            <w:tcBorders>
              <w:top w:val="nil"/>
              <w:left w:val="nil"/>
              <w:bottom w:val="nil"/>
              <w:right w:val="nil"/>
            </w:tcBorders>
          </w:tcPr>
          <w:p w:rsidR="001F2E4C" w:rsidRDefault="001F2E4C">
            <w:pPr>
              <w:spacing w:after="0" w:line="276" w:lineRule="auto"/>
              <w:ind w:left="0" w:right="0" w:firstLine="0"/>
              <w:jc w:val="left"/>
            </w:pPr>
          </w:p>
        </w:tc>
        <w:tc>
          <w:tcPr>
            <w:tcW w:w="893"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0.055</w:t>
            </w:r>
            <w:r>
              <w:rPr>
                <w:rFonts w:ascii="Cambria" w:eastAsia="Cambria" w:hAnsi="Cambria" w:cs="Cambria"/>
                <w:sz w:val="14"/>
              </w:rPr>
              <w:t>)</w:t>
            </w:r>
          </w:p>
        </w:tc>
        <w:tc>
          <w:tcPr>
            <w:tcW w:w="950"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0.043</w:t>
            </w:r>
            <w:r>
              <w:rPr>
                <w:rFonts w:ascii="Cambria" w:eastAsia="Cambria" w:hAnsi="Cambria" w:cs="Cambria"/>
                <w:sz w:val="14"/>
              </w:rPr>
              <w:t>)</w:t>
            </w:r>
          </w:p>
        </w:tc>
        <w:tc>
          <w:tcPr>
            <w:tcW w:w="950"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0.030</w:t>
            </w:r>
            <w:r>
              <w:rPr>
                <w:rFonts w:ascii="Cambria" w:eastAsia="Cambria" w:hAnsi="Cambria" w:cs="Cambria"/>
                <w:sz w:val="14"/>
              </w:rPr>
              <w:t>)</w:t>
            </w:r>
          </w:p>
        </w:tc>
        <w:tc>
          <w:tcPr>
            <w:tcW w:w="895" w:type="dxa"/>
            <w:tcBorders>
              <w:top w:val="nil"/>
              <w:left w:val="nil"/>
              <w:bottom w:val="nil"/>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0.007</w:t>
            </w:r>
            <w:r>
              <w:rPr>
                <w:rFonts w:ascii="Cambria" w:eastAsia="Cambria" w:hAnsi="Cambria" w:cs="Cambria"/>
                <w:sz w:val="14"/>
              </w:rPr>
              <w:t>)</w:t>
            </w:r>
          </w:p>
        </w:tc>
        <w:tc>
          <w:tcPr>
            <w:tcW w:w="83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0.056</w:t>
            </w:r>
            <w:r>
              <w:rPr>
                <w:rFonts w:ascii="Cambria" w:eastAsia="Cambria" w:hAnsi="Cambria" w:cs="Cambria"/>
                <w:sz w:val="14"/>
              </w:rPr>
              <w:t>)</w:t>
            </w:r>
          </w:p>
        </w:tc>
        <w:tc>
          <w:tcPr>
            <w:tcW w:w="76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0.029</w:t>
            </w:r>
            <w:r>
              <w:rPr>
                <w:rFonts w:ascii="Cambria" w:eastAsia="Cambria" w:hAnsi="Cambria" w:cs="Cambria"/>
                <w:sz w:val="14"/>
              </w:rPr>
              <w:t>)</w:t>
            </w:r>
          </w:p>
        </w:tc>
      </w:tr>
      <w:tr w:rsidR="001F2E4C">
        <w:trPr>
          <w:trHeight w:val="175"/>
        </w:trPr>
        <w:tc>
          <w:tcPr>
            <w:tcW w:w="2608" w:type="dxa"/>
            <w:tcBorders>
              <w:top w:val="nil"/>
              <w:left w:val="nil"/>
              <w:bottom w:val="nil"/>
              <w:right w:val="nil"/>
            </w:tcBorders>
          </w:tcPr>
          <w:p w:rsidR="001F2E4C" w:rsidRDefault="00480FE2">
            <w:pPr>
              <w:spacing w:after="0" w:line="276" w:lineRule="auto"/>
              <w:ind w:left="86" w:right="0" w:firstLine="0"/>
              <w:jc w:val="left"/>
            </w:pPr>
            <w:r>
              <w:rPr>
                <w:sz w:val="14"/>
              </w:rPr>
              <w:t>Late onset (between)</w:t>
            </w:r>
          </w:p>
        </w:tc>
        <w:tc>
          <w:tcPr>
            <w:tcW w:w="893"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0.037</w:t>
            </w:r>
            <w:r>
              <w:rPr>
                <w:rFonts w:ascii="Cambria" w:eastAsia="Cambria" w:hAnsi="Cambria" w:cs="Cambria"/>
                <w:sz w:val="14"/>
                <w:vertAlign w:val="superscript"/>
              </w:rPr>
              <w:t>∗</w:t>
            </w:r>
          </w:p>
        </w:tc>
        <w:tc>
          <w:tcPr>
            <w:tcW w:w="95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0.048</w:t>
            </w:r>
            <w:r>
              <w:rPr>
                <w:rFonts w:ascii="Cambria" w:eastAsia="Cambria" w:hAnsi="Cambria" w:cs="Cambria"/>
                <w:sz w:val="14"/>
                <w:vertAlign w:val="superscript"/>
              </w:rPr>
              <w:t>∗∗∗</w:t>
            </w:r>
          </w:p>
        </w:tc>
        <w:tc>
          <w:tcPr>
            <w:tcW w:w="950"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0.091</w:t>
            </w:r>
            <w:r>
              <w:rPr>
                <w:rFonts w:ascii="Cambria" w:eastAsia="Cambria" w:hAnsi="Cambria" w:cs="Cambria"/>
                <w:sz w:val="14"/>
                <w:vertAlign w:val="superscript"/>
              </w:rPr>
              <w:t>∗∗∗</w:t>
            </w:r>
          </w:p>
        </w:tc>
        <w:tc>
          <w:tcPr>
            <w:tcW w:w="895"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0.009</w:t>
            </w:r>
            <w:r>
              <w:rPr>
                <w:rFonts w:ascii="Cambria" w:eastAsia="Cambria" w:hAnsi="Cambria" w:cs="Cambria"/>
                <w:sz w:val="14"/>
                <w:vertAlign w:val="superscript"/>
              </w:rPr>
              <w:t>∗∗∗</w:t>
            </w:r>
          </w:p>
        </w:tc>
        <w:tc>
          <w:tcPr>
            <w:tcW w:w="838" w:type="dxa"/>
            <w:tcBorders>
              <w:top w:val="nil"/>
              <w:left w:val="nil"/>
              <w:bottom w:val="nil"/>
              <w:right w:val="nil"/>
            </w:tcBorders>
          </w:tcPr>
          <w:p w:rsidR="001F2E4C" w:rsidRDefault="00480FE2">
            <w:pPr>
              <w:spacing w:after="0" w:line="276" w:lineRule="auto"/>
              <w:ind w:left="0" w:right="0" w:firstLine="0"/>
              <w:jc w:val="center"/>
            </w:pPr>
            <w:r>
              <w:rPr>
                <w:sz w:val="14"/>
              </w:rPr>
              <w:t>0.039</w:t>
            </w:r>
            <w:r>
              <w:rPr>
                <w:rFonts w:ascii="Cambria" w:eastAsia="Cambria" w:hAnsi="Cambria" w:cs="Cambria"/>
                <w:sz w:val="14"/>
                <w:vertAlign w:val="superscript"/>
              </w:rPr>
              <w:t>∗</w:t>
            </w:r>
          </w:p>
        </w:tc>
        <w:tc>
          <w:tcPr>
            <w:tcW w:w="761" w:type="dxa"/>
            <w:tcBorders>
              <w:top w:val="nil"/>
              <w:left w:val="nil"/>
              <w:bottom w:val="nil"/>
              <w:right w:val="nil"/>
            </w:tcBorders>
          </w:tcPr>
          <w:p w:rsidR="001F2E4C" w:rsidRDefault="00480FE2">
            <w:pPr>
              <w:spacing w:after="0" w:line="276" w:lineRule="auto"/>
              <w:ind w:left="146" w:right="0" w:firstLine="0"/>
              <w:jc w:val="left"/>
            </w:pPr>
            <w:r>
              <w:rPr>
                <w:rFonts w:ascii="Cambria" w:eastAsia="Cambria" w:hAnsi="Cambria" w:cs="Cambria"/>
                <w:sz w:val="14"/>
              </w:rPr>
              <w:t>−</w:t>
            </w:r>
            <w:r>
              <w:rPr>
                <w:sz w:val="14"/>
              </w:rPr>
              <w:t>0.014</w:t>
            </w:r>
          </w:p>
        </w:tc>
      </w:tr>
      <w:tr w:rsidR="001F2E4C">
        <w:trPr>
          <w:trHeight w:val="190"/>
        </w:trPr>
        <w:tc>
          <w:tcPr>
            <w:tcW w:w="2608"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893" w:type="dxa"/>
            <w:tcBorders>
              <w:top w:val="nil"/>
              <w:left w:val="nil"/>
              <w:bottom w:val="single" w:sz="3" w:space="0" w:color="000000"/>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0.022</w:t>
            </w:r>
            <w:r>
              <w:rPr>
                <w:rFonts w:ascii="Cambria" w:eastAsia="Cambria" w:hAnsi="Cambria" w:cs="Cambria"/>
                <w:sz w:val="14"/>
              </w:rPr>
              <w:t>)</w:t>
            </w:r>
          </w:p>
        </w:tc>
        <w:tc>
          <w:tcPr>
            <w:tcW w:w="950" w:type="dxa"/>
            <w:tcBorders>
              <w:top w:val="nil"/>
              <w:left w:val="nil"/>
              <w:bottom w:val="single" w:sz="3" w:space="0" w:color="000000"/>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0.012</w:t>
            </w:r>
            <w:r>
              <w:rPr>
                <w:rFonts w:ascii="Cambria" w:eastAsia="Cambria" w:hAnsi="Cambria" w:cs="Cambria"/>
                <w:sz w:val="14"/>
              </w:rPr>
              <w:t>)</w:t>
            </w:r>
          </w:p>
        </w:tc>
        <w:tc>
          <w:tcPr>
            <w:tcW w:w="950" w:type="dxa"/>
            <w:tcBorders>
              <w:top w:val="nil"/>
              <w:left w:val="nil"/>
              <w:bottom w:val="single" w:sz="3" w:space="0" w:color="000000"/>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0.015</w:t>
            </w:r>
            <w:r>
              <w:rPr>
                <w:rFonts w:ascii="Cambria" w:eastAsia="Cambria" w:hAnsi="Cambria" w:cs="Cambria"/>
                <w:sz w:val="14"/>
              </w:rPr>
              <w:t>)</w:t>
            </w:r>
          </w:p>
        </w:tc>
        <w:tc>
          <w:tcPr>
            <w:tcW w:w="895" w:type="dxa"/>
            <w:tcBorders>
              <w:top w:val="nil"/>
              <w:left w:val="nil"/>
              <w:bottom w:val="single" w:sz="3" w:space="0" w:color="000000"/>
              <w:right w:val="nil"/>
            </w:tcBorders>
          </w:tcPr>
          <w:p w:rsidR="001F2E4C" w:rsidRDefault="00480FE2">
            <w:pPr>
              <w:spacing w:after="0" w:line="276" w:lineRule="auto"/>
              <w:ind w:left="199" w:right="0" w:firstLine="0"/>
              <w:jc w:val="left"/>
            </w:pPr>
            <w:r>
              <w:rPr>
                <w:rFonts w:ascii="Cambria" w:eastAsia="Cambria" w:hAnsi="Cambria" w:cs="Cambria"/>
                <w:sz w:val="14"/>
              </w:rPr>
              <w:t>(</w:t>
            </w:r>
            <w:r>
              <w:rPr>
                <w:sz w:val="14"/>
              </w:rPr>
              <w:t>0.003</w:t>
            </w:r>
            <w:r>
              <w:rPr>
                <w:rFonts w:ascii="Cambria" w:eastAsia="Cambria" w:hAnsi="Cambria" w:cs="Cambria"/>
                <w:sz w:val="14"/>
              </w:rPr>
              <w:t>)</w:t>
            </w:r>
          </w:p>
        </w:tc>
        <w:tc>
          <w:tcPr>
            <w:tcW w:w="838"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0.020</w:t>
            </w:r>
            <w:r>
              <w:rPr>
                <w:rFonts w:ascii="Cambria" w:eastAsia="Cambria" w:hAnsi="Cambria" w:cs="Cambria"/>
                <w:sz w:val="14"/>
              </w:rPr>
              <w:t>)</w:t>
            </w:r>
          </w:p>
        </w:tc>
        <w:tc>
          <w:tcPr>
            <w:tcW w:w="761"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0.011</w:t>
            </w:r>
            <w:r>
              <w:rPr>
                <w:rFonts w:ascii="Cambria" w:eastAsia="Cambria" w:hAnsi="Cambria" w:cs="Cambria"/>
                <w:sz w:val="14"/>
              </w:rPr>
              <w:t>)</w:t>
            </w:r>
          </w:p>
        </w:tc>
      </w:tr>
      <w:tr w:rsidR="001F2E4C">
        <w:trPr>
          <w:trHeight w:val="202"/>
        </w:trPr>
        <w:tc>
          <w:tcPr>
            <w:tcW w:w="2608" w:type="dxa"/>
            <w:tcBorders>
              <w:top w:val="single" w:sz="3" w:space="0" w:color="000000"/>
              <w:left w:val="nil"/>
              <w:bottom w:val="nil"/>
              <w:right w:val="nil"/>
            </w:tcBorders>
          </w:tcPr>
          <w:p w:rsidR="001F2E4C" w:rsidRDefault="00480FE2">
            <w:pPr>
              <w:spacing w:after="0" w:line="276" w:lineRule="auto"/>
              <w:ind w:left="86" w:right="0" w:firstLine="0"/>
              <w:jc w:val="left"/>
            </w:pPr>
            <w:r>
              <w:rPr>
                <w:sz w:val="14"/>
              </w:rPr>
              <w:t>Early onset: Within=Between (p-value)</w:t>
            </w:r>
          </w:p>
        </w:tc>
        <w:tc>
          <w:tcPr>
            <w:tcW w:w="893" w:type="dxa"/>
            <w:tcBorders>
              <w:top w:val="single" w:sz="3" w:space="0" w:color="000000"/>
              <w:left w:val="nil"/>
              <w:bottom w:val="nil"/>
              <w:right w:val="nil"/>
            </w:tcBorders>
          </w:tcPr>
          <w:p w:rsidR="001F2E4C" w:rsidRDefault="00480FE2">
            <w:pPr>
              <w:spacing w:after="0" w:line="276" w:lineRule="auto"/>
              <w:ind w:left="251" w:right="0" w:firstLine="0"/>
              <w:jc w:val="left"/>
            </w:pPr>
            <w:r>
              <w:rPr>
                <w:sz w:val="14"/>
              </w:rPr>
              <w:t>0.934</w:t>
            </w:r>
          </w:p>
        </w:tc>
        <w:tc>
          <w:tcPr>
            <w:tcW w:w="950" w:type="dxa"/>
            <w:tcBorders>
              <w:top w:val="single" w:sz="3" w:space="0" w:color="000000"/>
              <w:left w:val="nil"/>
              <w:bottom w:val="nil"/>
              <w:right w:val="nil"/>
            </w:tcBorders>
          </w:tcPr>
          <w:p w:rsidR="001F2E4C" w:rsidRDefault="00480FE2">
            <w:pPr>
              <w:spacing w:after="0" w:line="276" w:lineRule="auto"/>
              <w:ind w:left="251" w:right="0" w:firstLine="0"/>
              <w:jc w:val="left"/>
            </w:pPr>
            <w:r>
              <w:rPr>
                <w:sz w:val="14"/>
              </w:rPr>
              <w:t>0.538</w:t>
            </w:r>
          </w:p>
        </w:tc>
        <w:tc>
          <w:tcPr>
            <w:tcW w:w="950" w:type="dxa"/>
            <w:tcBorders>
              <w:top w:val="single" w:sz="3" w:space="0" w:color="000000"/>
              <w:left w:val="nil"/>
              <w:bottom w:val="nil"/>
              <w:right w:val="nil"/>
            </w:tcBorders>
          </w:tcPr>
          <w:p w:rsidR="001F2E4C" w:rsidRDefault="00480FE2">
            <w:pPr>
              <w:spacing w:after="0" w:line="276" w:lineRule="auto"/>
              <w:ind w:left="251" w:right="0" w:firstLine="0"/>
              <w:jc w:val="left"/>
            </w:pPr>
            <w:r>
              <w:rPr>
                <w:sz w:val="14"/>
              </w:rPr>
              <w:t>0.302</w:t>
            </w:r>
          </w:p>
        </w:tc>
        <w:tc>
          <w:tcPr>
            <w:tcW w:w="895" w:type="dxa"/>
            <w:tcBorders>
              <w:top w:val="single" w:sz="3" w:space="0" w:color="000000"/>
              <w:left w:val="nil"/>
              <w:bottom w:val="nil"/>
              <w:right w:val="nil"/>
            </w:tcBorders>
          </w:tcPr>
          <w:p w:rsidR="001F2E4C" w:rsidRDefault="00480FE2">
            <w:pPr>
              <w:spacing w:after="0" w:line="276" w:lineRule="auto"/>
              <w:ind w:left="251" w:right="0" w:firstLine="0"/>
              <w:jc w:val="left"/>
            </w:pPr>
            <w:r>
              <w:rPr>
                <w:sz w:val="14"/>
              </w:rPr>
              <w:t>0.247</w:t>
            </w:r>
          </w:p>
        </w:tc>
        <w:tc>
          <w:tcPr>
            <w:tcW w:w="838" w:type="dxa"/>
            <w:tcBorders>
              <w:top w:val="single" w:sz="3" w:space="0" w:color="000000"/>
              <w:left w:val="nil"/>
              <w:bottom w:val="nil"/>
              <w:right w:val="nil"/>
            </w:tcBorders>
          </w:tcPr>
          <w:p w:rsidR="001F2E4C" w:rsidRDefault="00480FE2">
            <w:pPr>
              <w:spacing w:after="0" w:line="276" w:lineRule="auto"/>
              <w:ind w:left="0" w:right="0" w:firstLine="0"/>
              <w:jc w:val="center"/>
            </w:pPr>
            <w:r>
              <w:rPr>
                <w:sz w:val="14"/>
              </w:rPr>
              <w:t>0.139</w:t>
            </w:r>
          </w:p>
        </w:tc>
        <w:tc>
          <w:tcPr>
            <w:tcW w:w="761" w:type="dxa"/>
            <w:tcBorders>
              <w:top w:val="single" w:sz="3" w:space="0" w:color="000000"/>
              <w:left w:val="nil"/>
              <w:bottom w:val="nil"/>
              <w:right w:val="nil"/>
            </w:tcBorders>
          </w:tcPr>
          <w:p w:rsidR="001F2E4C" w:rsidRDefault="00480FE2">
            <w:pPr>
              <w:spacing w:after="0" w:line="276" w:lineRule="auto"/>
              <w:ind w:left="0" w:right="0" w:firstLine="0"/>
              <w:jc w:val="center"/>
            </w:pPr>
            <w:r>
              <w:rPr>
                <w:sz w:val="14"/>
              </w:rPr>
              <w:t>0.573</w:t>
            </w:r>
          </w:p>
        </w:tc>
      </w:tr>
      <w:tr w:rsidR="001F2E4C">
        <w:trPr>
          <w:trHeight w:val="162"/>
        </w:trPr>
        <w:tc>
          <w:tcPr>
            <w:tcW w:w="2608" w:type="dxa"/>
            <w:tcBorders>
              <w:top w:val="nil"/>
              <w:left w:val="nil"/>
              <w:bottom w:val="nil"/>
              <w:right w:val="nil"/>
            </w:tcBorders>
          </w:tcPr>
          <w:p w:rsidR="001F2E4C" w:rsidRDefault="00480FE2">
            <w:pPr>
              <w:spacing w:after="0" w:line="276" w:lineRule="auto"/>
              <w:ind w:left="86" w:right="0" w:firstLine="0"/>
              <w:jc w:val="left"/>
            </w:pPr>
            <w:r>
              <w:rPr>
                <w:sz w:val="14"/>
              </w:rPr>
              <w:t>Late onset: Within=Between (p-value)</w:t>
            </w:r>
          </w:p>
        </w:tc>
        <w:tc>
          <w:tcPr>
            <w:tcW w:w="893" w:type="dxa"/>
            <w:tcBorders>
              <w:top w:val="nil"/>
              <w:left w:val="nil"/>
              <w:bottom w:val="nil"/>
              <w:right w:val="nil"/>
            </w:tcBorders>
          </w:tcPr>
          <w:p w:rsidR="001F2E4C" w:rsidRDefault="00480FE2">
            <w:pPr>
              <w:spacing w:after="0" w:line="276" w:lineRule="auto"/>
              <w:ind w:left="251" w:right="0" w:firstLine="0"/>
              <w:jc w:val="left"/>
            </w:pPr>
            <w:r>
              <w:rPr>
                <w:sz w:val="14"/>
              </w:rPr>
              <w:t>0.419</w:t>
            </w:r>
          </w:p>
        </w:tc>
        <w:tc>
          <w:tcPr>
            <w:tcW w:w="950" w:type="dxa"/>
            <w:tcBorders>
              <w:top w:val="nil"/>
              <w:left w:val="nil"/>
              <w:bottom w:val="nil"/>
              <w:right w:val="nil"/>
            </w:tcBorders>
          </w:tcPr>
          <w:p w:rsidR="001F2E4C" w:rsidRDefault="00480FE2">
            <w:pPr>
              <w:spacing w:after="0" w:line="276" w:lineRule="auto"/>
              <w:ind w:left="251" w:right="0" w:firstLine="0"/>
              <w:jc w:val="left"/>
            </w:pPr>
            <w:r>
              <w:rPr>
                <w:sz w:val="14"/>
              </w:rPr>
              <w:t>0.011</w:t>
            </w:r>
          </w:p>
        </w:tc>
        <w:tc>
          <w:tcPr>
            <w:tcW w:w="950" w:type="dxa"/>
            <w:tcBorders>
              <w:top w:val="nil"/>
              <w:left w:val="nil"/>
              <w:bottom w:val="nil"/>
              <w:right w:val="nil"/>
            </w:tcBorders>
          </w:tcPr>
          <w:p w:rsidR="001F2E4C" w:rsidRDefault="00480FE2">
            <w:pPr>
              <w:spacing w:after="0" w:line="276" w:lineRule="auto"/>
              <w:ind w:left="251" w:right="0" w:firstLine="0"/>
              <w:jc w:val="left"/>
            </w:pPr>
            <w:r>
              <w:rPr>
                <w:sz w:val="14"/>
              </w:rPr>
              <w:t>0.001</w:t>
            </w:r>
          </w:p>
        </w:tc>
        <w:tc>
          <w:tcPr>
            <w:tcW w:w="895" w:type="dxa"/>
            <w:tcBorders>
              <w:top w:val="nil"/>
              <w:left w:val="nil"/>
              <w:bottom w:val="nil"/>
              <w:right w:val="nil"/>
            </w:tcBorders>
          </w:tcPr>
          <w:p w:rsidR="001F2E4C" w:rsidRDefault="00480FE2">
            <w:pPr>
              <w:spacing w:after="0" w:line="276" w:lineRule="auto"/>
              <w:ind w:left="251" w:right="0" w:firstLine="0"/>
              <w:jc w:val="left"/>
            </w:pPr>
            <w:r>
              <w:rPr>
                <w:sz w:val="14"/>
              </w:rPr>
              <w:t>0.316</w:t>
            </w:r>
          </w:p>
        </w:tc>
        <w:tc>
          <w:tcPr>
            <w:tcW w:w="838" w:type="dxa"/>
            <w:tcBorders>
              <w:top w:val="nil"/>
              <w:left w:val="nil"/>
              <w:bottom w:val="nil"/>
              <w:right w:val="nil"/>
            </w:tcBorders>
          </w:tcPr>
          <w:p w:rsidR="001F2E4C" w:rsidRDefault="00480FE2">
            <w:pPr>
              <w:spacing w:after="0" w:line="276" w:lineRule="auto"/>
              <w:ind w:left="0" w:right="0" w:firstLine="0"/>
              <w:jc w:val="center"/>
            </w:pPr>
            <w:r>
              <w:rPr>
                <w:sz w:val="14"/>
              </w:rPr>
              <w:t>0.006</w:t>
            </w:r>
          </w:p>
        </w:tc>
        <w:tc>
          <w:tcPr>
            <w:tcW w:w="761" w:type="dxa"/>
            <w:tcBorders>
              <w:top w:val="nil"/>
              <w:left w:val="nil"/>
              <w:bottom w:val="nil"/>
              <w:right w:val="nil"/>
            </w:tcBorders>
          </w:tcPr>
          <w:p w:rsidR="001F2E4C" w:rsidRDefault="00480FE2">
            <w:pPr>
              <w:spacing w:after="0" w:line="276" w:lineRule="auto"/>
              <w:ind w:left="0" w:right="0" w:firstLine="0"/>
              <w:jc w:val="center"/>
            </w:pPr>
            <w:r>
              <w:rPr>
                <w:sz w:val="14"/>
              </w:rPr>
              <w:t>0.460</w:t>
            </w:r>
          </w:p>
        </w:tc>
      </w:tr>
      <w:tr w:rsidR="001F2E4C">
        <w:trPr>
          <w:trHeight w:val="192"/>
        </w:trPr>
        <w:tc>
          <w:tcPr>
            <w:tcW w:w="2608" w:type="dxa"/>
            <w:tcBorders>
              <w:top w:val="nil"/>
              <w:left w:val="nil"/>
              <w:bottom w:val="single" w:sz="4" w:space="0" w:color="000000"/>
              <w:right w:val="nil"/>
            </w:tcBorders>
          </w:tcPr>
          <w:p w:rsidR="001F2E4C" w:rsidRDefault="00480FE2">
            <w:pPr>
              <w:spacing w:after="0" w:line="276" w:lineRule="auto"/>
              <w:ind w:left="86" w:right="0" w:firstLine="0"/>
              <w:jc w:val="left"/>
            </w:pPr>
            <w:r>
              <w:rPr>
                <w:sz w:val="14"/>
              </w:rPr>
              <w:t>N</w:t>
            </w:r>
          </w:p>
        </w:tc>
        <w:tc>
          <w:tcPr>
            <w:tcW w:w="893"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20719</w:t>
            </w:r>
          </w:p>
        </w:tc>
        <w:tc>
          <w:tcPr>
            <w:tcW w:w="950"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26575</w:t>
            </w:r>
          </w:p>
        </w:tc>
        <w:tc>
          <w:tcPr>
            <w:tcW w:w="950"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20719</w:t>
            </w:r>
          </w:p>
        </w:tc>
        <w:tc>
          <w:tcPr>
            <w:tcW w:w="895"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26575</w:t>
            </w:r>
          </w:p>
        </w:tc>
        <w:tc>
          <w:tcPr>
            <w:tcW w:w="838"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20719</w:t>
            </w:r>
          </w:p>
        </w:tc>
        <w:tc>
          <w:tcPr>
            <w:tcW w:w="761"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26575</w:t>
            </w:r>
          </w:p>
        </w:tc>
      </w:tr>
    </w:tbl>
    <w:p w:rsidR="001F2E4C" w:rsidRDefault="00480FE2">
      <w:pPr>
        <w:spacing w:after="0" w:line="236" w:lineRule="auto"/>
        <w:ind w:left="15" w:right="-15" w:firstLine="28"/>
        <w:jc w:val="left"/>
      </w:pPr>
      <w:r>
        <w:rPr>
          <w:i/>
          <w:sz w:val="11"/>
        </w:rPr>
        <w:lastRenderedPageBreak/>
        <w:t xml:space="preserve">Notes </w:t>
      </w:r>
      <w:r>
        <w:rPr>
          <w:sz w:val="11"/>
        </w:rPr>
        <w:t xml:space="preserve">Robust standard errors in parentheses. All models include variables for states, urbanization, level of education, marital status, number of children &lt; </w:t>
      </w:r>
      <w:proofErr w:type="gramStart"/>
      <w:r>
        <w:rPr>
          <w:sz w:val="11"/>
        </w:rPr>
        <w:t>6 ,</w:t>
      </w:r>
      <w:proofErr w:type="gramEnd"/>
      <w:r>
        <w:rPr>
          <w:sz w:val="11"/>
        </w:rPr>
        <w:t xml:space="preserve"> wealth, health insurance status, age squared and one dummy variable for each calendar year. </w:t>
      </w:r>
      <w:r>
        <w:rPr>
          <w:rFonts w:ascii="Cambria" w:eastAsia="Cambria" w:hAnsi="Cambria" w:cs="Cambria"/>
          <w:sz w:val="11"/>
          <w:vertAlign w:val="superscript"/>
        </w:rPr>
        <w:t>∗</w:t>
      </w:r>
      <w:r>
        <w:rPr>
          <w:rFonts w:ascii="Cambria" w:eastAsia="Cambria" w:hAnsi="Cambria" w:cs="Cambria"/>
          <w:sz w:val="11"/>
          <w:vertAlign w:val="superscript"/>
        </w:rPr>
        <w:t xml:space="preserve"> </w:t>
      </w:r>
      <w:proofErr w:type="gramStart"/>
      <w:r>
        <w:rPr>
          <w:rFonts w:ascii="Cambria" w:eastAsia="Cambria" w:hAnsi="Cambria" w:cs="Cambria"/>
          <w:i/>
          <w:sz w:val="11"/>
        </w:rPr>
        <w:t>p</w:t>
      </w:r>
      <w:proofErr w:type="gramEnd"/>
      <w:r>
        <w:rPr>
          <w:rFonts w:ascii="Cambria" w:eastAsia="Cambria" w:hAnsi="Cambria" w:cs="Cambria"/>
          <w:i/>
          <w:sz w:val="11"/>
        </w:rPr>
        <w:t xml:space="preserve"> &lt; </w:t>
      </w:r>
      <w:r>
        <w:rPr>
          <w:rFonts w:ascii="Cambria" w:eastAsia="Cambria" w:hAnsi="Cambria" w:cs="Cambria"/>
          <w:sz w:val="11"/>
        </w:rPr>
        <w:t>0</w:t>
      </w:r>
      <w:r>
        <w:rPr>
          <w:rFonts w:ascii="Cambria" w:eastAsia="Cambria" w:hAnsi="Cambria" w:cs="Cambria"/>
          <w:i/>
          <w:sz w:val="11"/>
        </w:rPr>
        <w:t>.</w:t>
      </w:r>
      <w:r>
        <w:rPr>
          <w:rFonts w:ascii="Cambria" w:eastAsia="Cambria" w:hAnsi="Cambria" w:cs="Cambria"/>
          <w:sz w:val="11"/>
        </w:rPr>
        <w:t>1</w:t>
      </w:r>
      <w:r>
        <w:rPr>
          <w:rFonts w:ascii="Cambria" w:eastAsia="Cambria" w:hAnsi="Cambria" w:cs="Cambria"/>
          <w:sz w:val="11"/>
        </w:rPr>
        <w:t>0</w:t>
      </w:r>
      <w:r>
        <w:rPr>
          <w:sz w:val="11"/>
        </w:rPr>
        <w:t xml:space="preserve">, </w:t>
      </w:r>
      <w:r>
        <w:rPr>
          <w:rFonts w:ascii="Cambria" w:eastAsia="Cambria" w:hAnsi="Cambria" w:cs="Cambria"/>
          <w:sz w:val="11"/>
          <w:vertAlign w:val="superscript"/>
        </w:rPr>
        <w:t>∗∗</w:t>
      </w:r>
      <w:r>
        <w:rPr>
          <w:rFonts w:ascii="Cambria" w:eastAsia="Cambria" w:hAnsi="Cambria" w:cs="Cambria"/>
          <w:sz w:val="11"/>
          <w:vertAlign w:val="superscript"/>
        </w:rPr>
        <w:t xml:space="preserve"> </w:t>
      </w:r>
      <w:r>
        <w:rPr>
          <w:rFonts w:ascii="Cambria" w:eastAsia="Cambria" w:hAnsi="Cambria" w:cs="Cambria"/>
          <w:i/>
          <w:sz w:val="11"/>
        </w:rPr>
        <w:t xml:space="preserve">p &lt; </w:t>
      </w:r>
      <w:r>
        <w:rPr>
          <w:rFonts w:ascii="Cambria" w:eastAsia="Cambria" w:hAnsi="Cambria" w:cs="Cambria"/>
          <w:sz w:val="11"/>
        </w:rPr>
        <w:t>0</w:t>
      </w:r>
      <w:r>
        <w:rPr>
          <w:rFonts w:ascii="Cambria" w:eastAsia="Cambria" w:hAnsi="Cambria" w:cs="Cambria"/>
          <w:i/>
          <w:sz w:val="11"/>
        </w:rPr>
        <w:t>.</w:t>
      </w:r>
      <w:r>
        <w:rPr>
          <w:rFonts w:ascii="Cambria" w:eastAsia="Cambria" w:hAnsi="Cambria" w:cs="Cambria"/>
          <w:sz w:val="11"/>
        </w:rPr>
        <w:t>05</w:t>
      </w:r>
      <w:r>
        <w:rPr>
          <w:sz w:val="11"/>
        </w:rPr>
        <w:t xml:space="preserve">, </w:t>
      </w:r>
      <w:r>
        <w:rPr>
          <w:rFonts w:ascii="Cambria" w:eastAsia="Cambria" w:hAnsi="Cambria" w:cs="Cambria"/>
          <w:sz w:val="11"/>
          <w:vertAlign w:val="superscript"/>
        </w:rPr>
        <w:t>∗∗∗</w:t>
      </w:r>
      <w:r>
        <w:rPr>
          <w:rFonts w:ascii="Cambria" w:eastAsia="Cambria" w:hAnsi="Cambria" w:cs="Cambria"/>
          <w:sz w:val="11"/>
          <w:vertAlign w:val="superscript"/>
        </w:rPr>
        <w:t xml:space="preserve"> </w:t>
      </w:r>
      <w:r>
        <w:rPr>
          <w:rFonts w:ascii="Cambria" w:eastAsia="Cambria" w:hAnsi="Cambria" w:cs="Cambria"/>
          <w:i/>
          <w:sz w:val="11"/>
        </w:rPr>
        <w:t xml:space="preserve">p &lt; </w:t>
      </w:r>
      <w:r>
        <w:rPr>
          <w:rFonts w:ascii="Cambria" w:eastAsia="Cambria" w:hAnsi="Cambria" w:cs="Cambria"/>
          <w:sz w:val="11"/>
        </w:rPr>
        <w:t>0</w:t>
      </w:r>
      <w:r>
        <w:rPr>
          <w:rFonts w:ascii="Cambria" w:eastAsia="Cambria" w:hAnsi="Cambria" w:cs="Cambria"/>
          <w:i/>
          <w:sz w:val="11"/>
        </w:rPr>
        <w:t>.</w:t>
      </w:r>
      <w:r>
        <w:rPr>
          <w:rFonts w:ascii="Cambria" w:eastAsia="Cambria" w:hAnsi="Cambria" w:cs="Cambria"/>
          <w:sz w:val="11"/>
        </w:rPr>
        <w:t>01</w:t>
      </w:r>
      <w:r>
        <w:rPr>
          <w:sz w:val="11"/>
        </w:rPr>
        <w:t>.</w:t>
      </w:r>
    </w:p>
    <w:p w:rsidR="001F2E4C" w:rsidRDefault="00480FE2">
      <w:pPr>
        <w:spacing w:after="254" w:line="246" w:lineRule="auto"/>
        <w:ind w:left="25" w:right="3" w:hanging="10"/>
        <w:jc w:val="left"/>
      </w:pPr>
      <w:r>
        <w:t>Table 9. Relationship between self-reported years since diagnosis and employment probabilities using continuous duration by diabetes onset.</w:t>
      </w:r>
    </w:p>
    <w:p w:rsidR="001F2E4C" w:rsidRDefault="00480FE2">
      <w:pPr>
        <w:spacing w:after="61" w:line="276" w:lineRule="auto"/>
        <w:ind w:left="30" w:right="0" w:firstLine="0"/>
        <w:jc w:val="left"/>
      </w:pPr>
      <w:r>
        <w:rPr>
          <w:noProof/>
          <w:sz w:val="22"/>
        </w:rPr>
        <mc:AlternateContent>
          <mc:Choice Requires="wpg">
            <w:drawing>
              <wp:inline distT="0" distB="0" distL="0" distR="0">
                <wp:extent cx="5006374" cy="148756"/>
                <wp:effectExtent l="0" t="0" r="0" b="0"/>
                <wp:docPr id="92973" name="Group 92973"/>
                <wp:cNvGraphicFramePr/>
                <a:graphic xmlns:a="http://schemas.openxmlformats.org/drawingml/2006/main">
                  <a:graphicData uri="http://schemas.microsoft.com/office/word/2010/wordprocessingGroup">
                    <wpg:wgp>
                      <wpg:cNvGrpSpPr/>
                      <wpg:grpSpPr>
                        <a:xfrm>
                          <a:off x="0" y="0"/>
                          <a:ext cx="5006374" cy="148756"/>
                          <a:chOff x="0" y="0"/>
                          <a:chExt cx="5006374" cy="148756"/>
                        </a:xfrm>
                      </wpg:grpSpPr>
                      <wps:wsp>
                        <wps:cNvPr id="2580" name="Shape 2580"/>
                        <wps:cNvSpPr/>
                        <wps:spPr>
                          <a:xfrm>
                            <a:off x="0" y="0"/>
                            <a:ext cx="5006374" cy="0"/>
                          </a:xfrm>
                          <a:custGeom>
                            <a:avLst/>
                            <a:gdLst/>
                            <a:ahLst/>
                            <a:cxnLst/>
                            <a:rect l="0" t="0" r="0" b="0"/>
                            <a:pathLst>
                              <a:path w="5006374">
                                <a:moveTo>
                                  <a:pt x="0" y="0"/>
                                </a:moveTo>
                                <a:lnTo>
                                  <a:pt x="5006374" y="0"/>
                                </a:lnTo>
                              </a:path>
                            </a:pathLst>
                          </a:custGeom>
                          <a:ln w="6971" cap="flat">
                            <a:miter lim="127000"/>
                          </a:ln>
                        </wps:spPr>
                        <wps:style>
                          <a:lnRef idx="1">
                            <a:srgbClr val="000000"/>
                          </a:lnRef>
                          <a:fillRef idx="0">
                            <a:srgbClr val="000000">
                              <a:alpha val="0"/>
                            </a:srgbClr>
                          </a:fillRef>
                          <a:effectRef idx="0">
                            <a:scrgbClr r="0" g="0" b="0"/>
                          </a:effectRef>
                          <a:fontRef idx="none"/>
                        </wps:style>
                        <wps:bodyPr/>
                      </wps:wsp>
                      <wps:wsp>
                        <wps:cNvPr id="13912" name="Rectangle 13912"/>
                        <wps:cNvSpPr/>
                        <wps:spPr>
                          <a:xfrm>
                            <a:off x="1999130" y="41039"/>
                            <a:ext cx="642160" cy="102337"/>
                          </a:xfrm>
                          <a:prstGeom prst="rect">
                            <a:avLst/>
                          </a:prstGeom>
                          <a:ln>
                            <a:noFill/>
                          </a:ln>
                        </wps:spPr>
                        <wps:txbx>
                          <w:txbxContent>
                            <w:p w:rsidR="001F2E4C" w:rsidRDefault="00480FE2">
                              <w:pPr>
                                <w:spacing w:after="0" w:line="276" w:lineRule="auto"/>
                                <w:ind w:left="0" w:right="0" w:firstLine="0"/>
                                <w:jc w:val="left"/>
                              </w:pPr>
                              <w:r>
                                <w:rPr>
                                  <w:sz w:val="14"/>
                                </w:rPr>
                                <w:t>Employment</w:t>
                              </w:r>
                            </w:p>
                          </w:txbxContent>
                        </wps:txbx>
                        <wps:bodyPr horzOverflow="overflow" lIns="0" tIns="0" rIns="0" bIns="0" rtlCol="0">
                          <a:noAutofit/>
                        </wps:bodyPr>
                      </wps:wsp>
                      <wps:wsp>
                        <wps:cNvPr id="13913" name="Rectangle 13913"/>
                        <wps:cNvSpPr/>
                        <wps:spPr>
                          <a:xfrm>
                            <a:off x="3098475" y="41039"/>
                            <a:ext cx="188286" cy="102337"/>
                          </a:xfrm>
                          <a:prstGeom prst="rect">
                            <a:avLst/>
                          </a:prstGeom>
                          <a:ln>
                            <a:noFill/>
                          </a:ln>
                        </wps:spPr>
                        <wps:txbx>
                          <w:txbxContent>
                            <w:p w:rsidR="001F2E4C" w:rsidRDefault="00480FE2">
                              <w:pPr>
                                <w:spacing w:after="0" w:line="276" w:lineRule="auto"/>
                                <w:ind w:left="0" w:right="0" w:firstLine="0"/>
                                <w:jc w:val="left"/>
                              </w:pPr>
                              <w:r>
                                <w:rPr>
                                  <w:sz w:val="14"/>
                                </w:rPr>
                                <w:t>Log</w:t>
                              </w:r>
                            </w:p>
                          </w:txbxContent>
                        </wps:txbx>
                        <wps:bodyPr horzOverflow="overflow" lIns="0" tIns="0" rIns="0" bIns="0" rtlCol="0">
                          <a:noAutofit/>
                        </wps:bodyPr>
                      </wps:wsp>
                      <wps:wsp>
                        <wps:cNvPr id="13914" name="Rectangle 13914"/>
                        <wps:cNvSpPr/>
                        <wps:spPr>
                          <a:xfrm>
                            <a:off x="3269060" y="41039"/>
                            <a:ext cx="325403" cy="102337"/>
                          </a:xfrm>
                          <a:prstGeom prst="rect">
                            <a:avLst/>
                          </a:prstGeom>
                          <a:ln>
                            <a:noFill/>
                          </a:ln>
                        </wps:spPr>
                        <wps:txbx>
                          <w:txbxContent>
                            <w:p w:rsidR="001F2E4C" w:rsidRDefault="00480FE2">
                              <w:pPr>
                                <w:spacing w:after="0" w:line="276" w:lineRule="auto"/>
                                <w:ind w:left="0" w:right="0" w:firstLine="0"/>
                                <w:jc w:val="left"/>
                              </w:pPr>
                              <w:proofErr w:type="gramStart"/>
                              <w:r>
                                <w:rPr>
                                  <w:sz w:val="14"/>
                                </w:rPr>
                                <w:t>hourly</w:t>
                              </w:r>
                              <w:proofErr w:type="gramEnd"/>
                            </w:p>
                          </w:txbxContent>
                        </wps:txbx>
                        <wps:bodyPr horzOverflow="overflow" lIns="0" tIns="0" rIns="0" bIns="0" rtlCol="0">
                          <a:noAutofit/>
                        </wps:bodyPr>
                      </wps:wsp>
                      <wps:wsp>
                        <wps:cNvPr id="13915" name="Rectangle 13915"/>
                        <wps:cNvSpPr/>
                        <wps:spPr>
                          <a:xfrm>
                            <a:off x="3542742" y="41039"/>
                            <a:ext cx="293497" cy="102337"/>
                          </a:xfrm>
                          <a:prstGeom prst="rect">
                            <a:avLst/>
                          </a:prstGeom>
                          <a:ln>
                            <a:noFill/>
                          </a:ln>
                        </wps:spPr>
                        <wps:txbx>
                          <w:txbxContent>
                            <w:p w:rsidR="001F2E4C" w:rsidRDefault="00480FE2">
                              <w:pPr>
                                <w:spacing w:after="0" w:line="276" w:lineRule="auto"/>
                                <w:ind w:left="0" w:right="0" w:firstLine="0"/>
                                <w:jc w:val="left"/>
                              </w:pPr>
                              <w:proofErr w:type="gramStart"/>
                              <w:r>
                                <w:rPr>
                                  <w:sz w:val="14"/>
                                </w:rPr>
                                <w:t>wages</w:t>
                              </w:r>
                              <w:proofErr w:type="gramEnd"/>
                            </w:p>
                          </w:txbxContent>
                        </wps:txbx>
                        <wps:bodyPr horzOverflow="overflow" lIns="0" tIns="0" rIns="0" bIns="0" rtlCol="0">
                          <a:noAutofit/>
                        </wps:bodyPr>
                      </wps:wsp>
                      <wps:wsp>
                        <wps:cNvPr id="13916" name="Rectangle 13916"/>
                        <wps:cNvSpPr/>
                        <wps:spPr>
                          <a:xfrm>
                            <a:off x="4120866" y="41039"/>
                            <a:ext cx="428041" cy="102337"/>
                          </a:xfrm>
                          <a:prstGeom prst="rect">
                            <a:avLst/>
                          </a:prstGeom>
                          <a:ln>
                            <a:noFill/>
                          </a:ln>
                        </wps:spPr>
                        <wps:txbx>
                          <w:txbxContent>
                            <w:p w:rsidR="001F2E4C" w:rsidRDefault="00480FE2">
                              <w:pPr>
                                <w:spacing w:after="0" w:line="276" w:lineRule="auto"/>
                                <w:ind w:left="0" w:right="0" w:firstLine="0"/>
                                <w:jc w:val="left"/>
                              </w:pPr>
                              <w:r>
                                <w:rPr>
                                  <w:sz w:val="14"/>
                                </w:rPr>
                                <w:t>Monthly</w:t>
                              </w:r>
                            </w:p>
                          </w:txbxContent>
                        </wps:txbx>
                        <wps:bodyPr horzOverflow="overflow" lIns="0" tIns="0" rIns="0" bIns="0" rtlCol="0">
                          <a:noAutofit/>
                        </wps:bodyPr>
                      </wps:wsp>
                      <wps:wsp>
                        <wps:cNvPr id="13917" name="Rectangle 13917"/>
                        <wps:cNvSpPr/>
                        <wps:spPr>
                          <a:xfrm>
                            <a:off x="4471806" y="41039"/>
                            <a:ext cx="244913" cy="102337"/>
                          </a:xfrm>
                          <a:prstGeom prst="rect">
                            <a:avLst/>
                          </a:prstGeom>
                          <a:ln>
                            <a:noFill/>
                          </a:ln>
                        </wps:spPr>
                        <wps:txbx>
                          <w:txbxContent>
                            <w:p w:rsidR="001F2E4C" w:rsidRDefault="00480FE2">
                              <w:pPr>
                                <w:spacing w:after="0" w:line="276" w:lineRule="auto"/>
                                <w:ind w:left="0" w:right="0" w:firstLine="0"/>
                                <w:jc w:val="left"/>
                              </w:pPr>
                              <w:proofErr w:type="gramStart"/>
                              <w:r>
                                <w:rPr>
                                  <w:sz w:val="14"/>
                                </w:rPr>
                                <w:t>work</w:t>
                              </w:r>
                              <w:proofErr w:type="gramEnd"/>
                            </w:p>
                          </w:txbxContent>
                        </wps:txbx>
                        <wps:bodyPr horzOverflow="overflow" lIns="0" tIns="0" rIns="0" bIns="0" rtlCol="0">
                          <a:noAutofit/>
                        </wps:bodyPr>
                      </wps:wsp>
                      <wps:wsp>
                        <wps:cNvPr id="13918" name="Rectangle 13918"/>
                        <wps:cNvSpPr/>
                        <wps:spPr>
                          <a:xfrm>
                            <a:off x="4684969" y="41039"/>
                            <a:ext cx="277758" cy="102337"/>
                          </a:xfrm>
                          <a:prstGeom prst="rect">
                            <a:avLst/>
                          </a:prstGeom>
                          <a:ln>
                            <a:noFill/>
                          </a:ln>
                        </wps:spPr>
                        <wps:txbx>
                          <w:txbxContent>
                            <w:p w:rsidR="001F2E4C" w:rsidRDefault="00480FE2">
                              <w:pPr>
                                <w:spacing w:after="0" w:line="276" w:lineRule="auto"/>
                                <w:ind w:left="0" w:right="0" w:firstLine="0"/>
                                <w:jc w:val="left"/>
                              </w:pPr>
                              <w:proofErr w:type="gramStart"/>
                              <w:r>
                                <w:rPr>
                                  <w:sz w:val="14"/>
                                </w:rPr>
                                <w:t>hours</w:t>
                              </w:r>
                              <w:proofErr w:type="gramEnd"/>
                              <w:r>
                                <w:rPr>
                                  <w:sz w:val="14"/>
                                </w:rPr>
                                <w:t xml:space="preserve"> </w:t>
                              </w:r>
                            </w:p>
                          </w:txbxContent>
                        </wps:txbx>
                        <wps:bodyPr horzOverflow="overflow" lIns="0" tIns="0" rIns="0" bIns="0" rtlCol="0">
                          <a:noAutofit/>
                        </wps:bodyPr>
                      </wps:wsp>
                      <wps:wsp>
                        <wps:cNvPr id="2582" name="Shape 2582"/>
                        <wps:cNvSpPr/>
                        <wps:spPr>
                          <a:xfrm>
                            <a:off x="1671031" y="148756"/>
                            <a:ext cx="1138984" cy="0"/>
                          </a:xfrm>
                          <a:custGeom>
                            <a:avLst/>
                            <a:gdLst/>
                            <a:ahLst/>
                            <a:cxnLst/>
                            <a:rect l="0" t="0" r="0" b="0"/>
                            <a:pathLst>
                              <a:path w="1138984">
                                <a:moveTo>
                                  <a:pt x="0" y="0"/>
                                </a:moveTo>
                                <a:lnTo>
                                  <a:pt x="1138984" y="0"/>
                                </a:lnTo>
                              </a:path>
                            </a:pathLst>
                          </a:custGeom>
                          <a:ln w="2615" cap="flat">
                            <a:miter lim="127000"/>
                          </a:ln>
                        </wps:spPr>
                        <wps:style>
                          <a:lnRef idx="1">
                            <a:srgbClr val="000000"/>
                          </a:lnRef>
                          <a:fillRef idx="0">
                            <a:srgbClr val="000000">
                              <a:alpha val="0"/>
                            </a:srgbClr>
                          </a:fillRef>
                          <a:effectRef idx="0">
                            <a:scrgbClr r="0" g="0" b="0"/>
                          </a:effectRef>
                          <a:fontRef idx="none"/>
                        </wps:style>
                        <wps:bodyPr/>
                      </wps:wsp>
                      <wps:wsp>
                        <wps:cNvPr id="2583" name="Shape 2583"/>
                        <wps:cNvSpPr/>
                        <wps:spPr>
                          <a:xfrm>
                            <a:off x="2897158" y="148756"/>
                            <a:ext cx="1067575" cy="0"/>
                          </a:xfrm>
                          <a:custGeom>
                            <a:avLst/>
                            <a:gdLst/>
                            <a:ahLst/>
                            <a:cxnLst/>
                            <a:rect l="0" t="0" r="0" b="0"/>
                            <a:pathLst>
                              <a:path w="1067575">
                                <a:moveTo>
                                  <a:pt x="0" y="0"/>
                                </a:moveTo>
                                <a:lnTo>
                                  <a:pt x="1067575" y="0"/>
                                </a:lnTo>
                              </a:path>
                            </a:pathLst>
                          </a:custGeom>
                          <a:ln w="2615" cap="flat">
                            <a:miter lim="127000"/>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4051877" y="148756"/>
                            <a:ext cx="910930" cy="0"/>
                          </a:xfrm>
                          <a:custGeom>
                            <a:avLst/>
                            <a:gdLst/>
                            <a:ahLst/>
                            <a:cxnLst/>
                            <a:rect l="0" t="0" r="0" b="0"/>
                            <a:pathLst>
                              <a:path w="910930">
                                <a:moveTo>
                                  <a:pt x="0" y="0"/>
                                </a:moveTo>
                                <a:lnTo>
                                  <a:pt x="910930" y="0"/>
                                </a:lnTo>
                              </a:path>
                            </a:pathLst>
                          </a:custGeom>
                          <a:ln w="26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2973" o:spid="_x0000_s1100" style="width:394.2pt;height:11.7pt;mso-position-horizontal-relative:char;mso-position-vertical-relative:line" coordsize="50063,1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">
                <v:shape id="Shape 2580" o:spid="_x0000_s1101" style="position:absolute;width:50063;height:0;visibility:visible;mso-wrap-style:square;v-text-anchor:top" coordsize="5006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EmMAA&#10;AADdAAAADwAAAGRycy9kb3ducmV2LnhtbERPTYvCMBC9C/sfwix403QFRbtGEUEQPG0V8Tg2Yxts&#10;JiWJtf57c1jw+Hjfy3VvG9GRD8axgp9xBoK4dNpwpeB03I3mIEJE1tg4JgUvCrBefQ2WmGv35D/q&#10;iliJFMIhRwV1jG0uZShrshjGriVO3M15izFBX0nt8ZnCbSMnWTaTFg2nhhpb2tZU3ouHVWD6RXe7&#10;xvPG3M+HztCl2PpFodTwu9/8gojUx4/4373XCibTedqf3qQn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EEmMAAAADdAAAADwAAAAAAAAAAAAAAAACYAgAAZHJzL2Rvd25y&#10;ZXYueG1sUEsFBgAAAAAEAAQA9QAAAIUDAAAAAA==&#10;" path="m,l5006374,e" filled="f" strokeweight=".19364mm">
                  <v:stroke miterlimit="83231f" joinstyle="miter"/>
                  <v:path arrowok="t" textboxrect="0,0,5006374,0"/>
                </v:shape>
                <v:rect id="Rectangle 13912" o:spid="_x0000_s1102" style="position:absolute;left:19991;top:410;width:6421;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8QA&#10;AADeAAAADwAAAGRycy9kb3ducmV2LnhtbERPS4vCMBC+C/sfwix401QFsdUosqvo0ceC621oZtuy&#10;zaQ00VZ/vREEb/PxPWe2aE0prlS7wrKCQT8CQZxaXXCm4Oe47k1AOI+ssbRMCm7kYDH/6Mww0bbh&#10;PV0PPhMhhF2CCnLvq0RKl+Zk0PVtRRy4P1sb9AHWmdQ1NiHclHIYRWNpsODQkGNFXzml/4eLUbCZ&#10;VMvfrb03Wbk6b067U/x9jL1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7PqP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4"/>
                          </w:rPr>
                          <w:t>Employment</w:t>
                        </w:r>
                      </w:p>
                    </w:txbxContent>
                  </v:textbox>
                </v:rect>
                <v:rect id="Rectangle 13913" o:spid="_x0000_s1103" style="position:absolute;left:30984;top:410;width:1883;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bOMQA&#10;AADeAAAADwAAAGRycy9kb3ducmV2LnhtbERPS4vCMBC+C/sfwix401QFsdUosuuiR1+g3oZmti3b&#10;TEqTtdVfbwTB23x8z5ktWlOKK9WusKxg0I9AEKdWF5wpOB5+ehMQziNrLC2Tghs5WMw/OjNMtG14&#10;R9e9z0QIYZeggtz7KpHSpTkZdH1bEQfu19YGfYB1JnWNTQg3pRxG0VgaLDg05FjRV07p3/7fKFhP&#10;quV5Y+9NVq4u69P2FH8fYq9U97NdTkF4av1b/HJvdJg/igcjeL4Tb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3mzj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4"/>
                          </w:rPr>
                          <w:t>Log</w:t>
                        </w:r>
                      </w:p>
                    </w:txbxContent>
                  </v:textbox>
                </v:rect>
                <v:rect id="Rectangle 13914" o:spid="_x0000_s1104" style="position:absolute;left:32690;top:410;width:3254;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4DTMUA&#10;AADeAAAADwAAAGRycy9kb3ducmV2LnhtbERPS2vCQBC+F/oflin0VjdaKSa6ivhAj/UB6m3Ijkkw&#10;Oxuyq4n+erdQ8DYf33NGk9aU4ka1Kywr6HYiEMSp1QVnCva75dcAhPPIGkvLpOBODibj97cRJto2&#10;vKHb1mcihLBLUEHufZVI6dKcDLqOrYgDd7a1QR9gnUldYxPCTSl7UfQjDRYcGnKsaJZTetlejYLV&#10;oJoe1/bRZOXitDr8HuL5LvZKfX600yEIT61/if/dax3mf8fd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gNM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4"/>
                          </w:rPr>
                          <w:t>hourly</w:t>
                        </w:r>
                        <w:proofErr w:type="gramEnd"/>
                      </w:p>
                    </w:txbxContent>
                  </v:textbox>
                </v:rect>
                <v:rect id="Rectangle 13915" o:spid="_x0000_s1105" style="position:absolute;left:35427;top:410;width:2935;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18UA&#10;AADeAAAADwAAAGRycy9kb3ducmV2LnhtbERPS2vCQBC+F/oflin0VjdaLCa6ivhAj/UB6m3Ijkkw&#10;Oxuyq4n+erdQ8DYf33NGk9aU4ka1Kywr6HYiEMSp1QVnCva75dcAhPPIGkvLpOBODibj97cRJto2&#10;vKHb1mcihLBLUEHufZVI6dKcDLqOrYgDd7a1QR9gnUldYxPCTSl7UfQjDRYcGnKsaJZTetlejYLV&#10;oJoe1/bRZOXitDr8HuL5LvZKfX600yEIT61/if/dax3mf8fd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qbX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4"/>
                          </w:rPr>
                          <w:t>wages</w:t>
                        </w:r>
                        <w:proofErr w:type="gramEnd"/>
                      </w:p>
                    </w:txbxContent>
                  </v:textbox>
                </v:rect>
                <v:rect id="Rectangle 13916" o:spid="_x0000_s1106" style="position:absolute;left:41208;top:410;width:4281;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4oMQA&#10;AADeAAAADwAAAGRycy9kb3ducmV2LnhtbERPS4vCMBC+C/6HMMLeNNUFsdUo4gM97qqg3oZmbIvN&#10;pDTRdvfXbxYEb/PxPWe2aE0pnlS7wrKC4SACQZxaXXCm4HTc9icgnEfWWFomBT/kYDHvdmaYaNvw&#10;Nz0PPhMhhF2CCnLvq0RKl+Zk0A1sRRy4m60N+gDrTOoamxBuSjmKorE0WHBoyLGiVU7p/fAwCnaT&#10;annZ298mKzfX3fnrHK+PsVfqo9cupyA8tf4tfrn3Osz/jId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AOKD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4"/>
                          </w:rPr>
                          <w:t>Monthly</w:t>
                        </w:r>
                      </w:p>
                    </w:txbxContent>
                  </v:textbox>
                </v:rect>
                <v:rect id="Rectangle 13917" o:spid="_x0000_s1107" style="position:absolute;left:44718;top:410;width:2449;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dO8UA&#10;AADeAAAADwAAAGRycy9kb3ducmV2LnhtbERPS2vCQBC+F/oflin0VjdasCa6ivhAj/UB6m3Ijkkw&#10;Oxuyq4n+erdQ8DYf33NGk9aU4ka1Kywr6HYiEMSp1QVnCva75dcAhPPIGkvLpOBODibj97cRJto2&#10;vKHb1mcihLBLUEHufZVI6dKcDLqOrYgDd7a1QR9gnUldYxPCTSl7UdSXBgsODTlWNMspvWyvRsFq&#10;UE2Pa/tosnJxWh1+D/F8F3ulPj/a6RCEp9a/xP/utQ7zv+PuD/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J07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4"/>
                          </w:rPr>
                          <w:t>work</w:t>
                        </w:r>
                        <w:proofErr w:type="gramEnd"/>
                      </w:p>
                    </w:txbxContent>
                  </v:textbox>
                </v:rect>
                <v:rect id="Rectangle 13918" o:spid="_x0000_s1108" style="position:absolute;left:46849;top:410;width:2778;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JSccA&#10;AADeAAAADwAAAGRycy9kb3ducmV2LnhtbESPQWvCQBCF74X+h2UK3upGhWJSV5Gq6LHGgu1tyE6T&#10;0OxsyK4m9td3DkJvM7w3732zWA2uUVfqQu3ZwGScgCIuvK25NPBx2j3PQYWIbLHxTAZuFGC1fHxY&#10;YGZ9z0e65rFUEsIhQwNVjG2mdSgqchjGviUW7dt3DqOsXalth72Eu0ZPk+RFO6xZGips6a2i4ie/&#10;OAP7ebv+PPjfvmy2X/vz+zndnNJozOhpWL+CijTEf/P9+mAFf5ZOhFfekR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TCUnHAAAA3gAAAA8AAAAAAAAAAAAAAAAAmAIAAGRy&#10;cy9kb3ducmV2LnhtbFBLBQYAAAAABAAEAPUAAACMAwAAAAA=&#10;" filled="f" stroked="f">
                  <v:textbox inset="0,0,0,0">
                    <w:txbxContent>
                      <w:p w:rsidR="001F2E4C" w:rsidRDefault="00480FE2">
                        <w:pPr>
                          <w:spacing w:after="0" w:line="276" w:lineRule="auto"/>
                          <w:ind w:left="0" w:right="0" w:firstLine="0"/>
                          <w:jc w:val="left"/>
                        </w:pPr>
                        <w:proofErr w:type="gramStart"/>
                        <w:r>
                          <w:rPr>
                            <w:sz w:val="14"/>
                          </w:rPr>
                          <w:t>hours</w:t>
                        </w:r>
                        <w:proofErr w:type="gramEnd"/>
                        <w:r>
                          <w:rPr>
                            <w:sz w:val="14"/>
                          </w:rPr>
                          <w:t xml:space="preserve"> </w:t>
                        </w:r>
                      </w:p>
                    </w:txbxContent>
                  </v:textbox>
                </v:rect>
                <v:shape id="Shape 2582" o:spid="_x0000_s1109" style="position:absolute;left:16710;top:1487;width:11390;height:0;visibility:visible;mso-wrap-style:square;v-text-anchor:top" coordsize="11389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6QMUA&#10;AADdAAAADwAAAGRycy9kb3ducmV2LnhtbESPS4vCQBCE78L+h6EX9qYT44MQHcUVXBRPPvDcZNok&#10;mOkJmdkk++93BMFjUVVfUct1byrRUuNKywrGowgEcWZ1ybmC62U3TEA4j6yxskwK/sjBevUxWGKq&#10;bccnas8+FwHCLkUFhfd1KqXLCjLoRrYmDt7dNgZ9kE0udYNdgJtKxlE0lwZLDgsF1rQtKHucf42C&#10;hNuqm0y238fsdIt+Nrvp4X6xSn199psFCE+9f4df7b1WEM+SGJ5vw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TpAxQAAAN0AAAAPAAAAAAAAAAAAAAAAAJgCAABkcnMv&#10;ZG93bnJldi54bWxQSwUGAAAAAAQABAD1AAAAigMAAAAA&#10;" path="m,l1138984,e" filled="f" strokeweight=".07264mm">
                  <v:stroke miterlimit="83231f" joinstyle="miter"/>
                  <v:path arrowok="t" textboxrect="0,0,1138984,0"/>
                </v:shape>
                <v:shape id="Shape 2583" o:spid="_x0000_s1110" style="position:absolute;left:28971;top:1487;width:10676;height:0;visibility:visible;mso-wrap-style:square;v-text-anchor:top" coordsize="1067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3iccA&#10;AADdAAAADwAAAGRycy9kb3ducmV2LnhtbESPQWsCMRSE70L/Q3iF3jSrYpHVKGJb6MFD3fbQ4yN5&#10;7q5uXpYk3V399aZQ6HGYmW+Y9XawjejIh9qxgukkA0Gsnam5VPD1+TZegggR2WDjmBRcKcB28zBa&#10;Y25cz0fqiliKBOGQo4IqxjaXMuiKLIaJa4mTd3LeYkzSl9J47BPcNnKWZc/SYs1pocKW9hXpS/Fj&#10;FfheZ4vuVZ/ml+LFfh8PZ/exvyn19DjsViAiDfE//Nd+Nwpmi+Ucft+kJyA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z94nHAAAA3QAAAA8AAAAAAAAAAAAAAAAAmAIAAGRy&#10;cy9kb3ducmV2LnhtbFBLBQYAAAAABAAEAPUAAACMAwAAAAA=&#10;" path="m,l1067575,e" filled="f" strokeweight=".07264mm">
                  <v:stroke miterlimit="83231f" joinstyle="miter"/>
                  <v:path arrowok="t" textboxrect="0,0,1067575,0"/>
                </v:shape>
                <v:shape id="Shape 2584" o:spid="_x0000_s1111" style="position:absolute;left:40518;top:1487;width:9110;height:0;visibility:visible;mso-wrap-style:square;v-text-anchor:top" coordsize="9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xjscA&#10;AADdAAAADwAAAGRycy9kb3ducmV2LnhtbESPQWvCQBSE74X+h+UVvNWNohKiq6ggtgcPtaXS2yP7&#10;TKLZt3F3jfHfd4VCj8PMfMPMFp2pRUvOV5YVDPoJCOLc6ooLBV+fm9cUhA/IGmvLpOBOHhbz56cZ&#10;Ztre+IPafShEhLDPUEEZQpNJ6fOSDPq+bYijd7TOYIjSFVI7vEW4qeUwSSbSYMVxocSG1iXl5/3V&#10;KEh/Tua4c9uJf798r9rz5pCP6oNSvZduOQURqAv/4b/2m1YwHKcjeLy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ecY7HAAAA3QAAAA8AAAAAAAAAAAAAAAAAmAIAAGRy&#10;cy9kb3ducmV2LnhtbFBLBQYAAAAABAAEAPUAAACMAwAAAAA=&#10;" path="m,l910930,e" filled="f" strokeweight=".07264mm">
                  <v:stroke miterlimit="83231f" joinstyle="miter"/>
                  <v:path arrowok="t" textboxrect="0,0,910930,0"/>
                </v:shape>
                <w10:anchorlock/>
              </v:group>
            </w:pict>
          </mc:Fallback>
        </mc:AlternateContent>
      </w:r>
    </w:p>
    <w:tbl>
      <w:tblPr>
        <w:tblStyle w:val="TableGrid"/>
        <w:tblW w:w="7895" w:type="dxa"/>
        <w:tblInd w:w="24" w:type="dxa"/>
        <w:tblCellMar>
          <w:top w:w="0" w:type="dxa"/>
          <w:left w:w="88" w:type="dxa"/>
          <w:bottom w:w="0" w:type="dxa"/>
          <w:right w:w="115" w:type="dxa"/>
        </w:tblCellMar>
        <w:tblLook w:val="04A0" w:firstRow="1" w:lastRow="0" w:firstColumn="1" w:lastColumn="0" w:noHBand="0" w:noVBand="1"/>
      </w:tblPr>
      <w:tblGrid>
        <w:gridCol w:w="777"/>
        <w:gridCol w:w="441"/>
        <w:gridCol w:w="4926"/>
        <w:gridCol w:w="409"/>
        <w:gridCol w:w="484"/>
        <w:gridCol w:w="409"/>
        <w:gridCol w:w="484"/>
      </w:tblGrid>
      <w:tr w:rsidR="001F2E4C">
        <w:trPr>
          <w:trHeight w:val="171"/>
        </w:trPr>
        <w:tc>
          <w:tcPr>
            <w:tcW w:w="2857"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922"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Males</w:t>
            </w:r>
          </w:p>
        </w:tc>
        <w:tc>
          <w:tcPr>
            <w:tcW w:w="973"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Females</w:t>
            </w:r>
          </w:p>
        </w:tc>
        <w:tc>
          <w:tcPr>
            <w:tcW w:w="845"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Males</w:t>
            </w:r>
          </w:p>
        </w:tc>
        <w:tc>
          <w:tcPr>
            <w:tcW w:w="972"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Females</w:t>
            </w:r>
          </w:p>
        </w:tc>
        <w:tc>
          <w:tcPr>
            <w:tcW w:w="722"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Males</w:t>
            </w:r>
          </w:p>
        </w:tc>
        <w:tc>
          <w:tcPr>
            <w:tcW w:w="604"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Females</w:t>
            </w:r>
          </w:p>
        </w:tc>
      </w:tr>
      <w:tr w:rsidR="001F2E4C">
        <w:trPr>
          <w:trHeight w:val="816"/>
        </w:trPr>
        <w:tc>
          <w:tcPr>
            <w:tcW w:w="2857" w:type="dxa"/>
            <w:tcBorders>
              <w:top w:val="single" w:sz="3" w:space="0" w:color="000000"/>
              <w:left w:val="nil"/>
              <w:bottom w:val="nil"/>
              <w:right w:val="nil"/>
            </w:tcBorders>
          </w:tcPr>
          <w:p w:rsidR="001F2E4C" w:rsidRDefault="00480FE2">
            <w:pPr>
              <w:spacing w:after="0" w:line="276" w:lineRule="auto"/>
              <w:ind w:left="0" w:right="0" w:firstLine="0"/>
              <w:jc w:val="left"/>
            </w:pPr>
            <w:r>
              <w:rPr>
                <w:sz w:val="14"/>
              </w:rPr>
              <w:t>Early onset (within)</w:t>
            </w:r>
          </w:p>
        </w:tc>
        <w:tc>
          <w:tcPr>
            <w:tcW w:w="922" w:type="dxa"/>
            <w:tcBorders>
              <w:top w:val="single" w:sz="3" w:space="0" w:color="000000"/>
              <w:left w:val="nil"/>
              <w:bottom w:val="nil"/>
              <w:right w:val="nil"/>
            </w:tcBorders>
          </w:tcPr>
          <w:p w:rsidR="001F2E4C" w:rsidRDefault="00480FE2">
            <w:pPr>
              <w:spacing w:after="0" w:line="276" w:lineRule="auto"/>
              <w:ind w:left="0" w:right="0" w:firstLine="0"/>
              <w:jc w:val="left"/>
            </w:pPr>
            <w:r>
              <w:rPr>
                <w:rFonts w:ascii="Cambria" w:eastAsia="Cambria" w:hAnsi="Cambria" w:cs="Cambria"/>
                <w:sz w:val="14"/>
              </w:rPr>
              <w:t>−</w:t>
            </w:r>
            <w:r>
              <w:rPr>
                <w:sz w:val="14"/>
              </w:rPr>
              <w:t>0.009</w:t>
            </w:r>
          </w:p>
        </w:tc>
        <w:tc>
          <w:tcPr>
            <w:tcW w:w="973" w:type="dxa"/>
            <w:tcBorders>
              <w:top w:val="single" w:sz="3" w:space="0" w:color="000000"/>
              <w:left w:val="nil"/>
              <w:bottom w:val="nil"/>
              <w:right w:val="nil"/>
            </w:tcBorders>
          </w:tcPr>
          <w:p w:rsidR="001F2E4C" w:rsidRDefault="00480FE2">
            <w:pPr>
              <w:spacing w:after="0" w:line="276" w:lineRule="auto"/>
              <w:ind w:left="62" w:right="0" w:firstLine="0"/>
              <w:jc w:val="left"/>
            </w:pPr>
            <w:r>
              <w:rPr>
                <w:sz w:val="14"/>
              </w:rPr>
              <w:t>0.002</w:t>
            </w:r>
          </w:p>
        </w:tc>
        <w:tc>
          <w:tcPr>
            <w:tcW w:w="845"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972"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722"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604" w:type="dxa"/>
            <w:tcBorders>
              <w:top w:val="single" w:sz="3" w:space="0" w:color="000000"/>
              <w:left w:val="nil"/>
              <w:bottom w:val="nil"/>
              <w:right w:val="nil"/>
            </w:tcBorders>
          </w:tcPr>
          <w:p w:rsidR="001F2E4C" w:rsidRDefault="001F2E4C">
            <w:pPr>
              <w:spacing w:after="0" w:line="276" w:lineRule="auto"/>
              <w:ind w:left="0" w:right="0" w:firstLine="0"/>
              <w:jc w:val="left"/>
            </w:pPr>
          </w:p>
        </w:tc>
      </w:tr>
      <w:tr w:rsidR="001F2E4C">
        <w:trPr>
          <w:trHeight w:val="775"/>
        </w:trPr>
        <w:tc>
          <w:tcPr>
            <w:tcW w:w="2857" w:type="dxa"/>
            <w:tcBorders>
              <w:top w:val="nil"/>
              <w:left w:val="nil"/>
              <w:bottom w:val="nil"/>
              <w:right w:val="nil"/>
            </w:tcBorders>
            <w:vAlign w:val="bottom"/>
          </w:tcPr>
          <w:p w:rsidR="001F2E4C" w:rsidRDefault="00480FE2">
            <w:pPr>
              <w:spacing w:after="0" w:line="276" w:lineRule="auto"/>
              <w:ind w:left="0" w:right="0" w:firstLine="0"/>
              <w:jc w:val="left"/>
            </w:pPr>
            <w:r>
              <w:rPr>
                <w:sz w:val="14"/>
              </w:rPr>
              <w:t>Early onset: Within=Between (p-value)</w:t>
            </w:r>
          </w:p>
        </w:tc>
        <w:tc>
          <w:tcPr>
            <w:tcW w:w="922" w:type="dxa"/>
            <w:tcBorders>
              <w:top w:val="nil"/>
              <w:left w:val="nil"/>
              <w:bottom w:val="nil"/>
              <w:right w:val="nil"/>
            </w:tcBorders>
            <w:vAlign w:val="bottom"/>
          </w:tcPr>
          <w:p w:rsidR="001F2E4C" w:rsidRDefault="00480FE2">
            <w:pPr>
              <w:spacing w:after="0" w:line="276" w:lineRule="auto"/>
              <w:ind w:left="19" w:right="0" w:firstLine="0"/>
              <w:jc w:val="left"/>
            </w:pPr>
            <w:r>
              <w:rPr>
                <w:sz w:val="14"/>
              </w:rPr>
              <w:t>0.218</w:t>
            </w:r>
          </w:p>
        </w:tc>
        <w:tc>
          <w:tcPr>
            <w:tcW w:w="973" w:type="dxa"/>
            <w:tcBorders>
              <w:top w:val="nil"/>
              <w:left w:val="nil"/>
              <w:bottom w:val="nil"/>
              <w:right w:val="nil"/>
            </w:tcBorders>
          </w:tcPr>
          <w:p w:rsidR="001F2E4C" w:rsidRDefault="00480FE2">
            <w:pPr>
              <w:spacing w:after="0" w:line="276" w:lineRule="auto"/>
              <w:ind w:left="0" w:right="0" w:firstLine="0"/>
              <w:jc w:val="left"/>
            </w:pPr>
            <w:r>
              <w:rPr>
                <w:noProof/>
                <w:position w:val="-36"/>
                <w:sz w:val="22"/>
              </w:rPr>
              <w:drawing>
                <wp:inline distT="0" distB="0" distL="0" distR="0">
                  <wp:extent cx="5010150" cy="1057275"/>
                  <wp:effectExtent l="0" t="0" r="0" b="0"/>
                  <wp:docPr id="91638" name="Picture 91638"/>
                  <wp:cNvGraphicFramePr/>
                  <a:graphic xmlns:a="http://schemas.openxmlformats.org/drawingml/2006/main">
                    <a:graphicData uri="http://schemas.openxmlformats.org/drawingml/2006/picture">
                      <pic:pic xmlns:pic="http://schemas.openxmlformats.org/drawingml/2006/picture">
                        <pic:nvPicPr>
                          <pic:cNvPr id="91638" name="Picture 91638"/>
                          <pic:cNvPicPr/>
                        </pic:nvPicPr>
                        <pic:blipFill>
                          <a:blip r:embed="rId13"/>
                          <a:stretch>
                            <a:fillRect/>
                          </a:stretch>
                        </pic:blipFill>
                        <pic:spPr>
                          <a:xfrm>
                            <a:off x="0" y="0"/>
                            <a:ext cx="5010150" cy="1057275"/>
                          </a:xfrm>
                          <a:prstGeom prst="rect">
                            <a:avLst/>
                          </a:prstGeom>
                        </pic:spPr>
                      </pic:pic>
                    </a:graphicData>
                  </a:graphic>
                </wp:inline>
              </w:drawing>
            </w:r>
            <w:r>
              <w:rPr>
                <w:sz w:val="14"/>
              </w:rPr>
              <w:t>0.195</w:t>
            </w:r>
          </w:p>
        </w:tc>
        <w:tc>
          <w:tcPr>
            <w:tcW w:w="845" w:type="dxa"/>
            <w:tcBorders>
              <w:top w:val="nil"/>
              <w:left w:val="nil"/>
              <w:bottom w:val="nil"/>
              <w:right w:val="nil"/>
            </w:tcBorders>
          </w:tcPr>
          <w:p w:rsidR="001F2E4C" w:rsidRDefault="001F2E4C">
            <w:pPr>
              <w:spacing w:after="0" w:line="276" w:lineRule="auto"/>
              <w:ind w:left="0" w:right="0" w:firstLine="0"/>
              <w:jc w:val="left"/>
            </w:pPr>
          </w:p>
        </w:tc>
        <w:tc>
          <w:tcPr>
            <w:tcW w:w="972" w:type="dxa"/>
            <w:tcBorders>
              <w:top w:val="nil"/>
              <w:left w:val="nil"/>
              <w:bottom w:val="nil"/>
              <w:right w:val="nil"/>
            </w:tcBorders>
          </w:tcPr>
          <w:p w:rsidR="001F2E4C" w:rsidRDefault="001F2E4C">
            <w:pPr>
              <w:spacing w:after="0" w:line="276" w:lineRule="auto"/>
              <w:ind w:left="0" w:right="0" w:firstLine="0"/>
              <w:jc w:val="left"/>
            </w:pPr>
          </w:p>
        </w:tc>
        <w:tc>
          <w:tcPr>
            <w:tcW w:w="722" w:type="dxa"/>
            <w:tcBorders>
              <w:top w:val="nil"/>
              <w:left w:val="nil"/>
              <w:bottom w:val="nil"/>
              <w:right w:val="nil"/>
            </w:tcBorders>
          </w:tcPr>
          <w:p w:rsidR="001F2E4C" w:rsidRDefault="001F2E4C">
            <w:pPr>
              <w:spacing w:after="0" w:line="276" w:lineRule="auto"/>
              <w:ind w:left="0" w:right="0" w:firstLine="0"/>
              <w:jc w:val="left"/>
            </w:pPr>
          </w:p>
        </w:tc>
        <w:tc>
          <w:tcPr>
            <w:tcW w:w="604" w:type="dxa"/>
            <w:tcBorders>
              <w:top w:val="nil"/>
              <w:left w:val="nil"/>
              <w:bottom w:val="nil"/>
              <w:right w:val="nil"/>
            </w:tcBorders>
          </w:tcPr>
          <w:p w:rsidR="001F2E4C" w:rsidRDefault="001F2E4C">
            <w:pPr>
              <w:spacing w:after="0" w:line="276" w:lineRule="auto"/>
              <w:ind w:left="0" w:right="0" w:firstLine="0"/>
              <w:jc w:val="left"/>
            </w:pPr>
          </w:p>
        </w:tc>
      </w:tr>
      <w:tr w:rsidR="001F2E4C">
        <w:trPr>
          <w:trHeight w:val="360"/>
        </w:trPr>
        <w:tc>
          <w:tcPr>
            <w:tcW w:w="7895" w:type="dxa"/>
            <w:gridSpan w:val="7"/>
            <w:tcBorders>
              <w:top w:val="nil"/>
              <w:left w:val="nil"/>
              <w:bottom w:val="single" w:sz="4" w:space="0" w:color="000000"/>
              <w:right w:val="nil"/>
            </w:tcBorders>
          </w:tcPr>
          <w:p w:rsidR="001F2E4C" w:rsidRDefault="00480FE2">
            <w:pPr>
              <w:spacing w:after="0" w:line="276" w:lineRule="auto"/>
              <w:ind w:left="0" w:right="0" w:firstLine="0"/>
              <w:jc w:val="left"/>
            </w:pPr>
            <w:r>
              <w:rPr>
                <w:sz w:val="14"/>
              </w:rPr>
              <w:t xml:space="preserve">Late onset: Within=Between (p-value) </w:t>
            </w:r>
            <w:r>
              <w:rPr>
                <w:sz w:val="14"/>
              </w:rPr>
              <w:tab/>
              <w:t xml:space="preserve"> 0.575 </w:t>
            </w:r>
            <w:r>
              <w:rPr>
                <w:sz w:val="14"/>
              </w:rPr>
              <w:tab/>
              <w:t xml:space="preserve"> 0.556 </w:t>
            </w:r>
            <w:r>
              <w:rPr>
                <w:sz w:val="14"/>
              </w:rPr>
              <w:tab/>
              <w:t xml:space="preserve"> 0.208 </w:t>
            </w:r>
            <w:r>
              <w:rPr>
                <w:sz w:val="14"/>
              </w:rPr>
              <w:tab/>
              <w:t xml:space="preserve"> 0.036 </w:t>
            </w:r>
            <w:r>
              <w:rPr>
                <w:sz w:val="14"/>
              </w:rPr>
              <w:tab/>
              <w:t xml:space="preserve"> 0.628 </w:t>
            </w:r>
            <w:r>
              <w:rPr>
                <w:sz w:val="14"/>
              </w:rPr>
              <w:tab/>
              <w:t xml:space="preserve"> 0.379</w:t>
            </w:r>
          </w:p>
        </w:tc>
      </w:tr>
    </w:tbl>
    <w:p w:rsidR="001F2E4C" w:rsidRDefault="00480FE2">
      <w:pPr>
        <w:spacing w:after="1310" w:line="236" w:lineRule="auto"/>
        <w:ind w:left="15" w:right="-15" w:firstLine="28"/>
        <w:jc w:val="left"/>
      </w:pPr>
      <w:r>
        <w:rPr>
          <w:i/>
          <w:sz w:val="11"/>
        </w:rPr>
        <w:t xml:space="preserve">Notes </w:t>
      </w:r>
      <w:r>
        <w:rPr>
          <w:sz w:val="11"/>
        </w:rPr>
        <w:t xml:space="preserve">The within estimator for the early onset diabetes for wages and working hours could not be estimates due to no within-variation for diabetes. Robust standard errors in parentheses. All models include variables for states, urbanization, level of education, </w:t>
      </w:r>
      <w:r>
        <w:rPr>
          <w:sz w:val="11"/>
        </w:rPr>
        <w:t xml:space="preserve">marital status, </w:t>
      </w:r>
      <w:proofErr w:type="gramStart"/>
      <w:r>
        <w:rPr>
          <w:sz w:val="11"/>
        </w:rPr>
        <w:t>number</w:t>
      </w:r>
      <w:proofErr w:type="gramEnd"/>
      <w:r>
        <w:rPr>
          <w:sz w:val="11"/>
        </w:rPr>
        <w:t xml:space="preserve"> of children &lt; 6, wealth, health insurance status, age squared and one dummy variable for each calendar year. </w:t>
      </w:r>
      <w:r>
        <w:rPr>
          <w:rFonts w:ascii="Cambria" w:eastAsia="Cambria" w:hAnsi="Cambria" w:cs="Cambria"/>
          <w:sz w:val="11"/>
          <w:vertAlign w:val="superscript"/>
        </w:rPr>
        <w:t>∗</w:t>
      </w:r>
      <w:r>
        <w:rPr>
          <w:rFonts w:ascii="Cambria" w:eastAsia="Cambria" w:hAnsi="Cambria" w:cs="Cambria"/>
          <w:sz w:val="11"/>
          <w:vertAlign w:val="superscript"/>
        </w:rPr>
        <w:t xml:space="preserve"> </w:t>
      </w:r>
      <w:proofErr w:type="gramStart"/>
      <w:r>
        <w:rPr>
          <w:rFonts w:ascii="Cambria" w:eastAsia="Cambria" w:hAnsi="Cambria" w:cs="Cambria"/>
          <w:i/>
          <w:sz w:val="11"/>
        </w:rPr>
        <w:t>p</w:t>
      </w:r>
      <w:proofErr w:type="gramEnd"/>
      <w:r>
        <w:rPr>
          <w:rFonts w:ascii="Cambria" w:eastAsia="Cambria" w:hAnsi="Cambria" w:cs="Cambria"/>
          <w:i/>
          <w:sz w:val="11"/>
        </w:rPr>
        <w:t xml:space="preserve"> &lt; </w:t>
      </w:r>
      <w:r>
        <w:rPr>
          <w:rFonts w:ascii="Cambria" w:eastAsia="Cambria" w:hAnsi="Cambria" w:cs="Cambria"/>
          <w:sz w:val="11"/>
        </w:rPr>
        <w:t>0</w:t>
      </w:r>
      <w:r>
        <w:rPr>
          <w:rFonts w:ascii="Cambria" w:eastAsia="Cambria" w:hAnsi="Cambria" w:cs="Cambria"/>
          <w:i/>
          <w:sz w:val="11"/>
        </w:rPr>
        <w:t>.</w:t>
      </w:r>
      <w:r>
        <w:rPr>
          <w:rFonts w:ascii="Cambria" w:eastAsia="Cambria" w:hAnsi="Cambria" w:cs="Cambria"/>
          <w:sz w:val="11"/>
        </w:rPr>
        <w:t>10</w:t>
      </w:r>
      <w:r>
        <w:rPr>
          <w:sz w:val="11"/>
        </w:rPr>
        <w:t xml:space="preserve">, </w:t>
      </w:r>
      <w:r>
        <w:rPr>
          <w:rFonts w:ascii="Cambria" w:eastAsia="Cambria" w:hAnsi="Cambria" w:cs="Cambria"/>
          <w:sz w:val="11"/>
          <w:vertAlign w:val="superscript"/>
        </w:rPr>
        <w:t>∗∗</w:t>
      </w:r>
      <w:r>
        <w:rPr>
          <w:rFonts w:ascii="Cambria" w:eastAsia="Cambria" w:hAnsi="Cambria" w:cs="Cambria"/>
          <w:sz w:val="11"/>
          <w:vertAlign w:val="superscript"/>
        </w:rPr>
        <w:t xml:space="preserve"> </w:t>
      </w:r>
      <w:r>
        <w:rPr>
          <w:rFonts w:ascii="Cambria" w:eastAsia="Cambria" w:hAnsi="Cambria" w:cs="Cambria"/>
          <w:i/>
          <w:sz w:val="11"/>
        </w:rPr>
        <w:t xml:space="preserve">p &lt; </w:t>
      </w:r>
      <w:r>
        <w:rPr>
          <w:rFonts w:ascii="Cambria" w:eastAsia="Cambria" w:hAnsi="Cambria" w:cs="Cambria"/>
          <w:sz w:val="11"/>
        </w:rPr>
        <w:t>0</w:t>
      </w:r>
      <w:r>
        <w:rPr>
          <w:rFonts w:ascii="Cambria" w:eastAsia="Cambria" w:hAnsi="Cambria" w:cs="Cambria"/>
          <w:i/>
          <w:sz w:val="11"/>
        </w:rPr>
        <w:t>.</w:t>
      </w:r>
      <w:r>
        <w:rPr>
          <w:rFonts w:ascii="Cambria" w:eastAsia="Cambria" w:hAnsi="Cambria" w:cs="Cambria"/>
          <w:sz w:val="11"/>
        </w:rPr>
        <w:t>05</w:t>
      </w:r>
      <w:r>
        <w:rPr>
          <w:sz w:val="11"/>
        </w:rPr>
        <w:t xml:space="preserve">, </w:t>
      </w:r>
      <w:r>
        <w:rPr>
          <w:rFonts w:ascii="Cambria" w:eastAsia="Cambria" w:hAnsi="Cambria" w:cs="Cambria"/>
          <w:sz w:val="11"/>
          <w:vertAlign w:val="superscript"/>
        </w:rPr>
        <w:t>∗∗∗</w:t>
      </w:r>
      <w:r>
        <w:rPr>
          <w:rFonts w:ascii="Cambria" w:eastAsia="Cambria" w:hAnsi="Cambria" w:cs="Cambria"/>
          <w:sz w:val="11"/>
          <w:vertAlign w:val="superscript"/>
        </w:rPr>
        <w:t xml:space="preserve"> </w:t>
      </w:r>
      <w:r>
        <w:rPr>
          <w:rFonts w:ascii="Cambria" w:eastAsia="Cambria" w:hAnsi="Cambria" w:cs="Cambria"/>
          <w:i/>
          <w:sz w:val="11"/>
        </w:rPr>
        <w:t xml:space="preserve">p &lt; </w:t>
      </w:r>
      <w:r>
        <w:rPr>
          <w:rFonts w:ascii="Cambria" w:eastAsia="Cambria" w:hAnsi="Cambria" w:cs="Cambria"/>
          <w:sz w:val="11"/>
        </w:rPr>
        <w:t>0</w:t>
      </w:r>
      <w:r>
        <w:rPr>
          <w:rFonts w:ascii="Cambria" w:eastAsia="Cambria" w:hAnsi="Cambria" w:cs="Cambria"/>
          <w:i/>
          <w:sz w:val="11"/>
        </w:rPr>
        <w:t>.</w:t>
      </w:r>
      <w:r>
        <w:rPr>
          <w:rFonts w:ascii="Cambria" w:eastAsia="Cambria" w:hAnsi="Cambria" w:cs="Cambria"/>
          <w:sz w:val="11"/>
        </w:rPr>
        <w:t>01</w:t>
      </w:r>
      <w:r>
        <w:rPr>
          <w:sz w:val="11"/>
        </w:rPr>
        <w:t>.</w:t>
      </w:r>
    </w:p>
    <w:p w:rsidR="001F2E4C" w:rsidRDefault="00480FE2">
      <w:pPr>
        <w:spacing w:after="254" w:line="246" w:lineRule="auto"/>
        <w:ind w:left="25" w:right="3" w:hanging="10"/>
        <w:jc w:val="left"/>
      </w:pPr>
      <w:r>
        <w:t>Table 10. Relationship between self-reported years since diagnosis and employment probabilities using continuous duration and duration splines (random effects).</w:t>
      </w:r>
    </w:p>
    <w:p w:rsidR="001F2E4C" w:rsidRDefault="00480FE2">
      <w:pPr>
        <w:spacing w:after="70" w:line="276" w:lineRule="auto"/>
        <w:ind w:left="30" w:right="0" w:firstLine="0"/>
        <w:jc w:val="left"/>
      </w:pPr>
      <w:r>
        <w:rPr>
          <w:noProof/>
          <w:sz w:val="22"/>
        </w:rPr>
        <mc:AlternateContent>
          <mc:Choice Requires="wpg">
            <w:drawing>
              <wp:inline distT="0" distB="0" distL="0" distR="0">
                <wp:extent cx="5006566" cy="170379"/>
                <wp:effectExtent l="0" t="0" r="0" b="0"/>
                <wp:docPr id="92974" name="Group 92974"/>
                <wp:cNvGraphicFramePr/>
                <a:graphic xmlns:a="http://schemas.openxmlformats.org/drawingml/2006/main">
                  <a:graphicData uri="http://schemas.microsoft.com/office/word/2010/wordprocessingGroup">
                    <wpg:wgp>
                      <wpg:cNvGrpSpPr/>
                      <wpg:grpSpPr>
                        <a:xfrm>
                          <a:off x="0" y="0"/>
                          <a:ext cx="5006566" cy="170379"/>
                          <a:chOff x="0" y="0"/>
                          <a:chExt cx="5006566" cy="170379"/>
                        </a:xfrm>
                      </wpg:grpSpPr>
                      <wps:wsp>
                        <wps:cNvPr id="2701" name="Shape 2701"/>
                        <wps:cNvSpPr/>
                        <wps:spPr>
                          <a:xfrm>
                            <a:off x="0" y="0"/>
                            <a:ext cx="5006566" cy="0"/>
                          </a:xfrm>
                          <a:custGeom>
                            <a:avLst/>
                            <a:gdLst/>
                            <a:ahLst/>
                            <a:cxnLst/>
                            <a:rect l="0" t="0" r="0" b="0"/>
                            <a:pathLst>
                              <a:path w="5006566">
                                <a:moveTo>
                                  <a:pt x="0" y="0"/>
                                </a:moveTo>
                                <a:lnTo>
                                  <a:pt x="5006566" y="0"/>
                                </a:lnTo>
                              </a:path>
                            </a:pathLst>
                          </a:custGeom>
                          <a:ln w="7984" cap="flat">
                            <a:miter lim="127000"/>
                          </a:ln>
                        </wps:spPr>
                        <wps:style>
                          <a:lnRef idx="1">
                            <a:srgbClr val="000000"/>
                          </a:lnRef>
                          <a:fillRef idx="0">
                            <a:srgbClr val="000000">
                              <a:alpha val="0"/>
                            </a:srgbClr>
                          </a:fillRef>
                          <a:effectRef idx="0">
                            <a:scrgbClr r="0" g="0" b="0"/>
                          </a:effectRef>
                          <a:fontRef idx="none"/>
                        </wps:style>
                        <wps:bodyPr/>
                      </wps:wsp>
                      <wps:wsp>
                        <wps:cNvPr id="14084" name="Rectangle 14084"/>
                        <wps:cNvSpPr/>
                        <wps:spPr>
                          <a:xfrm>
                            <a:off x="1643987" y="46993"/>
                            <a:ext cx="735502" cy="117212"/>
                          </a:xfrm>
                          <a:prstGeom prst="rect">
                            <a:avLst/>
                          </a:prstGeom>
                          <a:ln>
                            <a:noFill/>
                          </a:ln>
                        </wps:spPr>
                        <wps:txbx>
                          <w:txbxContent>
                            <w:p w:rsidR="001F2E4C" w:rsidRDefault="00480FE2">
                              <w:pPr>
                                <w:spacing w:after="0" w:line="276" w:lineRule="auto"/>
                                <w:ind w:left="0" w:right="0" w:firstLine="0"/>
                                <w:jc w:val="left"/>
                              </w:pPr>
                              <w:r>
                                <w:rPr>
                                  <w:sz w:val="16"/>
                                </w:rPr>
                                <w:t>Employment</w:t>
                              </w:r>
                            </w:p>
                          </w:txbxContent>
                        </wps:txbx>
                        <wps:bodyPr horzOverflow="overflow" lIns="0" tIns="0" rIns="0" bIns="0" rtlCol="0">
                          <a:noAutofit/>
                        </wps:bodyPr>
                      </wps:wsp>
                      <wps:wsp>
                        <wps:cNvPr id="14085" name="Rectangle 14085"/>
                        <wps:cNvSpPr/>
                        <wps:spPr>
                          <a:xfrm>
                            <a:off x="2862208" y="46993"/>
                            <a:ext cx="215654" cy="117212"/>
                          </a:xfrm>
                          <a:prstGeom prst="rect">
                            <a:avLst/>
                          </a:prstGeom>
                          <a:ln>
                            <a:noFill/>
                          </a:ln>
                        </wps:spPr>
                        <wps:txbx>
                          <w:txbxContent>
                            <w:p w:rsidR="001F2E4C" w:rsidRDefault="00480FE2">
                              <w:pPr>
                                <w:spacing w:after="0" w:line="276" w:lineRule="auto"/>
                                <w:ind w:left="0" w:right="0" w:firstLine="0"/>
                                <w:jc w:val="left"/>
                              </w:pPr>
                              <w:r>
                                <w:rPr>
                                  <w:sz w:val="16"/>
                                </w:rPr>
                                <w:t>Log</w:t>
                              </w:r>
                            </w:p>
                          </w:txbxContent>
                        </wps:txbx>
                        <wps:bodyPr horzOverflow="overflow" lIns="0" tIns="0" rIns="0" bIns="0" rtlCol="0">
                          <a:noAutofit/>
                        </wps:bodyPr>
                      </wps:wsp>
                      <wps:wsp>
                        <wps:cNvPr id="14086" name="Rectangle 14086"/>
                        <wps:cNvSpPr/>
                        <wps:spPr>
                          <a:xfrm>
                            <a:off x="3057590" y="46993"/>
                            <a:ext cx="372703" cy="117212"/>
                          </a:xfrm>
                          <a:prstGeom prst="rect">
                            <a:avLst/>
                          </a:prstGeom>
                          <a:ln>
                            <a:noFill/>
                          </a:ln>
                        </wps:spPr>
                        <wps:txbx>
                          <w:txbxContent>
                            <w:p w:rsidR="001F2E4C" w:rsidRDefault="00480FE2">
                              <w:pPr>
                                <w:spacing w:after="0" w:line="276" w:lineRule="auto"/>
                                <w:ind w:left="0" w:right="0" w:firstLine="0"/>
                                <w:jc w:val="left"/>
                              </w:pPr>
                              <w:proofErr w:type="gramStart"/>
                              <w:r>
                                <w:rPr>
                                  <w:sz w:val="16"/>
                                </w:rPr>
                                <w:t>hourly</w:t>
                              </w:r>
                              <w:proofErr w:type="gramEnd"/>
                            </w:p>
                          </w:txbxContent>
                        </wps:txbx>
                        <wps:bodyPr horzOverflow="overflow" lIns="0" tIns="0" rIns="0" bIns="0" rtlCol="0">
                          <a:noAutofit/>
                        </wps:bodyPr>
                      </wps:wsp>
                      <wps:wsp>
                        <wps:cNvPr id="14087" name="Rectangle 14087"/>
                        <wps:cNvSpPr/>
                        <wps:spPr>
                          <a:xfrm>
                            <a:off x="3371053" y="46993"/>
                            <a:ext cx="336291" cy="117212"/>
                          </a:xfrm>
                          <a:prstGeom prst="rect">
                            <a:avLst/>
                          </a:prstGeom>
                          <a:ln>
                            <a:noFill/>
                          </a:ln>
                        </wps:spPr>
                        <wps:txbx>
                          <w:txbxContent>
                            <w:p w:rsidR="001F2E4C" w:rsidRDefault="00480FE2">
                              <w:pPr>
                                <w:spacing w:after="0" w:line="276" w:lineRule="auto"/>
                                <w:ind w:left="0" w:right="0" w:firstLine="0"/>
                                <w:jc w:val="left"/>
                              </w:pPr>
                              <w:proofErr w:type="gramStart"/>
                              <w:r>
                                <w:rPr>
                                  <w:sz w:val="16"/>
                                </w:rPr>
                                <w:t>wages</w:t>
                              </w:r>
                              <w:proofErr w:type="gramEnd"/>
                            </w:p>
                          </w:txbxContent>
                        </wps:txbx>
                        <wps:bodyPr horzOverflow="overflow" lIns="0" tIns="0" rIns="0" bIns="0" rtlCol="0">
                          <a:noAutofit/>
                        </wps:bodyPr>
                      </wps:wsp>
                      <wps:wsp>
                        <wps:cNvPr id="14088" name="Rectangle 14088"/>
                        <wps:cNvSpPr/>
                        <wps:spPr>
                          <a:xfrm>
                            <a:off x="4018639" y="46993"/>
                            <a:ext cx="420291" cy="117212"/>
                          </a:xfrm>
                          <a:prstGeom prst="rect">
                            <a:avLst/>
                          </a:prstGeom>
                          <a:ln>
                            <a:noFill/>
                          </a:ln>
                        </wps:spPr>
                        <wps:txbx>
                          <w:txbxContent>
                            <w:p w:rsidR="001F2E4C" w:rsidRDefault="00480FE2">
                              <w:pPr>
                                <w:spacing w:after="0" w:line="276" w:lineRule="auto"/>
                                <w:ind w:left="0" w:right="0" w:firstLine="0"/>
                                <w:jc w:val="left"/>
                              </w:pPr>
                              <w:r>
                                <w:rPr>
                                  <w:sz w:val="16"/>
                                </w:rPr>
                                <w:t>Weekly</w:t>
                              </w:r>
                            </w:p>
                          </w:txbxContent>
                        </wps:txbx>
                        <wps:bodyPr horzOverflow="overflow" lIns="0" tIns="0" rIns="0" bIns="0" rtlCol="0">
                          <a:noAutofit/>
                        </wps:bodyPr>
                      </wps:wsp>
                      <wps:wsp>
                        <wps:cNvPr id="14089" name="Rectangle 14089"/>
                        <wps:cNvSpPr/>
                        <wps:spPr>
                          <a:xfrm>
                            <a:off x="4367882" y="46993"/>
                            <a:ext cx="280645" cy="117212"/>
                          </a:xfrm>
                          <a:prstGeom prst="rect">
                            <a:avLst/>
                          </a:prstGeom>
                          <a:ln>
                            <a:noFill/>
                          </a:ln>
                        </wps:spPr>
                        <wps:txbx>
                          <w:txbxContent>
                            <w:p w:rsidR="001F2E4C" w:rsidRDefault="00480FE2">
                              <w:pPr>
                                <w:spacing w:after="0" w:line="276" w:lineRule="auto"/>
                                <w:ind w:left="0" w:right="0" w:firstLine="0"/>
                                <w:jc w:val="left"/>
                              </w:pPr>
                              <w:proofErr w:type="gramStart"/>
                              <w:r>
                                <w:rPr>
                                  <w:sz w:val="16"/>
                                </w:rPr>
                                <w:t>work</w:t>
                              </w:r>
                              <w:proofErr w:type="gramEnd"/>
                            </w:p>
                          </w:txbxContent>
                        </wps:txbx>
                        <wps:bodyPr horzOverflow="overflow" lIns="0" tIns="0" rIns="0" bIns="0" rtlCol="0">
                          <a:noAutofit/>
                        </wps:bodyPr>
                      </wps:wsp>
                      <wps:wsp>
                        <wps:cNvPr id="14090" name="Rectangle 14090"/>
                        <wps:cNvSpPr/>
                        <wps:spPr>
                          <a:xfrm>
                            <a:off x="4612130" y="46993"/>
                            <a:ext cx="318132" cy="117212"/>
                          </a:xfrm>
                          <a:prstGeom prst="rect">
                            <a:avLst/>
                          </a:prstGeom>
                          <a:ln>
                            <a:noFill/>
                          </a:ln>
                        </wps:spPr>
                        <wps:txbx>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wps:txbx>
                        <wps:bodyPr horzOverflow="overflow" lIns="0" tIns="0" rIns="0" bIns="0" rtlCol="0">
                          <a:noAutofit/>
                        </wps:bodyPr>
                      </wps:wsp>
                      <wps:wsp>
                        <wps:cNvPr id="2703" name="Shape 2703"/>
                        <wps:cNvSpPr/>
                        <wps:spPr>
                          <a:xfrm>
                            <a:off x="1268196" y="170379"/>
                            <a:ext cx="1304542" cy="0"/>
                          </a:xfrm>
                          <a:custGeom>
                            <a:avLst/>
                            <a:gdLst/>
                            <a:ahLst/>
                            <a:cxnLst/>
                            <a:rect l="0" t="0" r="0" b="0"/>
                            <a:pathLst>
                              <a:path w="1304542">
                                <a:moveTo>
                                  <a:pt x="0" y="0"/>
                                </a:moveTo>
                                <a:lnTo>
                                  <a:pt x="1304542" y="0"/>
                                </a:lnTo>
                              </a:path>
                            </a:pathLst>
                          </a:custGeom>
                          <a:ln w="2995" cap="flat">
                            <a:miter lim="127000"/>
                          </a:ln>
                        </wps:spPr>
                        <wps:style>
                          <a:lnRef idx="1">
                            <a:srgbClr val="000000"/>
                          </a:lnRef>
                          <a:fillRef idx="0">
                            <a:srgbClr val="000000">
                              <a:alpha val="0"/>
                            </a:srgbClr>
                          </a:fillRef>
                          <a:effectRef idx="0">
                            <a:scrgbClr r="0" g="0" b="0"/>
                          </a:effectRef>
                          <a:fontRef idx="none"/>
                        </wps:style>
                        <wps:bodyPr/>
                      </wps:wsp>
                      <wps:wsp>
                        <wps:cNvPr id="2704" name="Shape 2704"/>
                        <wps:cNvSpPr/>
                        <wps:spPr>
                          <a:xfrm>
                            <a:off x="2672549" y="170379"/>
                            <a:ext cx="1140966" cy="0"/>
                          </a:xfrm>
                          <a:custGeom>
                            <a:avLst/>
                            <a:gdLst/>
                            <a:ahLst/>
                            <a:cxnLst/>
                            <a:rect l="0" t="0" r="0" b="0"/>
                            <a:pathLst>
                              <a:path w="1140966">
                                <a:moveTo>
                                  <a:pt x="0" y="0"/>
                                </a:moveTo>
                                <a:lnTo>
                                  <a:pt x="1140966" y="0"/>
                                </a:lnTo>
                              </a:path>
                            </a:pathLst>
                          </a:custGeom>
                          <a:ln w="2995" cap="flat">
                            <a:miter lim="127000"/>
                          </a:ln>
                        </wps:spPr>
                        <wps:style>
                          <a:lnRef idx="1">
                            <a:srgbClr val="000000"/>
                          </a:lnRef>
                          <a:fillRef idx="0">
                            <a:srgbClr val="000000">
                              <a:alpha val="0"/>
                            </a:srgbClr>
                          </a:fillRef>
                          <a:effectRef idx="0">
                            <a:scrgbClr r="0" g="0" b="0"/>
                          </a:effectRef>
                          <a:fontRef idx="none"/>
                        </wps:style>
                        <wps:bodyPr/>
                      </wps:wsp>
                      <wps:wsp>
                        <wps:cNvPr id="2705" name="Shape 2705"/>
                        <wps:cNvSpPr/>
                        <wps:spPr>
                          <a:xfrm>
                            <a:off x="3913316" y="170379"/>
                            <a:ext cx="1043339" cy="0"/>
                          </a:xfrm>
                          <a:custGeom>
                            <a:avLst/>
                            <a:gdLst/>
                            <a:ahLst/>
                            <a:cxnLst/>
                            <a:rect l="0" t="0" r="0" b="0"/>
                            <a:pathLst>
                              <a:path w="1043339">
                                <a:moveTo>
                                  <a:pt x="0" y="0"/>
                                </a:moveTo>
                                <a:lnTo>
                                  <a:pt x="1043339" y="0"/>
                                </a:lnTo>
                              </a:path>
                            </a:pathLst>
                          </a:custGeom>
                          <a:ln w="29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2974" o:spid="_x0000_s1112" style="width:394.2pt;height:13.4pt;mso-position-horizontal-relative:char;mso-position-vertical-relative:line" coordsize="50065,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">
                <v:shape id="Shape 2701" o:spid="_x0000_s1113" style="position:absolute;width:50065;height:0;visibility:visible;mso-wrap-style:square;v-text-anchor:top" coordsize="5006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HrYsUA&#10;AADdAAAADwAAAGRycy9kb3ducmV2LnhtbESPQWvCQBSE70L/w/IKveluIlqJriIWixcPprl4e2af&#10;STD7NmS3mv77rlDocZiZb5jVZrCtuFPvG8cakokCQVw603ClofjajxcgfEA22DomDT/kYbN+Ga0w&#10;M+7BJ7rnoRIRwj5DDXUIXSalL2uy6CeuI47e1fUWQ5R9JU2Pjwi3rUyVmkuLDceFGjva1VTe8m+r&#10;QbVcyOZ8nE13ZfJxqbY2/+RU67fXYbsEEWgI/+G/9sFoSN9VAs838Qn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ketixQAAAN0AAAAPAAAAAAAAAAAAAAAAAJgCAABkcnMv&#10;ZG93bnJldi54bWxQSwUGAAAAAAQABAD1AAAAigMAAAAA&#10;" path="m,l5006566,e" filled="f" strokeweight=".22178mm">
                  <v:stroke miterlimit="83231f" joinstyle="miter"/>
                  <v:path arrowok="t" textboxrect="0,0,5006566,0"/>
                </v:shape>
                <v:rect id="Rectangle 14084" o:spid="_x0000_s1114" style="position:absolute;left:16439;top:469;width:7355;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B/sQA&#10;AADeAAAADwAAAGRycy9kb3ducmV2LnhtbERPS4vCMBC+C/sfwix401SRpVajyK6iRx8L6m1oxrbY&#10;TEoTbd1fbwRhb/PxPWc6b00p7lS7wrKCQT8CQZxaXXCm4Pew6sUgnEfWWFomBQ9yMJ99dKaYaNvw&#10;ju57n4kQwi5BBbn3VSKlS3My6Pq2Ig7cxdYGfYB1JnWNTQg3pRxG0Zc0WHBoyLGi75zS6/5mFKzj&#10;anHa2L8mK5fn9XF7HP8cxl6p7me7mIDw1Pp/8du90WH+KIpH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kwf7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6"/>
                          </w:rPr>
                          <w:t>Employment</w:t>
                        </w:r>
                      </w:p>
                    </w:txbxContent>
                  </v:textbox>
                </v:rect>
                <v:rect id="Rectangle 14085" o:spid="_x0000_s1115" style="position:absolute;left:28622;top:469;width:2156;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kZcUA&#10;AADeAAAADwAAAGRycy9kb3ducmV2LnhtbERPS2vCQBC+C/0PyxR6001LlRizEekDPWos2N6G7JiE&#10;ZmdDdmuiv94VhN7m43tOuhxMI07UudqygudJBIK4sLrmUsHX/nMcg3AeWWNjmRScycEyexilmGjb&#10;845OuS9FCGGXoILK+zaR0hUVGXQT2xIH7mg7gz7ArpS6wz6Em0a+RNFMGqw5NFTY0ltFxW/+ZxSs&#10;43b1vbGXvmw+ftaH7WH+vp97pZ4eh9UChKfB/4vv7o0O81+jeAq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GRl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Log</w:t>
                        </w:r>
                      </w:p>
                    </w:txbxContent>
                  </v:textbox>
                </v:rect>
                <v:rect id="Rectangle 14086" o:spid="_x0000_s1116" style="position:absolute;left:30575;top:469;width:3727;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6EsQA&#10;AADeAAAADwAAAGRycy9kb3ducmV2LnhtbERPS4vCMBC+C/sfwix401QRqdUosuuiRx8L6m1oxrbY&#10;TEqTtdVfbwRhb/PxPWe2aE0pblS7wrKCQT8CQZxaXXCm4Pfw04tBOI+ssbRMCu7kYDH/6Mww0bbh&#10;Hd32PhMhhF2CCnLvq0RKl+Zk0PVtRRy4i60N+gDrTOoamxBuSjmMorE0WHBoyLGir5zS6/7PKFjH&#10;1fK0sY8mK1fn9XF7nHwfJl6p7me7nILw1Pp/8du90WH+KIr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6+hLEAAAA3gAAAA8AAAAAAAAAAAAAAAAAmAIAAGRycy9k&#10;b3ducmV2LnhtbFBLBQYAAAAABAAEAPUAAACJAwAAAAA=&#10;" filled="f" stroked="f">
                  <v:textbox inset="0,0,0,0">
                    <w:txbxContent>
                      <w:p w:rsidR="001F2E4C" w:rsidRDefault="00480FE2">
                        <w:pPr>
                          <w:spacing w:after="0" w:line="276" w:lineRule="auto"/>
                          <w:ind w:left="0" w:right="0" w:firstLine="0"/>
                          <w:jc w:val="left"/>
                        </w:pPr>
                        <w:proofErr w:type="gramStart"/>
                        <w:r>
                          <w:rPr>
                            <w:sz w:val="16"/>
                          </w:rPr>
                          <w:t>hourly</w:t>
                        </w:r>
                        <w:proofErr w:type="gramEnd"/>
                      </w:p>
                    </w:txbxContent>
                  </v:textbox>
                </v:rect>
                <v:rect id="Rectangle 14087" o:spid="_x0000_s1117" style="position:absolute;left:33710;top:469;width:3363;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ZficUA&#10;AADeAAAADwAAAGRycy9kb3ducmV2LnhtbERPS2vCQBC+C/0PyxR6001L0RizEekDPWos2N6G7JiE&#10;ZmdDdmuiv94VhN7m43tOuhxMI07UudqygudJBIK4sLrmUsHX/nMcg3AeWWNjmRScycEyexilmGjb&#10;845OuS9FCGGXoILK+zaR0hUVGXQT2xIH7mg7gz7ArpS6wz6Em0a+RNFUGqw5NFTY0ltFxW/+ZxSs&#10;43b1vbGXvmw+ftaH7WH+vp97pZ4eh9UChKfB/4vv7o0O81+jeAa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l+J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6"/>
                          </w:rPr>
                          <w:t>wages</w:t>
                        </w:r>
                        <w:proofErr w:type="gramEnd"/>
                      </w:p>
                    </w:txbxContent>
                  </v:textbox>
                </v:rect>
                <v:rect id="Rectangle 14088" o:spid="_x0000_s1118" style="position:absolute;left:40186;top:469;width:4203;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L+8cA&#10;AADeAAAADwAAAGRycy9kb3ducmV2LnhtbESPQWvCQBCF74L/YZlCb7ppkRJTVxGr6NGqoL0N2WkS&#10;mp0N2dWk/fXOoeBthvfmvW9mi97V6kZtqDwbeBknoIhzbysuDJyOm1EKKkRki7VnMvBLARbz4WCG&#10;mfUdf9LtEAslIRwyNFDG2GRah7wkh2HsG2LRvn3rMMraFtq22Em4q/VrkrxphxVLQ4kNrUrKfw5X&#10;Z2CbNsvLzv91Rb3+2p735+nHcRqNeX7ql++gIvXxYf6/3lnBnyS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py/vHAAAA3g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6"/>
                          </w:rPr>
                          <w:t>Weekly</w:t>
                        </w:r>
                      </w:p>
                    </w:txbxContent>
                  </v:textbox>
                </v:rect>
                <v:rect id="Rectangle 14089" o:spid="_x0000_s1119" style="position:absolute;left:43678;top:469;width:2807;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uYMUA&#10;AADeAAAADwAAAGRycy9kb3ducmV2LnhtbERPS2vCQBC+F/oflin0VjctRZKYjUgf6LEaQb0N2TEJ&#10;ZmdDdmtSf31XELzNx/ecbD6aVpypd41lBa+TCARxaXXDlYJt8f0Sg3AeWWNrmRT8kYN5/viQYart&#10;wGs6b3wlQgi7FBXU3neplK6syaCb2I44cEfbG/QB9pXUPQ4h3LTyLYqm0mDDoaHGjj5qKk+bX6Ng&#10;GXeL/cpehqr9Oix3P7vks0i8Us9P42IGwtPo7+Kbe6XD/PcoT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W5g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6"/>
                          </w:rPr>
                          <w:t>work</w:t>
                        </w:r>
                        <w:proofErr w:type="gramEnd"/>
                      </w:p>
                    </w:txbxContent>
                  </v:textbox>
                </v:rect>
                <v:rect id="Rectangle 14090" o:spid="_x0000_s1120" style="position:absolute;left:46121;top:469;width:3181;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ZRIMcA&#10;AADeAAAADwAAAGRycy9kb3ducmV2LnhtbESPQWvCQBCF74L/YZlCb7ppkWJSVxGr6NGqoL0N2WkS&#10;mp0N2dWk/fXOoeBthnnz3vtmi97V6kZtqDwbeBknoIhzbysuDJyOm9EUVIjIFmvPZOCXAizmw8EM&#10;M+s7/qTbIRZKTDhkaKCMscm0DnlJDsPYN8Ry+/atwyhrW2jbYifmrtavSfKmHVYsCSU2tCop/zlc&#10;nYHttFledv6vK+r11/a8P6cfxzQa8/zUL99BRerjQ/z/vbNSf5Kk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GUSDHAAAA3gAAAA8AAAAAAAAAAAAAAAAAmAIAAGRy&#10;cy9kb3ducmV2LnhtbFBLBQYAAAAABAAEAPUAAACMAwAAAAA=&#10;" filled="f" stroked="f">
                  <v:textbox inset="0,0,0,0">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v:textbox>
                </v:rect>
                <v:shape id="Shape 2703" o:spid="_x0000_s1121" style="position:absolute;left:12681;top:1703;width:13046;height:0;visibility:visible;mso-wrap-style:square;v-text-anchor:top" coordsize="1304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OBcgA&#10;AADdAAAADwAAAGRycy9kb3ducmV2LnhtbESPQWsCMRSE74X+h/AKXoom2lJlNYpUhPZQsLZUvT02&#10;z83i5mW7ie7235tCocdhZr5hZovOVeJCTSg9axgOFAji3JuSCw2fH+v+BESIyAYrz6ThhwIs5rc3&#10;M8yMb/mdLttYiAThkKEGG2OdSRlySw7DwNfEyTv6xmFMsimkabBNcFfJkVJP0mHJacFiTc+W8tP2&#10;7DS8qdfN8f70NTnsHr9LW69a3m9arXt33XIKIlIX/8N/7RejYTRWD/D7Jj0BOb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u84FyAAAAN0AAAAPAAAAAAAAAAAAAAAAAJgCAABk&#10;cnMvZG93bnJldi54bWxQSwUGAAAAAAQABAD1AAAAjQMAAAAA&#10;" path="m,l1304542,e" filled="f" strokeweight=".08319mm">
                  <v:stroke miterlimit="83231f" joinstyle="miter"/>
                  <v:path arrowok="t" textboxrect="0,0,1304542,0"/>
                </v:shape>
                <v:shape id="Shape 2704" o:spid="_x0000_s1122" style="position:absolute;left:26725;top:1703;width:11410;height:0;visibility:visible;mso-wrap-style:square;v-text-anchor:top" coordsize="11409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XJ38YA&#10;AADdAAAADwAAAGRycy9kb3ducmV2LnhtbESP0WoCMRRE3wv+Q7gF32q2KrVsjSJCS4siuO0H3G5u&#10;d4ObmzWJ7vr3Rij4OMzMGWa+7G0jzuSDcazgeZSBIC6dNlwp+Pl+f3oFESKyxsYxKbhQgOVi8DDH&#10;XLuO93QuYiUShEOOCuoY21zKUNZkMYxcS5y8P+ctxiR9JbXHLsFtI8dZ9iItGk4LNba0rqk8FCer&#10;gL8Os4/J7nRsdtabTbctLr9To9TwsV+9gYjUx3v4v/2pFYxn2RRub9IT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XJ38YAAADdAAAADwAAAAAAAAAAAAAAAACYAgAAZHJz&#10;L2Rvd25yZXYueG1sUEsFBgAAAAAEAAQA9QAAAIsDAAAAAA==&#10;" path="m,l1140966,e" filled="f" strokeweight=".08319mm">
                  <v:stroke miterlimit="83231f" joinstyle="miter"/>
                  <v:path arrowok="t" textboxrect="0,0,1140966,0"/>
                </v:shape>
                <v:shape id="Shape 2705" o:spid="_x0000_s1123" style="position:absolute;left:39133;top:1703;width:10433;height:0;visibility:visible;mso-wrap-style:square;v-text-anchor:top" coordsize="1043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cQA&#10;AADdAAAADwAAAGRycy9kb3ducmV2LnhtbESP3YrCMBSE7wXfIRxh7zS14g/VKLKwuOteiD8PcGiO&#10;bbU5KUnU7tsbYcHLYWa+YRar1tTiTs5XlhUMBwkI4tzqigsFp+NXfwbCB2SNtWVS8EceVstuZ4GZ&#10;tg/e0/0QChEh7DNUUIbQZFL6vCSDfmAb4uidrTMYonSF1A4fEW5qmSbJRBqsOC6U2NBnSfn1cDMK&#10;LjM+jxrc25Q3P2a3Pf7i5OaU+ui16zmIQG14h//b31pBOk3G8HoTn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ownEAAAA3QAAAA8AAAAAAAAAAAAAAAAAmAIAAGRycy9k&#10;b3ducmV2LnhtbFBLBQYAAAAABAAEAPUAAACJAwAAAAA=&#10;" path="m,l1043339,e" filled="f" strokeweight=".08319mm">
                  <v:stroke miterlimit="83231f" joinstyle="miter"/>
                  <v:path arrowok="t" textboxrect="0,0,1043339,0"/>
                </v:shape>
                <w10:anchorlock/>
              </v:group>
            </w:pict>
          </mc:Fallback>
        </mc:AlternateContent>
      </w:r>
    </w:p>
    <w:tbl>
      <w:tblPr>
        <w:tblStyle w:val="TableGrid"/>
        <w:tblW w:w="7897" w:type="dxa"/>
        <w:tblInd w:w="24" w:type="dxa"/>
        <w:tblCellMar>
          <w:top w:w="0" w:type="dxa"/>
          <w:left w:w="0" w:type="dxa"/>
          <w:bottom w:w="0" w:type="dxa"/>
          <w:right w:w="115" w:type="dxa"/>
        </w:tblCellMar>
        <w:tblLook w:val="04A0" w:firstRow="1" w:lastRow="0" w:firstColumn="1" w:lastColumn="0" w:noHBand="0" w:noVBand="1"/>
      </w:tblPr>
      <w:tblGrid>
        <w:gridCol w:w="614"/>
        <w:gridCol w:w="1470"/>
        <w:gridCol w:w="1106"/>
        <w:gridCol w:w="1041"/>
        <w:gridCol w:w="1056"/>
        <w:gridCol w:w="897"/>
        <w:gridCol w:w="979"/>
        <w:gridCol w:w="734"/>
      </w:tblGrid>
      <w:tr w:rsidR="001F2E4C">
        <w:trPr>
          <w:trHeight w:val="196"/>
        </w:trPr>
        <w:tc>
          <w:tcPr>
            <w:tcW w:w="2085" w:type="dxa"/>
            <w:gridSpan w:val="2"/>
            <w:tcBorders>
              <w:top w:val="nil"/>
              <w:left w:val="nil"/>
              <w:bottom w:val="single" w:sz="3" w:space="0" w:color="000000"/>
              <w:right w:val="nil"/>
            </w:tcBorders>
          </w:tcPr>
          <w:p w:rsidR="001F2E4C" w:rsidRDefault="001F2E4C">
            <w:pPr>
              <w:spacing w:after="0" w:line="276" w:lineRule="auto"/>
              <w:ind w:left="0" w:right="0" w:firstLine="0"/>
              <w:jc w:val="left"/>
            </w:pPr>
          </w:p>
        </w:tc>
        <w:tc>
          <w:tcPr>
            <w:tcW w:w="1106" w:type="dxa"/>
            <w:tcBorders>
              <w:top w:val="nil"/>
              <w:left w:val="nil"/>
              <w:bottom w:val="single" w:sz="3" w:space="0" w:color="000000"/>
              <w:right w:val="nil"/>
            </w:tcBorders>
          </w:tcPr>
          <w:p w:rsidR="001F2E4C" w:rsidRDefault="00480FE2">
            <w:pPr>
              <w:spacing w:after="0" w:line="276" w:lineRule="auto"/>
              <w:ind w:left="194" w:right="0" w:firstLine="0"/>
              <w:jc w:val="left"/>
            </w:pPr>
            <w:r>
              <w:rPr>
                <w:sz w:val="16"/>
              </w:rPr>
              <w:t>Males</w:t>
            </w:r>
          </w:p>
        </w:tc>
        <w:tc>
          <w:tcPr>
            <w:tcW w:w="1041" w:type="dxa"/>
            <w:tcBorders>
              <w:top w:val="nil"/>
              <w:left w:val="nil"/>
              <w:bottom w:val="single" w:sz="3" w:space="0" w:color="000000"/>
              <w:right w:val="nil"/>
            </w:tcBorders>
          </w:tcPr>
          <w:p w:rsidR="001F2E4C" w:rsidRDefault="00480FE2">
            <w:pPr>
              <w:spacing w:after="0" w:line="276" w:lineRule="auto"/>
              <w:ind w:left="121" w:right="0" w:firstLine="0"/>
              <w:jc w:val="left"/>
            </w:pPr>
            <w:r>
              <w:rPr>
                <w:sz w:val="16"/>
              </w:rPr>
              <w:t>Females</w:t>
            </w:r>
          </w:p>
        </w:tc>
        <w:tc>
          <w:tcPr>
            <w:tcW w:w="1056" w:type="dxa"/>
            <w:tcBorders>
              <w:top w:val="nil"/>
              <w:left w:val="nil"/>
              <w:bottom w:val="single" w:sz="3" w:space="0" w:color="000000"/>
              <w:right w:val="nil"/>
            </w:tcBorders>
          </w:tcPr>
          <w:p w:rsidR="001F2E4C" w:rsidRDefault="00480FE2">
            <w:pPr>
              <w:spacing w:after="0" w:line="276" w:lineRule="auto"/>
              <w:ind w:left="194" w:right="0" w:firstLine="0"/>
              <w:jc w:val="left"/>
            </w:pPr>
            <w:r>
              <w:rPr>
                <w:sz w:val="16"/>
              </w:rPr>
              <w:t>Males</w:t>
            </w:r>
          </w:p>
        </w:tc>
        <w:tc>
          <w:tcPr>
            <w:tcW w:w="897"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c>
          <w:tcPr>
            <w:tcW w:w="979" w:type="dxa"/>
            <w:tcBorders>
              <w:top w:val="nil"/>
              <w:left w:val="nil"/>
              <w:bottom w:val="single" w:sz="3" w:space="0" w:color="000000"/>
              <w:right w:val="nil"/>
            </w:tcBorders>
          </w:tcPr>
          <w:p w:rsidR="001F2E4C" w:rsidRDefault="00480FE2">
            <w:pPr>
              <w:spacing w:after="0" w:line="276" w:lineRule="auto"/>
              <w:ind w:left="194" w:right="0" w:firstLine="0"/>
              <w:jc w:val="left"/>
            </w:pPr>
            <w:r>
              <w:rPr>
                <w:sz w:val="16"/>
              </w:rPr>
              <w:t>Males</w:t>
            </w:r>
          </w:p>
        </w:tc>
        <w:tc>
          <w:tcPr>
            <w:tcW w:w="734"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r>
      <w:tr w:rsidR="001F2E4C">
        <w:trPr>
          <w:trHeight w:val="220"/>
        </w:trPr>
        <w:tc>
          <w:tcPr>
            <w:tcW w:w="2085" w:type="dxa"/>
            <w:gridSpan w:val="2"/>
            <w:tcBorders>
              <w:top w:val="single" w:sz="3" w:space="0" w:color="000000"/>
              <w:left w:val="nil"/>
              <w:bottom w:val="nil"/>
              <w:right w:val="nil"/>
            </w:tcBorders>
          </w:tcPr>
          <w:p w:rsidR="001F2E4C" w:rsidRDefault="00480FE2">
            <w:pPr>
              <w:spacing w:after="0" w:line="276" w:lineRule="auto"/>
              <w:ind w:left="101" w:right="0" w:firstLine="0"/>
              <w:jc w:val="left"/>
            </w:pPr>
            <w:r>
              <w:rPr>
                <w:i/>
                <w:sz w:val="16"/>
              </w:rPr>
              <w:t>Panel A: linear effect</w:t>
            </w:r>
          </w:p>
        </w:tc>
        <w:tc>
          <w:tcPr>
            <w:tcW w:w="1106"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1041"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1056"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897"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979" w:type="dxa"/>
            <w:tcBorders>
              <w:top w:val="single" w:sz="3" w:space="0" w:color="000000"/>
              <w:left w:val="nil"/>
              <w:bottom w:val="nil"/>
              <w:right w:val="nil"/>
            </w:tcBorders>
          </w:tcPr>
          <w:p w:rsidR="001F2E4C" w:rsidRDefault="001F2E4C">
            <w:pPr>
              <w:spacing w:after="0" w:line="276" w:lineRule="auto"/>
              <w:ind w:left="0" w:right="0" w:firstLine="0"/>
              <w:jc w:val="left"/>
            </w:pPr>
          </w:p>
        </w:tc>
        <w:tc>
          <w:tcPr>
            <w:tcW w:w="734" w:type="dxa"/>
            <w:tcBorders>
              <w:top w:val="single" w:sz="3" w:space="0" w:color="000000"/>
              <w:left w:val="nil"/>
              <w:bottom w:val="nil"/>
              <w:right w:val="nil"/>
            </w:tcBorders>
          </w:tcPr>
          <w:p w:rsidR="001F2E4C" w:rsidRDefault="001F2E4C">
            <w:pPr>
              <w:spacing w:after="0" w:line="276" w:lineRule="auto"/>
              <w:ind w:left="0" w:right="0" w:firstLine="0"/>
              <w:jc w:val="left"/>
            </w:pPr>
          </w:p>
        </w:tc>
      </w:tr>
      <w:tr w:rsidR="001F2E4C">
        <w:trPr>
          <w:trHeight w:val="204"/>
        </w:trPr>
        <w:tc>
          <w:tcPr>
            <w:tcW w:w="2085" w:type="dxa"/>
            <w:gridSpan w:val="2"/>
            <w:tcBorders>
              <w:top w:val="nil"/>
              <w:left w:val="nil"/>
              <w:bottom w:val="nil"/>
              <w:right w:val="nil"/>
            </w:tcBorders>
          </w:tcPr>
          <w:p w:rsidR="001F2E4C" w:rsidRDefault="00480FE2">
            <w:pPr>
              <w:spacing w:after="0" w:line="276" w:lineRule="auto"/>
              <w:ind w:left="101" w:right="0" w:firstLine="0"/>
              <w:jc w:val="left"/>
            </w:pPr>
            <w:r>
              <w:rPr>
                <w:sz w:val="16"/>
              </w:rPr>
              <w:t>Years since diagnosis</w:t>
            </w: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0.010</w:t>
            </w:r>
            <w:r>
              <w:rPr>
                <w:rFonts w:ascii="Cambria" w:eastAsia="Cambria" w:hAnsi="Cambria" w:cs="Cambria"/>
                <w:sz w:val="16"/>
                <w:vertAlign w:val="superscript"/>
              </w:rPr>
              <w:t>∗∗∗</w:t>
            </w:r>
          </w:p>
        </w:tc>
        <w:tc>
          <w:tcPr>
            <w:tcW w:w="104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0.007</w:t>
            </w:r>
            <w:r>
              <w:rPr>
                <w:rFonts w:ascii="Cambria" w:eastAsia="Cambria" w:hAnsi="Cambria" w:cs="Cambria"/>
                <w:sz w:val="16"/>
                <w:vertAlign w:val="superscript"/>
              </w:rPr>
              <w:t>∗∗∗</w:t>
            </w:r>
          </w:p>
        </w:tc>
        <w:tc>
          <w:tcPr>
            <w:tcW w:w="1056" w:type="dxa"/>
            <w:tcBorders>
              <w:top w:val="nil"/>
              <w:left w:val="nil"/>
              <w:bottom w:val="nil"/>
              <w:right w:val="nil"/>
            </w:tcBorders>
          </w:tcPr>
          <w:p w:rsidR="001F2E4C" w:rsidRDefault="00480FE2">
            <w:pPr>
              <w:spacing w:after="0" w:line="276" w:lineRule="auto"/>
              <w:ind w:left="0" w:right="0" w:firstLine="0"/>
              <w:jc w:val="center"/>
            </w:pPr>
            <w:r>
              <w:rPr>
                <w:sz w:val="16"/>
              </w:rPr>
              <w:t>0.009</w:t>
            </w:r>
            <w:r>
              <w:rPr>
                <w:rFonts w:ascii="Cambria" w:eastAsia="Cambria" w:hAnsi="Cambria" w:cs="Cambria"/>
                <w:sz w:val="16"/>
                <w:vertAlign w:val="superscript"/>
              </w:rPr>
              <w:t>∗</w:t>
            </w:r>
          </w:p>
        </w:tc>
        <w:tc>
          <w:tcPr>
            <w:tcW w:w="897"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0.012</w:t>
            </w:r>
          </w:p>
        </w:tc>
        <w:tc>
          <w:tcPr>
            <w:tcW w:w="979"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0.000</w:t>
            </w:r>
          </w:p>
        </w:tc>
        <w:tc>
          <w:tcPr>
            <w:tcW w:w="734"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0.139</w:t>
            </w:r>
          </w:p>
        </w:tc>
      </w:tr>
      <w:tr w:rsidR="001F2E4C">
        <w:trPr>
          <w:trHeight w:val="645"/>
        </w:trPr>
        <w:tc>
          <w:tcPr>
            <w:tcW w:w="2085" w:type="dxa"/>
            <w:gridSpan w:val="2"/>
            <w:tcBorders>
              <w:top w:val="nil"/>
              <w:left w:val="nil"/>
              <w:bottom w:val="nil"/>
              <w:right w:val="nil"/>
            </w:tcBorders>
            <w:vAlign w:val="bottom"/>
          </w:tcPr>
          <w:p w:rsidR="001F2E4C" w:rsidRDefault="00480FE2">
            <w:pPr>
              <w:spacing w:after="38" w:line="240" w:lineRule="auto"/>
              <w:ind w:left="101" w:right="0" w:firstLine="0"/>
              <w:jc w:val="left"/>
            </w:pPr>
            <w:r>
              <w:rPr>
                <w:i/>
                <w:sz w:val="16"/>
              </w:rPr>
              <w:t>Panel B: splines</w:t>
            </w:r>
          </w:p>
          <w:p w:rsidR="001F2E4C" w:rsidRDefault="00480FE2">
            <w:pPr>
              <w:spacing w:after="0" w:line="276" w:lineRule="auto"/>
              <w:ind w:left="101" w:right="0" w:firstLine="0"/>
              <w:jc w:val="left"/>
            </w:pPr>
            <w:r>
              <w:rPr>
                <w:sz w:val="16"/>
              </w:rPr>
              <w:t>Years since SR diagnosis</w:t>
            </w: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0.002</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0.001</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0.005</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0.009</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0.102</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0.126</w:t>
            </w:r>
            <w:r>
              <w:rPr>
                <w:rFonts w:ascii="Cambria" w:eastAsia="Cambria" w:hAnsi="Cambria" w:cs="Cambria"/>
                <w:sz w:val="16"/>
              </w:rPr>
              <w:t>)</w:t>
            </w:r>
          </w:p>
        </w:tc>
      </w:tr>
      <w:tr w:rsidR="001F2E4C">
        <w:trPr>
          <w:trHeight w:val="298"/>
        </w:trPr>
        <w:tc>
          <w:tcPr>
            <w:tcW w:w="615" w:type="dxa"/>
            <w:tcBorders>
              <w:top w:val="nil"/>
              <w:left w:val="nil"/>
              <w:bottom w:val="nil"/>
              <w:right w:val="nil"/>
            </w:tcBorders>
            <w:vAlign w:val="bottom"/>
          </w:tcPr>
          <w:p w:rsidR="001F2E4C" w:rsidRDefault="00480FE2">
            <w:pPr>
              <w:spacing w:after="0" w:line="276" w:lineRule="auto"/>
              <w:ind w:left="101" w:right="0" w:firstLine="0"/>
              <w:jc w:val="left"/>
            </w:pPr>
            <w:r>
              <w:rPr>
                <w:sz w:val="16"/>
              </w:rPr>
              <w:t>0–3</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vAlign w:val="bottom"/>
          </w:tcPr>
          <w:p w:rsidR="001F2E4C" w:rsidRDefault="00480FE2">
            <w:pPr>
              <w:spacing w:after="0" w:line="276" w:lineRule="auto"/>
              <w:ind w:left="170" w:right="0" w:firstLine="0"/>
              <w:jc w:val="left"/>
            </w:pPr>
            <w:r>
              <w:rPr>
                <w:rFonts w:ascii="Cambria" w:eastAsia="Cambria" w:hAnsi="Cambria" w:cs="Cambria"/>
                <w:sz w:val="16"/>
              </w:rPr>
              <w:t>−</w:t>
            </w:r>
            <w:r>
              <w:rPr>
                <w:sz w:val="16"/>
              </w:rPr>
              <w:t>0.010</w:t>
            </w:r>
          </w:p>
        </w:tc>
        <w:tc>
          <w:tcPr>
            <w:tcW w:w="104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0.018</w:t>
            </w:r>
            <w:r>
              <w:rPr>
                <w:rFonts w:ascii="Cambria" w:eastAsia="Cambria" w:hAnsi="Cambria" w:cs="Cambria"/>
                <w:sz w:val="16"/>
                <w:vertAlign w:val="superscript"/>
              </w:rPr>
              <w:t>∗∗∗</w:t>
            </w:r>
          </w:p>
        </w:tc>
        <w:tc>
          <w:tcPr>
            <w:tcW w:w="1056" w:type="dxa"/>
            <w:tcBorders>
              <w:top w:val="nil"/>
              <w:left w:val="nil"/>
              <w:bottom w:val="nil"/>
              <w:right w:val="nil"/>
            </w:tcBorders>
          </w:tcPr>
          <w:p w:rsidR="001F2E4C" w:rsidRDefault="00480FE2">
            <w:pPr>
              <w:spacing w:after="0" w:line="276" w:lineRule="auto"/>
              <w:ind w:left="0" w:right="0" w:firstLine="0"/>
              <w:jc w:val="center"/>
            </w:pPr>
            <w:r>
              <w:rPr>
                <w:sz w:val="16"/>
              </w:rPr>
              <w:t>0.039</w:t>
            </w:r>
            <w:r>
              <w:rPr>
                <w:rFonts w:ascii="Cambria" w:eastAsia="Cambria" w:hAnsi="Cambria" w:cs="Cambria"/>
                <w:sz w:val="16"/>
                <w:vertAlign w:val="superscript"/>
              </w:rPr>
              <w:t>∗∗</w:t>
            </w:r>
          </w:p>
        </w:tc>
        <w:tc>
          <w:tcPr>
            <w:tcW w:w="897" w:type="dxa"/>
            <w:tcBorders>
              <w:top w:val="nil"/>
              <w:left w:val="nil"/>
              <w:bottom w:val="nil"/>
              <w:right w:val="nil"/>
            </w:tcBorders>
            <w:vAlign w:val="bottom"/>
          </w:tcPr>
          <w:p w:rsidR="001F2E4C" w:rsidRDefault="00480FE2">
            <w:pPr>
              <w:spacing w:after="0" w:line="276" w:lineRule="auto"/>
              <w:ind w:left="214" w:right="0" w:firstLine="0"/>
              <w:jc w:val="left"/>
            </w:pPr>
            <w:r>
              <w:rPr>
                <w:sz w:val="16"/>
              </w:rPr>
              <w:t>0.029</w:t>
            </w:r>
          </w:p>
        </w:tc>
        <w:tc>
          <w:tcPr>
            <w:tcW w:w="979" w:type="dxa"/>
            <w:tcBorders>
              <w:top w:val="nil"/>
              <w:left w:val="nil"/>
              <w:bottom w:val="nil"/>
              <w:right w:val="nil"/>
            </w:tcBorders>
            <w:vAlign w:val="bottom"/>
          </w:tcPr>
          <w:p w:rsidR="001F2E4C" w:rsidRDefault="00480FE2">
            <w:pPr>
              <w:spacing w:after="0" w:line="276" w:lineRule="auto"/>
              <w:ind w:left="170" w:right="0" w:firstLine="0"/>
              <w:jc w:val="left"/>
            </w:pPr>
            <w:r>
              <w:rPr>
                <w:rFonts w:ascii="Cambria" w:eastAsia="Cambria" w:hAnsi="Cambria" w:cs="Cambria"/>
                <w:sz w:val="16"/>
              </w:rPr>
              <w:t>−</w:t>
            </w:r>
            <w:r>
              <w:rPr>
                <w:sz w:val="16"/>
              </w:rPr>
              <w:t>0.024</w:t>
            </w:r>
          </w:p>
        </w:tc>
        <w:tc>
          <w:tcPr>
            <w:tcW w:w="734" w:type="dxa"/>
            <w:tcBorders>
              <w:top w:val="nil"/>
              <w:left w:val="nil"/>
              <w:bottom w:val="nil"/>
              <w:right w:val="nil"/>
            </w:tcBorders>
            <w:vAlign w:val="bottom"/>
          </w:tcPr>
          <w:p w:rsidR="001F2E4C" w:rsidRDefault="00480FE2">
            <w:pPr>
              <w:spacing w:after="0" w:line="276" w:lineRule="auto"/>
              <w:ind w:left="0" w:right="0" w:firstLine="0"/>
              <w:jc w:val="center"/>
            </w:pPr>
            <w:r>
              <w:rPr>
                <w:sz w:val="16"/>
              </w:rPr>
              <w:t>0.499</w:t>
            </w:r>
          </w:p>
        </w:tc>
      </w:tr>
      <w:tr w:rsidR="001F2E4C">
        <w:trPr>
          <w:trHeight w:val="184"/>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0.006</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0.006</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0.017</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0.030</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0.348</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0.615</w:t>
            </w:r>
            <w:r>
              <w:rPr>
                <w:rFonts w:ascii="Cambria" w:eastAsia="Cambria" w:hAnsi="Cambria" w:cs="Cambria"/>
                <w:sz w:val="16"/>
              </w:rPr>
              <w:t>)</w:t>
            </w:r>
          </w:p>
        </w:tc>
      </w:tr>
      <w:tr w:rsidR="001F2E4C">
        <w:trPr>
          <w:trHeight w:val="193"/>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4–7</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0.002</w:t>
            </w:r>
          </w:p>
        </w:tc>
        <w:tc>
          <w:tcPr>
            <w:tcW w:w="1041" w:type="dxa"/>
            <w:tcBorders>
              <w:top w:val="nil"/>
              <w:left w:val="nil"/>
              <w:bottom w:val="nil"/>
              <w:right w:val="nil"/>
            </w:tcBorders>
          </w:tcPr>
          <w:p w:rsidR="001F2E4C" w:rsidRDefault="00480FE2">
            <w:pPr>
              <w:spacing w:after="0" w:line="276" w:lineRule="auto"/>
              <w:ind w:left="292" w:right="0" w:firstLine="0"/>
              <w:jc w:val="left"/>
            </w:pPr>
            <w:r>
              <w:rPr>
                <w:sz w:val="16"/>
              </w:rPr>
              <w:t>0.001</w:t>
            </w:r>
          </w:p>
        </w:tc>
        <w:tc>
          <w:tcPr>
            <w:tcW w:w="105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0.036</w:t>
            </w:r>
          </w:p>
        </w:tc>
        <w:tc>
          <w:tcPr>
            <w:tcW w:w="897"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0.058</w:t>
            </w:r>
          </w:p>
        </w:tc>
        <w:tc>
          <w:tcPr>
            <w:tcW w:w="979" w:type="dxa"/>
            <w:tcBorders>
              <w:top w:val="nil"/>
              <w:left w:val="nil"/>
              <w:bottom w:val="nil"/>
              <w:right w:val="nil"/>
            </w:tcBorders>
          </w:tcPr>
          <w:p w:rsidR="001F2E4C" w:rsidRDefault="00480FE2">
            <w:pPr>
              <w:spacing w:after="0" w:line="276" w:lineRule="auto"/>
              <w:ind w:left="0" w:right="0" w:firstLine="0"/>
              <w:jc w:val="center"/>
            </w:pPr>
            <w:r>
              <w:rPr>
                <w:sz w:val="16"/>
              </w:rPr>
              <w:t>0.147</w:t>
            </w:r>
          </w:p>
        </w:tc>
        <w:tc>
          <w:tcPr>
            <w:tcW w:w="734"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0.593</w:t>
            </w:r>
          </w:p>
        </w:tc>
      </w:tr>
      <w:tr w:rsidR="001F2E4C">
        <w:trPr>
          <w:trHeight w:val="184"/>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0.011</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0.011</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0.032</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0.053</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0.667</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1.061</w:t>
            </w:r>
            <w:r>
              <w:rPr>
                <w:rFonts w:ascii="Cambria" w:eastAsia="Cambria" w:hAnsi="Cambria" w:cs="Cambria"/>
                <w:sz w:val="16"/>
              </w:rPr>
              <w:t>)</w:t>
            </w:r>
          </w:p>
        </w:tc>
      </w:tr>
      <w:tr w:rsidR="001F2E4C">
        <w:trPr>
          <w:trHeight w:val="193"/>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8–12</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0.010</w:t>
            </w:r>
          </w:p>
        </w:tc>
        <w:tc>
          <w:tcPr>
            <w:tcW w:w="1041"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0.003</w:t>
            </w:r>
          </w:p>
        </w:tc>
        <w:tc>
          <w:tcPr>
            <w:tcW w:w="105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0.003</w:t>
            </w:r>
          </w:p>
        </w:tc>
        <w:tc>
          <w:tcPr>
            <w:tcW w:w="897"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0.074</w:t>
            </w:r>
          </w:p>
        </w:tc>
        <w:tc>
          <w:tcPr>
            <w:tcW w:w="979"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0.142</w:t>
            </w:r>
          </w:p>
        </w:tc>
        <w:tc>
          <w:tcPr>
            <w:tcW w:w="734"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0.088</w:t>
            </w:r>
          </w:p>
        </w:tc>
      </w:tr>
      <w:tr w:rsidR="001F2E4C">
        <w:trPr>
          <w:trHeight w:val="173"/>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0.015</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0.011</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0.041</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0.051</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0.860</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1.097</w:t>
            </w:r>
            <w:r>
              <w:rPr>
                <w:rFonts w:ascii="Cambria" w:eastAsia="Cambria" w:hAnsi="Cambria" w:cs="Cambria"/>
                <w:sz w:val="16"/>
              </w:rPr>
              <w:t>)</w:t>
            </w:r>
          </w:p>
        </w:tc>
      </w:tr>
      <w:tr w:rsidR="001F2E4C">
        <w:trPr>
          <w:trHeight w:val="204"/>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13+</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0.017</w:t>
            </w:r>
            <w:r>
              <w:rPr>
                <w:rFonts w:ascii="Cambria" w:eastAsia="Cambria" w:hAnsi="Cambria" w:cs="Cambria"/>
                <w:sz w:val="16"/>
                <w:vertAlign w:val="superscript"/>
              </w:rPr>
              <w:t>∗</w:t>
            </w:r>
          </w:p>
        </w:tc>
        <w:tc>
          <w:tcPr>
            <w:tcW w:w="1041"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0.005</w:t>
            </w:r>
          </w:p>
        </w:tc>
        <w:tc>
          <w:tcPr>
            <w:tcW w:w="1056" w:type="dxa"/>
            <w:tcBorders>
              <w:top w:val="nil"/>
              <w:left w:val="nil"/>
              <w:bottom w:val="nil"/>
              <w:right w:val="nil"/>
            </w:tcBorders>
          </w:tcPr>
          <w:p w:rsidR="001F2E4C" w:rsidRDefault="00480FE2">
            <w:pPr>
              <w:spacing w:after="0" w:line="276" w:lineRule="auto"/>
              <w:ind w:left="292" w:right="0" w:firstLine="0"/>
              <w:jc w:val="left"/>
            </w:pPr>
            <w:r>
              <w:rPr>
                <w:sz w:val="16"/>
              </w:rPr>
              <w:t>0.026</w:t>
            </w:r>
          </w:p>
        </w:tc>
        <w:tc>
          <w:tcPr>
            <w:tcW w:w="897" w:type="dxa"/>
            <w:tcBorders>
              <w:top w:val="nil"/>
              <w:left w:val="nil"/>
              <w:bottom w:val="nil"/>
              <w:right w:val="nil"/>
            </w:tcBorders>
          </w:tcPr>
          <w:p w:rsidR="001F2E4C" w:rsidRDefault="00480FE2">
            <w:pPr>
              <w:spacing w:after="0" w:line="276" w:lineRule="auto"/>
              <w:ind w:left="214" w:right="0" w:firstLine="0"/>
              <w:jc w:val="left"/>
            </w:pPr>
            <w:r>
              <w:rPr>
                <w:sz w:val="16"/>
              </w:rPr>
              <w:t>0.011</w:t>
            </w:r>
          </w:p>
        </w:tc>
        <w:tc>
          <w:tcPr>
            <w:tcW w:w="979"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0.031</w:t>
            </w:r>
          </w:p>
        </w:tc>
        <w:tc>
          <w:tcPr>
            <w:tcW w:w="734"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0.342</w:t>
            </w:r>
          </w:p>
        </w:tc>
      </w:tr>
      <w:tr w:rsidR="001F2E4C">
        <w:trPr>
          <w:trHeight w:val="189"/>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0.009</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0.003</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0.017</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0.018</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0.414</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0.241</w:t>
            </w:r>
            <w:r>
              <w:rPr>
                <w:rFonts w:ascii="Cambria" w:eastAsia="Cambria" w:hAnsi="Cambria" w:cs="Cambria"/>
                <w:sz w:val="16"/>
              </w:rPr>
              <w:t>)</w:t>
            </w:r>
          </w:p>
        </w:tc>
      </w:tr>
      <w:tr w:rsidR="001F2E4C">
        <w:trPr>
          <w:trHeight w:val="173"/>
        </w:trPr>
        <w:tc>
          <w:tcPr>
            <w:tcW w:w="615" w:type="dxa"/>
            <w:tcBorders>
              <w:top w:val="nil"/>
              <w:left w:val="nil"/>
              <w:bottom w:val="nil"/>
              <w:right w:val="nil"/>
            </w:tcBorders>
          </w:tcPr>
          <w:p w:rsidR="001F2E4C" w:rsidRDefault="00480FE2">
            <w:pPr>
              <w:spacing w:after="0" w:line="276" w:lineRule="auto"/>
              <w:ind w:left="101" w:right="0" w:firstLine="0"/>
              <w:jc w:val="left"/>
            </w:pPr>
            <w:r>
              <w:rPr>
                <w:i/>
                <w:sz w:val="16"/>
              </w:rPr>
              <w:t>Panel</w:t>
            </w:r>
          </w:p>
        </w:tc>
        <w:tc>
          <w:tcPr>
            <w:tcW w:w="1470" w:type="dxa"/>
            <w:tcBorders>
              <w:top w:val="nil"/>
              <w:left w:val="nil"/>
              <w:bottom w:val="nil"/>
              <w:right w:val="nil"/>
            </w:tcBorders>
          </w:tcPr>
          <w:p w:rsidR="001F2E4C" w:rsidRDefault="00480FE2">
            <w:pPr>
              <w:spacing w:after="0" w:line="276" w:lineRule="auto"/>
              <w:ind w:left="0" w:right="0" w:firstLine="0"/>
              <w:jc w:val="left"/>
            </w:pPr>
            <w:r>
              <w:rPr>
                <w:i/>
                <w:sz w:val="16"/>
              </w:rPr>
              <w:t>C: dummies</w:t>
            </w:r>
          </w:p>
        </w:tc>
        <w:tc>
          <w:tcPr>
            <w:tcW w:w="1106" w:type="dxa"/>
            <w:tcBorders>
              <w:top w:val="nil"/>
              <w:left w:val="nil"/>
              <w:bottom w:val="nil"/>
              <w:right w:val="nil"/>
            </w:tcBorders>
          </w:tcPr>
          <w:p w:rsidR="001F2E4C" w:rsidRDefault="001F2E4C">
            <w:pPr>
              <w:spacing w:after="0" w:line="276" w:lineRule="auto"/>
              <w:ind w:left="0" w:right="0" w:firstLine="0"/>
              <w:jc w:val="left"/>
            </w:pPr>
          </w:p>
        </w:tc>
        <w:tc>
          <w:tcPr>
            <w:tcW w:w="1041" w:type="dxa"/>
            <w:tcBorders>
              <w:top w:val="nil"/>
              <w:left w:val="nil"/>
              <w:bottom w:val="nil"/>
              <w:right w:val="nil"/>
            </w:tcBorders>
          </w:tcPr>
          <w:p w:rsidR="001F2E4C" w:rsidRDefault="001F2E4C">
            <w:pPr>
              <w:spacing w:after="0" w:line="276" w:lineRule="auto"/>
              <w:ind w:left="0" w:right="0" w:firstLine="0"/>
              <w:jc w:val="left"/>
            </w:pPr>
          </w:p>
        </w:tc>
        <w:tc>
          <w:tcPr>
            <w:tcW w:w="1056" w:type="dxa"/>
            <w:tcBorders>
              <w:top w:val="nil"/>
              <w:left w:val="nil"/>
              <w:bottom w:val="nil"/>
              <w:right w:val="nil"/>
            </w:tcBorders>
          </w:tcPr>
          <w:p w:rsidR="001F2E4C" w:rsidRDefault="001F2E4C">
            <w:pPr>
              <w:spacing w:after="0" w:line="276" w:lineRule="auto"/>
              <w:ind w:left="0" w:right="0" w:firstLine="0"/>
              <w:jc w:val="left"/>
            </w:pPr>
          </w:p>
        </w:tc>
        <w:tc>
          <w:tcPr>
            <w:tcW w:w="897" w:type="dxa"/>
            <w:tcBorders>
              <w:top w:val="nil"/>
              <w:left w:val="nil"/>
              <w:bottom w:val="nil"/>
              <w:right w:val="nil"/>
            </w:tcBorders>
          </w:tcPr>
          <w:p w:rsidR="001F2E4C" w:rsidRDefault="001F2E4C">
            <w:pPr>
              <w:spacing w:after="0" w:line="276" w:lineRule="auto"/>
              <w:ind w:left="0" w:right="0" w:firstLine="0"/>
              <w:jc w:val="left"/>
            </w:pPr>
          </w:p>
        </w:tc>
        <w:tc>
          <w:tcPr>
            <w:tcW w:w="979" w:type="dxa"/>
            <w:tcBorders>
              <w:top w:val="nil"/>
              <w:left w:val="nil"/>
              <w:bottom w:val="nil"/>
              <w:right w:val="nil"/>
            </w:tcBorders>
          </w:tcPr>
          <w:p w:rsidR="001F2E4C" w:rsidRDefault="001F2E4C">
            <w:pPr>
              <w:spacing w:after="0" w:line="276" w:lineRule="auto"/>
              <w:ind w:left="0" w:right="0" w:firstLine="0"/>
              <w:jc w:val="left"/>
            </w:pPr>
          </w:p>
        </w:tc>
        <w:tc>
          <w:tcPr>
            <w:tcW w:w="734" w:type="dxa"/>
            <w:tcBorders>
              <w:top w:val="nil"/>
              <w:left w:val="nil"/>
              <w:bottom w:val="nil"/>
              <w:right w:val="nil"/>
            </w:tcBorders>
          </w:tcPr>
          <w:p w:rsidR="001F2E4C" w:rsidRDefault="001F2E4C">
            <w:pPr>
              <w:spacing w:after="0" w:line="276" w:lineRule="auto"/>
              <w:ind w:left="0" w:right="0" w:firstLine="0"/>
              <w:jc w:val="left"/>
            </w:pPr>
          </w:p>
        </w:tc>
      </w:tr>
      <w:tr w:rsidR="001F2E4C">
        <w:trPr>
          <w:trHeight w:val="204"/>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0–3</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0.038</w:t>
            </w:r>
            <w:r>
              <w:rPr>
                <w:rFonts w:ascii="Cambria" w:eastAsia="Cambria" w:hAnsi="Cambria" w:cs="Cambria"/>
                <w:sz w:val="16"/>
                <w:vertAlign w:val="superscript"/>
              </w:rPr>
              <w:t>∗</w:t>
            </w:r>
          </w:p>
        </w:tc>
        <w:tc>
          <w:tcPr>
            <w:tcW w:w="1041"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0.046</w:t>
            </w:r>
            <w:r>
              <w:rPr>
                <w:rFonts w:ascii="Cambria" w:eastAsia="Cambria" w:hAnsi="Cambria" w:cs="Cambria"/>
                <w:sz w:val="16"/>
                <w:vertAlign w:val="superscript"/>
              </w:rPr>
              <w:t>∗∗</w:t>
            </w:r>
          </w:p>
        </w:tc>
        <w:tc>
          <w:tcPr>
            <w:tcW w:w="1056" w:type="dxa"/>
            <w:tcBorders>
              <w:top w:val="nil"/>
              <w:left w:val="nil"/>
              <w:bottom w:val="nil"/>
              <w:right w:val="nil"/>
            </w:tcBorders>
          </w:tcPr>
          <w:p w:rsidR="001F2E4C" w:rsidRDefault="00480FE2">
            <w:pPr>
              <w:spacing w:after="0" w:line="276" w:lineRule="auto"/>
              <w:ind w:left="0" w:right="0" w:firstLine="0"/>
              <w:jc w:val="center"/>
            </w:pPr>
            <w:r>
              <w:rPr>
                <w:sz w:val="16"/>
              </w:rPr>
              <w:t>0.134</w:t>
            </w:r>
            <w:r>
              <w:rPr>
                <w:rFonts w:ascii="Cambria" w:eastAsia="Cambria" w:hAnsi="Cambria" w:cs="Cambria"/>
                <w:sz w:val="16"/>
                <w:vertAlign w:val="superscript"/>
              </w:rPr>
              <w:t>∗∗</w:t>
            </w:r>
          </w:p>
        </w:tc>
        <w:tc>
          <w:tcPr>
            <w:tcW w:w="897" w:type="dxa"/>
            <w:tcBorders>
              <w:top w:val="nil"/>
              <w:left w:val="nil"/>
              <w:bottom w:val="nil"/>
              <w:right w:val="nil"/>
            </w:tcBorders>
          </w:tcPr>
          <w:p w:rsidR="001F2E4C" w:rsidRDefault="00480FE2">
            <w:pPr>
              <w:spacing w:after="0" w:line="276" w:lineRule="auto"/>
              <w:ind w:left="214" w:right="0" w:firstLine="0"/>
              <w:jc w:val="left"/>
            </w:pPr>
            <w:r>
              <w:rPr>
                <w:sz w:val="16"/>
              </w:rPr>
              <w:t>0.006</w:t>
            </w:r>
          </w:p>
        </w:tc>
        <w:tc>
          <w:tcPr>
            <w:tcW w:w="979"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0.810</w:t>
            </w:r>
          </w:p>
        </w:tc>
        <w:tc>
          <w:tcPr>
            <w:tcW w:w="734" w:type="dxa"/>
            <w:tcBorders>
              <w:top w:val="nil"/>
              <w:left w:val="nil"/>
              <w:bottom w:val="nil"/>
              <w:right w:val="nil"/>
            </w:tcBorders>
          </w:tcPr>
          <w:p w:rsidR="001F2E4C" w:rsidRDefault="00480FE2">
            <w:pPr>
              <w:spacing w:after="0" w:line="276" w:lineRule="auto"/>
              <w:ind w:left="0" w:right="0" w:firstLine="0"/>
              <w:jc w:val="center"/>
            </w:pPr>
            <w:r>
              <w:rPr>
                <w:sz w:val="16"/>
              </w:rPr>
              <w:t>1.062</w:t>
            </w:r>
          </w:p>
        </w:tc>
      </w:tr>
      <w:tr w:rsidR="001F2E4C">
        <w:trPr>
          <w:trHeight w:val="173"/>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0.022</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0.021</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0.054</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0.084</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1.155</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1.827</w:t>
            </w:r>
            <w:r>
              <w:rPr>
                <w:rFonts w:ascii="Cambria" w:eastAsia="Cambria" w:hAnsi="Cambria" w:cs="Cambria"/>
                <w:sz w:val="16"/>
              </w:rPr>
              <w:t>)</w:t>
            </w:r>
          </w:p>
        </w:tc>
      </w:tr>
      <w:tr w:rsidR="001F2E4C">
        <w:trPr>
          <w:trHeight w:val="204"/>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4–7</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0.030</w:t>
            </w:r>
          </w:p>
        </w:tc>
        <w:tc>
          <w:tcPr>
            <w:tcW w:w="104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0.073</w:t>
            </w:r>
            <w:r>
              <w:rPr>
                <w:rFonts w:ascii="Cambria" w:eastAsia="Cambria" w:hAnsi="Cambria" w:cs="Cambria"/>
                <w:sz w:val="16"/>
                <w:vertAlign w:val="superscript"/>
              </w:rPr>
              <w:t>∗∗∗</w:t>
            </w:r>
          </w:p>
        </w:tc>
        <w:tc>
          <w:tcPr>
            <w:tcW w:w="1056" w:type="dxa"/>
            <w:tcBorders>
              <w:top w:val="nil"/>
              <w:left w:val="nil"/>
              <w:bottom w:val="nil"/>
              <w:right w:val="nil"/>
            </w:tcBorders>
          </w:tcPr>
          <w:p w:rsidR="001F2E4C" w:rsidRDefault="00480FE2">
            <w:pPr>
              <w:spacing w:after="0" w:line="276" w:lineRule="auto"/>
              <w:ind w:left="292" w:right="0" w:firstLine="0"/>
              <w:jc w:val="left"/>
            </w:pPr>
            <w:r>
              <w:rPr>
                <w:sz w:val="16"/>
              </w:rPr>
              <w:t>0.087</w:t>
            </w:r>
          </w:p>
        </w:tc>
        <w:tc>
          <w:tcPr>
            <w:tcW w:w="897"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0.043</w:t>
            </w:r>
          </w:p>
        </w:tc>
        <w:tc>
          <w:tcPr>
            <w:tcW w:w="979" w:type="dxa"/>
            <w:tcBorders>
              <w:top w:val="nil"/>
              <w:left w:val="nil"/>
              <w:bottom w:val="nil"/>
              <w:right w:val="nil"/>
            </w:tcBorders>
          </w:tcPr>
          <w:p w:rsidR="001F2E4C" w:rsidRDefault="00480FE2">
            <w:pPr>
              <w:spacing w:after="0" w:line="276" w:lineRule="auto"/>
              <w:ind w:left="0" w:right="0" w:firstLine="0"/>
              <w:jc w:val="center"/>
            </w:pPr>
            <w:r>
              <w:rPr>
                <w:sz w:val="16"/>
              </w:rPr>
              <w:t>0.684</w:t>
            </w:r>
          </w:p>
        </w:tc>
        <w:tc>
          <w:tcPr>
            <w:tcW w:w="734" w:type="dxa"/>
            <w:tcBorders>
              <w:top w:val="nil"/>
              <w:left w:val="nil"/>
              <w:bottom w:val="nil"/>
              <w:right w:val="nil"/>
            </w:tcBorders>
          </w:tcPr>
          <w:p w:rsidR="001F2E4C" w:rsidRDefault="00480FE2">
            <w:pPr>
              <w:spacing w:after="0" w:line="276" w:lineRule="auto"/>
              <w:ind w:left="0" w:right="0" w:firstLine="0"/>
              <w:jc w:val="center"/>
            </w:pPr>
            <w:r>
              <w:rPr>
                <w:sz w:val="16"/>
              </w:rPr>
              <w:t>1.119</w:t>
            </w:r>
          </w:p>
        </w:tc>
      </w:tr>
      <w:tr w:rsidR="001F2E4C">
        <w:trPr>
          <w:trHeight w:val="173"/>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0.023</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0.023</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0.059</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0.120</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1.390</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2.531</w:t>
            </w:r>
            <w:r>
              <w:rPr>
                <w:rFonts w:ascii="Cambria" w:eastAsia="Cambria" w:hAnsi="Cambria" w:cs="Cambria"/>
                <w:sz w:val="16"/>
              </w:rPr>
              <w:t>)</w:t>
            </w:r>
          </w:p>
        </w:tc>
      </w:tr>
      <w:tr w:rsidR="001F2E4C">
        <w:trPr>
          <w:trHeight w:val="204"/>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8–12</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0.084</w:t>
            </w:r>
            <w:r>
              <w:rPr>
                <w:rFonts w:ascii="Cambria" w:eastAsia="Cambria" w:hAnsi="Cambria" w:cs="Cambria"/>
                <w:sz w:val="16"/>
                <w:vertAlign w:val="superscript"/>
              </w:rPr>
              <w:t>∗∗</w:t>
            </w:r>
          </w:p>
        </w:tc>
        <w:tc>
          <w:tcPr>
            <w:tcW w:w="104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0.079</w:t>
            </w:r>
            <w:r>
              <w:rPr>
                <w:rFonts w:ascii="Cambria" w:eastAsia="Cambria" w:hAnsi="Cambria" w:cs="Cambria"/>
                <w:sz w:val="16"/>
                <w:vertAlign w:val="superscript"/>
              </w:rPr>
              <w:t>∗∗∗</w:t>
            </w:r>
          </w:p>
        </w:tc>
        <w:tc>
          <w:tcPr>
            <w:tcW w:w="105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0.083</w:t>
            </w:r>
          </w:p>
        </w:tc>
        <w:tc>
          <w:tcPr>
            <w:tcW w:w="897"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0.217</w:t>
            </w:r>
            <w:r>
              <w:rPr>
                <w:rFonts w:ascii="Cambria" w:eastAsia="Cambria" w:hAnsi="Cambria" w:cs="Cambria"/>
                <w:sz w:val="16"/>
                <w:vertAlign w:val="superscript"/>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sz w:val="16"/>
              </w:rPr>
              <w:t>0.218</w:t>
            </w:r>
          </w:p>
        </w:tc>
        <w:tc>
          <w:tcPr>
            <w:tcW w:w="734" w:type="dxa"/>
            <w:tcBorders>
              <w:top w:val="nil"/>
              <w:left w:val="nil"/>
              <w:bottom w:val="nil"/>
              <w:right w:val="nil"/>
            </w:tcBorders>
          </w:tcPr>
          <w:p w:rsidR="001F2E4C" w:rsidRDefault="00480FE2">
            <w:pPr>
              <w:spacing w:after="0" w:line="276" w:lineRule="auto"/>
              <w:ind w:left="0" w:right="0" w:firstLine="0"/>
              <w:jc w:val="center"/>
            </w:pPr>
            <w:r>
              <w:rPr>
                <w:sz w:val="16"/>
              </w:rPr>
              <w:t>0.123</w:t>
            </w:r>
          </w:p>
        </w:tc>
      </w:tr>
      <w:tr w:rsidR="001F2E4C">
        <w:trPr>
          <w:trHeight w:val="173"/>
        </w:trPr>
        <w:tc>
          <w:tcPr>
            <w:tcW w:w="615" w:type="dxa"/>
            <w:tcBorders>
              <w:top w:val="nil"/>
              <w:left w:val="nil"/>
              <w:bottom w:val="nil"/>
              <w:right w:val="nil"/>
            </w:tcBorders>
          </w:tcPr>
          <w:p w:rsidR="001F2E4C" w:rsidRDefault="001F2E4C">
            <w:pPr>
              <w:spacing w:after="0" w:line="276" w:lineRule="auto"/>
              <w:ind w:left="0" w:right="0" w:firstLine="0"/>
              <w:jc w:val="left"/>
            </w:pP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0.037</w:t>
            </w:r>
            <w:r>
              <w:rPr>
                <w:rFonts w:ascii="Cambria" w:eastAsia="Cambria" w:hAnsi="Cambria" w:cs="Cambria"/>
                <w:sz w:val="16"/>
              </w:rPr>
              <w:t>)</w:t>
            </w:r>
          </w:p>
        </w:tc>
        <w:tc>
          <w:tcPr>
            <w:tcW w:w="104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0.030</w:t>
            </w:r>
            <w:r>
              <w:rPr>
                <w:rFonts w:ascii="Cambria" w:eastAsia="Cambria" w:hAnsi="Cambria" w:cs="Cambria"/>
                <w:sz w:val="16"/>
              </w:rPr>
              <w:t>)</w:t>
            </w:r>
          </w:p>
        </w:tc>
        <w:tc>
          <w:tcPr>
            <w:tcW w:w="1056"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0.101</w:t>
            </w:r>
            <w:r>
              <w:rPr>
                <w:rFonts w:ascii="Cambria" w:eastAsia="Cambria" w:hAnsi="Cambria" w:cs="Cambria"/>
                <w:sz w:val="16"/>
              </w:rPr>
              <w:t>)</w:t>
            </w:r>
          </w:p>
        </w:tc>
        <w:tc>
          <w:tcPr>
            <w:tcW w:w="897" w:type="dxa"/>
            <w:tcBorders>
              <w:top w:val="nil"/>
              <w:left w:val="nil"/>
              <w:bottom w:val="nil"/>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0.120</w:t>
            </w:r>
            <w:r>
              <w:rPr>
                <w:rFonts w:ascii="Cambria" w:eastAsia="Cambria" w:hAnsi="Cambria" w:cs="Cambria"/>
                <w:sz w:val="16"/>
              </w:rPr>
              <w:t>)</w:t>
            </w:r>
          </w:p>
        </w:tc>
        <w:tc>
          <w:tcPr>
            <w:tcW w:w="9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2.293</w:t>
            </w:r>
            <w:r>
              <w:rPr>
                <w:rFonts w:ascii="Cambria" w:eastAsia="Cambria" w:hAnsi="Cambria" w:cs="Cambria"/>
                <w:sz w:val="16"/>
              </w:rPr>
              <w:t>)</w:t>
            </w:r>
          </w:p>
        </w:tc>
        <w:tc>
          <w:tcPr>
            <w:tcW w:w="73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2.981</w:t>
            </w:r>
            <w:r>
              <w:rPr>
                <w:rFonts w:ascii="Cambria" w:eastAsia="Cambria" w:hAnsi="Cambria" w:cs="Cambria"/>
                <w:sz w:val="16"/>
              </w:rPr>
              <w:t>)</w:t>
            </w:r>
          </w:p>
        </w:tc>
      </w:tr>
      <w:tr w:rsidR="001F2E4C">
        <w:trPr>
          <w:trHeight w:val="204"/>
        </w:trPr>
        <w:tc>
          <w:tcPr>
            <w:tcW w:w="615" w:type="dxa"/>
            <w:tcBorders>
              <w:top w:val="nil"/>
              <w:left w:val="nil"/>
              <w:bottom w:val="nil"/>
              <w:right w:val="nil"/>
            </w:tcBorders>
          </w:tcPr>
          <w:p w:rsidR="001F2E4C" w:rsidRDefault="00480FE2">
            <w:pPr>
              <w:spacing w:after="0" w:line="276" w:lineRule="auto"/>
              <w:ind w:left="101" w:right="0" w:firstLine="0"/>
              <w:jc w:val="left"/>
            </w:pPr>
            <w:r>
              <w:rPr>
                <w:sz w:val="16"/>
              </w:rPr>
              <w:t>13+</w:t>
            </w:r>
          </w:p>
        </w:tc>
        <w:tc>
          <w:tcPr>
            <w:tcW w:w="1470" w:type="dxa"/>
            <w:tcBorders>
              <w:top w:val="nil"/>
              <w:left w:val="nil"/>
              <w:bottom w:val="nil"/>
              <w:right w:val="nil"/>
            </w:tcBorders>
          </w:tcPr>
          <w:p w:rsidR="001F2E4C" w:rsidRDefault="001F2E4C">
            <w:pPr>
              <w:spacing w:after="0" w:line="276" w:lineRule="auto"/>
              <w:ind w:left="0" w:right="0" w:firstLine="0"/>
              <w:jc w:val="left"/>
            </w:pPr>
          </w:p>
        </w:tc>
        <w:tc>
          <w:tcPr>
            <w:tcW w:w="1106"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0.175</w:t>
            </w:r>
            <w:r>
              <w:rPr>
                <w:rFonts w:ascii="Cambria" w:eastAsia="Cambria" w:hAnsi="Cambria" w:cs="Cambria"/>
                <w:sz w:val="16"/>
                <w:vertAlign w:val="superscript"/>
              </w:rPr>
              <w:t>∗∗∗</w:t>
            </w:r>
          </w:p>
        </w:tc>
        <w:tc>
          <w:tcPr>
            <w:tcW w:w="1041"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0.093</w:t>
            </w:r>
            <w:r>
              <w:rPr>
                <w:rFonts w:ascii="Cambria" w:eastAsia="Cambria" w:hAnsi="Cambria" w:cs="Cambria"/>
                <w:sz w:val="16"/>
                <w:vertAlign w:val="superscript"/>
              </w:rPr>
              <w:t>∗∗∗</w:t>
            </w:r>
          </w:p>
        </w:tc>
        <w:tc>
          <w:tcPr>
            <w:tcW w:w="1056" w:type="dxa"/>
            <w:tcBorders>
              <w:top w:val="nil"/>
              <w:left w:val="nil"/>
              <w:bottom w:val="nil"/>
              <w:right w:val="nil"/>
            </w:tcBorders>
          </w:tcPr>
          <w:p w:rsidR="001F2E4C" w:rsidRDefault="00480FE2">
            <w:pPr>
              <w:spacing w:after="0" w:line="276" w:lineRule="auto"/>
              <w:ind w:left="292" w:right="0" w:firstLine="0"/>
              <w:jc w:val="left"/>
            </w:pPr>
            <w:r>
              <w:rPr>
                <w:sz w:val="16"/>
              </w:rPr>
              <w:t>0.206</w:t>
            </w:r>
          </w:p>
        </w:tc>
        <w:tc>
          <w:tcPr>
            <w:tcW w:w="897"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0.335</w:t>
            </w:r>
            <w:r>
              <w:rPr>
                <w:rFonts w:ascii="Cambria" w:eastAsia="Cambria" w:hAnsi="Cambria" w:cs="Cambria"/>
                <w:sz w:val="16"/>
                <w:vertAlign w:val="superscript"/>
              </w:rPr>
              <w:t>∗∗</w:t>
            </w:r>
          </w:p>
        </w:tc>
        <w:tc>
          <w:tcPr>
            <w:tcW w:w="979"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1.506</w:t>
            </w:r>
          </w:p>
        </w:tc>
        <w:tc>
          <w:tcPr>
            <w:tcW w:w="734"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2.291</w:t>
            </w:r>
          </w:p>
        </w:tc>
      </w:tr>
      <w:tr w:rsidR="001F2E4C">
        <w:trPr>
          <w:trHeight w:val="221"/>
        </w:trPr>
        <w:tc>
          <w:tcPr>
            <w:tcW w:w="615"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470"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06"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0.046</w:t>
            </w:r>
            <w:r>
              <w:rPr>
                <w:rFonts w:ascii="Cambria" w:eastAsia="Cambria" w:hAnsi="Cambria" w:cs="Cambria"/>
                <w:sz w:val="16"/>
              </w:rPr>
              <w:t>)</w:t>
            </w:r>
          </w:p>
        </w:tc>
        <w:tc>
          <w:tcPr>
            <w:tcW w:w="1041"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0.033</w:t>
            </w:r>
            <w:r>
              <w:rPr>
                <w:rFonts w:ascii="Cambria" w:eastAsia="Cambria" w:hAnsi="Cambria" w:cs="Cambria"/>
                <w:sz w:val="16"/>
              </w:rPr>
              <w:t>)</w:t>
            </w:r>
          </w:p>
        </w:tc>
        <w:tc>
          <w:tcPr>
            <w:tcW w:w="1056"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0.126</w:t>
            </w:r>
            <w:r>
              <w:rPr>
                <w:rFonts w:ascii="Cambria" w:eastAsia="Cambria" w:hAnsi="Cambria" w:cs="Cambria"/>
                <w:sz w:val="16"/>
              </w:rPr>
              <w:t>)</w:t>
            </w:r>
          </w:p>
        </w:tc>
        <w:tc>
          <w:tcPr>
            <w:tcW w:w="897" w:type="dxa"/>
            <w:tcBorders>
              <w:top w:val="nil"/>
              <w:left w:val="nil"/>
              <w:bottom w:val="single" w:sz="3" w:space="0" w:color="000000"/>
              <w:right w:val="nil"/>
            </w:tcBorders>
          </w:tcPr>
          <w:p w:rsidR="001F2E4C" w:rsidRDefault="00480FE2">
            <w:pPr>
              <w:spacing w:after="0" w:line="276" w:lineRule="auto"/>
              <w:ind w:left="153" w:right="0" w:firstLine="0"/>
              <w:jc w:val="left"/>
            </w:pPr>
            <w:r>
              <w:rPr>
                <w:rFonts w:ascii="Cambria" w:eastAsia="Cambria" w:hAnsi="Cambria" w:cs="Cambria"/>
                <w:sz w:val="16"/>
              </w:rPr>
              <w:t>(</w:t>
            </w:r>
            <w:r>
              <w:rPr>
                <w:sz w:val="16"/>
              </w:rPr>
              <w:t>0.150</w:t>
            </w:r>
            <w:r>
              <w:rPr>
                <w:rFonts w:ascii="Cambria" w:eastAsia="Cambria" w:hAnsi="Cambria" w:cs="Cambria"/>
                <w:sz w:val="16"/>
              </w:rPr>
              <w:t>)</w:t>
            </w:r>
          </w:p>
        </w:tc>
        <w:tc>
          <w:tcPr>
            <w:tcW w:w="979"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2.279</w:t>
            </w:r>
            <w:r>
              <w:rPr>
                <w:rFonts w:ascii="Cambria" w:eastAsia="Cambria" w:hAnsi="Cambria" w:cs="Cambria"/>
                <w:sz w:val="16"/>
              </w:rPr>
              <w:t>)</w:t>
            </w:r>
          </w:p>
        </w:tc>
        <w:tc>
          <w:tcPr>
            <w:tcW w:w="734"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3.081</w:t>
            </w:r>
            <w:r>
              <w:rPr>
                <w:rFonts w:ascii="Cambria" w:eastAsia="Cambria" w:hAnsi="Cambria" w:cs="Cambria"/>
                <w:sz w:val="16"/>
              </w:rPr>
              <w:t>)</w:t>
            </w:r>
          </w:p>
        </w:tc>
      </w:tr>
      <w:tr w:rsidR="001F2E4C">
        <w:trPr>
          <w:trHeight w:val="270"/>
        </w:trPr>
        <w:tc>
          <w:tcPr>
            <w:tcW w:w="615" w:type="dxa"/>
            <w:tcBorders>
              <w:top w:val="single" w:sz="3" w:space="0" w:color="000000"/>
              <w:left w:val="nil"/>
              <w:bottom w:val="single" w:sz="5" w:space="0" w:color="000000"/>
              <w:right w:val="nil"/>
            </w:tcBorders>
          </w:tcPr>
          <w:p w:rsidR="001F2E4C" w:rsidRDefault="00480FE2">
            <w:pPr>
              <w:spacing w:after="0" w:line="276" w:lineRule="auto"/>
              <w:ind w:left="101" w:right="0" w:firstLine="0"/>
              <w:jc w:val="left"/>
            </w:pPr>
            <w:r>
              <w:rPr>
                <w:sz w:val="16"/>
              </w:rPr>
              <w:t>N</w:t>
            </w:r>
          </w:p>
        </w:tc>
        <w:tc>
          <w:tcPr>
            <w:tcW w:w="1470" w:type="dxa"/>
            <w:tcBorders>
              <w:top w:val="single" w:sz="3" w:space="0" w:color="000000"/>
              <w:left w:val="nil"/>
              <w:bottom w:val="single" w:sz="5" w:space="0" w:color="000000"/>
              <w:right w:val="nil"/>
            </w:tcBorders>
          </w:tcPr>
          <w:p w:rsidR="001F2E4C" w:rsidRDefault="001F2E4C">
            <w:pPr>
              <w:spacing w:after="0" w:line="276" w:lineRule="auto"/>
              <w:ind w:left="0" w:right="0" w:firstLine="0"/>
              <w:jc w:val="left"/>
            </w:pPr>
          </w:p>
        </w:tc>
        <w:tc>
          <w:tcPr>
            <w:tcW w:w="1106"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16298</w:t>
            </w:r>
          </w:p>
        </w:tc>
        <w:tc>
          <w:tcPr>
            <w:tcW w:w="1041"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22427</w:t>
            </w:r>
          </w:p>
        </w:tc>
        <w:tc>
          <w:tcPr>
            <w:tcW w:w="1056"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10771</w:t>
            </w:r>
          </w:p>
        </w:tc>
        <w:tc>
          <w:tcPr>
            <w:tcW w:w="897"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5746</w:t>
            </w:r>
          </w:p>
        </w:tc>
        <w:tc>
          <w:tcPr>
            <w:tcW w:w="979"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13583</w:t>
            </w:r>
          </w:p>
        </w:tc>
        <w:tc>
          <w:tcPr>
            <w:tcW w:w="734"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7391</w:t>
            </w:r>
          </w:p>
        </w:tc>
      </w:tr>
    </w:tbl>
    <w:p w:rsidR="001F2E4C" w:rsidRDefault="00480FE2">
      <w:pPr>
        <w:spacing w:after="0" w:line="237" w:lineRule="auto"/>
        <w:ind w:left="8" w:firstLine="50"/>
      </w:pPr>
      <w:r>
        <w:rPr>
          <w:i/>
          <w:sz w:val="13"/>
        </w:rPr>
        <w:t xml:space="preserve">Notes </w:t>
      </w:r>
      <w:r>
        <w:rPr>
          <w:sz w:val="13"/>
        </w:rPr>
        <w:t xml:space="preserve">Panel A presents the results of the linear specifications. Panel B presents the results of the non-linear specifications. Robust standard errors in parentheses. All models include variables for states, urbanization, level of education, marital status, </w:t>
      </w:r>
      <w:proofErr w:type="gramStart"/>
      <w:r>
        <w:rPr>
          <w:sz w:val="13"/>
        </w:rPr>
        <w:t>numb</w:t>
      </w:r>
      <w:r>
        <w:rPr>
          <w:sz w:val="13"/>
        </w:rPr>
        <w:t>er</w:t>
      </w:r>
      <w:proofErr w:type="gramEnd"/>
      <w:r>
        <w:rPr>
          <w:sz w:val="13"/>
        </w:rPr>
        <w:t xml:space="preserve"> of children &lt; 6, wealth, health insurance status, age squared and one dummy variable for each calendar year. </w:t>
      </w:r>
      <w:r>
        <w:rPr>
          <w:rFonts w:ascii="Cambria" w:eastAsia="Cambria" w:hAnsi="Cambria" w:cs="Cambria"/>
          <w:sz w:val="13"/>
          <w:vertAlign w:val="superscript"/>
        </w:rPr>
        <w:t>∗</w:t>
      </w:r>
      <w:r>
        <w:rPr>
          <w:rFonts w:ascii="Cambria" w:eastAsia="Cambria" w:hAnsi="Cambria" w:cs="Cambria"/>
          <w:sz w:val="13"/>
          <w:vertAlign w:val="superscript"/>
        </w:rPr>
        <w:t xml:space="preserve"> </w:t>
      </w:r>
      <w:proofErr w:type="gramStart"/>
      <w:r>
        <w:rPr>
          <w:rFonts w:ascii="Cambria" w:eastAsia="Cambria" w:hAnsi="Cambria" w:cs="Cambria"/>
          <w:i/>
          <w:sz w:val="13"/>
        </w:rPr>
        <w:t>p</w:t>
      </w:r>
      <w:proofErr w:type="gramEnd"/>
      <w:r>
        <w:rPr>
          <w:rFonts w:ascii="Cambria" w:eastAsia="Cambria" w:hAnsi="Cambria" w:cs="Cambria"/>
          <w:i/>
          <w:sz w:val="13"/>
        </w:rPr>
        <w:t xml:space="preserve">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10</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05</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01</w:t>
      </w:r>
      <w:r>
        <w:rPr>
          <w:sz w:val="13"/>
        </w:rPr>
        <w:t>.</w:t>
      </w:r>
    </w:p>
    <w:p w:rsidR="001F2E4C" w:rsidRDefault="00480FE2">
      <w:pPr>
        <w:spacing w:after="254" w:line="246" w:lineRule="auto"/>
        <w:ind w:left="25" w:right="3" w:hanging="10"/>
        <w:jc w:val="left"/>
      </w:pPr>
      <w:r>
        <w:t xml:space="preserve">Table 11. Number of observations with diabetes (HbA1c </w:t>
      </w:r>
      <w:r>
        <w:rPr>
          <w:rFonts w:ascii="Cambria" w:eastAsia="Cambria" w:hAnsi="Cambria" w:cs="Cambria"/>
        </w:rPr>
        <w:t>≥ 6</w:t>
      </w:r>
      <w:r>
        <w:rPr>
          <w:rFonts w:ascii="Cambria" w:eastAsia="Cambria" w:hAnsi="Cambria" w:cs="Cambria"/>
          <w:i/>
        </w:rPr>
        <w:t>.</w:t>
      </w:r>
      <w:r>
        <w:rPr>
          <w:rFonts w:ascii="Cambria" w:eastAsia="Cambria" w:hAnsi="Cambria" w:cs="Cambria"/>
        </w:rPr>
        <w:t>5%</w:t>
      </w:r>
      <w:r>
        <w:t>) and self-reported diabetes.</w:t>
      </w:r>
    </w:p>
    <w:tbl>
      <w:tblPr>
        <w:tblStyle w:val="TableGrid"/>
        <w:tblW w:w="6814" w:type="dxa"/>
        <w:tblInd w:w="565" w:type="dxa"/>
        <w:tblCellMar>
          <w:top w:w="0" w:type="dxa"/>
          <w:left w:w="0" w:type="dxa"/>
          <w:bottom w:w="0" w:type="dxa"/>
          <w:right w:w="115" w:type="dxa"/>
        </w:tblCellMar>
        <w:tblLook w:val="04A0" w:firstRow="1" w:lastRow="0" w:firstColumn="1" w:lastColumn="0" w:noHBand="0" w:noVBand="1"/>
      </w:tblPr>
      <w:tblGrid>
        <w:gridCol w:w="2921"/>
        <w:gridCol w:w="1528"/>
        <w:gridCol w:w="1534"/>
        <w:gridCol w:w="831"/>
      </w:tblGrid>
      <w:tr w:rsidR="001F2E4C">
        <w:trPr>
          <w:trHeight w:val="342"/>
        </w:trPr>
        <w:tc>
          <w:tcPr>
            <w:tcW w:w="2921" w:type="dxa"/>
            <w:tcBorders>
              <w:top w:val="single" w:sz="6" w:space="0" w:color="000000"/>
              <w:left w:val="nil"/>
              <w:bottom w:val="single" w:sz="4" w:space="0" w:color="000000"/>
              <w:right w:val="nil"/>
            </w:tcBorders>
          </w:tcPr>
          <w:p w:rsidR="001F2E4C" w:rsidRDefault="001F2E4C">
            <w:pPr>
              <w:spacing w:after="0" w:line="276" w:lineRule="auto"/>
              <w:ind w:left="0" w:right="0" w:firstLine="0"/>
              <w:jc w:val="left"/>
            </w:pPr>
          </w:p>
        </w:tc>
        <w:tc>
          <w:tcPr>
            <w:tcW w:w="1528" w:type="dxa"/>
            <w:tcBorders>
              <w:top w:val="single" w:sz="6" w:space="0" w:color="000000"/>
              <w:left w:val="nil"/>
              <w:bottom w:val="single" w:sz="4" w:space="0" w:color="000000"/>
              <w:right w:val="nil"/>
            </w:tcBorders>
          </w:tcPr>
          <w:p w:rsidR="001F2E4C" w:rsidRDefault="00480FE2">
            <w:pPr>
              <w:spacing w:after="0" w:line="276" w:lineRule="auto"/>
              <w:ind w:left="0" w:right="0" w:firstLine="0"/>
              <w:jc w:val="left"/>
            </w:pPr>
            <w:r>
              <w:rPr>
                <w:rFonts w:ascii="Cambria" w:eastAsia="Cambria" w:hAnsi="Cambria" w:cs="Cambria"/>
                <w:i/>
              </w:rPr>
              <w:t>HbA</w:t>
            </w:r>
            <w:r>
              <w:rPr>
                <w:rFonts w:ascii="Cambria" w:eastAsia="Cambria" w:hAnsi="Cambria" w:cs="Cambria"/>
              </w:rPr>
              <w:t>1</w:t>
            </w:r>
            <w:r>
              <w:rPr>
                <w:rFonts w:ascii="Cambria" w:eastAsia="Cambria" w:hAnsi="Cambria" w:cs="Cambria"/>
                <w:i/>
              </w:rPr>
              <w:t xml:space="preserve">c &lt; </w:t>
            </w:r>
            <w:r>
              <w:rPr>
                <w:rFonts w:ascii="Cambria" w:eastAsia="Cambria" w:hAnsi="Cambria" w:cs="Cambria"/>
              </w:rPr>
              <w:t>6</w:t>
            </w:r>
            <w:r>
              <w:rPr>
                <w:rFonts w:ascii="Cambria" w:eastAsia="Cambria" w:hAnsi="Cambria" w:cs="Cambria"/>
                <w:i/>
              </w:rPr>
              <w:t>.</w:t>
            </w:r>
            <w:r>
              <w:rPr>
                <w:rFonts w:ascii="Cambria" w:eastAsia="Cambria" w:hAnsi="Cambria" w:cs="Cambria"/>
              </w:rPr>
              <w:t>5%</w:t>
            </w:r>
          </w:p>
        </w:tc>
        <w:tc>
          <w:tcPr>
            <w:tcW w:w="1534" w:type="dxa"/>
            <w:tcBorders>
              <w:top w:val="single" w:sz="6" w:space="0" w:color="000000"/>
              <w:left w:val="nil"/>
              <w:bottom w:val="single" w:sz="4" w:space="0" w:color="000000"/>
              <w:right w:val="nil"/>
            </w:tcBorders>
          </w:tcPr>
          <w:p w:rsidR="001F2E4C" w:rsidRDefault="00480FE2">
            <w:pPr>
              <w:spacing w:after="0" w:line="276" w:lineRule="auto"/>
              <w:ind w:left="0" w:right="0" w:firstLine="0"/>
              <w:jc w:val="left"/>
            </w:pPr>
            <w:r>
              <w:t xml:space="preserve">HbA1c </w:t>
            </w:r>
            <w:r>
              <w:rPr>
                <w:rFonts w:ascii="Cambria" w:eastAsia="Cambria" w:hAnsi="Cambria" w:cs="Cambria"/>
              </w:rPr>
              <w:t>≥ 6</w:t>
            </w:r>
            <w:r>
              <w:rPr>
                <w:rFonts w:ascii="Cambria" w:eastAsia="Cambria" w:hAnsi="Cambria" w:cs="Cambria"/>
                <w:i/>
              </w:rPr>
              <w:t>.</w:t>
            </w:r>
            <w:r>
              <w:rPr>
                <w:rFonts w:ascii="Cambria" w:eastAsia="Cambria" w:hAnsi="Cambria" w:cs="Cambria"/>
              </w:rPr>
              <w:t>5%</w:t>
            </w:r>
          </w:p>
        </w:tc>
        <w:tc>
          <w:tcPr>
            <w:tcW w:w="831" w:type="dxa"/>
            <w:tcBorders>
              <w:top w:val="single" w:sz="6" w:space="0" w:color="000000"/>
              <w:left w:val="nil"/>
              <w:bottom w:val="single" w:sz="4" w:space="0" w:color="000000"/>
              <w:right w:val="nil"/>
            </w:tcBorders>
          </w:tcPr>
          <w:p w:rsidR="001F2E4C" w:rsidRDefault="00480FE2">
            <w:pPr>
              <w:spacing w:after="0" w:line="276" w:lineRule="auto"/>
              <w:ind w:left="3" w:right="0" w:firstLine="0"/>
              <w:jc w:val="left"/>
            </w:pPr>
            <w:r>
              <w:t>Total</w:t>
            </w:r>
          </w:p>
        </w:tc>
      </w:tr>
      <w:tr w:rsidR="001F2E4C">
        <w:trPr>
          <w:trHeight w:val="298"/>
        </w:trPr>
        <w:tc>
          <w:tcPr>
            <w:tcW w:w="2921" w:type="dxa"/>
            <w:tcBorders>
              <w:top w:val="single" w:sz="4" w:space="0" w:color="000000"/>
              <w:left w:val="nil"/>
              <w:bottom w:val="nil"/>
              <w:right w:val="nil"/>
            </w:tcBorders>
          </w:tcPr>
          <w:p w:rsidR="001F2E4C" w:rsidRDefault="00480FE2">
            <w:pPr>
              <w:spacing w:after="0" w:line="276" w:lineRule="auto"/>
              <w:ind w:left="128" w:right="0" w:firstLine="0"/>
              <w:jc w:val="left"/>
            </w:pPr>
            <w:r>
              <w:t>No self-reported diabetes (N)</w:t>
            </w:r>
          </w:p>
        </w:tc>
        <w:tc>
          <w:tcPr>
            <w:tcW w:w="1528" w:type="dxa"/>
            <w:tcBorders>
              <w:top w:val="single" w:sz="4" w:space="0" w:color="000000"/>
              <w:left w:val="nil"/>
              <w:bottom w:val="nil"/>
              <w:right w:val="nil"/>
            </w:tcBorders>
          </w:tcPr>
          <w:p w:rsidR="001F2E4C" w:rsidRDefault="00480FE2">
            <w:pPr>
              <w:spacing w:after="0" w:line="276" w:lineRule="auto"/>
              <w:ind w:left="445" w:right="0" w:firstLine="0"/>
              <w:jc w:val="left"/>
            </w:pPr>
            <w:r>
              <w:t>4544</w:t>
            </w:r>
          </w:p>
        </w:tc>
        <w:tc>
          <w:tcPr>
            <w:tcW w:w="1534" w:type="dxa"/>
            <w:tcBorders>
              <w:top w:val="single" w:sz="4" w:space="0" w:color="000000"/>
              <w:left w:val="nil"/>
              <w:bottom w:val="nil"/>
              <w:right w:val="nil"/>
            </w:tcBorders>
          </w:tcPr>
          <w:p w:rsidR="001F2E4C" w:rsidRDefault="00480FE2">
            <w:pPr>
              <w:spacing w:after="0" w:line="276" w:lineRule="auto"/>
              <w:ind w:left="448" w:right="0" w:firstLine="0"/>
              <w:jc w:val="left"/>
            </w:pPr>
            <w:r>
              <w:t>1181</w:t>
            </w:r>
          </w:p>
        </w:tc>
        <w:tc>
          <w:tcPr>
            <w:tcW w:w="831" w:type="dxa"/>
            <w:tcBorders>
              <w:top w:val="single" w:sz="4" w:space="0" w:color="000000"/>
              <w:left w:val="nil"/>
              <w:bottom w:val="nil"/>
              <w:right w:val="nil"/>
            </w:tcBorders>
          </w:tcPr>
          <w:p w:rsidR="001F2E4C" w:rsidRDefault="00480FE2">
            <w:pPr>
              <w:spacing w:after="0" w:line="276" w:lineRule="auto"/>
              <w:ind w:left="33" w:right="0" w:firstLine="0"/>
              <w:jc w:val="left"/>
            </w:pPr>
            <w:r>
              <w:t>5725</w:t>
            </w:r>
          </w:p>
        </w:tc>
      </w:tr>
      <w:tr w:rsidR="001F2E4C">
        <w:trPr>
          <w:trHeight w:val="239"/>
        </w:trPr>
        <w:tc>
          <w:tcPr>
            <w:tcW w:w="2921" w:type="dxa"/>
            <w:tcBorders>
              <w:top w:val="nil"/>
              <w:left w:val="nil"/>
              <w:bottom w:val="nil"/>
              <w:right w:val="nil"/>
            </w:tcBorders>
          </w:tcPr>
          <w:p w:rsidR="001F2E4C" w:rsidRDefault="00480FE2">
            <w:pPr>
              <w:spacing w:after="0" w:line="276" w:lineRule="auto"/>
              <w:ind w:left="694" w:right="0" w:firstLine="0"/>
              <w:jc w:val="left"/>
            </w:pPr>
            <w:r>
              <w:t>Row %</w:t>
            </w:r>
          </w:p>
        </w:tc>
        <w:tc>
          <w:tcPr>
            <w:tcW w:w="1528" w:type="dxa"/>
            <w:tcBorders>
              <w:top w:val="nil"/>
              <w:left w:val="nil"/>
              <w:bottom w:val="nil"/>
              <w:right w:val="nil"/>
            </w:tcBorders>
          </w:tcPr>
          <w:p w:rsidR="001F2E4C" w:rsidRDefault="00480FE2">
            <w:pPr>
              <w:spacing w:after="0" w:line="276" w:lineRule="auto"/>
              <w:ind w:left="462" w:right="0" w:firstLine="0"/>
              <w:jc w:val="left"/>
            </w:pPr>
            <w:r>
              <w:t>79%</w:t>
            </w:r>
          </w:p>
        </w:tc>
        <w:tc>
          <w:tcPr>
            <w:tcW w:w="1534" w:type="dxa"/>
            <w:tcBorders>
              <w:top w:val="nil"/>
              <w:left w:val="nil"/>
              <w:bottom w:val="nil"/>
              <w:right w:val="nil"/>
            </w:tcBorders>
          </w:tcPr>
          <w:p w:rsidR="001F2E4C" w:rsidRDefault="00480FE2">
            <w:pPr>
              <w:spacing w:after="0" w:line="276" w:lineRule="auto"/>
              <w:ind w:left="465" w:right="0" w:firstLine="0"/>
              <w:jc w:val="left"/>
            </w:pPr>
            <w:r>
              <w:t>21%</w:t>
            </w:r>
          </w:p>
        </w:tc>
        <w:tc>
          <w:tcPr>
            <w:tcW w:w="831" w:type="dxa"/>
            <w:tcBorders>
              <w:top w:val="nil"/>
              <w:left w:val="nil"/>
              <w:bottom w:val="nil"/>
              <w:right w:val="nil"/>
            </w:tcBorders>
          </w:tcPr>
          <w:p w:rsidR="001F2E4C" w:rsidRDefault="00480FE2">
            <w:pPr>
              <w:spacing w:after="0" w:line="276" w:lineRule="auto"/>
              <w:ind w:left="0" w:right="0" w:firstLine="0"/>
              <w:jc w:val="left"/>
            </w:pPr>
            <w:r>
              <w:t>100 %</w:t>
            </w:r>
          </w:p>
        </w:tc>
      </w:tr>
      <w:tr w:rsidR="001F2E4C">
        <w:trPr>
          <w:trHeight w:val="239"/>
        </w:trPr>
        <w:tc>
          <w:tcPr>
            <w:tcW w:w="2921" w:type="dxa"/>
            <w:tcBorders>
              <w:top w:val="nil"/>
              <w:left w:val="nil"/>
              <w:bottom w:val="nil"/>
              <w:right w:val="nil"/>
            </w:tcBorders>
          </w:tcPr>
          <w:p w:rsidR="001F2E4C" w:rsidRDefault="00480FE2">
            <w:pPr>
              <w:spacing w:after="0" w:line="276" w:lineRule="auto"/>
              <w:ind w:left="694" w:right="0" w:firstLine="0"/>
              <w:jc w:val="left"/>
            </w:pPr>
            <w:r>
              <w:t>Cell %</w:t>
            </w:r>
          </w:p>
        </w:tc>
        <w:tc>
          <w:tcPr>
            <w:tcW w:w="1528" w:type="dxa"/>
            <w:tcBorders>
              <w:top w:val="nil"/>
              <w:left w:val="nil"/>
              <w:bottom w:val="nil"/>
              <w:right w:val="nil"/>
            </w:tcBorders>
          </w:tcPr>
          <w:p w:rsidR="001F2E4C" w:rsidRDefault="00480FE2">
            <w:pPr>
              <w:spacing w:after="0" w:line="276" w:lineRule="auto"/>
              <w:ind w:left="434" w:right="0" w:firstLine="0"/>
              <w:jc w:val="left"/>
            </w:pPr>
            <w:r>
              <w:t>71%</w:t>
            </w:r>
          </w:p>
        </w:tc>
        <w:tc>
          <w:tcPr>
            <w:tcW w:w="1534" w:type="dxa"/>
            <w:tcBorders>
              <w:top w:val="nil"/>
              <w:left w:val="nil"/>
              <w:bottom w:val="nil"/>
              <w:right w:val="nil"/>
            </w:tcBorders>
          </w:tcPr>
          <w:p w:rsidR="001F2E4C" w:rsidRDefault="00480FE2">
            <w:pPr>
              <w:spacing w:after="0" w:line="276" w:lineRule="auto"/>
              <w:ind w:left="437" w:right="0" w:firstLine="0"/>
              <w:jc w:val="left"/>
            </w:pPr>
            <w:r>
              <w:t>18%</w:t>
            </w:r>
          </w:p>
        </w:tc>
        <w:tc>
          <w:tcPr>
            <w:tcW w:w="831" w:type="dxa"/>
            <w:tcBorders>
              <w:top w:val="nil"/>
              <w:left w:val="nil"/>
              <w:bottom w:val="nil"/>
              <w:right w:val="nil"/>
            </w:tcBorders>
          </w:tcPr>
          <w:p w:rsidR="001F2E4C" w:rsidRDefault="00480FE2">
            <w:pPr>
              <w:spacing w:after="0" w:line="276" w:lineRule="auto"/>
              <w:ind w:left="199" w:right="0" w:firstLine="0"/>
              <w:jc w:val="left"/>
            </w:pPr>
            <w:r>
              <w:t>-</w:t>
            </w:r>
          </w:p>
        </w:tc>
      </w:tr>
      <w:tr w:rsidR="001F2E4C">
        <w:trPr>
          <w:trHeight w:val="239"/>
        </w:trPr>
        <w:tc>
          <w:tcPr>
            <w:tcW w:w="2921" w:type="dxa"/>
            <w:tcBorders>
              <w:top w:val="nil"/>
              <w:left w:val="nil"/>
              <w:bottom w:val="nil"/>
              <w:right w:val="nil"/>
            </w:tcBorders>
          </w:tcPr>
          <w:p w:rsidR="001F2E4C" w:rsidRDefault="00480FE2">
            <w:pPr>
              <w:spacing w:after="0" w:line="276" w:lineRule="auto"/>
              <w:ind w:left="128" w:right="0" w:firstLine="0"/>
              <w:jc w:val="left"/>
            </w:pPr>
            <w:r>
              <w:t>Self-reported diabetes (N)</w:t>
            </w:r>
          </w:p>
        </w:tc>
        <w:tc>
          <w:tcPr>
            <w:tcW w:w="1528" w:type="dxa"/>
            <w:tcBorders>
              <w:top w:val="nil"/>
              <w:left w:val="nil"/>
              <w:bottom w:val="nil"/>
              <w:right w:val="nil"/>
            </w:tcBorders>
          </w:tcPr>
          <w:p w:rsidR="001F2E4C" w:rsidRDefault="00480FE2">
            <w:pPr>
              <w:spacing w:after="0" w:line="276" w:lineRule="auto"/>
              <w:ind w:left="495" w:right="0" w:firstLine="0"/>
              <w:jc w:val="left"/>
            </w:pPr>
            <w:r>
              <w:t>129</w:t>
            </w:r>
          </w:p>
        </w:tc>
        <w:tc>
          <w:tcPr>
            <w:tcW w:w="1534" w:type="dxa"/>
            <w:tcBorders>
              <w:top w:val="nil"/>
              <w:left w:val="nil"/>
              <w:bottom w:val="nil"/>
              <w:right w:val="nil"/>
            </w:tcBorders>
          </w:tcPr>
          <w:p w:rsidR="001F2E4C" w:rsidRDefault="00480FE2">
            <w:pPr>
              <w:spacing w:after="0" w:line="276" w:lineRule="auto"/>
              <w:ind w:left="498" w:right="0" w:firstLine="0"/>
              <w:jc w:val="left"/>
            </w:pPr>
            <w:r>
              <w:t>554</w:t>
            </w:r>
          </w:p>
        </w:tc>
        <w:tc>
          <w:tcPr>
            <w:tcW w:w="831" w:type="dxa"/>
            <w:tcBorders>
              <w:top w:val="nil"/>
              <w:left w:val="nil"/>
              <w:bottom w:val="nil"/>
              <w:right w:val="nil"/>
            </w:tcBorders>
          </w:tcPr>
          <w:p w:rsidR="001F2E4C" w:rsidRDefault="00480FE2">
            <w:pPr>
              <w:spacing w:after="0" w:line="276" w:lineRule="auto"/>
              <w:ind w:left="83" w:right="0" w:firstLine="0"/>
              <w:jc w:val="left"/>
            </w:pPr>
            <w:r>
              <w:t>683</w:t>
            </w:r>
          </w:p>
        </w:tc>
      </w:tr>
      <w:tr w:rsidR="001F2E4C">
        <w:trPr>
          <w:trHeight w:val="239"/>
        </w:trPr>
        <w:tc>
          <w:tcPr>
            <w:tcW w:w="2921" w:type="dxa"/>
            <w:tcBorders>
              <w:top w:val="nil"/>
              <w:left w:val="nil"/>
              <w:bottom w:val="nil"/>
              <w:right w:val="nil"/>
            </w:tcBorders>
          </w:tcPr>
          <w:p w:rsidR="001F2E4C" w:rsidRDefault="00480FE2">
            <w:pPr>
              <w:spacing w:after="0" w:line="276" w:lineRule="auto"/>
              <w:ind w:left="694" w:right="0" w:firstLine="0"/>
              <w:jc w:val="left"/>
            </w:pPr>
            <w:r>
              <w:t>Row %</w:t>
            </w:r>
          </w:p>
        </w:tc>
        <w:tc>
          <w:tcPr>
            <w:tcW w:w="1528" w:type="dxa"/>
            <w:tcBorders>
              <w:top w:val="nil"/>
              <w:left w:val="nil"/>
              <w:bottom w:val="nil"/>
              <w:right w:val="nil"/>
            </w:tcBorders>
          </w:tcPr>
          <w:p w:rsidR="001F2E4C" w:rsidRDefault="00480FE2">
            <w:pPr>
              <w:spacing w:after="0" w:line="276" w:lineRule="auto"/>
              <w:ind w:left="462" w:right="0" w:firstLine="0"/>
              <w:jc w:val="left"/>
            </w:pPr>
            <w:r>
              <w:t>19%</w:t>
            </w:r>
          </w:p>
        </w:tc>
        <w:tc>
          <w:tcPr>
            <w:tcW w:w="1534" w:type="dxa"/>
            <w:tcBorders>
              <w:top w:val="nil"/>
              <w:left w:val="nil"/>
              <w:bottom w:val="nil"/>
              <w:right w:val="nil"/>
            </w:tcBorders>
          </w:tcPr>
          <w:p w:rsidR="001F2E4C" w:rsidRDefault="00480FE2">
            <w:pPr>
              <w:spacing w:after="0" w:line="276" w:lineRule="auto"/>
              <w:ind w:left="465" w:right="0" w:firstLine="0"/>
              <w:jc w:val="left"/>
            </w:pPr>
            <w:r>
              <w:t>81%</w:t>
            </w:r>
          </w:p>
        </w:tc>
        <w:tc>
          <w:tcPr>
            <w:tcW w:w="831" w:type="dxa"/>
            <w:tcBorders>
              <w:top w:val="nil"/>
              <w:left w:val="nil"/>
              <w:bottom w:val="nil"/>
              <w:right w:val="nil"/>
            </w:tcBorders>
          </w:tcPr>
          <w:p w:rsidR="001F2E4C" w:rsidRDefault="00480FE2">
            <w:pPr>
              <w:spacing w:after="0" w:line="276" w:lineRule="auto"/>
              <w:ind w:left="0" w:right="0" w:firstLine="0"/>
              <w:jc w:val="left"/>
            </w:pPr>
            <w:r>
              <w:t>100 %</w:t>
            </w:r>
          </w:p>
        </w:tc>
      </w:tr>
      <w:tr w:rsidR="001F2E4C">
        <w:trPr>
          <w:trHeight w:val="239"/>
        </w:trPr>
        <w:tc>
          <w:tcPr>
            <w:tcW w:w="2921" w:type="dxa"/>
            <w:tcBorders>
              <w:top w:val="nil"/>
              <w:left w:val="nil"/>
              <w:bottom w:val="nil"/>
              <w:right w:val="nil"/>
            </w:tcBorders>
          </w:tcPr>
          <w:p w:rsidR="001F2E4C" w:rsidRDefault="00480FE2">
            <w:pPr>
              <w:spacing w:after="0" w:line="276" w:lineRule="auto"/>
              <w:ind w:left="694" w:right="0" w:firstLine="0"/>
              <w:jc w:val="left"/>
            </w:pPr>
            <w:r>
              <w:t>Cell %</w:t>
            </w:r>
          </w:p>
        </w:tc>
        <w:tc>
          <w:tcPr>
            <w:tcW w:w="1528" w:type="dxa"/>
            <w:tcBorders>
              <w:top w:val="nil"/>
              <w:left w:val="nil"/>
              <w:bottom w:val="nil"/>
              <w:right w:val="nil"/>
            </w:tcBorders>
          </w:tcPr>
          <w:p w:rsidR="001F2E4C" w:rsidRDefault="00480FE2">
            <w:pPr>
              <w:spacing w:after="0" w:line="276" w:lineRule="auto"/>
              <w:ind w:left="492" w:right="0" w:firstLine="0"/>
              <w:jc w:val="left"/>
            </w:pPr>
            <w:r>
              <w:t>2%</w:t>
            </w:r>
          </w:p>
        </w:tc>
        <w:tc>
          <w:tcPr>
            <w:tcW w:w="1534" w:type="dxa"/>
            <w:tcBorders>
              <w:top w:val="nil"/>
              <w:left w:val="nil"/>
              <w:bottom w:val="nil"/>
              <w:right w:val="nil"/>
            </w:tcBorders>
          </w:tcPr>
          <w:p w:rsidR="001F2E4C" w:rsidRDefault="00480FE2">
            <w:pPr>
              <w:spacing w:after="0" w:line="276" w:lineRule="auto"/>
              <w:ind w:left="495" w:right="0" w:firstLine="0"/>
              <w:jc w:val="left"/>
            </w:pPr>
            <w:r>
              <w:t>9%</w:t>
            </w:r>
          </w:p>
        </w:tc>
        <w:tc>
          <w:tcPr>
            <w:tcW w:w="831" w:type="dxa"/>
            <w:tcBorders>
              <w:top w:val="nil"/>
              <w:left w:val="nil"/>
              <w:bottom w:val="nil"/>
              <w:right w:val="nil"/>
            </w:tcBorders>
          </w:tcPr>
          <w:p w:rsidR="001F2E4C" w:rsidRDefault="00480FE2">
            <w:pPr>
              <w:spacing w:after="0" w:line="276" w:lineRule="auto"/>
              <w:ind w:left="199" w:right="0" w:firstLine="0"/>
              <w:jc w:val="left"/>
            </w:pPr>
            <w:r>
              <w:t>-</w:t>
            </w:r>
          </w:p>
        </w:tc>
      </w:tr>
      <w:tr w:rsidR="001F2E4C">
        <w:trPr>
          <w:trHeight w:val="283"/>
        </w:trPr>
        <w:tc>
          <w:tcPr>
            <w:tcW w:w="2921" w:type="dxa"/>
            <w:tcBorders>
              <w:top w:val="nil"/>
              <w:left w:val="nil"/>
              <w:bottom w:val="single" w:sz="6" w:space="0" w:color="000000"/>
              <w:right w:val="nil"/>
            </w:tcBorders>
          </w:tcPr>
          <w:p w:rsidR="001F2E4C" w:rsidRDefault="00480FE2">
            <w:pPr>
              <w:spacing w:after="0" w:line="276" w:lineRule="auto"/>
              <w:ind w:left="128" w:right="0" w:firstLine="0"/>
              <w:jc w:val="left"/>
            </w:pPr>
            <w:r>
              <w:t>Total (N)</w:t>
            </w:r>
          </w:p>
        </w:tc>
        <w:tc>
          <w:tcPr>
            <w:tcW w:w="1528" w:type="dxa"/>
            <w:tcBorders>
              <w:top w:val="nil"/>
              <w:left w:val="nil"/>
              <w:bottom w:val="single" w:sz="6" w:space="0" w:color="000000"/>
              <w:right w:val="nil"/>
            </w:tcBorders>
          </w:tcPr>
          <w:p w:rsidR="001F2E4C" w:rsidRDefault="00480FE2">
            <w:pPr>
              <w:spacing w:after="0" w:line="276" w:lineRule="auto"/>
              <w:ind w:left="445" w:right="0" w:firstLine="0"/>
              <w:jc w:val="left"/>
            </w:pPr>
            <w:r>
              <w:t>4673</w:t>
            </w:r>
          </w:p>
        </w:tc>
        <w:tc>
          <w:tcPr>
            <w:tcW w:w="1534" w:type="dxa"/>
            <w:tcBorders>
              <w:top w:val="nil"/>
              <w:left w:val="nil"/>
              <w:bottom w:val="single" w:sz="6" w:space="0" w:color="000000"/>
              <w:right w:val="nil"/>
            </w:tcBorders>
          </w:tcPr>
          <w:p w:rsidR="001F2E4C" w:rsidRDefault="00480FE2">
            <w:pPr>
              <w:spacing w:after="0" w:line="276" w:lineRule="auto"/>
              <w:ind w:left="448" w:right="0" w:firstLine="0"/>
              <w:jc w:val="left"/>
            </w:pPr>
            <w:r>
              <w:t>1735</w:t>
            </w:r>
          </w:p>
        </w:tc>
        <w:tc>
          <w:tcPr>
            <w:tcW w:w="831" w:type="dxa"/>
            <w:tcBorders>
              <w:top w:val="nil"/>
              <w:left w:val="nil"/>
              <w:bottom w:val="single" w:sz="6" w:space="0" w:color="000000"/>
              <w:right w:val="nil"/>
            </w:tcBorders>
          </w:tcPr>
          <w:p w:rsidR="001F2E4C" w:rsidRDefault="00480FE2">
            <w:pPr>
              <w:spacing w:after="0" w:line="276" w:lineRule="auto"/>
              <w:ind w:left="33" w:right="0" w:firstLine="0"/>
              <w:jc w:val="left"/>
            </w:pPr>
            <w:r>
              <w:t>6408</w:t>
            </w:r>
          </w:p>
        </w:tc>
      </w:tr>
    </w:tbl>
    <w:p w:rsidR="001F2E4C" w:rsidRDefault="00480FE2">
      <w:pPr>
        <w:spacing w:after="254" w:line="246" w:lineRule="auto"/>
        <w:ind w:left="25" w:right="3" w:hanging="10"/>
        <w:jc w:val="left"/>
      </w:pPr>
      <w:r>
        <w:t xml:space="preserve">Table 12. Inconsistencies in diabetes self-report in </w:t>
      </w:r>
      <w:proofErr w:type="spellStart"/>
      <w:r>
        <w:t>MxFLS</w:t>
      </w:r>
      <w:proofErr w:type="spellEnd"/>
      <w:r>
        <w:t>.</w:t>
      </w:r>
    </w:p>
    <w:p w:rsidR="001F2E4C" w:rsidRDefault="00480FE2">
      <w:pPr>
        <w:spacing w:after="22" w:line="276" w:lineRule="auto"/>
        <w:ind w:left="30" w:right="0" w:firstLine="0"/>
        <w:jc w:val="left"/>
      </w:pPr>
      <w:r>
        <w:rPr>
          <w:noProof/>
          <w:sz w:val="22"/>
        </w:rPr>
        <mc:AlternateContent>
          <mc:Choice Requires="wpg">
            <w:drawing>
              <wp:inline distT="0" distB="0" distL="0" distR="0">
                <wp:extent cx="5006476" cy="99240"/>
                <wp:effectExtent l="0" t="0" r="0" b="0"/>
                <wp:docPr id="93558" name="Group 93558"/>
                <wp:cNvGraphicFramePr/>
                <a:graphic xmlns:a="http://schemas.openxmlformats.org/drawingml/2006/main">
                  <a:graphicData uri="http://schemas.microsoft.com/office/word/2010/wordprocessingGroup">
                    <wpg:wgp>
                      <wpg:cNvGrpSpPr/>
                      <wpg:grpSpPr>
                        <a:xfrm>
                          <a:off x="0" y="0"/>
                          <a:ext cx="5006476" cy="99240"/>
                          <a:chOff x="0" y="0"/>
                          <a:chExt cx="5006476" cy="99240"/>
                        </a:xfrm>
                      </wpg:grpSpPr>
                      <wps:wsp>
                        <wps:cNvPr id="2997" name="Shape 2997"/>
                        <wps:cNvSpPr/>
                        <wps:spPr>
                          <a:xfrm>
                            <a:off x="0" y="0"/>
                            <a:ext cx="5006476" cy="0"/>
                          </a:xfrm>
                          <a:custGeom>
                            <a:avLst/>
                            <a:gdLst/>
                            <a:ahLst/>
                            <a:cxnLst/>
                            <a:rect l="0" t="0" r="0" b="0"/>
                            <a:pathLst>
                              <a:path w="5006476">
                                <a:moveTo>
                                  <a:pt x="0" y="0"/>
                                </a:moveTo>
                                <a:lnTo>
                                  <a:pt x="5006476" y="0"/>
                                </a:lnTo>
                              </a:path>
                            </a:pathLst>
                          </a:custGeom>
                          <a:ln w="3197" cap="flat">
                            <a:miter lim="127000"/>
                          </a:ln>
                        </wps:spPr>
                        <wps:style>
                          <a:lnRef idx="1">
                            <a:srgbClr val="000000"/>
                          </a:lnRef>
                          <a:fillRef idx="0">
                            <a:srgbClr val="000000">
                              <a:alpha val="0"/>
                            </a:srgbClr>
                          </a:fillRef>
                          <a:effectRef idx="0">
                            <a:scrgbClr r="0" g="0" b="0"/>
                          </a:effectRef>
                          <a:fontRef idx="none"/>
                        </wps:style>
                        <wps:bodyPr/>
                      </wps:wsp>
                      <wps:wsp>
                        <wps:cNvPr id="14365" name="Rectangle 14365"/>
                        <wps:cNvSpPr/>
                        <wps:spPr>
                          <a:xfrm>
                            <a:off x="184075" y="13688"/>
                            <a:ext cx="621953" cy="93993"/>
                          </a:xfrm>
                          <a:prstGeom prst="rect">
                            <a:avLst/>
                          </a:prstGeom>
                          <a:ln>
                            <a:noFill/>
                          </a:ln>
                        </wps:spPr>
                        <wps:txbx>
                          <w:txbxContent>
                            <w:p w:rsidR="001F2E4C" w:rsidRDefault="00480FE2">
                              <w:pPr>
                                <w:spacing w:after="0" w:line="276" w:lineRule="auto"/>
                                <w:ind w:left="0" w:right="0" w:firstLine="0"/>
                                <w:jc w:val="left"/>
                              </w:pPr>
                              <w:r>
                                <w:rPr>
                                  <w:sz w:val="13"/>
                                </w:rPr>
                                <w:t>Inconsistency</w:t>
                              </w:r>
                            </w:p>
                          </w:txbxContent>
                        </wps:txbx>
                        <wps:bodyPr horzOverflow="overflow" lIns="0" tIns="0" rIns="0" bIns="0" rtlCol="0">
                          <a:noAutofit/>
                        </wps:bodyPr>
                      </wps:wsp>
                      <wps:wsp>
                        <wps:cNvPr id="14366" name="Rectangle 14366"/>
                        <wps:cNvSpPr/>
                        <wps:spPr>
                          <a:xfrm>
                            <a:off x="2652607" y="13688"/>
                            <a:ext cx="553965" cy="93993"/>
                          </a:xfrm>
                          <a:prstGeom prst="rect">
                            <a:avLst/>
                          </a:prstGeom>
                          <a:ln>
                            <a:noFill/>
                          </a:ln>
                        </wps:spPr>
                        <wps:txbx>
                          <w:txbxContent>
                            <w:p w:rsidR="001F2E4C" w:rsidRDefault="00480FE2">
                              <w:pPr>
                                <w:spacing w:after="0" w:line="276" w:lineRule="auto"/>
                                <w:ind w:left="0" w:right="0" w:firstLine="0"/>
                                <w:jc w:val="left"/>
                              </w:pPr>
                              <w:r>
                                <w:rPr>
                                  <w:sz w:val="13"/>
                                </w:rPr>
                                <w:t>Assumption</w:t>
                              </w:r>
                            </w:p>
                          </w:txbxContent>
                        </wps:txbx>
                        <wps:bodyPr horzOverflow="overflow" lIns="0" tIns="0" rIns="0" bIns="0" rtlCol="0">
                          <a:noAutofit/>
                        </wps:bodyPr>
                      </wps:wsp>
                      <wps:wsp>
                        <wps:cNvPr id="14367" name="Rectangle 14367"/>
                        <wps:cNvSpPr/>
                        <wps:spPr>
                          <a:xfrm>
                            <a:off x="3812176" y="13688"/>
                            <a:ext cx="375824" cy="93993"/>
                          </a:xfrm>
                          <a:prstGeom prst="rect">
                            <a:avLst/>
                          </a:prstGeom>
                          <a:ln>
                            <a:noFill/>
                          </a:ln>
                        </wps:spPr>
                        <wps:txbx>
                          <w:txbxContent>
                            <w:p w:rsidR="001F2E4C" w:rsidRDefault="00480FE2">
                              <w:pPr>
                                <w:spacing w:after="0" w:line="276" w:lineRule="auto"/>
                                <w:ind w:left="0" w:right="0" w:firstLine="0"/>
                                <w:jc w:val="left"/>
                              </w:pPr>
                              <w:r>
                                <w:rPr>
                                  <w:sz w:val="13"/>
                                </w:rPr>
                                <w:t>Number</w:t>
                              </w:r>
                            </w:p>
                          </w:txbxContent>
                        </wps:txbx>
                        <wps:bodyPr horzOverflow="overflow" lIns="0" tIns="0" rIns="0" bIns="0" rtlCol="0">
                          <a:noAutofit/>
                        </wps:bodyPr>
                      </wps:wsp>
                      <wps:wsp>
                        <wps:cNvPr id="14368" name="Rectangle 14368"/>
                        <wps:cNvSpPr/>
                        <wps:spPr>
                          <a:xfrm>
                            <a:off x="4121403" y="13688"/>
                            <a:ext cx="85733" cy="93993"/>
                          </a:xfrm>
                          <a:prstGeom prst="rect">
                            <a:avLst/>
                          </a:prstGeom>
                          <a:ln>
                            <a:noFill/>
                          </a:ln>
                        </wps:spPr>
                        <wps:txbx>
                          <w:txbxContent>
                            <w:p w:rsidR="001F2E4C" w:rsidRDefault="00480FE2">
                              <w:pPr>
                                <w:spacing w:after="0" w:line="276" w:lineRule="auto"/>
                                <w:ind w:left="0" w:right="0" w:firstLine="0"/>
                                <w:jc w:val="left"/>
                              </w:pPr>
                              <w:proofErr w:type="gramStart"/>
                              <w:r>
                                <w:rPr>
                                  <w:sz w:val="13"/>
                                </w:rPr>
                                <w:t>of</w:t>
                              </w:r>
                              <w:proofErr w:type="gramEnd"/>
                            </w:p>
                          </w:txbxContent>
                        </wps:txbx>
                        <wps:bodyPr horzOverflow="overflow" lIns="0" tIns="0" rIns="0" bIns="0" rtlCol="0">
                          <a:noAutofit/>
                        </wps:bodyPr>
                      </wps:wsp>
                      <wps:wsp>
                        <wps:cNvPr id="14369" name="Rectangle 14369"/>
                        <wps:cNvSpPr/>
                        <wps:spPr>
                          <a:xfrm>
                            <a:off x="4212516" y="13688"/>
                            <a:ext cx="571966" cy="93993"/>
                          </a:xfrm>
                          <a:prstGeom prst="rect">
                            <a:avLst/>
                          </a:prstGeom>
                          <a:ln>
                            <a:noFill/>
                          </a:ln>
                        </wps:spPr>
                        <wps:txbx>
                          <w:txbxContent>
                            <w:p w:rsidR="001F2E4C" w:rsidRDefault="00480FE2">
                              <w:pPr>
                                <w:spacing w:after="0" w:line="276" w:lineRule="auto"/>
                                <w:ind w:left="0" w:right="0" w:firstLine="0"/>
                                <w:jc w:val="left"/>
                              </w:pPr>
                              <w:proofErr w:type="gramStart"/>
                              <w:r>
                                <w:rPr>
                                  <w:sz w:val="13"/>
                                </w:rPr>
                                <w:t>observations</w:t>
                              </w:r>
                              <w:proofErr w:type="gramEnd"/>
                            </w:p>
                          </w:txbxContent>
                        </wps:txbx>
                        <wps:bodyPr horzOverflow="overflow" lIns="0" tIns="0" rIns="0" bIns="0" rtlCol="0">
                          <a:noAutofit/>
                        </wps:bodyPr>
                      </wps:wsp>
                      <wps:wsp>
                        <wps:cNvPr id="14370" name="Rectangle 14370"/>
                        <wps:cNvSpPr/>
                        <wps:spPr>
                          <a:xfrm>
                            <a:off x="4669297" y="13688"/>
                            <a:ext cx="384586" cy="93993"/>
                          </a:xfrm>
                          <a:prstGeom prst="rect">
                            <a:avLst/>
                          </a:prstGeom>
                          <a:ln>
                            <a:noFill/>
                          </a:ln>
                        </wps:spPr>
                        <wps:txbx>
                          <w:txbxContent>
                            <w:p w:rsidR="001F2E4C" w:rsidRDefault="00480FE2">
                              <w:pPr>
                                <w:spacing w:after="0" w:line="276" w:lineRule="auto"/>
                                <w:ind w:left="0" w:right="0" w:firstLine="0"/>
                                <w:jc w:val="left"/>
                              </w:pPr>
                              <w:proofErr w:type="gramStart"/>
                              <w:r>
                                <w:rPr>
                                  <w:sz w:val="13"/>
                                </w:rPr>
                                <w:t>replaced</w:t>
                              </w:r>
                              <w:proofErr w:type="gramEnd"/>
                              <w:r>
                                <w:rPr>
                                  <w:sz w:val="13"/>
                                </w:rPr>
                                <w:t xml:space="preserve"> </w:t>
                              </w:r>
                            </w:p>
                          </w:txbxContent>
                        </wps:txbx>
                        <wps:bodyPr horzOverflow="overflow" lIns="0" tIns="0" rIns="0" bIns="0" rtlCol="0">
                          <a:noAutofit/>
                        </wps:bodyPr>
                      </wps:wsp>
                      <wps:wsp>
                        <wps:cNvPr id="2999" name="Shape 2999"/>
                        <wps:cNvSpPr/>
                        <wps:spPr>
                          <a:xfrm>
                            <a:off x="0" y="99240"/>
                            <a:ext cx="5006476" cy="0"/>
                          </a:xfrm>
                          <a:custGeom>
                            <a:avLst/>
                            <a:gdLst/>
                            <a:ahLst/>
                            <a:cxnLst/>
                            <a:rect l="0" t="0" r="0" b="0"/>
                            <a:pathLst>
                              <a:path w="5006476">
                                <a:moveTo>
                                  <a:pt x="0" y="0"/>
                                </a:moveTo>
                                <a:lnTo>
                                  <a:pt x="5006476" y="0"/>
                                </a:lnTo>
                              </a:path>
                            </a:pathLst>
                          </a:custGeom>
                          <a:ln w="31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3558" o:spid="_x0000_s1124" style="width:394.2pt;height:7.8pt;mso-position-horizontal-relative:char;mso-position-vertical-relative:line" coordsize="5006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">
                <v:shape id="Shape 2997" o:spid="_x0000_s1125" style="position:absolute;width:50064;height:0;visibility:visible;mso-wrap-style:square;v-text-anchor:top" coordsize="50064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PMAMcA&#10;AADdAAAADwAAAGRycy9kb3ducmV2LnhtbESP3WrCQBSE7wXfYTmCd7pRW1ujq5SibREp1B+8PWSP&#10;STB7NmTXGN/eFQpeDjPzDTNbNKYQNVUut6xg0I9AECdW55wq2O9WvXcQziNrLCyTghs5WMzbrRnG&#10;2l75j+qtT0WAsItRQeZ9GUvpkowMur4tiYN3spVBH2SVSl3hNcBNIYdRNJYGcw4LGZb0mVFy3l6M&#10;gtFqeXzV35u1fznU4+jXbr5GpVOq22k+piA8Nf4Z/m//aAXDyeQNHm/C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zzADHAAAA3QAAAA8AAAAAAAAAAAAAAAAAmAIAAGRy&#10;cy9kb3ducmV2LnhtbFBLBQYAAAAABAAEAPUAAACMAwAAAAA=&#10;" path="m,l5006476,e" filled="f" strokeweight=".08881mm">
                  <v:stroke miterlimit="83231f" joinstyle="miter"/>
                  <v:path arrowok="t" textboxrect="0,0,5006476,0"/>
                </v:shape>
                <v:rect id="Rectangle 14365" o:spid="_x0000_s1126" style="position:absolute;left:1840;top:136;width:6220;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j48YA&#10;AADeAAAADwAAAGRycy9kb3ducmV2LnhtbERPTWvCQBC9F/oflin0Vje1VjRmI2Jb9KhRUG9DdkxC&#10;s7MhuzXRX98VCr3N431OMu9NLS7UusqygtdBBII4t7riQsF+9/UyAeE8ssbaMim4koN5+viQYKxt&#10;x1u6ZL4QIYRdjApK75tYSpeXZNANbEMcuLNtDfoA20LqFrsQbmo5jKKxNFhxaCixoWVJ+Xf2YxSs&#10;Js3iuLa3rqg/T6vD5jD92E29Us9P/WIGwlPv/8V/7rUO80dv43e4vxNu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Hj48YAAADeAAAADwAAAAAAAAAAAAAAAACYAgAAZHJz&#10;L2Rvd25yZXYueG1sUEsFBgAAAAAEAAQA9QAAAIsDAAAAAA==&#10;" filled="f" stroked="f">
                  <v:textbox inset="0,0,0,0">
                    <w:txbxContent>
                      <w:p w:rsidR="001F2E4C" w:rsidRDefault="00480FE2">
                        <w:pPr>
                          <w:spacing w:after="0" w:line="276" w:lineRule="auto"/>
                          <w:ind w:left="0" w:right="0" w:firstLine="0"/>
                          <w:jc w:val="left"/>
                        </w:pPr>
                        <w:r>
                          <w:rPr>
                            <w:sz w:val="13"/>
                          </w:rPr>
                          <w:t>Inconsistency</w:t>
                        </w:r>
                      </w:p>
                    </w:txbxContent>
                  </v:textbox>
                </v:rect>
                <v:rect id="Rectangle 14366" o:spid="_x0000_s1127" style="position:absolute;left:26526;top:136;width:5539;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N9lMUA&#10;AADeAAAADwAAAGRycy9kb3ducmV2LnhtbERPTWvCQBC9F/oflil4aza1JcToKlJb9Fi1kHobsmMS&#10;zM6G7GrS/npXKHibx/uc2WIwjbhQ52rLCl6iGARxYXXNpYLv/edzCsJ5ZI2NZVLwSw4W88eHGWba&#10;9ryly86XIoSwy1BB5X2bSemKigy6yLbEgTvazqAPsCul7rAP4aaR4zhOpMGaQ0OFLb1XVJx2Z6Ng&#10;nbbLn43968vm47DOv/LJaj/xSo2ehuUUhKfB38X/7o0O899ekwRu74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32U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3"/>
                          </w:rPr>
                          <w:t>Assumption</w:t>
                        </w:r>
                      </w:p>
                    </w:txbxContent>
                  </v:textbox>
                </v:rect>
                <v:rect id="Rectangle 14367" o:spid="_x0000_s1128" style="position:absolute;left:38121;top:136;width:3759;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D8UA&#10;AADeAAAADwAAAGRycy9kb3ducmV2LnhtbERPS2vCQBC+F/wPywje6sZafERXkaro0aqg3obsmASz&#10;syG7mtRf3xUKvc3H95zpvDGFeFDlcssKet0IBHFidc6pguNh/T4C4TyyxsIyKfghB/NZ622KsbY1&#10;f9Nj71MRQtjFqCDzvoyldElGBl3XlsSBu9rKoA+wSqWusA7hppAfUTSQBnMODRmW9JVRctvfjYLN&#10;qFyct/ZZp8XqsjntTuPlYeyV6rSbxQSEp8b/i//cWx3mf/YHQ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gP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3"/>
                          </w:rPr>
                          <w:t>Number</w:t>
                        </w:r>
                      </w:p>
                    </w:txbxContent>
                  </v:textbox>
                </v:rect>
                <v:rect id="Rectangle 14368" o:spid="_x0000_s1129" style="position:absolute;left:41214;top:136;width:857;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MfcgA&#10;AADeAAAADwAAAGRycy9kb3ducmV2LnhtbESPS2/CQAyE70j8h5WRuMGGghCkLAj1ITiWh0R7s7Ju&#10;EpH1RtktCf319aESN1sznvm82nSuUjdqQunZwGScgCLOvC05N3A+vY8WoEJEtlh5JgN3CrBZ93sr&#10;TK1v+UC3Y8yVhHBI0UARY51qHbKCHIaxr4lF+/aNwyhrk2vbYCvhrtJPSTLXDkuWhgJreikoux5/&#10;nIHdot5+7v1vm1dvX7vLx2X5elpGY4aDbvsMKlIXH+b/670V/Nl0Lr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wEx9yAAAAN4AAAAPAAAAAAAAAAAAAAAAAJgCAABk&#10;cnMvZG93bnJldi54bWxQSwUGAAAAAAQABAD1AAAAjQMAAAAA&#10;" filled="f" stroked="f">
                  <v:textbox inset="0,0,0,0">
                    <w:txbxContent>
                      <w:p w:rsidR="001F2E4C" w:rsidRDefault="00480FE2">
                        <w:pPr>
                          <w:spacing w:after="0" w:line="276" w:lineRule="auto"/>
                          <w:ind w:left="0" w:right="0" w:firstLine="0"/>
                          <w:jc w:val="left"/>
                        </w:pPr>
                        <w:proofErr w:type="gramStart"/>
                        <w:r>
                          <w:rPr>
                            <w:sz w:val="13"/>
                          </w:rPr>
                          <w:t>of</w:t>
                        </w:r>
                        <w:proofErr w:type="gramEnd"/>
                      </w:p>
                    </w:txbxContent>
                  </v:textbox>
                </v:rect>
                <v:rect id="Rectangle 14369" o:spid="_x0000_s1130" style="position:absolute;left:42125;top:136;width:5719;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p5sUA&#10;AADeAAAADwAAAGRycy9kb3ducmV2LnhtbERPTWvCQBC9C/6HZQq96aZVJImuIlbRY9WC9TZkxySY&#10;nQ3ZrUn7612h4G0e73Nmi85U4kaNKy0reBtGIIgzq0vOFXwdN4MYhPPIGivLpOCXHCzm/d4MU21b&#10;3tPt4HMRQtilqKDwvk6ldFlBBt3Q1sSBu9jGoA+wyaVusA3hppLvUTSRBksODQXWtCooux5+jIJt&#10;XC+/d/avzav1eXv6PCUfx8Qr9frSLacgPHX+Kf5373SYPx5NEn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Onm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3"/>
                          </w:rPr>
                          <w:t>observations</w:t>
                        </w:r>
                        <w:proofErr w:type="gramEnd"/>
                      </w:p>
                    </w:txbxContent>
                  </v:textbox>
                </v:rect>
                <v:rect id="Rectangle 14370" o:spid="_x0000_s1131" style="position:absolute;left:46692;top:136;width:3846;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WpsgA&#10;AADeAAAADwAAAGRycy9kb3ducmV2LnhtbESPzW7CQAyE75V4h5WReisbStVCYEGotIIjP5Vob1bW&#10;JBFZb5TdkpSnx4dK3Gx5PDPfbNG5Sl2oCaVnA8NBAoo487bk3MDX4fNpDCpEZIuVZzLwRwEW897D&#10;DFPrW97RZR9zJSYcUjRQxFinWoesIIdh4GtiuZ184zDK2uTaNtiKuav0c5K8aoclS0KBNb0XlJ33&#10;v87Aelwvvzf+2ubVx8/6uD1OVodJNOax3y2noCJ18S7+/95Yqf8yehMAwZEZ9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b9amyAAAAN4AAAAPAAAAAAAAAAAAAAAAAJgCAABk&#10;cnMvZG93bnJldi54bWxQSwUGAAAAAAQABAD1AAAAjQMAAAAA&#10;" filled="f" stroked="f">
                  <v:textbox inset="0,0,0,0">
                    <w:txbxContent>
                      <w:p w:rsidR="001F2E4C" w:rsidRDefault="00480FE2">
                        <w:pPr>
                          <w:spacing w:after="0" w:line="276" w:lineRule="auto"/>
                          <w:ind w:left="0" w:right="0" w:firstLine="0"/>
                          <w:jc w:val="left"/>
                        </w:pPr>
                        <w:proofErr w:type="gramStart"/>
                        <w:r>
                          <w:rPr>
                            <w:sz w:val="13"/>
                          </w:rPr>
                          <w:t>replaced</w:t>
                        </w:r>
                        <w:proofErr w:type="gramEnd"/>
                        <w:r>
                          <w:rPr>
                            <w:sz w:val="13"/>
                          </w:rPr>
                          <w:t xml:space="preserve"> </w:t>
                        </w:r>
                      </w:p>
                    </w:txbxContent>
                  </v:textbox>
                </v:rect>
                <v:shape id="Shape 2999" o:spid="_x0000_s1132" style="position:absolute;top:992;width:50064;height:0;visibility:visible;mso-wrap-style:square;v-text-anchor:top" coordsize="50064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96ccA&#10;AADdAAAADwAAAGRycy9kb3ducmV2LnhtbESP3WrCQBSE7wt9h+UUelc31VZMmo2IaC0ign/09pA9&#10;TYLZsyG7jfHtuwXBy2FmvmHSaW9q0VHrKssKXgcRCOLc6ooLBcfD8mUCwnlkjbVlUnAlB9Ps8SHF&#10;RNsL76jb+0IECLsEFZTeN4mULi/JoBvYhjh4P7Y16INsC6lbvAS4qeUwisbSYMVhocSG5iXl5/2v&#10;UTBaLr7f9Wqz9m+nbhxt7eZz1Dilnp/62QcIT72/h2/tL61gGMcx/L8JT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g/enHAAAA3QAAAA8AAAAAAAAAAAAAAAAAmAIAAGRy&#10;cy9kb3ducmV2LnhtbFBLBQYAAAAABAAEAPUAAACMAwAAAAA=&#10;" path="m,l5006476,e" filled="f" strokeweight=".08881mm">
                  <v:stroke miterlimit="83231f" joinstyle="miter"/>
                  <v:path arrowok="t" textboxrect="0,0,5006476,0"/>
                </v:shape>
                <w10:anchorlock/>
              </v:group>
            </w:pict>
          </mc:Fallback>
        </mc:AlternateContent>
      </w:r>
    </w:p>
    <w:tbl>
      <w:tblPr>
        <w:tblStyle w:val="TableGrid"/>
        <w:tblW w:w="6893" w:type="dxa"/>
        <w:tblInd w:w="106" w:type="dxa"/>
        <w:tblCellMar>
          <w:top w:w="0" w:type="dxa"/>
          <w:left w:w="0" w:type="dxa"/>
          <w:bottom w:w="0" w:type="dxa"/>
          <w:right w:w="0" w:type="dxa"/>
        </w:tblCellMar>
        <w:tblLook w:val="04A0" w:firstRow="1" w:lastRow="0" w:firstColumn="1" w:lastColumn="0" w:noHBand="0" w:noVBand="1"/>
      </w:tblPr>
      <w:tblGrid>
        <w:gridCol w:w="214"/>
        <w:gridCol w:w="3887"/>
        <w:gridCol w:w="1826"/>
        <w:gridCol w:w="966"/>
      </w:tblGrid>
      <w:tr w:rsidR="001F2E4C">
        <w:trPr>
          <w:trHeight w:val="131"/>
        </w:trPr>
        <w:tc>
          <w:tcPr>
            <w:tcW w:w="214" w:type="dxa"/>
            <w:tcBorders>
              <w:top w:val="nil"/>
              <w:left w:val="nil"/>
              <w:bottom w:val="nil"/>
              <w:right w:val="nil"/>
            </w:tcBorders>
          </w:tcPr>
          <w:p w:rsidR="001F2E4C" w:rsidRDefault="00480FE2">
            <w:pPr>
              <w:spacing w:after="0" w:line="276" w:lineRule="auto"/>
              <w:ind w:left="0" w:right="0" w:firstLine="0"/>
              <w:jc w:val="left"/>
            </w:pPr>
            <w:r>
              <w:rPr>
                <w:sz w:val="13"/>
              </w:rPr>
              <w:t>1</w:t>
            </w:r>
          </w:p>
        </w:tc>
        <w:tc>
          <w:tcPr>
            <w:tcW w:w="3887" w:type="dxa"/>
            <w:tcBorders>
              <w:top w:val="nil"/>
              <w:left w:val="nil"/>
              <w:bottom w:val="nil"/>
              <w:right w:val="nil"/>
            </w:tcBorders>
          </w:tcPr>
          <w:p w:rsidR="001F2E4C" w:rsidRDefault="00480FE2">
            <w:pPr>
              <w:spacing w:after="0" w:line="276" w:lineRule="auto"/>
              <w:ind w:left="0" w:right="0" w:firstLine="0"/>
              <w:jc w:val="left"/>
            </w:pPr>
            <w:r>
              <w:rPr>
                <w:sz w:val="13"/>
              </w:rPr>
              <w:t>Diabetes self-report only in 2002, but not in 2005 and 2009</w:t>
            </w:r>
          </w:p>
        </w:tc>
        <w:tc>
          <w:tcPr>
            <w:tcW w:w="1826" w:type="dxa"/>
            <w:tcBorders>
              <w:top w:val="nil"/>
              <w:left w:val="nil"/>
              <w:bottom w:val="nil"/>
              <w:right w:val="nil"/>
            </w:tcBorders>
          </w:tcPr>
          <w:p w:rsidR="001F2E4C" w:rsidRDefault="00480FE2">
            <w:pPr>
              <w:spacing w:after="0" w:line="276" w:lineRule="auto"/>
              <w:ind w:left="0" w:right="0" w:firstLine="0"/>
              <w:jc w:val="left"/>
            </w:pPr>
            <w:r>
              <w:rPr>
                <w:sz w:val="13"/>
              </w:rPr>
              <w:t>Has no diabetes in 2002 either</w:t>
            </w:r>
          </w:p>
        </w:tc>
        <w:tc>
          <w:tcPr>
            <w:tcW w:w="966" w:type="dxa"/>
            <w:tcBorders>
              <w:top w:val="nil"/>
              <w:left w:val="nil"/>
              <w:bottom w:val="nil"/>
              <w:right w:val="nil"/>
            </w:tcBorders>
          </w:tcPr>
          <w:p w:rsidR="001F2E4C" w:rsidRDefault="00480FE2">
            <w:pPr>
              <w:spacing w:after="0" w:line="276" w:lineRule="auto"/>
              <w:ind w:left="0" w:right="0" w:firstLine="0"/>
              <w:jc w:val="right"/>
            </w:pPr>
            <w:r>
              <w:rPr>
                <w:sz w:val="13"/>
              </w:rPr>
              <w:t>66</w:t>
            </w:r>
          </w:p>
        </w:tc>
      </w:tr>
      <w:tr w:rsidR="001F2E4C">
        <w:trPr>
          <w:trHeight w:val="151"/>
        </w:trPr>
        <w:tc>
          <w:tcPr>
            <w:tcW w:w="214" w:type="dxa"/>
            <w:tcBorders>
              <w:top w:val="nil"/>
              <w:left w:val="nil"/>
              <w:bottom w:val="nil"/>
              <w:right w:val="nil"/>
            </w:tcBorders>
          </w:tcPr>
          <w:p w:rsidR="001F2E4C" w:rsidRDefault="00480FE2">
            <w:pPr>
              <w:spacing w:after="0" w:line="276" w:lineRule="auto"/>
              <w:ind w:left="0" w:right="0" w:firstLine="0"/>
              <w:jc w:val="left"/>
            </w:pPr>
            <w:r>
              <w:rPr>
                <w:sz w:val="13"/>
              </w:rPr>
              <w:t>2</w:t>
            </w:r>
          </w:p>
        </w:tc>
        <w:tc>
          <w:tcPr>
            <w:tcW w:w="3887" w:type="dxa"/>
            <w:tcBorders>
              <w:top w:val="nil"/>
              <w:left w:val="nil"/>
              <w:bottom w:val="nil"/>
              <w:right w:val="nil"/>
            </w:tcBorders>
          </w:tcPr>
          <w:p w:rsidR="001F2E4C" w:rsidRDefault="00480FE2">
            <w:pPr>
              <w:spacing w:after="0" w:line="276" w:lineRule="auto"/>
              <w:ind w:left="0" w:right="0" w:firstLine="0"/>
              <w:jc w:val="left"/>
            </w:pPr>
            <w:r>
              <w:rPr>
                <w:sz w:val="13"/>
              </w:rPr>
              <w:t>Diabetes self-report only in 2005, but not in 2002 and 2009</w:t>
            </w:r>
          </w:p>
        </w:tc>
        <w:tc>
          <w:tcPr>
            <w:tcW w:w="1826" w:type="dxa"/>
            <w:tcBorders>
              <w:top w:val="nil"/>
              <w:left w:val="nil"/>
              <w:bottom w:val="nil"/>
              <w:right w:val="nil"/>
            </w:tcBorders>
          </w:tcPr>
          <w:p w:rsidR="001F2E4C" w:rsidRDefault="00480FE2">
            <w:pPr>
              <w:spacing w:after="0" w:line="276" w:lineRule="auto"/>
              <w:ind w:left="0" w:right="0" w:firstLine="0"/>
              <w:jc w:val="left"/>
            </w:pPr>
            <w:r>
              <w:rPr>
                <w:sz w:val="13"/>
              </w:rPr>
              <w:t>Has no diabetes in 2005 either</w:t>
            </w:r>
          </w:p>
        </w:tc>
        <w:tc>
          <w:tcPr>
            <w:tcW w:w="966" w:type="dxa"/>
            <w:tcBorders>
              <w:top w:val="nil"/>
              <w:left w:val="nil"/>
              <w:bottom w:val="nil"/>
              <w:right w:val="nil"/>
            </w:tcBorders>
          </w:tcPr>
          <w:p w:rsidR="001F2E4C" w:rsidRDefault="00480FE2">
            <w:pPr>
              <w:spacing w:after="0" w:line="276" w:lineRule="auto"/>
              <w:ind w:left="0" w:right="0" w:firstLine="0"/>
              <w:jc w:val="right"/>
            </w:pPr>
            <w:r>
              <w:rPr>
                <w:sz w:val="13"/>
              </w:rPr>
              <w:t>52</w:t>
            </w:r>
          </w:p>
        </w:tc>
      </w:tr>
      <w:tr w:rsidR="001F2E4C">
        <w:trPr>
          <w:trHeight w:val="151"/>
        </w:trPr>
        <w:tc>
          <w:tcPr>
            <w:tcW w:w="214" w:type="dxa"/>
            <w:tcBorders>
              <w:top w:val="nil"/>
              <w:left w:val="nil"/>
              <w:bottom w:val="nil"/>
              <w:right w:val="nil"/>
            </w:tcBorders>
          </w:tcPr>
          <w:p w:rsidR="001F2E4C" w:rsidRDefault="00480FE2">
            <w:pPr>
              <w:spacing w:after="0" w:line="276" w:lineRule="auto"/>
              <w:ind w:left="0" w:right="0" w:firstLine="0"/>
              <w:jc w:val="left"/>
            </w:pPr>
            <w:r>
              <w:rPr>
                <w:sz w:val="13"/>
              </w:rPr>
              <w:t>3</w:t>
            </w:r>
          </w:p>
        </w:tc>
        <w:tc>
          <w:tcPr>
            <w:tcW w:w="3887" w:type="dxa"/>
            <w:tcBorders>
              <w:top w:val="nil"/>
              <w:left w:val="nil"/>
              <w:bottom w:val="nil"/>
              <w:right w:val="nil"/>
            </w:tcBorders>
          </w:tcPr>
          <w:p w:rsidR="001F2E4C" w:rsidRDefault="00480FE2">
            <w:pPr>
              <w:spacing w:after="0" w:line="276" w:lineRule="auto"/>
              <w:ind w:left="0" w:right="0" w:firstLine="0"/>
              <w:jc w:val="left"/>
            </w:pPr>
            <w:r>
              <w:rPr>
                <w:sz w:val="13"/>
              </w:rPr>
              <w:t>Diabetes self-report in 2002, 2005 but not in 2009</w:t>
            </w:r>
          </w:p>
        </w:tc>
        <w:tc>
          <w:tcPr>
            <w:tcW w:w="1826" w:type="dxa"/>
            <w:tcBorders>
              <w:top w:val="nil"/>
              <w:left w:val="nil"/>
              <w:bottom w:val="nil"/>
              <w:right w:val="nil"/>
            </w:tcBorders>
          </w:tcPr>
          <w:p w:rsidR="001F2E4C" w:rsidRDefault="00480FE2">
            <w:pPr>
              <w:spacing w:after="0" w:line="276" w:lineRule="auto"/>
              <w:ind w:left="0" w:right="0" w:firstLine="0"/>
              <w:jc w:val="left"/>
            </w:pPr>
            <w:r>
              <w:rPr>
                <w:sz w:val="13"/>
              </w:rPr>
              <w:t>Has diabetes in 2009 as well</w:t>
            </w:r>
          </w:p>
        </w:tc>
        <w:tc>
          <w:tcPr>
            <w:tcW w:w="966" w:type="dxa"/>
            <w:tcBorders>
              <w:top w:val="nil"/>
              <w:left w:val="nil"/>
              <w:bottom w:val="nil"/>
              <w:right w:val="nil"/>
            </w:tcBorders>
          </w:tcPr>
          <w:p w:rsidR="001F2E4C" w:rsidRDefault="00480FE2">
            <w:pPr>
              <w:spacing w:after="0" w:line="276" w:lineRule="auto"/>
              <w:ind w:left="0" w:right="0" w:firstLine="0"/>
              <w:jc w:val="right"/>
            </w:pPr>
            <w:r>
              <w:rPr>
                <w:sz w:val="13"/>
              </w:rPr>
              <w:t>19</w:t>
            </w:r>
          </w:p>
        </w:tc>
      </w:tr>
      <w:tr w:rsidR="001F2E4C">
        <w:trPr>
          <w:trHeight w:val="151"/>
        </w:trPr>
        <w:tc>
          <w:tcPr>
            <w:tcW w:w="214" w:type="dxa"/>
            <w:tcBorders>
              <w:top w:val="nil"/>
              <w:left w:val="nil"/>
              <w:bottom w:val="nil"/>
              <w:right w:val="nil"/>
            </w:tcBorders>
          </w:tcPr>
          <w:p w:rsidR="001F2E4C" w:rsidRDefault="00480FE2">
            <w:pPr>
              <w:spacing w:after="0" w:line="276" w:lineRule="auto"/>
              <w:ind w:left="0" w:right="0" w:firstLine="0"/>
              <w:jc w:val="left"/>
            </w:pPr>
            <w:r>
              <w:rPr>
                <w:sz w:val="13"/>
              </w:rPr>
              <w:t>4</w:t>
            </w:r>
          </w:p>
        </w:tc>
        <w:tc>
          <w:tcPr>
            <w:tcW w:w="3887" w:type="dxa"/>
            <w:tcBorders>
              <w:top w:val="nil"/>
              <w:left w:val="nil"/>
              <w:bottom w:val="nil"/>
              <w:right w:val="nil"/>
            </w:tcBorders>
          </w:tcPr>
          <w:p w:rsidR="001F2E4C" w:rsidRDefault="00480FE2">
            <w:pPr>
              <w:spacing w:after="0" w:line="276" w:lineRule="auto"/>
              <w:ind w:left="0" w:right="0" w:firstLine="0"/>
              <w:jc w:val="left"/>
            </w:pPr>
            <w:r>
              <w:rPr>
                <w:sz w:val="13"/>
              </w:rPr>
              <w:t>Diabetes self-report in 2002, 2009 but not in 2005</w:t>
            </w:r>
          </w:p>
        </w:tc>
        <w:tc>
          <w:tcPr>
            <w:tcW w:w="1826" w:type="dxa"/>
            <w:tcBorders>
              <w:top w:val="nil"/>
              <w:left w:val="nil"/>
              <w:bottom w:val="nil"/>
              <w:right w:val="nil"/>
            </w:tcBorders>
          </w:tcPr>
          <w:p w:rsidR="001F2E4C" w:rsidRDefault="00480FE2">
            <w:pPr>
              <w:spacing w:after="0" w:line="276" w:lineRule="auto"/>
              <w:ind w:left="0" w:right="0" w:firstLine="0"/>
              <w:jc w:val="left"/>
            </w:pPr>
            <w:r>
              <w:rPr>
                <w:sz w:val="13"/>
              </w:rPr>
              <w:t>Has diabetes in 2005 as well</w:t>
            </w:r>
          </w:p>
        </w:tc>
        <w:tc>
          <w:tcPr>
            <w:tcW w:w="966" w:type="dxa"/>
            <w:tcBorders>
              <w:top w:val="nil"/>
              <w:left w:val="nil"/>
              <w:bottom w:val="nil"/>
              <w:right w:val="nil"/>
            </w:tcBorders>
          </w:tcPr>
          <w:p w:rsidR="001F2E4C" w:rsidRDefault="00480FE2">
            <w:pPr>
              <w:spacing w:after="0" w:line="276" w:lineRule="auto"/>
              <w:ind w:left="0" w:right="0" w:firstLine="0"/>
              <w:jc w:val="right"/>
            </w:pPr>
            <w:r>
              <w:rPr>
                <w:sz w:val="13"/>
              </w:rPr>
              <w:t>63</w:t>
            </w:r>
          </w:p>
        </w:tc>
      </w:tr>
      <w:tr w:rsidR="001F2E4C">
        <w:trPr>
          <w:trHeight w:val="151"/>
        </w:trPr>
        <w:tc>
          <w:tcPr>
            <w:tcW w:w="214" w:type="dxa"/>
            <w:tcBorders>
              <w:top w:val="nil"/>
              <w:left w:val="nil"/>
              <w:bottom w:val="nil"/>
              <w:right w:val="nil"/>
            </w:tcBorders>
          </w:tcPr>
          <w:p w:rsidR="001F2E4C" w:rsidRDefault="00480FE2">
            <w:pPr>
              <w:spacing w:after="0" w:line="276" w:lineRule="auto"/>
              <w:ind w:left="0" w:right="0" w:firstLine="0"/>
              <w:jc w:val="left"/>
            </w:pPr>
            <w:r>
              <w:rPr>
                <w:sz w:val="13"/>
              </w:rPr>
              <w:t>5</w:t>
            </w:r>
          </w:p>
        </w:tc>
        <w:tc>
          <w:tcPr>
            <w:tcW w:w="3887" w:type="dxa"/>
            <w:tcBorders>
              <w:top w:val="nil"/>
              <w:left w:val="nil"/>
              <w:bottom w:val="nil"/>
              <w:right w:val="nil"/>
            </w:tcBorders>
          </w:tcPr>
          <w:p w:rsidR="001F2E4C" w:rsidRDefault="00480FE2">
            <w:pPr>
              <w:spacing w:after="0" w:line="276" w:lineRule="auto"/>
              <w:ind w:left="0" w:right="0" w:firstLine="0"/>
              <w:jc w:val="left"/>
            </w:pPr>
            <w:r>
              <w:rPr>
                <w:sz w:val="13"/>
              </w:rPr>
              <w:t>Diabetes self-report in 2002, but not in 2005. Not in survey in 2009</w:t>
            </w:r>
          </w:p>
        </w:tc>
        <w:tc>
          <w:tcPr>
            <w:tcW w:w="1826" w:type="dxa"/>
            <w:tcBorders>
              <w:top w:val="nil"/>
              <w:left w:val="nil"/>
              <w:bottom w:val="nil"/>
              <w:right w:val="nil"/>
            </w:tcBorders>
          </w:tcPr>
          <w:p w:rsidR="001F2E4C" w:rsidRDefault="00480FE2">
            <w:pPr>
              <w:spacing w:after="0" w:line="276" w:lineRule="auto"/>
              <w:ind w:left="0" w:right="0" w:firstLine="0"/>
              <w:jc w:val="left"/>
            </w:pPr>
            <w:r>
              <w:rPr>
                <w:sz w:val="13"/>
              </w:rPr>
              <w:t>Has no diabetes</w:t>
            </w:r>
          </w:p>
        </w:tc>
        <w:tc>
          <w:tcPr>
            <w:tcW w:w="966" w:type="dxa"/>
            <w:tcBorders>
              <w:top w:val="nil"/>
              <w:left w:val="nil"/>
              <w:bottom w:val="nil"/>
              <w:right w:val="nil"/>
            </w:tcBorders>
          </w:tcPr>
          <w:p w:rsidR="001F2E4C" w:rsidRDefault="00480FE2">
            <w:pPr>
              <w:spacing w:after="0" w:line="276" w:lineRule="auto"/>
              <w:ind w:left="0" w:right="0" w:firstLine="0"/>
              <w:jc w:val="right"/>
            </w:pPr>
            <w:r>
              <w:rPr>
                <w:sz w:val="13"/>
              </w:rPr>
              <w:t>44</w:t>
            </w:r>
          </w:p>
        </w:tc>
      </w:tr>
      <w:tr w:rsidR="001F2E4C">
        <w:trPr>
          <w:trHeight w:val="131"/>
        </w:trPr>
        <w:tc>
          <w:tcPr>
            <w:tcW w:w="214" w:type="dxa"/>
            <w:tcBorders>
              <w:top w:val="nil"/>
              <w:left w:val="nil"/>
              <w:bottom w:val="nil"/>
              <w:right w:val="nil"/>
            </w:tcBorders>
          </w:tcPr>
          <w:p w:rsidR="001F2E4C" w:rsidRDefault="00480FE2">
            <w:pPr>
              <w:spacing w:after="0" w:line="276" w:lineRule="auto"/>
              <w:ind w:left="0" w:right="0" w:firstLine="0"/>
              <w:jc w:val="left"/>
            </w:pPr>
            <w:r>
              <w:rPr>
                <w:sz w:val="13"/>
              </w:rPr>
              <w:t>6</w:t>
            </w:r>
          </w:p>
        </w:tc>
        <w:tc>
          <w:tcPr>
            <w:tcW w:w="3887" w:type="dxa"/>
            <w:tcBorders>
              <w:top w:val="nil"/>
              <w:left w:val="nil"/>
              <w:bottom w:val="nil"/>
              <w:right w:val="nil"/>
            </w:tcBorders>
          </w:tcPr>
          <w:p w:rsidR="001F2E4C" w:rsidRDefault="00480FE2">
            <w:pPr>
              <w:spacing w:after="0" w:line="276" w:lineRule="auto"/>
              <w:ind w:left="0" w:right="0" w:firstLine="0"/>
              <w:jc w:val="left"/>
            </w:pPr>
            <w:r>
              <w:rPr>
                <w:sz w:val="13"/>
              </w:rPr>
              <w:t>Diabetes self-report in 2005, but not in 2009. Not in survey in 2002</w:t>
            </w:r>
          </w:p>
        </w:tc>
        <w:tc>
          <w:tcPr>
            <w:tcW w:w="1826" w:type="dxa"/>
            <w:tcBorders>
              <w:top w:val="nil"/>
              <w:left w:val="nil"/>
              <w:bottom w:val="nil"/>
              <w:right w:val="nil"/>
            </w:tcBorders>
          </w:tcPr>
          <w:p w:rsidR="001F2E4C" w:rsidRDefault="00480FE2">
            <w:pPr>
              <w:spacing w:after="0" w:line="276" w:lineRule="auto"/>
              <w:ind w:left="0" w:right="0" w:firstLine="0"/>
              <w:jc w:val="left"/>
            </w:pPr>
            <w:r>
              <w:rPr>
                <w:sz w:val="13"/>
              </w:rPr>
              <w:t>Has no diabetes</w:t>
            </w:r>
          </w:p>
        </w:tc>
        <w:tc>
          <w:tcPr>
            <w:tcW w:w="966" w:type="dxa"/>
            <w:tcBorders>
              <w:top w:val="nil"/>
              <w:left w:val="nil"/>
              <w:bottom w:val="nil"/>
              <w:right w:val="nil"/>
            </w:tcBorders>
          </w:tcPr>
          <w:p w:rsidR="001F2E4C" w:rsidRDefault="00480FE2">
            <w:pPr>
              <w:spacing w:after="0" w:line="276" w:lineRule="auto"/>
              <w:ind w:left="0" w:right="0" w:firstLine="0"/>
              <w:jc w:val="right"/>
            </w:pPr>
            <w:r>
              <w:rPr>
                <w:sz w:val="13"/>
              </w:rPr>
              <w:t>23</w:t>
            </w:r>
          </w:p>
        </w:tc>
      </w:tr>
    </w:tbl>
    <w:p w:rsidR="001F2E4C" w:rsidRDefault="001F2E4C">
      <w:pPr>
        <w:sectPr w:rsidR="001F2E4C">
          <w:headerReference w:type="even" r:id="rId14"/>
          <w:headerReference w:type="default" r:id="rId15"/>
          <w:headerReference w:type="first" r:id="rId16"/>
          <w:pgSz w:w="12240" w:h="15840"/>
          <w:pgMar w:top="1224" w:right="1796" w:bottom="1977" w:left="2490" w:header="720" w:footer="720" w:gutter="0"/>
          <w:cols w:space="720"/>
        </w:sectPr>
      </w:pPr>
    </w:p>
    <w:p w:rsidR="001F2E4C" w:rsidRDefault="00480FE2">
      <w:pPr>
        <w:spacing w:after="131" w:line="246" w:lineRule="auto"/>
        <w:ind w:left="10" w:right="-15" w:hanging="10"/>
        <w:jc w:val="center"/>
      </w:pPr>
      <w:proofErr w:type="gramStart"/>
      <w:r>
        <w:rPr>
          <w:sz w:val="14"/>
        </w:rPr>
        <w:lastRenderedPageBreak/>
        <w:t>or</w:t>
      </w:r>
      <w:proofErr w:type="gramEnd"/>
      <w:r>
        <w:rPr>
          <w:sz w:val="14"/>
        </w:rPr>
        <w:tab/>
        <w:t>cross-</w:t>
      </w:r>
      <w:r>
        <w:rPr>
          <w:sz w:val="14"/>
        </w:rPr>
        <w:tab/>
      </w:r>
      <w:proofErr w:type="spellStart"/>
      <w:r>
        <w:rPr>
          <w:sz w:val="14"/>
        </w:rPr>
        <w:t>betes</w:t>
      </w:r>
      <w:proofErr w:type="spellEnd"/>
      <w:r>
        <w:rPr>
          <w:sz w:val="14"/>
        </w:rPr>
        <w:tab/>
        <w:t>endogeneity</w:t>
      </w:r>
    </w:p>
    <w:p w:rsidR="001F2E4C" w:rsidRDefault="00480FE2">
      <w:pPr>
        <w:spacing w:after="133" w:line="276" w:lineRule="auto"/>
        <w:ind w:left="3125" w:right="-15" w:hanging="2"/>
      </w:pPr>
      <w:proofErr w:type="gramStart"/>
      <w:r>
        <w:rPr>
          <w:sz w:val="14"/>
        </w:rPr>
        <w:t>sections</w:t>
      </w:r>
      <w:proofErr w:type="gramEnd"/>
    </w:p>
    <w:p w:rsidR="001F2E4C" w:rsidRDefault="00480FE2">
      <w:pPr>
        <w:spacing w:before="151" w:after="133" w:line="276" w:lineRule="auto"/>
        <w:ind w:left="6" w:right="-15" w:hanging="2"/>
      </w:pPr>
      <w:r>
        <w:rPr>
          <w:sz w:val="14"/>
        </w:rPr>
        <w:t>China 2009, 2011 Employed Panel HbA1c Find a significant re NA   Use difference-in [19]</w:t>
      </w:r>
      <w:r>
        <w:rPr>
          <w:noProof/>
          <w:sz w:val="22"/>
        </w:rPr>
        <mc:AlternateContent>
          <mc:Choice Requires="wpg">
            <w:drawing>
              <wp:anchor distT="0" distB="0" distL="114300" distR="114300" simplePos="0" relativeHeight="251658240" behindDoc="0" locked="0" layoutInCell="1" allowOverlap="1">
                <wp:simplePos x="0" y="0"/>
                <wp:positionH relativeFrom="column">
                  <wp:posOffset>-75907</wp:posOffset>
                </wp:positionH>
                <wp:positionV relativeFrom="paragraph">
                  <wp:posOffset>-95669</wp:posOffset>
                </wp:positionV>
                <wp:extent cx="7986929" cy="6325"/>
                <wp:effectExtent l="0" t="0" r="0" b="0"/>
                <wp:wrapTopAndBottom/>
                <wp:docPr id="93626" name="Group 93626"/>
                <wp:cNvGraphicFramePr/>
                <a:graphic xmlns:a="http://schemas.openxmlformats.org/drawingml/2006/main">
                  <a:graphicData uri="http://schemas.microsoft.com/office/word/2010/wordprocessingGroup">
                    <wpg:wgp>
                      <wpg:cNvGrpSpPr/>
                      <wpg:grpSpPr>
                        <a:xfrm>
                          <a:off x="0" y="0"/>
                          <a:ext cx="7986929" cy="6325"/>
                          <a:chOff x="0" y="0"/>
                          <a:chExt cx="7986929" cy="6325"/>
                        </a:xfrm>
                      </wpg:grpSpPr>
                      <wps:wsp>
                        <wps:cNvPr id="3018" name="Shape 3018"/>
                        <wps:cNvSpPr/>
                        <wps:spPr>
                          <a:xfrm>
                            <a:off x="0" y="0"/>
                            <a:ext cx="7986929" cy="0"/>
                          </a:xfrm>
                          <a:custGeom>
                            <a:avLst/>
                            <a:gdLst/>
                            <a:ahLst/>
                            <a:cxnLst/>
                            <a:rect l="0" t="0" r="0" b="0"/>
                            <a:pathLst>
                              <a:path w="7986929">
                                <a:moveTo>
                                  <a:pt x="0" y="0"/>
                                </a:moveTo>
                                <a:lnTo>
                                  <a:pt x="798692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378B0A" id="Group 93626" o:spid="_x0000_s1026" style="position:absolute;margin-left:-6pt;margin-top:-7.55pt;width:628.9pt;height:.5pt;z-index:251658240" coordsize="798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">
                <v:shape id="Shape 3018"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F0cIA&#10;AADdAAAADwAAAGRycy9kb3ducmV2LnhtbERPy2oCMRTdC/5DuIVuRDPTgSJTo9RHodKVD1xfJreT&#10;wcnNkESd9uvNQnB5OO/ZoretuJIPjWMF+SQDQVw53XCt4Hj4Gk9BhIissXVMCv4owGI+HMyw1O7G&#10;O7ruYy1SCIcSFZgYu1LKUBmyGCauI07cr/MWY4K+ltrjLYXbVr5l2bu02HBqMNjRylB13l+sgtF2&#10;/V+Ys1wtfbHMNz/B0i4/KfX60n9+gIjUx6f44f7WCoosT3PTm/Q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XRwgAAAN0AAAAPAAAAAAAAAAAAAAAAAJgCAABkcnMvZG93&#10;bnJldi54bWxQSwUGAAAAAAQABAD1AAAAhwMAAAAA&#10;" path="m,l7986929,e" filled="f" strokeweight=".17569mm">
                  <v:stroke miterlimit="83231f" joinstyle="miter"/>
                  <v:path arrowok="t" textboxrect="0,0,7986929,0"/>
                </v:shape>
                <w10:wrap type="topAndBottom"/>
              </v:group>
            </w:pict>
          </mc:Fallback>
        </mc:AlternateContent>
      </w:r>
    </w:p>
    <w:p w:rsidR="001F2E4C" w:rsidRDefault="00480FE2">
      <w:pPr>
        <w:spacing w:after="133" w:line="276" w:lineRule="auto"/>
        <w:ind w:left="2084" w:right="-15" w:hanging="2"/>
      </w:pPr>
      <w:proofErr w:type="gramStart"/>
      <w:r>
        <w:rPr>
          <w:sz w:val="14"/>
        </w:rPr>
        <w:t>population</w:t>
      </w:r>
      <w:proofErr w:type="gramEnd"/>
      <w:r>
        <w:rPr>
          <w:sz w:val="14"/>
        </w:rPr>
        <w:tab/>
      </w:r>
      <w:proofErr w:type="spellStart"/>
      <w:r>
        <w:rPr>
          <w:sz w:val="14"/>
        </w:rPr>
        <w:t>duction</w:t>
      </w:r>
      <w:proofErr w:type="spellEnd"/>
      <w:r>
        <w:rPr>
          <w:sz w:val="14"/>
        </w:rPr>
        <w:t xml:space="preserve"> of 16.3 % in </w:t>
      </w:r>
      <w:r>
        <w:rPr>
          <w:sz w:val="14"/>
        </w:rPr>
        <w:tab/>
        <w:t xml:space="preserve"> difference</w:t>
      </w:r>
      <w:r>
        <w:rPr>
          <w:sz w:val="14"/>
        </w:rPr>
        <w:tab/>
        <w:t>mo</w:t>
      </w:r>
      <w:r>
        <w:rPr>
          <w:sz w:val="14"/>
        </w:rPr>
        <w:t>del,</w:t>
      </w:r>
    </w:p>
    <w:p w:rsidR="001F2E4C" w:rsidRDefault="00480FE2">
      <w:pPr>
        <w:spacing w:after="133" w:line="276" w:lineRule="auto"/>
        <w:ind w:left="6009" w:right="436" w:hanging="2"/>
      </w:pPr>
      <w:proofErr w:type="gramStart"/>
      <w:r>
        <w:rPr>
          <w:sz w:val="14"/>
        </w:rPr>
        <w:t>income</w:t>
      </w:r>
      <w:proofErr w:type="gramEnd"/>
      <w:r>
        <w:rPr>
          <w:sz w:val="14"/>
        </w:rPr>
        <w:t xml:space="preserve"> for those with   exploiting a recent </w:t>
      </w:r>
      <w:proofErr w:type="spellStart"/>
      <w:r>
        <w:rPr>
          <w:sz w:val="14"/>
        </w:rPr>
        <w:t>dia</w:t>
      </w:r>
      <w:proofErr w:type="spellEnd"/>
      <w:r>
        <w:rPr>
          <w:sz w:val="14"/>
        </w:rPr>
        <w:t xml:space="preserve"> recent diagnosis in   </w:t>
      </w:r>
      <w:proofErr w:type="spellStart"/>
      <w:r>
        <w:rPr>
          <w:sz w:val="14"/>
        </w:rPr>
        <w:t>agnosis</w:t>
      </w:r>
      <w:proofErr w:type="spellEnd"/>
      <w:r>
        <w:rPr>
          <w:sz w:val="14"/>
        </w:rPr>
        <w:t xml:space="preserve"> of diabetes as a</w:t>
      </w:r>
    </w:p>
    <w:p w:rsidR="001F2E4C" w:rsidRDefault="00480FE2">
      <w:pPr>
        <w:spacing w:after="133" w:line="276" w:lineRule="auto"/>
        <w:ind w:left="6009" w:right="-15" w:hanging="2"/>
      </w:pPr>
      <w:r>
        <w:rPr>
          <w:sz w:val="14"/>
        </w:rPr>
        <w:t xml:space="preserve">China. </w:t>
      </w:r>
      <w:r>
        <w:rPr>
          <w:sz w:val="14"/>
        </w:rPr>
        <w:tab/>
        <w:t xml:space="preserve"> </w:t>
      </w:r>
      <w:proofErr w:type="gramStart"/>
      <w:r>
        <w:rPr>
          <w:sz w:val="14"/>
        </w:rPr>
        <w:t>result</w:t>
      </w:r>
      <w:proofErr w:type="gramEnd"/>
      <w:r>
        <w:rPr>
          <w:sz w:val="14"/>
        </w:rPr>
        <w:t xml:space="preserve"> of biomarker col-</w:t>
      </w:r>
    </w:p>
    <w:p w:rsidR="001F2E4C" w:rsidRDefault="00480FE2">
      <w:pPr>
        <w:spacing w:after="133" w:line="276" w:lineRule="auto"/>
        <w:ind w:left="9690" w:right="538" w:hanging="2"/>
      </w:pPr>
      <w:proofErr w:type="gramStart"/>
      <w:r>
        <w:rPr>
          <w:sz w:val="14"/>
        </w:rPr>
        <w:t>lection</w:t>
      </w:r>
      <w:proofErr w:type="gramEnd"/>
      <w:r>
        <w:rPr>
          <w:sz w:val="14"/>
        </w:rPr>
        <w:t xml:space="preserve"> within the used survey, as a natural experiment to measure how income developed between those who were newly diagnosed and those without diabetes in the years</w:t>
      </w:r>
    </w:p>
    <w:p w:rsidR="001F2E4C" w:rsidRDefault="00480FE2">
      <w:pPr>
        <w:spacing w:after="131" w:line="240" w:lineRule="auto"/>
        <w:ind w:left="0" w:right="841" w:firstLine="0"/>
        <w:jc w:val="right"/>
      </w:pPr>
      <w:proofErr w:type="gramStart"/>
      <w:r>
        <w:rPr>
          <w:sz w:val="14"/>
        </w:rPr>
        <w:t>following</w:t>
      </w:r>
      <w:proofErr w:type="gramEnd"/>
      <w:r>
        <w:rPr>
          <w:sz w:val="14"/>
        </w:rPr>
        <w:t xml:space="preserve"> diagnosis</w:t>
      </w:r>
    </w:p>
    <w:p w:rsidR="001F2E4C" w:rsidRDefault="00480FE2">
      <w:pPr>
        <w:spacing w:after="133" w:line="276" w:lineRule="auto"/>
        <w:ind w:left="6" w:right="-15" w:hanging="2"/>
      </w:pPr>
      <w:r>
        <w:rPr>
          <w:sz w:val="14"/>
        </w:rPr>
        <w:t>Mexico 2005 Working Cross- Self reported A significant (p&lt;0.01)   Dia</w:t>
      </w:r>
      <w:r>
        <w:rPr>
          <w:sz w:val="14"/>
        </w:rPr>
        <w:t xml:space="preserve">betes exogenous for   </w:t>
      </w:r>
      <w:proofErr w:type="spellStart"/>
      <w:r>
        <w:rPr>
          <w:sz w:val="14"/>
        </w:rPr>
        <w:t>Probit</w:t>
      </w:r>
      <w:proofErr w:type="spellEnd"/>
      <w:r>
        <w:rPr>
          <w:sz w:val="14"/>
        </w:rPr>
        <w:t xml:space="preserve"> and bivariate   [20]</w:t>
      </w:r>
    </w:p>
    <w:p w:rsidR="001F2E4C" w:rsidRDefault="00480FE2">
      <w:pPr>
        <w:spacing w:after="133" w:line="276" w:lineRule="auto"/>
        <w:ind w:left="2084" w:right="267" w:hanging="2"/>
      </w:pPr>
      <w:proofErr w:type="gramStart"/>
      <w:r>
        <w:rPr>
          <w:sz w:val="14"/>
        </w:rPr>
        <w:t>age</w:t>
      </w:r>
      <w:proofErr w:type="gramEnd"/>
      <w:r>
        <w:rPr>
          <w:sz w:val="14"/>
        </w:rPr>
        <w:t xml:space="preserve"> </w:t>
      </w:r>
      <w:proofErr w:type="spellStart"/>
      <w:r>
        <w:rPr>
          <w:sz w:val="14"/>
        </w:rPr>
        <w:t>popula</w:t>
      </w:r>
      <w:proofErr w:type="spellEnd"/>
      <w:r>
        <w:rPr>
          <w:sz w:val="14"/>
        </w:rPr>
        <w:t xml:space="preserve">- section reduction in employ men and women based   </w:t>
      </w:r>
      <w:proofErr w:type="spellStart"/>
      <w:r>
        <w:rPr>
          <w:sz w:val="14"/>
        </w:rPr>
        <w:t>probit</w:t>
      </w:r>
      <w:proofErr w:type="spellEnd"/>
      <w:r>
        <w:rPr>
          <w:sz w:val="14"/>
        </w:rPr>
        <w:t xml:space="preserve"> model using </w:t>
      </w:r>
      <w:proofErr w:type="spellStart"/>
      <w:r>
        <w:rPr>
          <w:sz w:val="14"/>
        </w:rPr>
        <w:t>tion</w:t>
      </w:r>
      <w:proofErr w:type="spellEnd"/>
      <w:r>
        <w:rPr>
          <w:sz w:val="14"/>
        </w:rPr>
        <w:t xml:space="preserve"> </w:t>
      </w:r>
      <w:proofErr w:type="spellStart"/>
      <w:r>
        <w:rPr>
          <w:sz w:val="14"/>
        </w:rPr>
        <w:t>ment</w:t>
      </w:r>
      <w:proofErr w:type="spellEnd"/>
      <w:r>
        <w:rPr>
          <w:sz w:val="14"/>
        </w:rPr>
        <w:t xml:space="preserve"> probabilities for   on </w:t>
      </w:r>
      <w:proofErr w:type="spellStart"/>
      <w:r>
        <w:rPr>
          <w:sz w:val="14"/>
        </w:rPr>
        <w:t>Hausman</w:t>
      </w:r>
      <w:proofErr w:type="spellEnd"/>
      <w:r>
        <w:rPr>
          <w:sz w:val="14"/>
        </w:rPr>
        <w:t xml:space="preserve"> test (p   parental diabetes as IV</w:t>
      </w:r>
    </w:p>
    <w:p w:rsidR="001F2E4C" w:rsidRDefault="00480FE2">
      <w:pPr>
        <w:spacing w:after="131" w:line="246" w:lineRule="auto"/>
        <w:ind w:left="10" w:right="-15" w:hanging="10"/>
        <w:jc w:val="center"/>
      </w:pPr>
      <w:proofErr w:type="gramStart"/>
      <w:r>
        <w:rPr>
          <w:sz w:val="14"/>
        </w:rPr>
        <w:t>males</w:t>
      </w:r>
      <w:proofErr w:type="gramEnd"/>
      <w:r>
        <w:rPr>
          <w:sz w:val="14"/>
        </w:rPr>
        <w:t xml:space="preserve"> by about 10 % </w:t>
      </w:r>
      <w:r>
        <w:rPr>
          <w:sz w:val="14"/>
        </w:rPr>
        <w:tab/>
        <w:t xml:space="preserve"> &gt;.10)</w:t>
      </w:r>
    </w:p>
    <w:p w:rsidR="001F2E4C" w:rsidRDefault="00480FE2">
      <w:pPr>
        <w:spacing w:after="133" w:line="276" w:lineRule="auto"/>
        <w:ind w:left="6009" w:right="4061" w:hanging="2"/>
      </w:pPr>
      <w:proofErr w:type="gramStart"/>
      <w:r>
        <w:rPr>
          <w:sz w:val="14"/>
        </w:rPr>
        <w:t>points</w:t>
      </w:r>
      <w:proofErr w:type="gramEnd"/>
      <w:r>
        <w:rPr>
          <w:sz w:val="14"/>
        </w:rPr>
        <w:t xml:space="preserve"> and for females</w:t>
      </w:r>
      <w:r>
        <w:rPr>
          <w:sz w:val="14"/>
        </w:rPr>
        <w:t xml:space="preserve"> by about 4.5 % points</w:t>
      </w:r>
    </w:p>
    <w:p w:rsidR="001F2E4C" w:rsidRDefault="00480FE2">
      <w:pPr>
        <w:spacing w:after="0" w:line="246" w:lineRule="auto"/>
        <w:ind w:left="10" w:right="-15" w:hanging="10"/>
        <w:jc w:val="center"/>
      </w:pPr>
      <w:r>
        <w:rPr>
          <w:sz w:val="14"/>
        </w:rPr>
        <w:t>(p&lt;0.1)</w:t>
      </w:r>
    </w:p>
    <w:p w:rsidR="001F2E4C" w:rsidRDefault="00480FE2">
      <w:pPr>
        <w:spacing w:after="131" w:line="246" w:lineRule="auto"/>
        <w:ind w:left="10" w:right="-15" w:hanging="10"/>
        <w:jc w:val="center"/>
      </w:pPr>
      <w:proofErr w:type="gramStart"/>
      <w:r>
        <w:rPr>
          <w:sz w:val="14"/>
        </w:rPr>
        <w:lastRenderedPageBreak/>
        <w:t>or</w:t>
      </w:r>
      <w:proofErr w:type="gramEnd"/>
      <w:r>
        <w:rPr>
          <w:sz w:val="14"/>
        </w:rPr>
        <w:tab/>
        <w:t>cross-</w:t>
      </w:r>
      <w:r>
        <w:rPr>
          <w:sz w:val="14"/>
        </w:rPr>
        <w:tab/>
      </w:r>
      <w:proofErr w:type="spellStart"/>
      <w:r>
        <w:rPr>
          <w:sz w:val="14"/>
        </w:rPr>
        <w:t>betes</w:t>
      </w:r>
      <w:proofErr w:type="spellEnd"/>
      <w:r>
        <w:rPr>
          <w:sz w:val="14"/>
        </w:rPr>
        <w:tab/>
        <w:t>endogeneity</w:t>
      </w:r>
      <w:r>
        <w:rPr>
          <w:noProof/>
          <w:sz w:val="22"/>
        </w:rPr>
        <mc:AlternateContent>
          <mc:Choice Requires="wpg">
            <w:drawing>
              <wp:anchor distT="0" distB="0" distL="114300" distR="114300" simplePos="0" relativeHeight="251659264" behindDoc="0" locked="0" layoutInCell="1" allowOverlap="1">
                <wp:simplePos x="0" y="0"/>
                <wp:positionH relativeFrom="column">
                  <wp:posOffset>-75907</wp:posOffset>
                </wp:positionH>
                <wp:positionV relativeFrom="paragraph">
                  <wp:posOffset>305332</wp:posOffset>
                </wp:positionV>
                <wp:extent cx="7986929" cy="6325"/>
                <wp:effectExtent l="0" t="0" r="0" b="0"/>
                <wp:wrapTopAndBottom/>
                <wp:docPr id="93836" name="Group 93836"/>
                <wp:cNvGraphicFramePr/>
                <a:graphic xmlns:a="http://schemas.openxmlformats.org/drawingml/2006/main">
                  <a:graphicData uri="http://schemas.microsoft.com/office/word/2010/wordprocessingGroup">
                    <wpg:wgp>
                      <wpg:cNvGrpSpPr/>
                      <wpg:grpSpPr>
                        <a:xfrm>
                          <a:off x="0" y="0"/>
                          <a:ext cx="7986929" cy="6325"/>
                          <a:chOff x="0" y="0"/>
                          <a:chExt cx="7986929" cy="6325"/>
                        </a:xfrm>
                      </wpg:grpSpPr>
                      <wps:wsp>
                        <wps:cNvPr id="3075" name="Shape 3075"/>
                        <wps:cNvSpPr/>
                        <wps:spPr>
                          <a:xfrm>
                            <a:off x="0" y="0"/>
                            <a:ext cx="7986929" cy="0"/>
                          </a:xfrm>
                          <a:custGeom>
                            <a:avLst/>
                            <a:gdLst/>
                            <a:ahLst/>
                            <a:cxnLst/>
                            <a:rect l="0" t="0" r="0" b="0"/>
                            <a:pathLst>
                              <a:path w="7986929">
                                <a:moveTo>
                                  <a:pt x="0" y="0"/>
                                </a:moveTo>
                                <a:lnTo>
                                  <a:pt x="798692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A70C23" id="Group 93836" o:spid="_x0000_s1026" style="position:absolute;margin-left:-6pt;margin-top:24.05pt;width:628.9pt;height:.5pt;z-index:251659264" coordsize="798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">
                <v:shape id="Shape 3075"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P78cA&#10;AADdAAAADwAAAGRycy9kb3ducmV2LnhtbESPT2sCMRTE7wW/Q3gFL6LZdanK1ihqW2jpyT/0/Ni8&#10;bhY3L0uS6rafvikIPQ4z8xtmue5tKy7kQ+NYQT7JQBBXTjdcKzgdX8YLECEia2wdk4JvCrBeDe6W&#10;WGp35T1dDrEWCcKhRAUmxq6UMlSGLIaJ64iT9+m8xZikr6X2eE1w28ppls2kxYbTgsGOdoaq8+HL&#10;Khi9Pf0U5ix3W19s8+f3YGmffyg1vO83jyAi9fE/fGu/agVFNn+Avzfp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mz+/HAAAA3QAAAA8AAAAAAAAAAAAAAAAAmAIAAGRy&#10;cy9kb3ducmV2LnhtbFBLBQYAAAAABAAEAPUAAACMAwAAAAA=&#10;" path="m,l7986929,e" filled="f" strokeweight=".17569mm">
                  <v:stroke miterlimit="83231f" joinstyle="miter"/>
                  <v:path arrowok="t" textboxrect="0,0,7986929,0"/>
                </v:shape>
                <w10:wrap type="topAndBottom"/>
              </v:group>
            </w:pict>
          </mc:Fallback>
        </mc:AlternateContent>
      </w:r>
    </w:p>
    <w:p w:rsidR="001F2E4C" w:rsidRDefault="00480FE2">
      <w:pPr>
        <w:spacing w:after="133" w:line="276" w:lineRule="auto"/>
        <w:ind w:left="3125" w:right="-15" w:hanging="2"/>
      </w:pPr>
      <w:proofErr w:type="gramStart"/>
      <w:r>
        <w:rPr>
          <w:sz w:val="14"/>
        </w:rPr>
        <w:t>sections</w:t>
      </w:r>
      <w:proofErr w:type="gramEnd"/>
    </w:p>
    <w:tbl>
      <w:tblPr>
        <w:tblStyle w:val="TableGrid"/>
        <w:tblW w:w="11839" w:type="dxa"/>
        <w:tblInd w:w="0" w:type="dxa"/>
        <w:tblCellMar>
          <w:top w:w="0" w:type="dxa"/>
          <w:left w:w="0" w:type="dxa"/>
          <w:bottom w:w="0" w:type="dxa"/>
          <w:right w:w="0" w:type="dxa"/>
        </w:tblCellMar>
        <w:tblLook w:val="04A0" w:firstRow="1" w:lastRow="0" w:firstColumn="1" w:lastColumn="0" w:noHBand="0" w:noVBand="1"/>
      </w:tblPr>
      <w:tblGrid>
        <w:gridCol w:w="1005"/>
        <w:gridCol w:w="1003"/>
        <w:gridCol w:w="1302"/>
        <w:gridCol w:w="1032"/>
        <w:gridCol w:w="1777"/>
        <w:gridCol w:w="1822"/>
        <w:gridCol w:w="1802"/>
        <w:gridCol w:w="1848"/>
        <w:gridCol w:w="248"/>
      </w:tblGrid>
      <w:tr w:rsidR="001F2E4C">
        <w:trPr>
          <w:trHeight w:val="2586"/>
        </w:trPr>
        <w:tc>
          <w:tcPr>
            <w:tcW w:w="1041" w:type="dxa"/>
            <w:tcBorders>
              <w:top w:val="nil"/>
              <w:left w:val="nil"/>
              <w:bottom w:val="nil"/>
              <w:right w:val="nil"/>
            </w:tcBorders>
          </w:tcPr>
          <w:p w:rsidR="001F2E4C" w:rsidRDefault="00480FE2">
            <w:pPr>
              <w:spacing w:after="0" w:line="276" w:lineRule="auto"/>
              <w:ind w:left="0" w:right="0" w:firstLine="0"/>
              <w:jc w:val="left"/>
            </w:pPr>
            <w:r>
              <w:rPr>
                <w:sz w:val="14"/>
              </w:rPr>
              <w:t>USA</w:t>
            </w:r>
          </w:p>
        </w:tc>
        <w:tc>
          <w:tcPr>
            <w:tcW w:w="1035" w:type="dxa"/>
            <w:tcBorders>
              <w:top w:val="nil"/>
              <w:left w:val="nil"/>
              <w:bottom w:val="nil"/>
              <w:right w:val="nil"/>
            </w:tcBorders>
          </w:tcPr>
          <w:p w:rsidR="001F2E4C" w:rsidRDefault="00480FE2">
            <w:pPr>
              <w:spacing w:after="0" w:line="276" w:lineRule="auto"/>
              <w:ind w:left="0" w:right="0" w:firstLine="0"/>
              <w:jc w:val="left"/>
            </w:pPr>
            <w:r>
              <w:rPr>
                <w:sz w:val="14"/>
              </w:rPr>
              <w:t>1996-1997</w:t>
            </w:r>
          </w:p>
        </w:tc>
        <w:tc>
          <w:tcPr>
            <w:tcW w:w="1047" w:type="dxa"/>
            <w:tcBorders>
              <w:top w:val="nil"/>
              <w:left w:val="nil"/>
              <w:bottom w:val="nil"/>
              <w:right w:val="nil"/>
            </w:tcBorders>
          </w:tcPr>
          <w:p w:rsidR="001F2E4C" w:rsidRDefault="00480FE2">
            <w:pPr>
              <w:spacing w:after="123" w:line="387" w:lineRule="auto"/>
              <w:ind w:left="0" w:right="165" w:firstLine="6"/>
              <w:jc w:val="left"/>
            </w:pPr>
            <w:r>
              <w:rPr>
                <w:sz w:val="14"/>
              </w:rPr>
              <w:t>Elderly population of Mexican Americans close</w:t>
            </w:r>
            <w:r>
              <w:rPr>
                <w:sz w:val="14"/>
              </w:rPr>
              <w:tab/>
              <w:t>the</w:t>
            </w:r>
          </w:p>
          <w:p w:rsidR="001F2E4C" w:rsidRDefault="00480FE2">
            <w:pPr>
              <w:spacing w:after="0" w:line="276" w:lineRule="auto"/>
              <w:ind w:left="6" w:right="5" w:firstLine="0"/>
              <w:jc w:val="left"/>
            </w:pPr>
            <w:r>
              <w:rPr>
                <w:sz w:val="14"/>
              </w:rPr>
              <w:t>Mexican border</w:t>
            </w:r>
          </w:p>
        </w:tc>
        <w:tc>
          <w:tcPr>
            <w:tcW w:w="1041" w:type="dxa"/>
            <w:tcBorders>
              <w:top w:val="nil"/>
              <w:left w:val="nil"/>
              <w:bottom w:val="nil"/>
              <w:right w:val="nil"/>
            </w:tcBorders>
          </w:tcPr>
          <w:p w:rsidR="001F2E4C" w:rsidRDefault="00480FE2">
            <w:pPr>
              <w:spacing w:after="0" w:line="276" w:lineRule="auto"/>
              <w:ind w:left="0" w:right="126" w:firstLine="0"/>
              <w:jc w:val="left"/>
            </w:pPr>
            <w:proofErr w:type="spellStart"/>
            <w:r>
              <w:rPr>
                <w:sz w:val="14"/>
              </w:rPr>
              <w:t>Crosssection</w:t>
            </w:r>
            <w:proofErr w:type="spellEnd"/>
          </w:p>
        </w:tc>
        <w:tc>
          <w:tcPr>
            <w:tcW w:w="1837" w:type="dxa"/>
            <w:tcBorders>
              <w:top w:val="nil"/>
              <w:left w:val="nil"/>
              <w:bottom w:val="nil"/>
              <w:right w:val="nil"/>
            </w:tcBorders>
          </w:tcPr>
          <w:p w:rsidR="001F2E4C" w:rsidRDefault="00480FE2">
            <w:pPr>
              <w:spacing w:after="0" w:line="276" w:lineRule="auto"/>
              <w:ind w:left="0" w:right="0" w:firstLine="0"/>
              <w:jc w:val="left"/>
            </w:pPr>
            <w:proofErr w:type="spellStart"/>
            <w:r>
              <w:rPr>
                <w:sz w:val="14"/>
              </w:rPr>
              <w:t>Self reported</w:t>
            </w:r>
            <w:proofErr w:type="spellEnd"/>
          </w:p>
        </w:tc>
        <w:tc>
          <w:tcPr>
            <w:tcW w:w="1850" w:type="dxa"/>
            <w:tcBorders>
              <w:top w:val="nil"/>
              <w:left w:val="nil"/>
              <w:bottom w:val="nil"/>
              <w:right w:val="nil"/>
            </w:tcBorders>
          </w:tcPr>
          <w:p w:rsidR="001F2E4C" w:rsidRDefault="00480FE2">
            <w:pPr>
              <w:spacing w:after="123" w:line="387" w:lineRule="auto"/>
              <w:ind w:left="0" w:right="100" w:firstLine="7"/>
              <w:jc w:val="left"/>
            </w:pPr>
            <w:r>
              <w:rPr>
                <w:sz w:val="14"/>
              </w:rPr>
              <w:t>Significant</w:t>
            </w:r>
            <w:r>
              <w:rPr>
                <w:sz w:val="14"/>
              </w:rPr>
              <w:tab/>
              <w:t>adverse relationship,</w:t>
            </w:r>
            <w:r>
              <w:rPr>
                <w:sz w:val="14"/>
              </w:rPr>
              <w:tab/>
              <w:t>with</w:t>
            </w:r>
            <w:r>
              <w:rPr>
                <w:sz w:val="14"/>
              </w:rPr>
              <w:tab/>
              <w:t>7 %</w:t>
            </w:r>
            <w:r>
              <w:rPr>
                <w:sz w:val="14"/>
              </w:rPr>
              <w:tab/>
              <w:t>points</w:t>
            </w:r>
            <w:r>
              <w:rPr>
                <w:sz w:val="14"/>
              </w:rPr>
              <w:tab/>
              <w:t>lower</w:t>
            </w:r>
            <w:r>
              <w:rPr>
                <w:sz w:val="14"/>
              </w:rPr>
              <w:tab/>
              <w:t>employment</w:t>
            </w:r>
            <w:r>
              <w:rPr>
                <w:sz w:val="14"/>
              </w:rPr>
              <w:tab/>
              <w:t>rates</w:t>
            </w:r>
            <w:r>
              <w:rPr>
                <w:sz w:val="14"/>
              </w:rPr>
              <w:tab/>
              <w:t>for men - for women, the</w:t>
            </w:r>
          </w:p>
          <w:p w:rsidR="001F2E4C" w:rsidRDefault="00480FE2">
            <w:pPr>
              <w:spacing w:after="123" w:line="387" w:lineRule="auto"/>
              <w:ind w:left="7" w:right="0" w:firstLine="0"/>
            </w:pPr>
            <w:r>
              <w:rPr>
                <w:sz w:val="14"/>
              </w:rPr>
              <w:t>negative relationship becomes insignificant</w:t>
            </w:r>
          </w:p>
          <w:p w:rsidR="001F2E4C" w:rsidRDefault="00480FE2">
            <w:pPr>
              <w:spacing w:after="123" w:line="388" w:lineRule="auto"/>
              <w:ind w:left="7" w:right="0" w:hanging="6"/>
            </w:pPr>
            <w:r>
              <w:rPr>
                <w:sz w:val="14"/>
              </w:rPr>
              <w:t>when using instrumental variable ( IV )</w:t>
            </w:r>
          </w:p>
          <w:p w:rsidR="001F2E4C" w:rsidRDefault="00480FE2">
            <w:pPr>
              <w:spacing w:after="0" w:line="276" w:lineRule="auto"/>
              <w:ind w:left="7" w:right="0" w:firstLine="0"/>
              <w:jc w:val="left"/>
            </w:pPr>
            <w:r>
              <w:rPr>
                <w:sz w:val="14"/>
              </w:rPr>
              <w:t>estimation</w:t>
            </w:r>
          </w:p>
        </w:tc>
        <w:tc>
          <w:tcPr>
            <w:tcW w:w="1843" w:type="dxa"/>
            <w:tcBorders>
              <w:top w:val="nil"/>
              <w:left w:val="nil"/>
              <w:bottom w:val="nil"/>
              <w:right w:val="nil"/>
            </w:tcBorders>
          </w:tcPr>
          <w:p w:rsidR="001F2E4C" w:rsidRDefault="00480FE2">
            <w:pPr>
              <w:spacing w:after="0" w:line="276" w:lineRule="auto"/>
              <w:ind w:left="0" w:right="239" w:firstLine="0"/>
            </w:pPr>
            <w:r>
              <w:rPr>
                <w:sz w:val="14"/>
              </w:rPr>
              <w:t xml:space="preserve">Diabetes endogenous for women but not men based on </w:t>
            </w:r>
            <w:proofErr w:type="spellStart"/>
            <w:r>
              <w:rPr>
                <w:sz w:val="14"/>
              </w:rPr>
              <w:t>Hausman</w:t>
            </w:r>
            <w:proofErr w:type="spellEnd"/>
            <w:r>
              <w:rPr>
                <w:sz w:val="14"/>
              </w:rPr>
              <w:t xml:space="preserve"> test</w:t>
            </w:r>
          </w:p>
        </w:tc>
        <w:tc>
          <w:tcPr>
            <w:tcW w:w="1897" w:type="dxa"/>
            <w:tcBorders>
              <w:top w:val="nil"/>
              <w:left w:val="nil"/>
              <w:bottom w:val="nil"/>
              <w:right w:val="nil"/>
            </w:tcBorders>
          </w:tcPr>
          <w:p w:rsidR="001F2E4C" w:rsidRDefault="00480FE2">
            <w:pPr>
              <w:spacing w:after="0" w:line="276" w:lineRule="auto"/>
              <w:ind w:left="0" w:right="0" w:firstLine="0"/>
              <w:jc w:val="left"/>
            </w:pPr>
            <w:r>
              <w:rPr>
                <w:sz w:val="14"/>
              </w:rPr>
              <w:t xml:space="preserve">Bivariate </w:t>
            </w:r>
            <w:proofErr w:type="spellStart"/>
            <w:r>
              <w:rPr>
                <w:sz w:val="14"/>
              </w:rPr>
              <w:t>probit</w:t>
            </w:r>
            <w:proofErr w:type="spellEnd"/>
          </w:p>
        </w:tc>
        <w:tc>
          <w:tcPr>
            <w:tcW w:w="249" w:type="dxa"/>
            <w:tcBorders>
              <w:top w:val="nil"/>
              <w:left w:val="nil"/>
              <w:bottom w:val="nil"/>
              <w:right w:val="nil"/>
            </w:tcBorders>
          </w:tcPr>
          <w:p w:rsidR="001F2E4C" w:rsidRDefault="00480FE2">
            <w:pPr>
              <w:spacing w:after="0" w:line="276" w:lineRule="auto"/>
              <w:ind w:left="0" w:right="0" w:firstLine="0"/>
            </w:pPr>
            <w:r>
              <w:rPr>
                <w:sz w:val="14"/>
              </w:rPr>
              <w:t>[12]</w:t>
            </w:r>
          </w:p>
        </w:tc>
      </w:tr>
      <w:tr w:rsidR="001F2E4C">
        <w:trPr>
          <w:trHeight w:val="1860"/>
        </w:trPr>
        <w:tc>
          <w:tcPr>
            <w:tcW w:w="1041" w:type="dxa"/>
            <w:tcBorders>
              <w:top w:val="nil"/>
              <w:left w:val="nil"/>
              <w:bottom w:val="nil"/>
              <w:right w:val="nil"/>
            </w:tcBorders>
          </w:tcPr>
          <w:p w:rsidR="001F2E4C" w:rsidRDefault="00480FE2">
            <w:pPr>
              <w:spacing w:after="0" w:line="276" w:lineRule="auto"/>
              <w:ind w:left="0" w:right="0" w:firstLine="0"/>
              <w:jc w:val="left"/>
            </w:pPr>
            <w:r>
              <w:rPr>
                <w:sz w:val="14"/>
              </w:rPr>
              <w:lastRenderedPageBreak/>
              <w:t>USA</w:t>
            </w:r>
          </w:p>
        </w:tc>
        <w:tc>
          <w:tcPr>
            <w:tcW w:w="1035" w:type="dxa"/>
            <w:tcBorders>
              <w:top w:val="nil"/>
              <w:left w:val="nil"/>
              <w:bottom w:val="nil"/>
              <w:right w:val="nil"/>
            </w:tcBorders>
          </w:tcPr>
          <w:p w:rsidR="001F2E4C" w:rsidRDefault="00480FE2">
            <w:pPr>
              <w:spacing w:after="0" w:line="276" w:lineRule="auto"/>
              <w:ind w:left="0" w:right="0" w:firstLine="0"/>
              <w:jc w:val="left"/>
            </w:pPr>
            <w:r>
              <w:rPr>
                <w:sz w:val="14"/>
              </w:rPr>
              <w:t>2008</w:t>
            </w:r>
          </w:p>
        </w:tc>
        <w:tc>
          <w:tcPr>
            <w:tcW w:w="1047" w:type="dxa"/>
            <w:tcBorders>
              <w:top w:val="nil"/>
              <w:left w:val="nil"/>
              <w:bottom w:val="nil"/>
              <w:right w:val="nil"/>
            </w:tcBorders>
          </w:tcPr>
          <w:p w:rsidR="001F2E4C" w:rsidRDefault="00480FE2">
            <w:pPr>
              <w:spacing w:after="0" w:line="276" w:lineRule="auto"/>
              <w:ind w:left="0" w:right="270" w:firstLine="6"/>
              <w:jc w:val="left"/>
            </w:pPr>
            <w:proofErr w:type="spellStart"/>
            <w:r>
              <w:rPr>
                <w:sz w:val="14"/>
              </w:rPr>
              <w:t>MexicanAmerican</w:t>
            </w:r>
            <w:proofErr w:type="spellEnd"/>
            <w:r>
              <w:rPr>
                <w:sz w:val="14"/>
              </w:rPr>
              <w:t xml:space="preserve"> working age adults</w:t>
            </w:r>
          </w:p>
        </w:tc>
        <w:tc>
          <w:tcPr>
            <w:tcW w:w="1041" w:type="dxa"/>
            <w:tcBorders>
              <w:top w:val="nil"/>
              <w:left w:val="nil"/>
              <w:bottom w:val="nil"/>
              <w:right w:val="nil"/>
            </w:tcBorders>
          </w:tcPr>
          <w:p w:rsidR="001F2E4C" w:rsidRDefault="00480FE2">
            <w:pPr>
              <w:spacing w:after="0" w:line="276" w:lineRule="auto"/>
              <w:ind w:left="0" w:right="126" w:firstLine="0"/>
              <w:jc w:val="left"/>
            </w:pPr>
            <w:proofErr w:type="spellStart"/>
            <w:r>
              <w:rPr>
                <w:sz w:val="14"/>
              </w:rPr>
              <w:t>Crosssection</w:t>
            </w:r>
            <w:proofErr w:type="spellEnd"/>
          </w:p>
        </w:tc>
        <w:tc>
          <w:tcPr>
            <w:tcW w:w="1837" w:type="dxa"/>
            <w:tcBorders>
              <w:top w:val="nil"/>
              <w:left w:val="nil"/>
              <w:bottom w:val="nil"/>
              <w:right w:val="nil"/>
            </w:tcBorders>
          </w:tcPr>
          <w:p w:rsidR="001F2E4C" w:rsidRDefault="00480FE2">
            <w:pPr>
              <w:spacing w:after="0" w:line="276" w:lineRule="auto"/>
              <w:ind w:left="0" w:right="0" w:firstLine="0"/>
              <w:jc w:val="left"/>
            </w:pPr>
            <w:r>
              <w:rPr>
                <w:sz w:val="14"/>
              </w:rPr>
              <w:t>HbA1c levels</w:t>
            </w:r>
          </w:p>
        </w:tc>
        <w:tc>
          <w:tcPr>
            <w:tcW w:w="1850" w:type="dxa"/>
            <w:tcBorders>
              <w:top w:val="nil"/>
              <w:left w:val="nil"/>
              <w:bottom w:val="nil"/>
              <w:right w:val="nil"/>
            </w:tcBorders>
          </w:tcPr>
          <w:p w:rsidR="001F2E4C" w:rsidRDefault="00480FE2">
            <w:pPr>
              <w:spacing w:after="123" w:line="387" w:lineRule="auto"/>
              <w:ind w:left="1" w:right="0" w:firstLine="6"/>
              <w:jc w:val="left"/>
            </w:pPr>
            <w:r>
              <w:rPr>
                <w:sz w:val="14"/>
              </w:rPr>
              <w:t>Find</w:t>
            </w:r>
            <w:r>
              <w:rPr>
                <w:sz w:val="14"/>
              </w:rPr>
              <w:tab/>
              <w:t>a</w:t>
            </w:r>
            <w:r>
              <w:rPr>
                <w:sz w:val="14"/>
              </w:rPr>
              <w:tab/>
              <w:t>negative</w:t>
            </w:r>
            <w:r>
              <w:rPr>
                <w:sz w:val="14"/>
              </w:rPr>
              <w:tab/>
              <w:t>relationship</w:t>
            </w:r>
            <w:r>
              <w:rPr>
                <w:sz w:val="14"/>
              </w:rPr>
              <w:tab/>
              <w:t>between HbA1c levels and the probability of employment as well as male wages.</w:t>
            </w:r>
            <w:r>
              <w:rPr>
                <w:sz w:val="14"/>
              </w:rPr>
              <w:tab/>
              <w:t>No</w:t>
            </w:r>
            <w:r>
              <w:rPr>
                <w:sz w:val="14"/>
              </w:rPr>
              <w:tab/>
              <w:t>effects</w:t>
            </w:r>
          </w:p>
          <w:p w:rsidR="001F2E4C" w:rsidRDefault="00480FE2">
            <w:pPr>
              <w:spacing w:after="0" w:line="276" w:lineRule="auto"/>
              <w:ind w:left="6" w:right="0" w:firstLine="0"/>
              <w:jc w:val="left"/>
            </w:pPr>
            <w:proofErr w:type="gramStart"/>
            <w:r>
              <w:rPr>
                <w:sz w:val="14"/>
              </w:rPr>
              <w:t>found</w:t>
            </w:r>
            <w:proofErr w:type="gramEnd"/>
            <w:r>
              <w:rPr>
                <w:sz w:val="14"/>
              </w:rPr>
              <w:t xml:space="preserve"> for women.</w:t>
            </w:r>
          </w:p>
        </w:tc>
        <w:tc>
          <w:tcPr>
            <w:tcW w:w="1843" w:type="dxa"/>
            <w:tcBorders>
              <w:top w:val="nil"/>
              <w:left w:val="nil"/>
              <w:bottom w:val="nil"/>
              <w:right w:val="nil"/>
            </w:tcBorders>
          </w:tcPr>
          <w:p w:rsidR="001F2E4C" w:rsidRDefault="00480FE2">
            <w:pPr>
              <w:spacing w:after="0" w:line="276" w:lineRule="auto"/>
              <w:ind w:left="0" w:right="0" w:firstLine="0"/>
              <w:jc w:val="left"/>
            </w:pPr>
            <w:proofErr w:type="spellStart"/>
            <w:r>
              <w:rPr>
                <w:sz w:val="14"/>
              </w:rPr>
              <w:t>Exogeneity</w:t>
            </w:r>
            <w:proofErr w:type="spellEnd"/>
            <w:r>
              <w:rPr>
                <w:sz w:val="14"/>
              </w:rPr>
              <w:t xml:space="preserve"> assumed</w:t>
            </w:r>
          </w:p>
        </w:tc>
        <w:tc>
          <w:tcPr>
            <w:tcW w:w="1897" w:type="dxa"/>
            <w:tcBorders>
              <w:top w:val="nil"/>
              <w:left w:val="nil"/>
              <w:bottom w:val="nil"/>
              <w:right w:val="nil"/>
            </w:tcBorders>
          </w:tcPr>
          <w:p w:rsidR="001F2E4C" w:rsidRDefault="00480FE2">
            <w:pPr>
              <w:spacing w:after="131" w:line="240" w:lineRule="auto"/>
              <w:ind w:left="0" w:right="0" w:firstLine="0"/>
              <w:jc w:val="left"/>
            </w:pPr>
            <w:proofErr w:type="spellStart"/>
            <w:r>
              <w:rPr>
                <w:sz w:val="14"/>
              </w:rPr>
              <w:t>Probit</w:t>
            </w:r>
            <w:proofErr w:type="spellEnd"/>
            <w:r>
              <w:rPr>
                <w:sz w:val="14"/>
              </w:rPr>
              <w:t xml:space="preserve"> and Heckman</w:t>
            </w:r>
          </w:p>
          <w:p w:rsidR="001F2E4C" w:rsidRDefault="00480FE2">
            <w:pPr>
              <w:spacing w:after="0" w:line="276" w:lineRule="auto"/>
              <w:ind w:left="0" w:right="0" w:firstLine="0"/>
              <w:jc w:val="left"/>
            </w:pPr>
            <w:r>
              <w:rPr>
                <w:sz w:val="14"/>
              </w:rPr>
              <w:t>selection model</w:t>
            </w:r>
          </w:p>
        </w:tc>
        <w:tc>
          <w:tcPr>
            <w:tcW w:w="249" w:type="dxa"/>
            <w:tcBorders>
              <w:top w:val="nil"/>
              <w:left w:val="nil"/>
              <w:bottom w:val="nil"/>
              <w:right w:val="nil"/>
            </w:tcBorders>
          </w:tcPr>
          <w:p w:rsidR="001F2E4C" w:rsidRDefault="00480FE2">
            <w:pPr>
              <w:spacing w:after="0" w:line="276" w:lineRule="auto"/>
              <w:ind w:left="0" w:right="0" w:firstLine="0"/>
            </w:pPr>
            <w:r>
              <w:rPr>
                <w:sz w:val="14"/>
              </w:rPr>
              <w:t>[14]</w:t>
            </w:r>
          </w:p>
        </w:tc>
      </w:tr>
      <w:tr w:rsidR="001F2E4C">
        <w:trPr>
          <w:trHeight w:val="1257"/>
        </w:trPr>
        <w:tc>
          <w:tcPr>
            <w:tcW w:w="1041" w:type="dxa"/>
            <w:tcBorders>
              <w:top w:val="nil"/>
              <w:left w:val="nil"/>
              <w:bottom w:val="nil"/>
              <w:right w:val="nil"/>
            </w:tcBorders>
          </w:tcPr>
          <w:p w:rsidR="001F2E4C" w:rsidRDefault="00480FE2">
            <w:pPr>
              <w:spacing w:after="0" w:line="276" w:lineRule="auto"/>
              <w:ind w:left="0" w:right="0" w:firstLine="0"/>
              <w:jc w:val="left"/>
            </w:pPr>
            <w:r>
              <w:rPr>
                <w:sz w:val="14"/>
              </w:rPr>
              <w:t>USA</w:t>
            </w:r>
          </w:p>
        </w:tc>
        <w:tc>
          <w:tcPr>
            <w:tcW w:w="1035" w:type="dxa"/>
            <w:tcBorders>
              <w:top w:val="nil"/>
              <w:left w:val="nil"/>
              <w:bottom w:val="nil"/>
              <w:right w:val="nil"/>
            </w:tcBorders>
          </w:tcPr>
          <w:p w:rsidR="001F2E4C" w:rsidRDefault="00480FE2">
            <w:pPr>
              <w:spacing w:after="0" w:line="276" w:lineRule="auto"/>
              <w:ind w:left="0" w:right="0" w:firstLine="0"/>
              <w:jc w:val="left"/>
            </w:pPr>
            <w:r>
              <w:rPr>
                <w:sz w:val="14"/>
              </w:rPr>
              <w:t>2006</w:t>
            </w:r>
          </w:p>
        </w:tc>
        <w:tc>
          <w:tcPr>
            <w:tcW w:w="1047" w:type="dxa"/>
            <w:tcBorders>
              <w:top w:val="nil"/>
              <w:left w:val="nil"/>
              <w:bottom w:val="nil"/>
              <w:right w:val="nil"/>
            </w:tcBorders>
          </w:tcPr>
          <w:p w:rsidR="001F2E4C" w:rsidRDefault="00480FE2">
            <w:pPr>
              <w:spacing w:after="131" w:line="240" w:lineRule="auto"/>
              <w:ind w:left="6" w:right="0" w:firstLine="0"/>
              <w:jc w:val="left"/>
            </w:pPr>
            <w:r>
              <w:rPr>
                <w:sz w:val="14"/>
              </w:rPr>
              <w:t>Women 20 -</w:t>
            </w:r>
          </w:p>
          <w:p w:rsidR="001F2E4C" w:rsidRDefault="00480FE2">
            <w:pPr>
              <w:spacing w:after="0" w:line="276" w:lineRule="auto"/>
              <w:ind w:left="6" w:right="0" w:firstLine="0"/>
              <w:jc w:val="left"/>
            </w:pPr>
            <w:r>
              <w:rPr>
                <w:sz w:val="14"/>
              </w:rPr>
              <w:t>65</w:t>
            </w:r>
          </w:p>
        </w:tc>
        <w:tc>
          <w:tcPr>
            <w:tcW w:w="1041" w:type="dxa"/>
            <w:tcBorders>
              <w:top w:val="nil"/>
              <w:left w:val="nil"/>
              <w:bottom w:val="nil"/>
              <w:right w:val="nil"/>
            </w:tcBorders>
          </w:tcPr>
          <w:p w:rsidR="001F2E4C" w:rsidRDefault="00480FE2">
            <w:pPr>
              <w:spacing w:after="0" w:line="276" w:lineRule="auto"/>
              <w:ind w:left="0" w:right="126" w:firstLine="0"/>
              <w:jc w:val="left"/>
            </w:pPr>
            <w:proofErr w:type="spellStart"/>
            <w:r>
              <w:rPr>
                <w:sz w:val="14"/>
              </w:rPr>
              <w:t>Crosssection</w:t>
            </w:r>
            <w:proofErr w:type="spellEnd"/>
          </w:p>
        </w:tc>
        <w:tc>
          <w:tcPr>
            <w:tcW w:w="1837" w:type="dxa"/>
            <w:tcBorders>
              <w:top w:val="nil"/>
              <w:left w:val="nil"/>
              <w:bottom w:val="nil"/>
              <w:right w:val="nil"/>
            </w:tcBorders>
          </w:tcPr>
          <w:p w:rsidR="001F2E4C" w:rsidRDefault="00480FE2">
            <w:pPr>
              <w:spacing w:after="0" w:line="276" w:lineRule="auto"/>
              <w:ind w:left="0" w:right="0" w:firstLine="0"/>
              <w:jc w:val="left"/>
            </w:pPr>
            <w:proofErr w:type="spellStart"/>
            <w:r>
              <w:rPr>
                <w:sz w:val="14"/>
              </w:rPr>
              <w:t>Self reported</w:t>
            </w:r>
            <w:proofErr w:type="spellEnd"/>
          </w:p>
        </w:tc>
        <w:tc>
          <w:tcPr>
            <w:tcW w:w="1850" w:type="dxa"/>
            <w:tcBorders>
              <w:top w:val="nil"/>
              <w:left w:val="nil"/>
              <w:bottom w:val="nil"/>
              <w:right w:val="nil"/>
            </w:tcBorders>
          </w:tcPr>
          <w:p w:rsidR="001F2E4C" w:rsidRDefault="00480FE2">
            <w:pPr>
              <w:spacing w:after="131" w:line="240" w:lineRule="auto"/>
              <w:ind w:left="7" w:right="0" w:firstLine="0"/>
              <w:jc w:val="left"/>
            </w:pPr>
            <w:r>
              <w:rPr>
                <w:sz w:val="14"/>
              </w:rPr>
              <w:t>Exogenous:</w:t>
            </w:r>
            <w:r>
              <w:rPr>
                <w:sz w:val="14"/>
              </w:rPr>
              <w:tab/>
              <w:t>25.2</w:t>
            </w:r>
            <w:r>
              <w:rPr>
                <w:sz w:val="14"/>
              </w:rPr>
              <w:tab/>
              <w:t>%</w:t>
            </w:r>
          </w:p>
          <w:p w:rsidR="001F2E4C" w:rsidRDefault="00480FE2">
            <w:pPr>
              <w:spacing w:after="0" w:line="276" w:lineRule="auto"/>
              <w:ind w:left="1" w:right="217" w:firstLine="6"/>
            </w:pPr>
            <w:proofErr w:type="gramStart"/>
            <w:r>
              <w:rPr>
                <w:sz w:val="14"/>
              </w:rPr>
              <w:t>points</w:t>
            </w:r>
            <w:proofErr w:type="gramEnd"/>
            <w:r>
              <w:rPr>
                <w:sz w:val="14"/>
              </w:rPr>
              <w:t xml:space="preserve"> less likely to be employed, endogenous: 45.1 % points less likely to be employed.</w:t>
            </w:r>
          </w:p>
        </w:tc>
        <w:tc>
          <w:tcPr>
            <w:tcW w:w="1843" w:type="dxa"/>
            <w:tcBorders>
              <w:top w:val="nil"/>
              <w:left w:val="nil"/>
              <w:bottom w:val="nil"/>
              <w:right w:val="nil"/>
            </w:tcBorders>
          </w:tcPr>
          <w:p w:rsidR="001F2E4C" w:rsidRDefault="00480FE2">
            <w:pPr>
              <w:spacing w:after="0" w:line="276" w:lineRule="auto"/>
              <w:ind w:left="0" w:right="212" w:firstLine="0"/>
            </w:pPr>
            <w:r>
              <w:rPr>
                <w:sz w:val="14"/>
              </w:rPr>
              <w:t>Self-reported diabetes endogenous and estimates upward biased compared to IV estimates</w:t>
            </w:r>
          </w:p>
        </w:tc>
        <w:tc>
          <w:tcPr>
            <w:tcW w:w="1897" w:type="dxa"/>
            <w:tcBorders>
              <w:top w:val="nil"/>
              <w:left w:val="nil"/>
              <w:bottom w:val="nil"/>
              <w:right w:val="nil"/>
            </w:tcBorders>
          </w:tcPr>
          <w:p w:rsidR="001F2E4C" w:rsidRDefault="00480FE2">
            <w:pPr>
              <w:spacing w:after="0" w:line="276" w:lineRule="auto"/>
              <w:ind w:left="0" w:right="266" w:firstLine="0"/>
            </w:pPr>
            <w:proofErr w:type="spellStart"/>
            <w:r>
              <w:rPr>
                <w:sz w:val="14"/>
              </w:rPr>
              <w:t>Probit</w:t>
            </w:r>
            <w:proofErr w:type="spellEnd"/>
            <w:r>
              <w:rPr>
                <w:sz w:val="14"/>
              </w:rPr>
              <w:t xml:space="preserve"> and Heckman selection model; unclear which model is used for IV estimates</w:t>
            </w:r>
          </w:p>
        </w:tc>
        <w:tc>
          <w:tcPr>
            <w:tcW w:w="249" w:type="dxa"/>
            <w:tcBorders>
              <w:top w:val="nil"/>
              <w:left w:val="nil"/>
              <w:bottom w:val="nil"/>
              <w:right w:val="nil"/>
            </w:tcBorders>
          </w:tcPr>
          <w:p w:rsidR="001F2E4C" w:rsidRDefault="00480FE2">
            <w:pPr>
              <w:spacing w:after="0" w:line="276" w:lineRule="auto"/>
              <w:ind w:left="0" w:right="0" w:firstLine="0"/>
            </w:pPr>
            <w:r>
              <w:rPr>
                <w:sz w:val="14"/>
              </w:rPr>
              <w:t>[15]</w:t>
            </w:r>
          </w:p>
        </w:tc>
      </w:tr>
    </w:tbl>
    <w:p w:rsidR="001F2E4C" w:rsidRDefault="00480FE2">
      <w:pPr>
        <w:spacing w:after="131" w:line="246" w:lineRule="auto"/>
        <w:ind w:left="10" w:right="-15" w:hanging="10"/>
        <w:jc w:val="center"/>
      </w:pPr>
      <w:proofErr w:type="gramStart"/>
      <w:r>
        <w:rPr>
          <w:sz w:val="14"/>
        </w:rPr>
        <w:t>or</w:t>
      </w:r>
      <w:proofErr w:type="gramEnd"/>
      <w:r>
        <w:rPr>
          <w:sz w:val="14"/>
        </w:rPr>
        <w:tab/>
        <w:t>cross-</w:t>
      </w:r>
      <w:r>
        <w:rPr>
          <w:sz w:val="14"/>
        </w:rPr>
        <w:tab/>
      </w:r>
      <w:proofErr w:type="spellStart"/>
      <w:r>
        <w:rPr>
          <w:sz w:val="14"/>
        </w:rPr>
        <w:t>betes</w:t>
      </w:r>
      <w:proofErr w:type="spellEnd"/>
      <w:r>
        <w:rPr>
          <w:sz w:val="14"/>
        </w:rPr>
        <w:tab/>
        <w:t>endogeneity</w:t>
      </w:r>
      <w:r>
        <w:rPr>
          <w:noProof/>
          <w:sz w:val="22"/>
        </w:rPr>
        <mc:AlternateContent>
          <mc:Choice Requires="wpg">
            <w:drawing>
              <wp:anchor distT="0" distB="0" distL="114300" distR="114300" simplePos="0" relativeHeight="251660288" behindDoc="0" locked="0" layoutInCell="1" allowOverlap="1">
                <wp:simplePos x="0" y="0"/>
                <wp:positionH relativeFrom="column">
                  <wp:posOffset>-75907</wp:posOffset>
                </wp:positionH>
                <wp:positionV relativeFrom="paragraph">
                  <wp:posOffset>305332</wp:posOffset>
                </wp:positionV>
                <wp:extent cx="7986929" cy="6325"/>
                <wp:effectExtent l="0" t="0" r="0" b="0"/>
                <wp:wrapTopAndBottom/>
                <wp:docPr id="93967" name="Group 93967"/>
                <wp:cNvGraphicFramePr/>
                <a:graphic xmlns:a="http://schemas.openxmlformats.org/drawingml/2006/main">
                  <a:graphicData uri="http://schemas.microsoft.com/office/word/2010/wordprocessingGroup">
                    <wpg:wgp>
                      <wpg:cNvGrpSpPr/>
                      <wpg:grpSpPr>
                        <a:xfrm>
                          <a:off x="0" y="0"/>
                          <a:ext cx="7986929" cy="6325"/>
                          <a:chOff x="0" y="0"/>
                          <a:chExt cx="7986929" cy="6325"/>
                        </a:xfrm>
                      </wpg:grpSpPr>
                      <wps:wsp>
                        <wps:cNvPr id="3149" name="Shape 3149"/>
                        <wps:cNvSpPr/>
                        <wps:spPr>
                          <a:xfrm>
                            <a:off x="0" y="0"/>
                            <a:ext cx="7986929" cy="0"/>
                          </a:xfrm>
                          <a:custGeom>
                            <a:avLst/>
                            <a:gdLst/>
                            <a:ahLst/>
                            <a:cxnLst/>
                            <a:rect l="0" t="0" r="0" b="0"/>
                            <a:pathLst>
                              <a:path w="7986929">
                                <a:moveTo>
                                  <a:pt x="0" y="0"/>
                                </a:moveTo>
                                <a:lnTo>
                                  <a:pt x="798692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E79754" id="Group 93967" o:spid="_x0000_s1026" style="position:absolute;margin-left:-6pt;margin-top:24.05pt;width:628.9pt;height:.5pt;z-index:251660288" coordsize="798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">
                <v:shape id="Shape 3149"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YAyscA&#10;AADdAAAADwAAAGRycy9kb3ducmV2LnhtbESPT2sCMRTE7wW/Q3gFL6LZdYvo1ihqW2jpyT/0/Ni8&#10;bhY3L0uS6rafvikIPQ4z8xtmue5tKy7kQ+NYQT7JQBBXTjdcKzgdX8ZzECEia2wdk4JvCrBeDe6W&#10;WGp35T1dDrEWCcKhRAUmxq6UMlSGLIaJ64iT9+m8xZikr6X2eE1w28ppls2kxYbTgsGOdoaq8+HL&#10;Khi9Pf0U5ix3W19s8+f3YGmffyg1vO83jyAi9fE/fGu/agVF/rCAvzfp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mAMrHAAAA3QAAAA8AAAAAAAAAAAAAAAAAmAIAAGRy&#10;cy9kb3ducmV2LnhtbFBLBQYAAAAABAAEAPUAAACMAwAAAAA=&#10;" path="m,l7986929,e" filled="f" strokeweight=".17569mm">
                  <v:stroke miterlimit="83231f" joinstyle="miter"/>
                  <v:path arrowok="t" textboxrect="0,0,7986929,0"/>
                </v:shape>
                <w10:wrap type="topAndBottom"/>
              </v:group>
            </w:pict>
          </mc:Fallback>
        </mc:AlternateContent>
      </w:r>
    </w:p>
    <w:p w:rsidR="001F2E4C" w:rsidRDefault="00480FE2">
      <w:pPr>
        <w:spacing w:after="133" w:line="276" w:lineRule="auto"/>
        <w:ind w:left="3125" w:right="-15" w:hanging="2"/>
      </w:pPr>
      <w:proofErr w:type="gramStart"/>
      <w:r>
        <w:rPr>
          <w:sz w:val="14"/>
        </w:rPr>
        <w:t>sections</w:t>
      </w:r>
      <w:proofErr w:type="gramEnd"/>
    </w:p>
    <w:tbl>
      <w:tblPr>
        <w:tblStyle w:val="TableGrid"/>
        <w:tblW w:w="11839" w:type="dxa"/>
        <w:tblInd w:w="0" w:type="dxa"/>
        <w:tblCellMar>
          <w:top w:w="0" w:type="dxa"/>
          <w:left w:w="0" w:type="dxa"/>
          <w:bottom w:w="0" w:type="dxa"/>
          <w:right w:w="0" w:type="dxa"/>
        </w:tblCellMar>
        <w:tblLook w:val="04A0" w:firstRow="1" w:lastRow="0" w:firstColumn="1" w:lastColumn="0" w:noHBand="0" w:noVBand="1"/>
      </w:tblPr>
      <w:tblGrid>
        <w:gridCol w:w="1041"/>
        <w:gridCol w:w="1037"/>
        <w:gridCol w:w="1045"/>
        <w:gridCol w:w="1041"/>
        <w:gridCol w:w="1843"/>
        <w:gridCol w:w="1843"/>
        <w:gridCol w:w="1824"/>
        <w:gridCol w:w="1916"/>
        <w:gridCol w:w="249"/>
      </w:tblGrid>
      <w:tr w:rsidR="001F2E4C">
        <w:trPr>
          <w:trHeight w:val="3046"/>
        </w:trPr>
        <w:tc>
          <w:tcPr>
            <w:tcW w:w="1041" w:type="dxa"/>
            <w:tcBorders>
              <w:top w:val="nil"/>
              <w:left w:val="nil"/>
              <w:bottom w:val="nil"/>
              <w:right w:val="nil"/>
            </w:tcBorders>
          </w:tcPr>
          <w:p w:rsidR="001F2E4C" w:rsidRDefault="00480FE2">
            <w:pPr>
              <w:spacing w:after="0" w:line="276" w:lineRule="auto"/>
              <w:ind w:left="0" w:right="0" w:firstLine="0"/>
              <w:jc w:val="left"/>
            </w:pPr>
            <w:r>
              <w:rPr>
                <w:sz w:val="14"/>
              </w:rPr>
              <w:lastRenderedPageBreak/>
              <w:t>USA</w:t>
            </w:r>
          </w:p>
        </w:tc>
        <w:tc>
          <w:tcPr>
            <w:tcW w:w="1037" w:type="dxa"/>
            <w:tcBorders>
              <w:top w:val="nil"/>
              <w:left w:val="nil"/>
              <w:bottom w:val="nil"/>
              <w:right w:val="nil"/>
            </w:tcBorders>
          </w:tcPr>
          <w:p w:rsidR="001F2E4C" w:rsidRDefault="00480FE2">
            <w:pPr>
              <w:spacing w:after="0" w:line="276" w:lineRule="auto"/>
              <w:ind w:left="0" w:right="0" w:firstLine="0"/>
              <w:jc w:val="left"/>
            </w:pPr>
            <w:r>
              <w:rPr>
                <w:sz w:val="14"/>
              </w:rPr>
              <w:t>1979 - 2010</w:t>
            </w:r>
          </w:p>
        </w:tc>
        <w:tc>
          <w:tcPr>
            <w:tcW w:w="1045" w:type="dxa"/>
            <w:tcBorders>
              <w:top w:val="nil"/>
              <w:left w:val="nil"/>
              <w:bottom w:val="nil"/>
              <w:right w:val="nil"/>
            </w:tcBorders>
          </w:tcPr>
          <w:p w:rsidR="001F2E4C" w:rsidRDefault="00480FE2">
            <w:pPr>
              <w:spacing w:after="123" w:line="387" w:lineRule="auto"/>
              <w:ind w:left="0" w:right="205" w:firstLine="4"/>
              <w:jc w:val="left"/>
            </w:pPr>
            <w:r>
              <w:rPr>
                <w:sz w:val="14"/>
              </w:rPr>
              <w:t>Follows young adults</w:t>
            </w:r>
          </w:p>
          <w:p w:rsidR="001F2E4C" w:rsidRDefault="00480FE2">
            <w:pPr>
              <w:spacing w:after="131" w:line="240" w:lineRule="auto"/>
              <w:ind w:left="4" w:right="0" w:firstLine="0"/>
              <w:jc w:val="left"/>
            </w:pPr>
            <w:r>
              <w:rPr>
                <w:sz w:val="14"/>
              </w:rPr>
              <w:t>in</w:t>
            </w:r>
            <w:r>
              <w:rPr>
                <w:sz w:val="14"/>
              </w:rPr>
              <w:tab/>
              <w:t>1979</w:t>
            </w:r>
          </w:p>
          <w:p w:rsidR="001F2E4C" w:rsidRDefault="00480FE2">
            <w:pPr>
              <w:spacing w:after="123" w:line="387" w:lineRule="auto"/>
              <w:ind w:left="4" w:right="0" w:firstLine="0"/>
              <w:jc w:val="left"/>
            </w:pPr>
            <w:r>
              <w:rPr>
                <w:sz w:val="14"/>
              </w:rPr>
              <w:t>throughout their adult</w:t>
            </w:r>
          </w:p>
          <w:p w:rsidR="001F2E4C" w:rsidRDefault="00480FE2">
            <w:pPr>
              <w:spacing w:after="0" w:line="276" w:lineRule="auto"/>
              <w:ind w:left="4" w:right="0" w:firstLine="0"/>
              <w:jc w:val="left"/>
            </w:pPr>
            <w:r>
              <w:rPr>
                <w:sz w:val="14"/>
              </w:rPr>
              <w:t>life</w:t>
            </w:r>
          </w:p>
        </w:tc>
        <w:tc>
          <w:tcPr>
            <w:tcW w:w="1041" w:type="dxa"/>
            <w:tcBorders>
              <w:top w:val="nil"/>
              <w:left w:val="nil"/>
              <w:bottom w:val="nil"/>
              <w:right w:val="nil"/>
            </w:tcBorders>
          </w:tcPr>
          <w:p w:rsidR="001F2E4C" w:rsidRDefault="00480FE2">
            <w:pPr>
              <w:spacing w:after="0" w:line="276" w:lineRule="auto"/>
              <w:ind w:left="0" w:right="0" w:firstLine="0"/>
              <w:jc w:val="left"/>
            </w:pPr>
            <w:r>
              <w:rPr>
                <w:sz w:val="14"/>
              </w:rPr>
              <w:t>Panel</w:t>
            </w:r>
          </w:p>
        </w:tc>
        <w:tc>
          <w:tcPr>
            <w:tcW w:w="1843" w:type="dxa"/>
            <w:tcBorders>
              <w:top w:val="nil"/>
              <w:left w:val="nil"/>
              <w:bottom w:val="nil"/>
              <w:right w:val="nil"/>
            </w:tcBorders>
          </w:tcPr>
          <w:p w:rsidR="001F2E4C" w:rsidRDefault="00480FE2">
            <w:pPr>
              <w:spacing w:after="0" w:line="276" w:lineRule="auto"/>
              <w:ind w:left="0" w:right="0" w:firstLine="0"/>
              <w:jc w:val="left"/>
            </w:pPr>
            <w:r>
              <w:rPr>
                <w:sz w:val="14"/>
              </w:rPr>
              <w:t>Self-reported year of diagnosis</w:t>
            </w:r>
          </w:p>
        </w:tc>
        <w:tc>
          <w:tcPr>
            <w:tcW w:w="1843" w:type="dxa"/>
            <w:tcBorders>
              <w:top w:val="nil"/>
              <w:left w:val="nil"/>
              <w:bottom w:val="nil"/>
              <w:right w:val="nil"/>
            </w:tcBorders>
          </w:tcPr>
          <w:p w:rsidR="001F2E4C" w:rsidRDefault="00480FE2">
            <w:pPr>
              <w:spacing w:after="123" w:line="387" w:lineRule="auto"/>
              <w:ind w:left="0" w:right="0" w:firstLine="0"/>
            </w:pPr>
            <w:r>
              <w:rPr>
                <w:sz w:val="14"/>
              </w:rPr>
              <w:t xml:space="preserve">Average reduction of employment </w:t>
            </w:r>
            <w:proofErr w:type="spellStart"/>
            <w:r>
              <w:rPr>
                <w:sz w:val="14"/>
              </w:rPr>
              <w:t>probabil</w:t>
            </w:r>
            <w:proofErr w:type="spellEnd"/>
            <w:r>
              <w:rPr>
                <w:sz w:val="14"/>
              </w:rPr>
              <w:t>-</w:t>
            </w:r>
          </w:p>
          <w:p w:rsidR="001F2E4C" w:rsidRDefault="00480FE2">
            <w:pPr>
              <w:spacing w:after="123" w:line="387" w:lineRule="auto"/>
              <w:ind w:left="0" w:right="48" w:firstLine="0"/>
              <w:jc w:val="left"/>
            </w:pPr>
            <w:proofErr w:type="spellStart"/>
            <w:r>
              <w:rPr>
                <w:sz w:val="14"/>
              </w:rPr>
              <w:t>ity</w:t>
            </w:r>
            <w:proofErr w:type="spellEnd"/>
            <w:r>
              <w:rPr>
                <w:sz w:val="14"/>
              </w:rPr>
              <w:tab/>
              <w:t>of</w:t>
            </w:r>
            <w:r>
              <w:rPr>
                <w:sz w:val="14"/>
              </w:rPr>
              <w:tab/>
              <w:t>28</w:t>
            </w:r>
            <w:r>
              <w:rPr>
                <w:sz w:val="14"/>
              </w:rPr>
              <w:tab/>
              <w:t>%</w:t>
            </w:r>
            <w:r>
              <w:rPr>
                <w:sz w:val="14"/>
              </w:rPr>
              <w:tab/>
              <w:t>points for</w:t>
            </w:r>
            <w:r>
              <w:rPr>
                <w:sz w:val="14"/>
              </w:rPr>
              <w:tab/>
              <w:t>men</w:t>
            </w:r>
            <w:r>
              <w:rPr>
                <w:sz w:val="14"/>
              </w:rPr>
              <w:tab/>
              <w:t>and</w:t>
            </w:r>
            <w:r>
              <w:rPr>
                <w:sz w:val="14"/>
              </w:rPr>
              <w:tab/>
              <w:t>36</w:t>
            </w:r>
            <w:r>
              <w:rPr>
                <w:sz w:val="14"/>
              </w:rPr>
              <w:tab/>
              <w:t>%</w:t>
            </w:r>
          </w:p>
          <w:p w:rsidR="001F2E4C" w:rsidRDefault="00480FE2">
            <w:pPr>
              <w:spacing w:after="123" w:line="387" w:lineRule="auto"/>
              <w:ind w:left="0" w:right="212" w:firstLine="0"/>
            </w:pPr>
            <w:r>
              <w:rPr>
                <w:sz w:val="14"/>
              </w:rPr>
              <w:t>points for women; employment probabilities decline shortly after di-</w:t>
            </w:r>
          </w:p>
          <w:p w:rsidR="001F2E4C" w:rsidRDefault="00480FE2">
            <w:pPr>
              <w:spacing w:after="0" w:line="276" w:lineRule="auto"/>
              <w:ind w:left="0" w:right="239" w:firstLine="0"/>
            </w:pPr>
            <w:proofErr w:type="spellStart"/>
            <w:r>
              <w:rPr>
                <w:sz w:val="14"/>
              </w:rPr>
              <w:t>agnosis</w:t>
            </w:r>
            <w:proofErr w:type="spellEnd"/>
            <w:r>
              <w:rPr>
                <w:sz w:val="14"/>
              </w:rPr>
              <w:t xml:space="preserve"> for men and after about 10 years for women, while wages are not affected by the duration of diabetes</w:t>
            </w:r>
          </w:p>
        </w:tc>
        <w:tc>
          <w:tcPr>
            <w:tcW w:w="1824" w:type="dxa"/>
            <w:tcBorders>
              <w:top w:val="nil"/>
              <w:left w:val="nil"/>
              <w:bottom w:val="nil"/>
              <w:right w:val="nil"/>
            </w:tcBorders>
          </w:tcPr>
          <w:p w:rsidR="001F2E4C" w:rsidRDefault="00480FE2">
            <w:pPr>
              <w:spacing w:after="0" w:line="276" w:lineRule="auto"/>
              <w:ind w:left="0" w:right="0" w:firstLine="0"/>
              <w:jc w:val="left"/>
            </w:pPr>
            <w:proofErr w:type="spellStart"/>
            <w:r>
              <w:rPr>
                <w:sz w:val="14"/>
              </w:rPr>
              <w:t>Exogeneity</w:t>
            </w:r>
            <w:proofErr w:type="spellEnd"/>
            <w:r>
              <w:rPr>
                <w:sz w:val="14"/>
              </w:rPr>
              <w:t xml:space="preserve"> assumed</w:t>
            </w:r>
          </w:p>
        </w:tc>
        <w:tc>
          <w:tcPr>
            <w:tcW w:w="1916" w:type="dxa"/>
            <w:tcBorders>
              <w:top w:val="nil"/>
              <w:left w:val="nil"/>
              <w:bottom w:val="nil"/>
              <w:right w:val="nil"/>
            </w:tcBorders>
          </w:tcPr>
          <w:p w:rsidR="001F2E4C" w:rsidRDefault="00480FE2">
            <w:pPr>
              <w:spacing w:after="0" w:line="276" w:lineRule="auto"/>
              <w:ind w:left="0" w:right="288" w:firstLine="19"/>
            </w:pPr>
            <w:r>
              <w:rPr>
                <w:sz w:val="14"/>
              </w:rPr>
              <w:t>Uses sibling and job fixed effects model (no individual fixed effects) using logit model for selection into employment and ordin</w:t>
            </w:r>
            <w:r>
              <w:rPr>
                <w:sz w:val="14"/>
              </w:rPr>
              <w:t>ary least squares for wages</w:t>
            </w:r>
          </w:p>
        </w:tc>
        <w:tc>
          <w:tcPr>
            <w:tcW w:w="249" w:type="dxa"/>
            <w:tcBorders>
              <w:top w:val="nil"/>
              <w:left w:val="nil"/>
              <w:bottom w:val="nil"/>
              <w:right w:val="nil"/>
            </w:tcBorders>
          </w:tcPr>
          <w:p w:rsidR="001F2E4C" w:rsidRDefault="00480FE2">
            <w:pPr>
              <w:spacing w:after="0" w:line="276" w:lineRule="auto"/>
              <w:ind w:left="0" w:right="0" w:firstLine="0"/>
            </w:pPr>
            <w:r>
              <w:rPr>
                <w:sz w:val="14"/>
              </w:rPr>
              <w:t>[16]</w:t>
            </w:r>
          </w:p>
        </w:tc>
      </w:tr>
    </w:tbl>
    <w:p w:rsidR="001F2E4C" w:rsidRDefault="00480FE2">
      <w:pPr>
        <w:spacing w:after="133" w:line="276" w:lineRule="auto"/>
        <w:ind w:left="3125" w:right="-15" w:hanging="2"/>
      </w:pPr>
      <w:proofErr w:type="gramStart"/>
      <w:r>
        <w:rPr>
          <w:sz w:val="14"/>
        </w:rPr>
        <w:t>or</w:t>
      </w:r>
      <w:proofErr w:type="gramEnd"/>
      <w:r>
        <w:rPr>
          <w:sz w:val="14"/>
        </w:rPr>
        <w:t xml:space="preserve"> cross- </w:t>
      </w:r>
      <w:proofErr w:type="spellStart"/>
      <w:r>
        <w:rPr>
          <w:sz w:val="14"/>
        </w:rPr>
        <w:t>betes</w:t>
      </w:r>
      <w:proofErr w:type="spellEnd"/>
      <w:r>
        <w:rPr>
          <w:sz w:val="14"/>
        </w:rPr>
        <w:tab/>
        <w:t>endogeneity</w:t>
      </w:r>
      <w:r>
        <w:rPr>
          <w:noProof/>
          <w:sz w:val="22"/>
        </w:rPr>
        <mc:AlternateContent>
          <mc:Choice Requires="wpg">
            <w:drawing>
              <wp:anchor distT="0" distB="0" distL="114300" distR="114300" simplePos="0" relativeHeight="251661312" behindDoc="0" locked="0" layoutInCell="1" allowOverlap="1">
                <wp:simplePos x="0" y="0"/>
                <wp:positionH relativeFrom="column">
                  <wp:posOffset>-75907</wp:posOffset>
                </wp:positionH>
                <wp:positionV relativeFrom="paragraph">
                  <wp:posOffset>305332</wp:posOffset>
                </wp:positionV>
                <wp:extent cx="7986929" cy="6325"/>
                <wp:effectExtent l="0" t="0" r="0" b="0"/>
                <wp:wrapTopAndBottom/>
                <wp:docPr id="94028" name="Group 94028"/>
                <wp:cNvGraphicFramePr/>
                <a:graphic xmlns:a="http://schemas.openxmlformats.org/drawingml/2006/main">
                  <a:graphicData uri="http://schemas.microsoft.com/office/word/2010/wordprocessingGroup">
                    <wpg:wgp>
                      <wpg:cNvGrpSpPr/>
                      <wpg:grpSpPr>
                        <a:xfrm>
                          <a:off x="0" y="0"/>
                          <a:ext cx="7986929" cy="6325"/>
                          <a:chOff x="0" y="0"/>
                          <a:chExt cx="7986929" cy="6325"/>
                        </a:xfrm>
                      </wpg:grpSpPr>
                      <wps:wsp>
                        <wps:cNvPr id="3193" name="Shape 3193"/>
                        <wps:cNvSpPr/>
                        <wps:spPr>
                          <a:xfrm>
                            <a:off x="0" y="0"/>
                            <a:ext cx="7986929" cy="0"/>
                          </a:xfrm>
                          <a:custGeom>
                            <a:avLst/>
                            <a:gdLst/>
                            <a:ahLst/>
                            <a:cxnLst/>
                            <a:rect l="0" t="0" r="0" b="0"/>
                            <a:pathLst>
                              <a:path w="7986929">
                                <a:moveTo>
                                  <a:pt x="0" y="0"/>
                                </a:moveTo>
                                <a:lnTo>
                                  <a:pt x="798692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BC234B" id="Group 94028" o:spid="_x0000_s1026" style="position:absolute;margin-left:-6pt;margin-top:24.05pt;width:628.9pt;height:.5pt;z-index:251661312" coordsize="798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">
                <v:shape id="Shape 3193"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4bZ8YA&#10;AADdAAAADwAAAGRycy9kb3ducmV2LnhtbESPT2sCMRTE74V+h/AKvUjNbheKXY2itgWLJ//g+bF5&#10;bhY3L0sSddtP3whCj8PM/IaZzHrbigv50DhWkA8zEMSV0w3XCva7r5cRiBCRNbaOScEPBZhNHx8m&#10;WGp35Q1dtrEWCcKhRAUmxq6UMlSGLIah64iTd3TeYkzS11J7vCa4beVrlr1Jiw2nBYMdLQ1Vp+3Z&#10;Khh8f/wW5iSXC18s8s91sLTJD0o9P/XzMYhIffwP39srraDI3wu4vUlP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4bZ8YAAADdAAAADwAAAAAAAAAAAAAAAACYAgAAZHJz&#10;L2Rvd25yZXYueG1sUEsFBgAAAAAEAAQA9QAAAIsDAAAAAA==&#10;" path="m,l7986929,e" filled="f" strokeweight=".17569mm">
                  <v:stroke miterlimit="83231f" joinstyle="miter"/>
                  <v:path arrowok="t" textboxrect="0,0,7986929,0"/>
                </v:shape>
                <w10:wrap type="topAndBottom"/>
              </v:group>
            </w:pict>
          </mc:Fallback>
        </mc:AlternateContent>
      </w:r>
    </w:p>
    <w:p w:rsidR="001F2E4C" w:rsidRDefault="00480FE2">
      <w:pPr>
        <w:spacing w:after="133" w:line="276" w:lineRule="auto"/>
        <w:ind w:left="3125" w:right="-15" w:hanging="2"/>
      </w:pPr>
      <w:proofErr w:type="gramStart"/>
      <w:r>
        <w:rPr>
          <w:sz w:val="14"/>
        </w:rPr>
        <w:t>sections</w:t>
      </w:r>
      <w:proofErr w:type="gramEnd"/>
    </w:p>
    <w:p w:rsidR="001F2E4C" w:rsidRDefault="001F2E4C">
      <w:pPr>
        <w:sectPr w:rsidR="001F2E4C">
          <w:headerReference w:type="even" r:id="rId17"/>
          <w:headerReference w:type="default" r:id="rId18"/>
          <w:headerReference w:type="first" r:id="rId19"/>
          <w:pgSz w:w="15840" w:h="12240" w:orient="landscape"/>
          <w:pgMar w:top="3225" w:right="1854" w:bottom="2680" w:left="2147" w:header="2569" w:footer="720" w:gutter="0"/>
          <w:cols w:space="720"/>
        </w:sectPr>
      </w:pPr>
    </w:p>
    <w:p w:rsidR="001F2E4C" w:rsidRDefault="00480FE2">
      <w:pPr>
        <w:spacing w:after="133" w:line="276" w:lineRule="auto"/>
        <w:ind w:left="2080" w:right="-15" w:hanging="2076"/>
      </w:pPr>
      <w:r>
        <w:rPr>
          <w:sz w:val="14"/>
        </w:rPr>
        <w:lastRenderedPageBreak/>
        <w:t>USA 2001 - 2008 Men and Panel Self-reported and women 18 - HbA1c levels for</w:t>
      </w:r>
    </w:p>
    <w:p w:rsidR="001F2E4C" w:rsidRDefault="00480FE2">
      <w:pPr>
        <w:spacing w:after="0" w:line="276" w:lineRule="auto"/>
        <w:ind w:left="2084" w:right="-15" w:hanging="2"/>
      </w:pPr>
      <w:r>
        <w:rPr>
          <w:sz w:val="14"/>
        </w:rPr>
        <w:t>65</w:t>
      </w:r>
      <w:r>
        <w:rPr>
          <w:sz w:val="14"/>
        </w:rPr>
        <w:tab/>
        <w:t>subsample</w:t>
      </w:r>
    </w:p>
    <w:p w:rsidR="001F2E4C" w:rsidRDefault="00480FE2">
      <w:pPr>
        <w:spacing w:after="133" w:line="276" w:lineRule="auto"/>
        <w:ind w:left="6" w:right="-15" w:hanging="2"/>
      </w:pPr>
      <w:r>
        <w:rPr>
          <w:sz w:val="14"/>
        </w:rPr>
        <w:t xml:space="preserve">No statistically sig- </w:t>
      </w:r>
      <w:proofErr w:type="spellStart"/>
      <w:r>
        <w:rPr>
          <w:sz w:val="14"/>
        </w:rPr>
        <w:t>Exogeneity</w:t>
      </w:r>
      <w:proofErr w:type="spellEnd"/>
      <w:r>
        <w:rPr>
          <w:sz w:val="14"/>
        </w:rPr>
        <w:t xml:space="preserve"> assumed </w:t>
      </w:r>
      <w:proofErr w:type="spellStart"/>
      <w:proofErr w:type="gramStart"/>
      <w:r>
        <w:rPr>
          <w:sz w:val="14"/>
        </w:rPr>
        <w:t>Probit</w:t>
      </w:r>
      <w:proofErr w:type="spellEnd"/>
      <w:proofErr w:type="gramEnd"/>
      <w:r>
        <w:rPr>
          <w:sz w:val="14"/>
        </w:rPr>
        <w:t xml:space="preserve"> model for binary [17]</w:t>
      </w:r>
    </w:p>
    <w:tbl>
      <w:tblPr>
        <w:tblStyle w:val="TableGrid"/>
        <w:tblW w:w="5317" w:type="dxa"/>
        <w:tblInd w:w="19" w:type="dxa"/>
        <w:tblCellMar>
          <w:top w:w="0" w:type="dxa"/>
          <w:left w:w="0" w:type="dxa"/>
          <w:bottom w:w="0" w:type="dxa"/>
          <w:right w:w="0" w:type="dxa"/>
        </w:tblCellMar>
        <w:tblLook w:val="04A0" w:firstRow="1" w:lastRow="0" w:firstColumn="1" w:lastColumn="0" w:noHBand="0" w:noVBand="1"/>
      </w:tblPr>
      <w:tblGrid>
        <w:gridCol w:w="3686"/>
        <w:gridCol w:w="1631"/>
      </w:tblGrid>
      <w:tr w:rsidR="001F2E4C">
        <w:trPr>
          <w:trHeight w:val="655"/>
        </w:trPr>
        <w:tc>
          <w:tcPr>
            <w:tcW w:w="3686" w:type="dxa"/>
            <w:tcBorders>
              <w:top w:val="nil"/>
              <w:left w:val="nil"/>
              <w:bottom w:val="nil"/>
              <w:right w:val="nil"/>
            </w:tcBorders>
          </w:tcPr>
          <w:p w:rsidR="001F2E4C" w:rsidRDefault="00480FE2">
            <w:pPr>
              <w:spacing w:after="0" w:line="276" w:lineRule="auto"/>
              <w:ind w:left="0" w:right="1522" w:firstLine="0"/>
              <w:jc w:val="left"/>
            </w:pPr>
            <w:proofErr w:type="spellStart"/>
            <w:r>
              <w:rPr>
                <w:sz w:val="14"/>
              </w:rPr>
              <w:lastRenderedPageBreak/>
              <w:t>nificant</w:t>
            </w:r>
            <w:proofErr w:type="spellEnd"/>
            <w:r>
              <w:rPr>
                <w:sz w:val="14"/>
              </w:rPr>
              <w:tab/>
              <w:t>relationship between</w:t>
            </w:r>
            <w:r>
              <w:rPr>
                <w:sz w:val="14"/>
              </w:rPr>
              <w:tab/>
              <w:t xml:space="preserve">undiagnosed diabetes and the </w:t>
            </w:r>
            <w:proofErr w:type="spellStart"/>
            <w:r>
              <w:rPr>
                <w:sz w:val="14"/>
              </w:rPr>
              <w:t>prob</w:t>
            </w:r>
            <w:proofErr w:type="spellEnd"/>
            <w:r>
              <w:rPr>
                <w:sz w:val="14"/>
              </w:rPr>
              <w:t>-</w:t>
            </w:r>
          </w:p>
        </w:tc>
        <w:tc>
          <w:tcPr>
            <w:tcW w:w="1631" w:type="dxa"/>
            <w:tcBorders>
              <w:top w:val="nil"/>
              <w:left w:val="nil"/>
              <w:bottom w:val="nil"/>
              <w:right w:val="nil"/>
            </w:tcBorders>
          </w:tcPr>
          <w:p w:rsidR="001F2E4C" w:rsidRDefault="00480FE2">
            <w:pPr>
              <w:spacing w:after="0" w:line="276" w:lineRule="auto"/>
              <w:ind w:left="0" w:right="0" w:firstLine="0"/>
            </w:pPr>
            <w:r>
              <w:rPr>
                <w:sz w:val="14"/>
              </w:rPr>
              <w:t>outcomes, OLS for continuous outcomes; all applied to pooled data</w:t>
            </w:r>
          </w:p>
        </w:tc>
      </w:tr>
    </w:tbl>
    <w:p w:rsidR="001F2E4C" w:rsidRDefault="00480FE2">
      <w:pPr>
        <w:spacing w:after="123" w:line="387" w:lineRule="auto"/>
        <w:ind w:left="0" w:right="4095" w:firstLine="19"/>
        <w:jc w:val="left"/>
      </w:pPr>
      <w:proofErr w:type="gramStart"/>
      <w:r>
        <w:rPr>
          <w:sz w:val="14"/>
        </w:rPr>
        <w:t>ability</w:t>
      </w:r>
      <w:proofErr w:type="gramEnd"/>
      <w:r>
        <w:rPr>
          <w:sz w:val="14"/>
        </w:rPr>
        <w:t xml:space="preserve"> of employment. Self-reported</w:t>
      </w:r>
      <w:r>
        <w:rPr>
          <w:sz w:val="14"/>
        </w:rPr>
        <w:tab/>
        <w:t xml:space="preserve">diabetes </w:t>
      </w:r>
      <w:r>
        <w:rPr>
          <w:sz w:val="14"/>
        </w:rPr>
        <w:lastRenderedPageBreak/>
        <w:t>significantly</w:t>
      </w:r>
      <w:r>
        <w:rPr>
          <w:sz w:val="14"/>
        </w:rPr>
        <w:tab/>
        <w:t>related with lower employment probabilities for men (-11</w:t>
      </w:r>
      <w:r>
        <w:rPr>
          <w:sz w:val="14"/>
        </w:rPr>
        <w:tab/>
        <w:t>%</w:t>
      </w:r>
      <w:r>
        <w:rPr>
          <w:sz w:val="14"/>
        </w:rPr>
        <w:tab/>
        <w:t>point</w:t>
      </w:r>
      <w:r>
        <w:rPr>
          <w:sz w:val="14"/>
        </w:rPr>
        <w:t>s)</w:t>
      </w:r>
      <w:r>
        <w:rPr>
          <w:sz w:val="14"/>
        </w:rPr>
        <w:tab/>
        <w:t>and women (-19 % points). Using only biomarker information</w:t>
      </w:r>
      <w:r>
        <w:rPr>
          <w:sz w:val="14"/>
        </w:rPr>
        <w:tab/>
      </w:r>
      <w:proofErr w:type="gramStart"/>
      <w:r>
        <w:rPr>
          <w:sz w:val="14"/>
        </w:rPr>
        <w:t>( HbA1c</w:t>
      </w:r>
      <w:proofErr w:type="gramEnd"/>
      <w:r>
        <w:rPr>
          <w:sz w:val="14"/>
        </w:rPr>
        <w:t xml:space="preserve"> &gt;6.4 %), statistically significant</w:t>
      </w:r>
      <w:r>
        <w:rPr>
          <w:sz w:val="14"/>
        </w:rPr>
        <w:tab/>
        <w:t>reductions in employment probabilities for men (-8.3 % points) and women (-11 % points).</w:t>
      </w:r>
      <w:r>
        <w:rPr>
          <w:sz w:val="14"/>
        </w:rPr>
        <w:tab/>
        <w:t>No</w:t>
      </w:r>
    </w:p>
    <w:p w:rsidR="001F2E4C" w:rsidRDefault="00480FE2">
      <w:pPr>
        <w:spacing w:after="0" w:line="276" w:lineRule="auto"/>
        <w:ind w:left="6" w:right="4201" w:hanging="2"/>
      </w:pPr>
      <w:proofErr w:type="gramStart"/>
      <w:r>
        <w:rPr>
          <w:sz w:val="14"/>
        </w:rPr>
        <w:t>significant</w:t>
      </w:r>
      <w:proofErr w:type="gramEnd"/>
      <w:r>
        <w:rPr>
          <w:sz w:val="14"/>
        </w:rPr>
        <w:t xml:space="preserve"> effects of undiagnosed diabetes on hours worked</w:t>
      </w:r>
      <w:r>
        <w:rPr>
          <w:sz w:val="14"/>
        </w:rPr>
        <w:t>. Increase in HbA1c by 1 % point related to 1.3 % points lower employment probabilities for men. No effect for women.</w:t>
      </w:r>
    </w:p>
    <w:p w:rsidR="001F2E4C" w:rsidRDefault="001F2E4C">
      <w:pPr>
        <w:sectPr w:rsidR="001F2E4C">
          <w:type w:val="continuous"/>
          <w:pgSz w:w="15840" w:h="12240" w:orient="landscape"/>
          <w:pgMar w:top="1440" w:right="1854" w:bottom="1086" w:left="2147" w:header="720" w:footer="720" w:gutter="0"/>
          <w:cols w:num="2" w:space="217"/>
        </w:sectPr>
      </w:pPr>
    </w:p>
    <w:p w:rsidR="001F2E4C" w:rsidRDefault="00480FE2">
      <w:pPr>
        <w:spacing w:after="154" w:line="276" w:lineRule="auto"/>
        <w:ind w:left="587" w:right="0" w:firstLine="0"/>
      </w:pPr>
      <w:r>
        <w:rPr>
          <w:noProof/>
          <w:sz w:val="22"/>
        </w:rPr>
        <w:lastRenderedPageBreak/>
        <mc:AlternateContent>
          <mc:Choice Requires="wpg">
            <w:drawing>
              <wp:anchor distT="0" distB="0" distL="114300" distR="114300" simplePos="0" relativeHeight="251662336" behindDoc="0" locked="0" layoutInCell="1" allowOverlap="1">
                <wp:simplePos x="0" y="0"/>
                <wp:positionH relativeFrom="column">
                  <wp:posOffset>372796</wp:posOffset>
                </wp:positionH>
                <wp:positionV relativeFrom="paragraph">
                  <wp:posOffset>0</wp:posOffset>
                </wp:positionV>
                <wp:extent cx="7986929" cy="10122"/>
                <wp:effectExtent l="0" t="0" r="0" b="0"/>
                <wp:wrapTopAndBottom/>
                <wp:docPr id="94644" name="Group 94644"/>
                <wp:cNvGraphicFramePr/>
                <a:graphic xmlns:a="http://schemas.openxmlformats.org/drawingml/2006/main">
                  <a:graphicData uri="http://schemas.microsoft.com/office/word/2010/wordprocessingGroup">
                    <wpg:wgp>
                      <wpg:cNvGrpSpPr/>
                      <wpg:grpSpPr>
                        <a:xfrm>
                          <a:off x="0" y="0"/>
                          <a:ext cx="7986929" cy="10122"/>
                          <a:chOff x="0" y="0"/>
                          <a:chExt cx="7986929" cy="10122"/>
                        </a:xfrm>
                      </wpg:grpSpPr>
                      <wps:wsp>
                        <wps:cNvPr id="3237" name="Shape 3237"/>
                        <wps:cNvSpPr/>
                        <wps:spPr>
                          <a:xfrm>
                            <a:off x="0" y="0"/>
                            <a:ext cx="7986929" cy="0"/>
                          </a:xfrm>
                          <a:custGeom>
                            <a:avLst/>
                            <a:gdLst/>
                            <a:ahLst/>
                            <a:cxnLst/>
                            <a:rect l="0" t="0" r="0" b="0"/>
                            <a:pathLst>
                              <a:path w="7986929">
                                <a:moveTo>
                                  <a:pt x="0" y="0"/>
                                </a:moveTo>
                                <a:lnTo>
                                  <a:pt x="798692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38125F" id="Group 94644" o:spid="_x0000_s1026" style="position:absolute;margin-left:29.35pt;margin-top:0;width:628.9pt;height:.8pt;z-index:251662336" coordsize="7986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">
                <v:shape id="Shape 3237"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4BcMA&#10;AADdAAAADwAAAGRycy9kb3ducmV2LnhtbESPzWrDMBCE74W8g9hAb42cmP7gRAkhEOipEDcPsJW2&#10;tom160iq4759VSj0OMzMN8xmN/lejRRiJ2xguShAEVtxHTcGzu/HhxdQMSE77IXJwDdF2G1ndxus&#10;nNz4RGOdGpUhHCs00KY0VFpH25LHuJCBOHufEjymLEOjXcBbhvter4riSXvsOC+0ONChJXupv7yB&#10;42Oy8iZcN/JhQyyX1+I0Xo25n0/7NahEU/oP/7VfnYFyVT7D75v8BP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A4BcMAAADdAAAADwAAAAAAAAAAAAAAAACYAgAAZHJzL2Rv&#10;d25yZXYueG1sUEsFBgAAAAAEAAQA9QAAAIgDAAAAAA==&#10;" path="m,l7986929,e" filled="f" strokeweight=".28117mm">
                  <v:stroke miterlimit="83231f" joinstyle="miter"/>
                  <v:path arrowok="t" textboxrect="0,0,7986929,0"/>
                </v:shape>
                <w10:wrap type="topAndBottom"/>
              </v:group>
            </w:pict>
          </mc:Fallback>
        </mc:AlternateContent>
      </w:r>
    </w:p>
    <w:tbl>
      <w:tblPr>
        <w:tblStyle w:val="TableGrid"/>
        <w:tblW w:w="12594" w:type="dxa"/>
        <w:tblInd w:w="579" w:type="dxa"/>
        <w:tblCellMar>
          <w:top w:w="0" w:type="dxa"/>
          <w:left w:w="0" w:type="dxa"/>
          <w:bottom w:w="0" w:type="dxa"/>
          <w:right w:w="207" w:type="dxa"/>
        </w:tblCellMar>
        <w:tblLook w:val="04A0" w:firstRow="1" w:lastRow="0" w:firstColumn="1" w:lastColumn="0" w:noHBand="0" w:noVBand="1"/>
      </w:tblPr>
      <w:tblGrid>
        <w:gridCol w:w="1049"/>
        <w:gridCol w:w="835"/>
        <w:gridCol w:w="642"/>
        <w:gridCol w:w="469"/>
        <w:gridCol w:w="1139"/>
        <w:gridCol w:w="1057"/>
        <w:gridCol w:w="324"/>
        <w:gridCol w:w="447"/>
        <w:gridCol w:w="1534"/>
        <w:gridCol w:w="1063"/>
        <w:gridCol w:w="909"/>
        <w:gridCol w:w="576"/>
        <w:gridCol w:w="1672"/>
        <w:gridCol w:w="878"/>
      </w:tblGrid>
      <w:tr w:rsidR="001F2E4C">
        <w:trPr>
          <w:trHeight w:val="747"/>
        </w:trPr>
        <w:tc>
          <w:tcPr>
            <w:tcW w:w="1169" w:type="dxa"/>
            <w:tcBorders>
              <w:top w:val="nil"/>
              <w:left w:val="nil"/>
              <w:bottom w:val="single" w:sz="4" w:space="0" w:color="000000"/>
              <w:right w:val="nil"/>
            </w:tcBorders>
          </w:tcPr>
          <w:p w:rsidR="001F2E4C" w:rsidRDefault="00480FE2">
            <w:pPr>
              <w:spacing w:after="0" w:line="276" w:lineRule="auto"/>
              <w:ind w:left="128" w:right="0" w:firstLine="0"/>
              <w:jc w:val="left"/>
            </w:pPr>
            <w:r>
              <w:rPr>
                <w:sz w:val="14"/>
              </w:rPr>
              <w:t>Country</w:t>
            </w:r>
          </w:p>
        </w:tc>
        <w:tc>
          <w:tcPr>
            <w:tcW w:w="1029"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Year</w:t>
            </w:r>
          </w:p>
        </w:tc>
        <w:tc>
          <w:tcPr>
            <w:tcW w:w="1053" w:type="dxa"/>
            <w:gridSpan w:val="2"/>
            <w:tcBorders>
              <w:top w:val="nil"/>
              <w:left w:val="nil"/>
              <w:bottom w:val="single" w:sz="4" w:space="0" w:color="000000"/>
              <w:right w:val="nil"/>
            </w:tcBorders>
          </w:tcPr>
          <w:p w:rsidR="001F2E4C" w:rsidRDefault="00480FE2">
            <w:pPr>
              <w:spacing w:after="0" w:line="276" w:lineRule="auto"/>
              <w:ind w:left="12" w:right="0" w:firstLine="0"/>
              <w:jc w:val="left"/>
            </w:pPr>
            <w:r>
              <w:rPr>
                <w:sz w:val="14"/>
              </w:rPr>
              <w:t>Population</w:t>
            </w:r>
          </w:p>
        </w:tc>
        <w:tc>
          <w:tcPr>
            <w:tcW w:w="1041" w:type="dxa"/>
            <w:tcBorders>
              <w:top w:val="nil"/>
              <w:left w:val="nil"/>
              <w:bottom w:val="single" w:sz="4" w:space="0" w:color="000000"/>
              <w:right w:val="nil"/>
            </w:tcBorders>
          </w:tcPr>
          <w:p w:rsidR="001F2E4C" w:rsidRDefault="00480FE2">
            <w:pPr>
              <w:spacing w:after="131" w:line="240" w:lineRule="auto"/>
              <w:ind w:left="0" w:right="0" w:firstLine="0"/>
              <w:jc w:val="left"/>
            </w:pPr>
            <w:r>
              <w:rPr>
                <w:sz w:val="14"/>
              </w:rPr>
              <w:t>Panel</w:t>
            </w:r>
          </w:p>
          <w:p w:rsidR="001F2E4C" w:rsidRDefault="00480FE2">
            <w:pPr>
              <w:spacing w:after="131" w:line="240" w:lineRule="auto"/>
              <w:ind w:left="0" w:right="0" w:firstLine="0"/>
              <w:jc w:val="left"/>
            </w:pPr>
            <w:r>
              <w:rPr>
                <w:sz w:val="14"/>
              </w:rPr>
              <w:t>or</w:t>
            </w:r>
            <w:r>
              <w:rPr>
                <w:sz w:val="14"/>
              </w:rPr>
              <w:tab/>
              <w:t>cross-</w:t>
            </w:r>
          </w:p>
          <w:p w:rsidR="001F2E4C" w:rsidRDefault="00480FE2">
            <w:pPr>
              <w:spacing w:after="0" w:line="276" w:lineRule="auto"/>
              <w:ind w:left="0" w:right="0" w:firstLine="0"/>
              <w:jc w:val="left"/>
            </w:pPr>
            <w:r>
              <w:rPr>
                <w:sz w:val="14"/>
              </w:rPr>
              <w:t>sections</w:t>
            </w:r>
          </w:p>
        </w:tc>
        <w:tc>
          <w:tcPr>
            <w:tcW w:w="1081"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 xml:space="preserve">Measurement </w:t>
            </w:r>
            <w:proofErr w:type="spellStart"/>
            <w:r>
              <w:rPr>
                <w:sz w:val="14"/>
              </w:rPr>
              <w:t>betes</w:t>
            </w:r>
            <w:proofErr w:type="spellEnd"/>
          </w:p>
        </w:tc>
        <w:tc>
          <w:tcPr>
            <w:tcW w:w="284"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of</w:t>
            </w:r>
          </w:p>
        </w:tc>
        <w:tc>
          <w:tcPr>
            <w:tcW w:w="460" w:type="dxa"/>
            <w:tcBorders>
              <w:top w:val="nil"/>
              <w:left w:val="nil"/>
              <w:bottom w:val="single" w:sz="4" w:space="0" w:color="000000"/>
              <w:right w:val="nil"/>
            </w:tcBorders>
          </w:tcPr>
          <w:p w:rsidR="001F2E4C" w:rsidRDefault="00480FE2">
            <w:pPr>
              <w:spacing w:after="0" w:line="276" w:lineRule="auto"/>
              <w:ind w:left="0" w:right="0" w:firstLine="0"/>
              <w:jc w:val="left"/>
            </w:pPr>
            <w:proofErr w:type="spellStart"/>
            <w:r>
              <w:rPr>
                <w:sz w:val="14"/>
              </w:rPr>
              <w:t>dia</w:t>
            </w:r>
            <w:proofErr w:type="spellEnd"/>
            <w:r>
              <w:rPr>
                <w:sz w:val="14"/>
              </w:rPr>
              <w:t>-</w:t>
            </w:r>
          </w:p>
        </w:tc>
        <w:tc>
          <w:tcPr>
            <w:tcW w:w="1856" w:type="dxa"/>
            <w:tcBorders>
              <w:top w:val="nil"/>
              <w:left w:val="nil"/>
              <w:bottom w:val="single" w:sz="4" w:space="0" w:color="000000"/>
              <w:right w:val="nil"/>
            </w:tcBorders>
          </w:tcPr>
          <w:p w:rsidR="001F2E4C" w:rsidRDefault="00480FE2">
            <w:pPr>
              <w:spacing w:after="0" w:line="276" w:lineRule="auto"/>
              <w:ind w:left="19" w:right="0" w:firstLine="0"/>
              <w:jc w:val="left"/>
            </w:pPr>
            <w:r>
              <w:rPr>
                <w:sz w:val="14"/>
              </w:rPr>
              <w:t>Main finding</w:t>
            </w:r>
          </w:p>
        </w:tc>
        <w:tc>
          <w:tcPr>
            <w:tcW w:w="1849" w:type="dxa"/>
            <w:gridSpan w:val="3"/>
            <w:tcBorders>
              <w:top w:val="nil"/>
              <w:left w:val="nil"/>
              <w:bottom w:val="single" w:sz="4" w:space="0" w:color="000000"/>
              <w:right w:val="nil"/>
            </w:tcBorders>
          </w:tcPr>
          <w:p w:rsidR="001F2E4C" w:rsidRDefault="00480FE2">
            <w:pPr>
              <w:spacing w:after="0" w:line="276" w:lineRule="auto"/>
              <w:ind w:left="6" w:right="0" w:firstLine="0"/>
              <w:jc w:val="left"/>
            </w:pPr>
            <w:r>
              <w:rPr>
                <w:sz w:val="14"/>
              </w:rPr>
              <w:t>Finding on bias due to endogeneity</w:t>
            </w:r>
          </w:p>
        </w:tc>
        <w:tc>
          <w:tcPr>
            <w:tcW w:w="1843"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Estimation method</w:t>
            </w:r>
          </w:p>
        </w:tc>
        <w:tc>
          <w:tcPr>
            <w:tcW w:w="930" w:type="dxa"/>
            <w:tcBorders>
              <w:top w:val="nil"/>
              <w:left w:val="nil"/>
              <w:bottom w:val="single" w:sz="4" w:space="0" w:color="000000"/>
              <w:right w:val="nil"/>
            </w:tcBorders>
          </w:tcPr>
          <w:p w:rsidR="001F2E4C" w:rsidRDefault="00480FE2">
            <w:pPr>
              <w:spacing w:after="0" w:line="276" w:lineRule="auto"/>
              <w:ind w:left="0" w:right="0" w:firstLine="0"/>
              <w:jc w:val="left"/>
            </w:pPr>
            <w:r>
              <w:rPr>
                <w:sz w:val="14"/>
              </w:rPr>
              <w:t>Reference</w:t>
            </w:r>
          </w:p>
        </w:tc>
      </w:tr>
      <w:tr w:rsidR="001F2E4C">
        <w:trPr>
          <w:trHeight w:val="3268"/>
        </w:trPr>
        <w:tc>
          <w:tcPr>
            <w:tcW w:w="1169" w:type="dxa"/>
            <w:tcBorders>
              <w:top w:val="single" w:sz="4" w:space="0" w:color="000000"/>
              <w:left w:val="nil"/>
              <w:bottom w:val="nil"/>
              <w:right w:val="nil"/>
            </w:tcBorders>
          </w:tcPr>
          <w:p w:rsidR="001F2E4C" w:rsidRDefault="00480FE2">
            <w:pPr>
              <w:spacing w:after="0" w:line="276" w:lineRule="auto"/>
              <w:ind w:left="128" w:right="0" w:firstLine="0"/>
              <w:jc w:val="left"/>
            </w:pPr>
            <w:r>
              <w:rPr>
                <w:sz w:val="14"/>
              </w:rPr>
              <w:t>Canada</w:t>
            </w:r>
          </w:p>
        </w:tc>
        <w:tc>
          <w:tcPr>
            <w:tcW w:w="1029" w:type="dxa"/>
            <w:tcBorders>
              <w:top w:val="single" w:sz="4" w:space="0" w:color="000000"/>
              <w:left w:val="nil"/>
              <w:bottom w:val="nil"/>
              <w:right w:val="nil"/>
            </w:tcBorders>
          </w:tcPr>
          <w:p w:rsidR="001F2E4C" w:rsidRDefault="00480FE2">
            <w:pPr>
              <w:spacing w:after="0" w:line="276" w:lineRule="auto"/>
              <w:ind w:left="0" w:right="0" w:firstLine="0"/>
              <w:jc w:val="left"/>
            </w:pPr>
            <w:r>
              <w:rPr>
                <w:sz w:val="14"/>
              </w:rPr>
              <w:t>1998</w:t>
            </w:r>
          </w:p>
        </w:tc>
        <w:tc>
          <w:tcPr>
            <w:tcW w:w="559" w:type="dxa"/>
            <w:tcBorders>
              <w:top w:val="single" w:sz="4" w:space="0" w:color="000000"/>
              <w:left w:val="nil"/>
              <w:bottom w:val="nil"/>
              <w:right w:val="nil"/>
            </w:tcBorders>
          </w:tcPr>
          <w:p w:rsidR="001F2E4C" w:rsidRDefault="00480FE2">
            <w:pPr>
              <w:spacing w:after="123" w:line="387" w:lineRule="auto"/>
              <w:ind w:left="6" w:right="0" w:firstLine="6"/>
              <w:jc w:val="left"/>
            </w:pPr>
            <w:r>
              <w:rPr>
                <w:sz w:val="14"/>
              </w:rPr>
              <w:t>Men women</w:t>
            </w:r>
          </w:p>
          <w:p w:rsidR="001F2E4C" w:rsidRDefault="00480FE2">
            <w:pPr>
              <w:spacing w:after="0" w:line="276" w:lineRule="auto"/>
              <w:ind w:left="12" w:right="0" w:firstLine="0"/>
              <w:jc w:val="left"/>
            </w:pPr>
            <w:r>
              <w:rPr>
                <w:sz w:val="14"/>
              </w:rPr>
              <w:t>64</w:t>
            </w:r>
          </w:p>
        </w:tc>
        <w:tc>
          <w:tcPr>
            <w:tcW w:w="495" w:type="dxa"/>
            <w:tcBorders>
              <w:top w:val="single" w:sz="4" w:space="0" w:color="000000"/>
              <w:left w:val="nil"/>
              <w:bottom w:val="nil"/>
              <w:right w:val="nil"/>
            </w:tcBorders>
          </w:tcPr>
          <w:p w:rsidR="001F2E4C" w:rsidRDefault="00480FE2">
            <w:pPr>
              <w:spacing w:after="131" w:line="240" w:lineRule="auto"/>
              <w:ind w:left="0" w:right="0" w:firstLine="0"/>
              <w:jc w:val="left"/>
            </w:pPr>
            <w:r>
              <w:rPr>
                <w:sz w:val="14"/>
              </w:rPr>
              <w:t>and</w:t>
            </w:r>
          </w:p>
          <w:p w:rsidR="001F2E4C" w:rsidRDefault="00480FE2">
            <w:pPr>
              <w:spacing w:after="0" w:line="276" w:lineRule="auto"/>
              <w:ind w:left="0" w:right="0" w:firstLine="0"/>
              <w:jc w:val="left"/>
            </w:pPr>
            <w:r>
              <w:rPr>
                <w:sz w:val="14"/>
              </w:rPr>
              <w:t>15 -</w:t>
            </w:r>
          </w:p>
        </w:tc>
        <w:tc>
          <w:tcPr>
            <w:tcW w:w="1041" w:type="dxa"/>
            <w:tcBorders>
              <w:top w:val="single" w:sz="4" w:space="0" w:color="000000"/>
              <w:left w:val="nil"/>
              <w:bottom w:val="nil"/>
              <w:right w:val="nil"/>
            </w:tcBorders>
          </w:tcPr>
          <w:p w:rsidR="001F2E4C" w:rsidRDefault="00480FE2">
            <w:pPr>
              <w:spacing w:after="0" w:line="276" w:lineRule="auto"/>
              <w:ind w:left="0" w:right="0" w:firstLine="0"/>
              <w:jc w:val="left"/>
            </w:pPr>
            <w:proofErr w:type="spellStart"/>
            <w:r>
              <w:rPr>
                <w:sz w:val="14"/>
              </w:rPr>
              <w:t>Crosssection</w:t>
            </w:r>
            <w:proofErr w:type="spellEnd"/>
          </w:p>
        </w:tc>
        <w:tc>
          <w:tcPr>
            <w:tcW w:w="1081" w:type="dxa"/>
            <w:tcBorders>
              <w:top w:val="single" w:sz="4" w:space="0" w:color="000000"/>
              <w:left w:val="nil"/>
              <w:bottom w:val="nil"/>
              <w:right w:val="nil"/>
            </w:tcBorders>
          </w:tcPr>
          <w:p w:rsidR="001F2E4C" w:rsidRDefault="00480FE2">
            <w:pPr>
              <w:spacing w:after="0" w:line="276" w:lineRule="auto"/>
              <w:ind w:left="0" w:right="0" w:firstLine="0"/>
              <w:jc w:val="left"/>
            </w:pPr>
            <w:proofErr w:type="spellStart"/>
            <w:r>
              <w:rPr>
                <w:sz w:val="14"/>
              </w:rPr>
              <w:t>Self reported</w:t>
            </w:r>
            <w:proofErr w:type="spellEnd"/>
          </w:p>
        </w:tc>
        <w:tc>
          <w:tcPr>
            <w:tcW w:w="284" w:type="dxa"/>
            <w:tcBorders>
              <w:top w:val="single" w:sz="4" w:space="0" w:color="000000"/>
              <w:left w:val="nil"/>
              <w:bottom w:val="nil"/>
              <w:right w:val="nil"/>
            </w:tcBorders>
          </w:tcPr>
          <w:p w:rsidR="001F2E4C" w:rsidRDefault="001F2E4C">
            <w:pPr>
              <w:spacing w:after="0" w:line="276" w:lineRule="auto"/>
              <w:ind w:left="0" w:right="0" w:firstLine="0"/>
              <w:jc w:val="left"/>
            </w:pPr>
          </w:p>
        </w:tc>
        <w:tc>
          <w:tcPr>
            <w:tcW w:w="460" w:type="dxa"/>
            <w:tcBorders>
              <w:top w:val="single" w:sz="4" w:space="0" w:color="000000"/>
              <w:left w:val="nil"/>
              <w:bottom w:val="nil"/>
              <w:right w:val="nil"/>
            </w:tcBorders>
          </w:tcPr>
          <w:p w:rsidR="001F2E4C" w:rsidRDefault="001F2E4C">
            <w:pPr>
              <w:spacing w:after="0" w:line="276" w:lineRule="auto"/>
              <w:ind w:left="0" w:right="0" w:firstLine="0"/>
              <w:jc w:val="left"/>
            </w:pPr>
          </w:p>
        </w:tc>
        <w:tc>
          <w:tcPr>
            <w:tcW w:w="1856" w:type="dxa"/>
            <w:tcBorders>
              <w:top w:val="single" w:sz="4" w:space="0" w:color="000000"/>
              <w:left w:val="nil"/>
              <w:bottom w:val="nil"/>
              <w:right w:val="nil"/>
            </w:tcBorders>
          </w:tcPr>
          <w:p w:rsidR="001F2E4C" w:rsidRDefault="00480FE2">
            <w:pPr>
              <w:spacing w:after="131" w:line="240" w:lineRule="auto"/>
              <w:ind w:left="19" w:right="0" w:firstLine="0"/>
              <w:jc w:val="left"/>
            </w:pPr>
            <w:r>
              <w:rPr>
                <w:sz w:val="14"/>
              </w:rPr>
              <w:t>For men: Exogenous 19</w:t>
            </w:r>
          </w:p>
          <w:p w:rsidR="001F2E4C" w:rsidRDefault="00480FE2">
            <w:pPr>
              <w:spacing w:after="123" w:line="387" w:lineRule="auto"/>
              <w:ind w:left="12" w:right="0" w:firstLine="0"/>
            </w:pPr>
            <w:r>
              <w:rPr>
                <w:sz w:val="14"/>
              </w:rPr>
              <w:t>% points less likely to be employed; endogenous: not significant and positive; test indicates endogeneity For women: Exogenous: 17 % points less likely to be employed; endogenous: not significant and positive and test</w:t>
            </w:r>
          </w:p>
          <w:p w:rsidR="001F2E4C" w:rsidRDefault="00480FE2">
            <w:pPr>
              <w:spacing w:after="0" w:line="276" w:lineRule="auto"/>
              <w:ind w:left="19" w:right="0" w:firstLine="0"/>
              <w:jc w:val="left"/>
            </w:pPr>
            <w:r>
              <w:rPr>
                <w:sz w:val="14"/>
              </w:rPr>
              <w:t xml:space="preserve">indicates </w:t>
            </w:r>
            <w:proofErr w:type="spellStart"/>
            <w:r>
              <w:rPr>
                <w:sz w:val="14"/>
              </w:rPr>
              <w:t>exogeneity</w:t>
            </w:r>
            <w:proofErr w:type="spellEnd"/>
          </w:p>
        </w:tc>
        <w:tc>
          <w:tcPr>
            <w:tcW w:w="1198" w:type="dxa"/>
            <w:tcBorders>
              <w:top w:val="single" w:sz="4" w:space="0" w:color="000000"/>
              <w:left w:val="nil"/>
              <w:bottom w:val="nil"/>
              <w:right w:val="nil"/>
            </w:tcBorders>
          </w:tcPr>
          <w:p w:rsidR="001F2E4C" w:rsidRDefault="00480FE2">
            <w:pPr>
              <w:spacing w:after="0" w:line="276" w:lineRule="auto"/>
              <w:ind w:left="0" w:right="0" w:firstLine="6"/>
            </w:pPr>
            <w:r>
              <w:rPr>
                <w:sz w:val="14"/>
              </w:rPr>
              <w:t>Diabetes for men,   resulting upwards biased mates;   exogenous women</w:t>
            </w:r>
          </w:p>
        </w:tc>
        <w:tc>
          <w:tcPr>
            <w:tcW w:w="143" w:type="dxa"/>
            <w:tcBorders>
              <w:top w:val="single" w:sz="4" w:space="0" w:color="000000"/>
              <w:left w:val="nil"/>
              <w:bottom w:val="nil"/>
              <w:right w:val="nil"/>
            </w:tcBorders>
          </w:tcPr>
          <w:p w:rsidR="001F2E4C" w:rsidRDefault="00480FE2">
            <w:pPr>
              <w:spacing w:after="0" w:line="276" w:lineRule="auto"/>
              <w:ind w:left="0" w:right="0" w:firstLine="0"/>
              <w:jc w:val="center"/>
            </w:pPr>
            <w:r>
              <w:rPr>
                <w:sz w:val="14"/>
              </w:rPr>
              <w:t>endogenous</w:t>
            </w:r>
          </w:p>
        </w:tc>
        <w:tc>
          <w:tcPr>
            <w:tcW w:w="507" w:type="dxa"/>
            <w:tcBorders>
              <w:top w:val="single" w:sz="4" w:space="0" w:color="000000"/>
              <w:left w:val="nil"/>
              <w:bottom w:val="nil"/>
              <w:right w:val="nil"/>
            </w:tcBorders>
          </w:tcPr>
          <w:p w:rsidR="001F2E4C" w:rsidRDefault="00480FE2">
            <w:pPr>
              <w:spacing w:after="0" w:line="276" w:lineRule="auto"/>
              <w:ind w:left="0" w:right="0" w:firstLine="135"/>
              <w:jc w:val="left"/>
            </w:pPr>
            <w:r>
              <w:rPr>
                <w:sz w:val="14"/>
              </w:rPr>
              <w:t xml:space="preserve">in </w:t>
            </w:r>
            <w:proofErr w:type="spellStart"/>
            <w:r>
              <w:rPr>
                <w:sz w:val="14"/>
              </w:rPr>
              <w:t>estifor</w:t>
            </w:r>
            <w:proofErr w:type="spellEnd"/>
          </w:p>
        </w:tc>
        <w:tc>
          <w:tcPr>
            <w:tcW w:w="1843" w:type="dxa"/>
            <w:tcBorders>
              <w:top w:val="single" w:sz="4" w:space="0" w:color="000000"/>
              <w:left w:val="nil"/>
              <w:bottom w:val="nil"/>
              <w:right w:val="nil"/>
            </w:tcBorders>
          </w:tcPr>
          <w:p w:rsidR="001F2E4C" w:rsidRDefault="00480FE2">
            <w:pPr>
              <w:spacing w:after="123" w:line="387" w:lineRule="auto"/>
              <w:ind w:left="0" w:right="0" w:firstLine="0"/>
              <w:jc w:val="left"/>
            </w:pPr>
            <w:r>
              <w:rPr>
                <w:sz w:val="14"/>
              </w:rPr>
              <w:t>Instrumental</w:t>
            </w:r>
            <w:r>
              <w:rPr>
                <w:sz w:val="14"/>
              </w:rPr>
              <w:tab/>
              <w:t>variable</w:t>
            </w:r>
            <w:r>
              <w:rPr>
                <w:sz w:val="14"/>
              </w:rPr>
              <w:tab/>
              <w:t>strategy</w:t>
            </w:r>
            <w:r>
              <w:rPr>
                <w:sz w:val="14"/>
              </w:rPr>
              <w:tab/>
              <w:t xml:space="preserve">using bivariate </w:t>
            </w:r>
            <w:proofErr w:type="spellStart"/>
            <w:r>
              <w:rPr>
                <w:sz w:val="14"/>
              </w:rPr>
              <w:t>probit</w:t>
            </w:r>
            <w:proofErr w:type="spellEnd"/>
            <w:r>
              <w:rPr>
                <w:sz w:val="14"/>
              </w:rPr>
              <w:t xml:space="preserve"> model and</w:t>
            </w:r>
            <w:r>
              <w:rPr>
                <w:sz w:val="14"/>
              </w:rPr>
              <w:tab/>
              <w:t>family</w:t>
            </w:r>
            <w:r>
              <w:rPr>
                <w:sz w:val="14"/>
              </w:rPr>
              <w:tab/>
              <w:t>history of</w:t>
            </w:r>
            <w:r>
              <w:rPr>
                <w:sz w:val="14"/>
              </w:rPr>
              <w:tab/>
              <w:t>diabetes</w:t>
            </w:r>
            <w:r>
              <w:rPr>
                <w:sz w:val="14"/>
              </w:rPr>
              <w:tab/>
              <w:t>as</w:t>
            </w:r>
            <w:r>
              <w:rPr>
                <w:sz w:val="14"/>
              </w:rPr>
              <w:tab/>
              <w:t>the</w:t>
            </w:r>
          </w:p>
          <w:p w:rsidR="001F2E4C" w:rsidRDefault="00480FE2">
            <w:pPr>
              <w:spacing w:after="0" w:line="276" w:lineRule="auto"/>
              <w:ind w:left="0" w:right="0" w:firstLine="0"/>
              <w:jc w:val="left"/>
            </w:pPr>
            <w:r>
              <w:rPr>
                <w:sz w:val="14"/>
              </w:rPr>
              <w:t>instrument</w:t>
            </w:r>
          </w:p>
        </w:tc>
        <w:tc>
          <w:tcPr>
            <w:tcW w:w="930" w:type="dxa"/>
            <w:tcBorders>
              <w:top w:val="single" w:sz="4" w:space="0" w:color="000000"/>
              <w:left w:val="nil"/>
              <w:bottom w:val="nil"/>
              <w:right w:val="nil"/>
            </w:tcBorders>
          </w:tcPr>
          <w:p w:rsidR="001F2E4C" w:rsidRDefault="00480FE2">
            <w:pPr>
              <w:spacing w:after="0" w:line="276" w:lineRule="auto"/>
              <w:ind w:left="54" w:right="0" w:firstLine="0"/>
              <w:jc w:val="left"/>
            </w:pPr>
            <w:r>
              <w:rPr>
                <w:sz w:val="14"/>
              </w:rPr>
              <w:t>[18]</w:t>
            </w:r>
          </w:p>
        </w:tc>
      </w:tr>
      <w:tr w:rsidR="001F2E4C">
        <w:trPr>
          <w:trHeight w:val="3212"/>
        </w:trPr>
        <w:tc>
          <w:tcPr>
            <w:tcW w:w="1169" w:type="dxa"/>
            <w:tcBorders>
              <w:top w:val="nil"/>
              <w:left w:val="nil"/>
              <w:bottom w:val="single" w:sz="6" w:space="0" w:color="000000"/>
              <w:right w:val="nil"/>
            </w:tcBorders>
          </w:tcPr>
          <w:p w:rsidR="001F2E4C" w:rsidRDefault="00480FE2">
            <w:pPr>
              <w:spacing w:after="0" w:line="276" w:lineRule="auto"/>
              <w:ind w:left="128" w:right="0" w:firstLine="0"/>
              <w:jc w:val="left"/>
            </w:pPr>
            <w:r>
              <w:rPr>
                <w:sz w:val="14"/>
              </w:rPr>
              <w:lastRenderedPageBreak/>
              <w:t>Australia</w:t>
            </w:r>
          </w:p>
        </w:tc>
        <w:tc>
          <w:tcPr>
            <w:tcW w:w="1029" w:type="dxa"/>
            <w:tcBorders>
              <w:top w:val="nil"/>
              <w:left w:val="nil"/>
              <w:bottom w:val="single" w:sz="6" w:space="0" w:color="000000"/>
              <w:right w:val="nil"/>
            </w:tcBorders>
          </w:tcPr>
          <w:p w:rsidR="001F2E4C" w:rsidRDefault="00480FE2">
            <w:pPr>
              <w:spacing w:after="0" w:line="276" w:lineRule="auto"/>
              <w:ind w:left="0" w:right="0" w:firstLine="0"/>
              <w:jc w:val="left"/>
            </w:pPr>
            <w:r>
              <w:rPr>
                <w:sz w:val="14"/>
              </w:rPr>
              <w:t>1999 - 2000</w:t>
            </w:r>
          </w:p>
        </w:tc>
        <w:tc>
          <w:tcPr>
            <w:tcW w:w="1053" w:type="dxa"/>
            <w:gridSpan w:val="2"/>
            <w:tcBorders>
              <w:top w:val="nil"/>
              <w:left w:val="nil"/>
              <w:bottom w:val="single" w:sz="6" w:space="0" w:color="000000"/>
              <w:right w:val="nil"/>
            </w:tcBorders>
          </w:tcPr>
          <w:p w:rsidR="001F2E4C" w:rsidRDefault="00480FE2">
            <w:pPr>
              <w:spacing w:after="131" w:line="240" w:lineRule="auto"/>
              <w:ind w:left="12" w:right="0" w:firstLine="0"/>
              <w:jc w:val="left"/>
            </w:pPr>
            <w:r>
              <w:rPr>
                <w:sz w:val="14"/>
              </w:rPr>
              <w:t xml:space="preserve">Men </w:t>
            </w:r>
            <w:r>
              <w:rPr>
                <w:sz w:val="14"/>
              </w:rPr>
              <w:tab/>
              <w:t xml:space="preserve"> and</w:t>
            </w:r>
          </w:p>
          <w:p w:rsidR="001F2E4C" w:rsidRDefault="00480FE2">
            <w:pPr>
              <w:spacing w:after="131" w:line="240" w:lineRule="auto"/>
              <w:ind w:left="7" w:right="0" w:firstLine="0"/>
              <w:jc w:val="left"/>
            </w:pPr>
            <w:r>
              <w:rPr>
                <w:sz w:val="14"/>
              </w:rPr>
              <w:t>women age</w:t>
            </w:r>
          </w:p>
          <w:p w:rsidR="001F2E4C" w:rsidRDefault="00480FE2">
            <w:pPr>
              <w:spacing w:after="0" w:line="276" w:lineRule="auto"/>
              <w:ind w:left="0" w:right="0" w:firstLine="0"/>
              <w:jc w:val="left"/>
            </w:pPr>
            <w:r>
              <w:rPr>
                <w:sz w:val="14"/>
              </w:rPr>
              <w:t>&gt;24</w:t>
            </w:r>
          </w:p>
        </w:tc>
        <w:tc>
          <w:tcPr>
            <w:tcW w:w="1041" w:type="dxa"/>
            <w:tcBorders>
              <w:top w:val="nil"/>
              <w:left w:val="nil"/>
              <w:bottom w:val="single" w:sz="6" w:space="0" w:color="000000"/>
              <w:right w:val="nil"/>
            </w:tcBorders>
          </w:tcPr>
          <w:p w:rsidR="001F2E4C" w:rsidRDefault="00480FE2">
            <w:pPr>
              <w:spacing w:after="0" w:line="276" w:lineRule="auto"/>
              <w:ind w:left="0" w:right="0" w:firstLine="0"/>
              <w:jc w:val="left"/>
            </w:pPr>
            <w:proofErr w:type="spellStart"/>
            <w:r>
              <w:rPr>
                <w:sz w:val="14"/>
              </w:rPr>
              <w:t>Crosssection</w:t>
            </w:r>
            <w:proofErr w:type="spellEnd"/>
          </w:p>
        </w:tc>
        <w:tc>
          <w:tcPr>
            <w:tcW w:w="1081" w:type="dxa"/>
            <w:tcBorders>
              <w:top w:val="nil"/>
              <w:left w:val="nil"/>
              <w:bottom w:val="single" w:sz="6" w:space="0" w:color="000000"/>
              <w:right w:val="nil"/>
            </w:tcBorders>
          </w:tcPr>
          <w:p w:rsidR="001F2E4C" w:rsidRDefault="00480FE2">
            <w:pPr>
              <w:spacing w:after="0" w:line="276" w:lineRule="auto"/>
              <w:ind w:left="0" w:right="0" w:firstLine="0"/>
              <w:jc w:val="left"/>
            </w:pPr>
            <w:proofErr w:type="spellStart"/>
            <w:r>
              <w:rPr>
                <w:sz w:val="14"/>
              </w:rPr>
              <w:t>Self reported</w:t>
            </w:r>
            <w:proofErr w:type="spellEnd"/>
          </w:p>
        </w:tc>
        <w:tc>
          <w:tcPr>
            <w:tcW w:w="284" w:type="dxa"/>
            <w:tcBorders>
              <w:top w:val="nil"/>
              <w:left w:val="nil"/>
              <w:bottom w:val="single" w:sz="6" w:space="0" w:color="000000"/>
              <w:right w:val="nil"/>
            </w:tcBorders>
          </w:tcPr>
          <w:p w:rsidR="001F2E4C" w:rsidRDefault="001F2E4C">
            <w:pPr>
              <w:spacing w:after="0" w:line="276" w:lineRule="auto"/>
              <w:ind w:left="0" w:right="0" w:firstLine="0"/>
              <w:jc w:val="left"/>
            </w:pPr>
          </w:p>
        </w:tc>
        <w:tc>
          <w:tcPr>
            <w:tcW w:w="460" w:type="dxa"/>
            <w:tcBorders>
              <w:top w:val="nil"/>
              <w:left w:val="nil"/>
              <w:bottom w:val="single" w:sz="6" w:space="0" w:color="000000"/>
              <w:right w:val="nil"/>
            </w:tcBorders>
          </w:tcPr>
          <w:p w:rsidR="001F2E4C" w:rsidRDefault="001F2E4C">
            <w:pPr>
              <w:spacing w:after="0" w:line="276" w:lineRule="auto"/>
              <w:ind w:left="0" w:right="0" w:firstLine="0"/>
              <w:jc w:val="left"/>
            </w:pPr>
          </w:p>
        </w:tc>
        <w:tc>
          <w:tcPr>
            <w:tcW w:w="1856" w:type="dxa"/>
            <w:tcBorders>
              <w:top w:val="nil"/>
              <w:left w:val="nil"/>
              <w:bottom w:val="single" w:sz="6" w:space="0" w:color="000000"/>
              <w:right w:val="nil"/>
            </w:tcBorders>
          </w:tcPr>
          <w:p w:rsidR="001F2E4C" w:rsidRDefault="00480FE2">
            <w:pPr>
              <w:spacing w:after="123" w:line="387" w:lineRule="auto"/>
              <w:ind w:left="0" w:right="8" w:firstLine="19"/>
            </w:pPr>
            <w:r>
              <w:rPr>
                <w:sz w:val="14"/>
              </w:rPr>
              <w:t xml:space="preserve">Reduced </w:t>
            </w:r>
            <w:proofErr w:type="spellStart"/>
            <w:r>
              <w:rPr>
                <w:sz w:val="14"/>
              </w:rPr>
              <w:t>labour</w:t>
            </w:r>
            <w:proofErr w:type="spellEnd"/>
            <w:r>
              <w:rPr>
                <w:sz w:val="14"/>
              </w:rPr>
              <w:t xml:space="preserve"> market participation for men (-7.1 % points) and women (-9 % points)</w:t>
            </w:r>
          </w:p>
          <w:p w:rsidR="001F2E4C" w:rsidRDefault="00480FE2">
            <w:pPr>
              <w:spacing w:after="123" w:line="387" w:lineRule="auto"/>
              <w:ind w:left="12" w:right="0" w:firstLine="7"/>
            </w:pPr>
            <w:r>
              <w:rPr>
                <w:sz w:val="14"/>
              </w:rPr>
              <w:t>as a result of diabetes, with the effects appearing overstated (-10.8 % points for men and -10 % points for women) if the endogeneity of diabet</w:t>
            </w:r>
            <w:r>
              <w:rPr>
                <w:sz w:val="14"/>
              </w:rPr>
              <w:t>es is unaccounted</w:t>
            </w:r>
          </w:p>
          <w:p w:rsidR="001F2E4C" w:rsidRDefault="00480FE2">
            <w:pPr>
              <w:spacing w:after="0" w:line="276" w:lineRule="auto"/>
              <w:ind w:left="19" w:right="0" w:firstLine="0"/>
              <w:jc w:val="left"/>
            </w:pPr>
            <w:r>
              <w:rPr>
                <w:sz w:val="14"/>
              </w:rPr>
              <w:t>for</w:t>
            </w:r>
          </w:p>
        </w:tc>
        <w:tc>
          <w:tcPr>
            <w:tcW w:w="1849" w:type="dxa"/>
            <w:gridSpan w:val="3"/>
            <w:tcBorders>
              <w:top w:val="nil"/>
              <w:left w:val="nil"/>
              <w:bottom w:val="single" w:sz="6" w:space="0" w:color="000000"/>
              <w:right w:val="nil"/>
            </w:tcBorders>
          </w:tcPr>
          <w:p w:rsidR="001F2E4C" w:rsidRDefault="00480FE2">
            <w:pPr>
              <w:spacing w:after="123" w:line="387" w:lineRule="auto"/>
              <w:ind w:left="6" w:right="0" w:firstLine="0"/>
            </w:pPr>
            <w:r>
              <w:rPr>
                <w:sz w:val="14"/>
              </w:rPr>
              <w:t>Overestimation   if   endogeneity unaccounted</w:t>
            </w:r>
          </w:p>
          <w:p w:rsidR="001F2E4C" w:rsidRDefault="00480FE2">
            <w:pPr>
              <w:spacing w:after="0" w:line="276" w:lineRule="auto"/>
              <w:ind w:left="6" w:right="0" w:firstLine="0"/>
              <w:jc w:val="left"/>
            </w:pPr>
            <w:r>
              <w:rPr>
                <w:sz w:val="14"/>
              </w:rPr>
              <w:t>for</w:t>
            </w:r>
          </w:p>
        </w:tc>
        <w:tc>
          <w:tcPr>
            <w:tcW w:w="1843" w:type="dxa"/>
            <w:tcBorders>
              <w:top w:val="nil"/>
              <w:left w:val="nil"/>
              <w:bottom w:val="single" w:sz="6" w:space="0" w:color="000000"/>
              <w:right w:val="nil"/>
            </w:tcBorders>
          </w:tcPr>
          <w:p w:rsidR="001F2E4C" w:rsidRDefault="00480FE2">
            <w:pPr>
              <w:spacing w:after="0" w:line="276" w:lineRule="auto"/>
              <w:ind w:left="0" w:right="0" w:firstLine="0"/>
            </w:pPr>
            <w:r>
              <w:rPr>
                <w:sz w:val="14"/>
              </w:rPr>
              <w:t xml:space="preserve">Endogenous multivariate </w:t>
            </w:r>
            <w:proofErr w:type="spellStart"/>
            <w:r>
              <w:rPr>
                <w:sz w:val="14"/>
              </w:rPr>
              <w:t>probit</w:t>
            </w:r>
            <w:proofErr w:type="spellEnd"/>
            <w:r>
              <w:rPr>
                <w:sz w:val="14"/>
              </w:rPr>
              <w:t xml:space="preserve"> model</w:t>
            </w:r>
          </w:p>
        </w:tc>
        <w:tc>
          <w:tcPr>
            <w:tcW w:w="930" w:type="dxa"/>
            <w:tcBorders>
              <w:top w:val="nil"/>
              <w:left w:val="nil"/>
              <w:bottom w:val="single" w:sz="6" w:space="0" w:color="000000"/>
              <w:right w:val="nil"/>
            </w:tcBorders>
          </w:tcPr>
          <w:p w:rsidR="001F2E4C" w:rsidRDefault="00480FE2">
            <w:pPr>
              <w:spacing w:after="0" w:line="276" w:lineRule="auto"/>
              <w:ind w:left="54" w:right="0" w:firstLine="0"/>
              <w:jc w:val="left"/>
            </w:pPr>
            <w:r>
              <w:rPr>
                <w:sz w:val="14"/>
              </w:rPr>
              <w:t>[45]</w:t>
            </w:r>
          </w:p>
        </w:tc>
      </w:tr>
    </w:tbl>
    <w:p w:rsidR="001F2E4C" w:rsidRDefault="001F2E4C">
      <w:pPr>
        <w:sectPr w:rsidR="001F2E4C">
          <w:headerReference w:type="even" r:id="rId20"/>
          <w:headerReference w:type="default" r:id="rId21"/>
          <w:headerReference w:type="first" r:id="rId22"/>
          <w:pgSz w:w="15840" w:h="12240" w:orient="landscape"/>
          <w:pgMar w:top="1440" w:right="1440" w:bottom="1440" w:left="1440" w:header="2569" w:footer="720" w:gutter="0"/>
          <w:cols w:space="720"/>
        </w:sectPr>
      </w:pPr>
    </w:p>
    <w:p w:rsidR="001F2E4C" w:rsidRDefault="00480FE2">
      <w:pPr>
        <w:spacing w:line="244" w:lineRule="auto"/>
      </w:pPr>
      <w:r>
        <w:lastRenderedPageBreak/>
        <w:t xml:space="preserve">Figure 1. </w:t>
      </w:r>
      <w:r>
        <w:t>Employment, wages, working hours and years sin</w:t>
      </w:r>
      <w:r>
        <w:t xml:space="preserve">ce </w:t>
      </w:r>
      <w:proofErr w:type="spellStart"/>
      <w:r>
        <w:t>self reported</w:t>
      </w:r>
      <w:proofErr w:type="spellEnd"/>
      <w:r>
        <w:t xml:space="preserve"> diabetes: Kernel-weighted local polynomial regression</w:t>
      </w:r>
    </w:p>
    <w:p w:rsidR="001F2E4C" w:rsidRDefault="00480FE2">
      <w:pPr>
        <w:spacing w:after="673" w:line="240" w:lineRule="auto"/>
        <w:ind w:left="0" w:right="0" w:firstLine="0"/>
        <w:jc w:val="center"/>
      </w:pPr>
      <w:r>
        <w:rPr>
          <w:i/>
          <w:sz w:val="16"/>
        </w:rPr>
        <w:t xml:space="preserve">Notes </w:t>
      </w:r>
      <w:r>
        <w:rPr>
          <w:sz w:val="16"/>
        </w:rPr>
        <w:t>The dashed lines show 95% confidence intervals.</w:t>
      </w:r>
    </w:p>
    <w:p w:rsidR="001F2E4C" w:rsidRDefault="00480FE2">
      <w:pPr>
        <w:spacing w:after="1257" w:line="244" w:lineRule="auto"/>
      </w:pPr>
      <w:r>
        <w:t xml:space="preserve">Figure 2. </w:t>
      </w:r>
      <w:r>
        <w:t>Kernel density of HbA1c values for those with one inconsistent and two inconsistent reports.</w:t>
      </w:r>
    </w:p>
    <w:p w:rsidR="001F2E4C" w:rsidRDefault="00480FE2">
      <w:pPr>
        <w:pStyle w:val="berschrift2"/>
      </w:pPr>
      <w:r>
        <w:t>Logit results</w:t>
      </w:r>
    </w:p>
    <w:p w:rsidR="001F2E4C" w:rsidRDefault="00480FE2">
      <w:pPr>
        <w:spacing w:after="254" w:line="246" w:lineRule="auto"/>
        <w:ind w:left="25" w:right="3" w:hanging="10"/>
        <w:jc w:val="left"/>
      </w:pPr>
      <w:r>
        <w:t xml:space="preserve">Table 14. </w:t>
      </w:r>
      <w:proofErr w:type="spellStart"/>
      <w:r>
        <w:t>Labour</w:t>
      </w:r>
      <w:proofErr w:type="spellEnd"/>
      <w:r>
        <w:t xml:space="preserve"> outcomes and self-reported diabetes (using logistic regression for employment models)</w:t>
      </w:r>
    </w:p>
    <w:p w:rsidR="001F2E4C" w:rsidRDefault="00480FE2">
      <w:pPr>
        <w:spacing w:after="70" w:line="276" w:lineRule="auto"/>
        <w:ind w:left="27" w:right="0" w:firstLine="0"/>
      </w:pPr>
      <w:r>
        <w:rPr>
          <w:noProof/>
          <w:sz w:val="22"/>
        </w:rPr>
        <mc:AlternateContent>
          <mc:Choice Requires="wpg">
            <w:drawing>
              <wp:inline distT="0" distB="0" distL="0" distR="0">
                <wp:extent cx="5006491" cy="171080"/>
                <wp:effectExtent l="0" t="0" r="0" b="0"/>
                <wp:docPr id="95765" name="Group 95765"/>
                <wp:cNvGraphicFramePr/>
                <a:graphic xmlns:a="http://schemas.openxmlformats.org/drawingml/2006/main">
                  <a:graphicData uri="http://schemas.microsoft.com/office/word/2010/wordprocessingGroup">
                    <wpg:wgp>
                      <wpg:cNvGrpSpPr/>
                      <wpg:grpSpPr>
                        <a:xfrm>
                          <a:off x="0" y="0"/>
                          <a:ext cx="5006491" cy="171080"/>
                          <a:chOff x="0" y="0"/>
                          <a:chExt cx="5006491" cy="171080"/>
                        </a:xfrm>
                      </wpg:grpSpPr>
                      <wps:wsp>
                        <wps:cNvPr id="3315" name="Shape 3315"/>
                        <wps:cNvSpPr/>
                        <wps:spPr>
                          <a:xfrm>
                            <a:off x="0" y="0"/>
                            <a:ext cx="5006491" cy="0"/>
                          </a:xfrm>
                          <a:custGeom>
                            <a:avLst/>
                            <a:gdLst/>
                            <a:ahLst/>
                            <a:cxnLst/>
                            <a:rect l="0" t="0" r="0" b="0"/>
                            <a:pathLst>
                              <a:path w="5006491">
                                <a:moveTo>
                                  <a:pt x="0" y="0"/>
                                </a:moveTo>
                                <a:lnTo>
                                  <a:pt x="5006491" y="0"/>
                                </a:lnTo>
                              </a:path>
                            </a:pathLst>
                          </a:custGeom>
                          <a:ln w="8017" cap="flat">
                            <a:miter lim="127000"/>
                          </a:ln>
                        </wps:spPr>
                        <wps:style>
                          <a:lnRef idx="1">
                            <a:srgbClr val="000000"/>
                          </a:lnRef>
                          <a:fillRef idx="0">
                            <a:srgbClr val="000000">
                              <a:alpha val="0"/>
                            </a:srgbClr>
                          </a:fillRef>
                          <a:effectRef idx="0">
                            <a:scrgbClr r="0" g="0" b="0"/>
                          </a:effectRef>
                          <a:fontRef idx="none"/>
                        </wps:style>
                        <wps:bodyPr/>
                      </wps:wsp>
                      <wps:wsp>
                        <wps:cNvPr id="15465" name="Rectangle 15465"/>
                        <wps:cNvSpPr/>
                        <wps:spPr>
                          <a:xfrm>
                            <a:off x="1726377" y="47186"/>
                            <a:ext cx="738532" cy="117695"/>
                          </a:xfrm>
                          <a:prstGeom prst="rect">
                            <a:avLst/>
                          </a:prstGeom>
                          <a:ln>
                            <a:noFill/>
                          </a:ln>
                        </wps:spPr>
                        <wps:txbx>
                          <w:txbxContent>
                            <w:p w:rsidR="001F2E4C" w:rsidRDefault="00480FE2">
                              <w:pPr>
                                <w:spacing w:after="0" w:line="276" w:lineRule="auto"/>
                                <w:ind w:left="0" w:right="0" w:firstLine="0"/>
                                <w:jc w:val="left"/>
                              </w:pPr>
                              <w:r>
                                <w:rPr>
                                  <w:sz w:val="16"/>
                                </w:rPr>
                                <w:t>Employment</w:t>
                              </w:r>
                            </w:p>
                          </w:txbxContent>
                        </wps:txbx>
                        <wps:bodyPr horzOverflow="overflow" lIns="0" tIns="0" rIns="0" bIns="0" rtlCol="0">
                          <a:noAutofit/>
                        </wps:bodyPr>
                      </wps:wsp>
                      <wps:wsp>
                        <wps:cNvPr id="15466" name="Rectangle 15466"/>
                        <wps:cNvSpPr/>
                        <wps:spPr>
                          <a:xfrm>
                            <a:off x="2901412" y="47186"/>
                            <a:ext cx="216543" cy="117695"/>
                          </a:xfrm>
                          <a:prstGeom prst="rect">
                            <a:avLst/>
                          </a:prstGeom>
                          <a:ln>
                            <a:noFill/>
                          </a:ln>
                        </wps:spPr>
                        <wps:txbx>
                          <w:txbxContent>
                            <w:p w:rsidR="001F2E4C" w:rsidRDefault="00480FE2">
                              <w:pPr>
                                <w:spacing w:after="0" w:line="276" w:lineRule="auto"/>
                                <w:ind w:left="0" w:right="0" w:firstLine="0"/>
                                <w:jc w:val="left"/>
                              </w:pPr>
                              <w:r>
                                <w:rPr>
                                  <w:sz w:val="16"/>
                                </w:rPr>
                                <w:t>Log</w:t>
                              </w:r>
                            </w:p>
                          </w:txbxContent>
                        </wps:txbx>
                        <wps:bodyPr horzOverflow="overflow" lIns="0" tIns="0" rIns="0" bIns="0" rtlCol="0">
                          <a:noAutofit/>
                        </wps:bodyPr>
                      </wps:wsp>
                      <wps:wsp>
                        <wps:cNvPr id="15467" name="Rectangle 15467"/>
                        <wps:cNvSpPr/>
                        <wps:spPr>
                          <a:xfrm>
                            <a:off x="3097699" y="47186"/>
                            <a:ext cx="374238"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hourly</w:t>
                              </w:r>
                              <w:proofErr w:type="gramEnd"/>
                            </w:p>
                          </w:txbxContent>
                        </wps:txbx>
                        <wps:bodyPr horzOverflow="overflow" lIns="0" tIns="0" rIns="0" bIns="0" rtlCol="0">
                          <a:noAutofit/>
                        </wps:bodyPr>
                      </wps:wsp>
                      <wps:wsp>
                        <wps:cNvPr id="15468" name="Rectangle 15468"/>
                        <wps:cNvSpPr/>
                        <wps:spPr>
                          <a:xfrm>
                            <a:off x="3412453" y="47186"/>
                            <a:ext cx="337543"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wages</w:t>
                              </w:r>
                              <w:proofErr w:type="gramEnd"/>
                            </w:p>
                          </w:txbxContent>
                        </wps:txbx>
                        <wps:bodyPr horzOverflow="overflow" lIns="0" tIns="0" rIns="0" bIns="0" rtlCol="0">
                          <a:noAutofit/>
                        </wps:bodyPr>
                      </wps:wsp>
                      <wps:wsp>
                        <wps:cNvPr id="15469" name="Rectangle 15469"/>
                        <wps:cNvSpPr/>
                        <wps:spPr>
                          <a:xfrm>
                            <a:off x="4014502" y="47186"/>
                            <a:ext cx="422022" cy="117695"/>
                          </a:xfrm>
                          <a:prstGeom prst="rect">
                            <a:avLst/>
                          </a:prstGeom>
                          <a:ln>
                            <a:noFill/>
                          </a:ln>
                        </wps:spPr>
                        <wps:txbx>
                          <w:txbxContent>
                            <w:p w:rsidR="001F2E4C" w:rsidRDefault="00480FE2">
                              <w:pPr>
                                <w:spacing w:after="0" w:line="276" w:lineRule="auto"/>
                                <w:ind w:left="0" w:right="0" w:firstLine="0"/>
                                <w:jc w:val="left"/>
                              </w:pPr>
                              <w:r>
                                <w:rPr>
                                  <w:sz w:val="16"/>
                                </w:rPr>
                                <w:t>Weekly</w:t>
                              </w:r>
                            </w:p>
                          </w:txbxContent>
                        </wps:txbx>
                        <wps:bodyPr horzOverflow="overflow" lIns="0" tIns="0" rIns="0" bIns="0" rtlCol="0">
                          <a:noAutofit/>
                        </wps:bodyPr>
                      </wps:wsp>
                      <wps:wsp>
                        <wps:cNvPr id="15470" name="Rectangle 15470"/>
                        <wps:cNvSpPr/>
                        <wps:spPr>
                          <a:xfrm>
                            <a:off x="4365185" y="47186"/>
                            <a:ext cx="281668"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work</w:t>
                              </w:r>
                              <w:proofErr w:type="gramEnd"/>
                            </w:p>
                          </w:txbxContent>
                        </wps:txbx>
                        <wps:bodyPr horzOverflow="overflow" lIns="0" tIns="0" rIns="0" bIns="0" rtlCol="0">
                          <a:noAutofit/>
                        </wps:bodyPr>
                      </wps:wsp>
                      <wps:wsp>
                        <wps:cNvPr id="15471" name="Rectangle 15471"/>
                        <wps:cNvSpPr/>
                        <wps:spPr>
                          <a:xfrm>
                            <a:off x="4610439" y="47186"/>
                            <a:ext cx="319442" cy="117695"/>
                          </a:xfrm>
                          <a:prstGeom prst="rect">
                            <a:avLst/>
                          </a:prstGeom>
                          <a:ln>
                            <a:noFill/>
                          </a:ln>
                        </wps:spPr>
                        <wps:txbx>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wps:txbx>
                        <wps:bodyPr horzOverflow="overflow" lIns="0" tIns="0" rIns="0" bIns="0" rtlCol="0">
                          <a:noAutofit/>
                        </wps:bodyPr>
                      </wps:wsp>
                      <wps:wsp>
                        <wps:cNvPr id="3317" name="Shape 3317"/>
                        <wps:cNvSpPr/>
                        <wps:spPr>
                          <a:xfrm>
                            <a:off x="1349038" y="171080"/>
                            <a:ext cx="1309917" cy="0"/>
                          </a:xfrm>
                          <a:custGeom>
                            <a:avLst/>
                            <a:gdLst/>
                            <a:ahLst/>
                            <a:cxnLst/>
                            <a:rect l="0" t="0" r="0" b="0"/>
                            <a:pathLst>
                              <a:path w="1309917">
                                <a:moveTo>
                                  <a:pt x="0" y="0"/>
                                </a:moveTo>
                                <a:lnTo>
                                  <a:pt x="1309917" y="0"/>
                                </a:lnTo>
                              </a:path>
                            </a:pathLst>
                          </a:custGeom>
                          <a:ln w="3008" cap="flat">
                            <a:miter lim="127000"/>
                          </a:ln>
                        </wps:spPr>
                        <wps:style>
                          <a:lnRef idx="1">
                            <a:srgbClr val="000000"/>
                          </a:lnRef>
                          <a:fillRef idx="0">
                            <a:srgbClr val="000000">
                              <a:alpha val="0"/>
                            </a:srgbClr>
                          </a:fillRef>
                          <a:effectRef idx="0">
                            <a:scrgbClr r="0" g="0" b="0"/>
                          </a:effectRef>
                          <a:fontRef idx="none"/>
                        </wps:style>
                        <wps:bodyPr/>
                      </wps:wsp>
                      <wps:wsp>
                        <wps:cNvPr id="3318" name="Shape 3318"/>
                        <wps:cNvSpPr/>
                        <wps:spPr>
                          <a:xfrm>
                            <a:off x="2759177" y="171080"/>
                            <a:ext cx="1049348" cy="0"/>
                          </a:xfrm>
                          <a:custGeom>
                            <a:avLst/>
                            <a:gdLst/>
                            <a:ahLst/>
                            <a:cxnLst/>
                            <a:rect l="0" t="0" r="0" b="0"/>
                            <a:pathLst>
                              <a:path w="1049348">
                                <a:moveTo>
                                  <a:pt x="0" y="0"/>
                                </a:moveTo>
                                <a:lnTo>
                                  <a:pt x="1049348" y="0"/>
                                </a:lnTo>
                              </a:path>
                            </a:pathLst>
                          </a:custGeom>
                          <a:ln w="3008" cap="flat">
                            <a:miter lim="127000"/>
                          </a:ln>
                        </wps:spPr>
                        <wps:style>
                          <a:lnRef idx="1">
                            <a:srgbClr val="000000"/>
                          </a:lnRef>
                          <a:fillRef idx="0">
                            <a:srgbClr val="000000">
                              <a:alpha val="0"/>
                            </a:srgbClr>
                          </a:fillRef>
                          <a:effectRef idx="0">
                            <a:scrgbClr r="0" g="0" b="0"/>
                          </a:effectRef>
                          <a:fontRef idx="none"/>
                        </wps:style>
                        <wps:bodyPr/>
                      </wps:wsp>
                      <wps:wsp>
                        <wps:cNvPr id="3319" name="Shape 3319"/>
                        <wps:cNvSpPr/>
                        <wps:spPr>
                          <a:xfrm>
                            <a:off x="3908747" y="171080"/>
                            <a:ext cx="1047638" cy="0"/>
                          </a:xfrm>
                          <a:custGeom>
                            <a:avLst/>
                            <a:gdLst/>
                            <a:ahLst/>
                            <a:cxnLst/>
                            <a:rect l="0" t="0" r="0" b="0"/>
                            <a:pathLst>
                              <a:path w="1047638">
                                <a:moveTo>
                                  <a:pt x="0" y="0"/>
                                </a:moveTo>
                                <a:lnTo>
                                  <a:pt x="1047638" y="0"/>
                                </a:lnTo>
                              </a:path>
                            </a:pathLst>
                          </a:custGeom>
                          <a:ln w="300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5765" o:spid="_x0000_s1133" style="width:394.2pt;height:13.45pt;mso-position-horizontal-relative:char;mso-position-vertical-relative:line" coordsize="50064,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">
                <v:shape id="Shape 3315" o:spid="_x0000_s1134" style="position:absolute;width:50064;height:0;visibility:visible;mso-wrap-style:square;v-text-anchor:top" coordsize="50064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db8cUA&#10;AADdAAAADwAAAGRycy9kb3ducmV2LnhtbESPzWrDMBCE74W+g9hCLyWR45A0uFFCKRQHeoqTQ4+L&#10;tbVMrZVryT95+yhQyHGYmW+Y7X6yjRio87VjBYt5AoK4dLrmSsH59DnbgPABWWPjmBRcyMN+9/iw&#10;xUy7kY80FKESEcI+QwUmhDaT0peGLPq5a4mj9+M6iyHKrpK6wzHCbSPTJFlLizXHBYMtfRgqf4ve&#10;Kvj6ZvOKSZNO57+QU5/mxfGFlXp+mt7fQASawj383z5oBcvlYgW3N/EJyN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1vxxQAAAN0AAAAPAAAAAAAAAAAAAAAAAJgCAABkcnMv&#10;ZG93bnJldi54bWxQSwUGAAAAAAQABAD1AAAAigMAAAAA&#10;" path="m,l5006491,e" filled="f" strokeweight=".22269mm">
                  <v:stroke miterlimit="83231f" joinstyle="miter"/>
                  <v:path arrowok="t" textboxrect="0,0,5006491,0"/>
                </v:shape>
                <v:rect id="Rectangle 15465" o:spid="_x0000_s1135" style="position:absolute;left:17263;top:471;width:7386;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VP8QA&#10;AADeAAAADwAAAGRycy9kb3ducmV2LnhtbERPS4vCMBC+C/6HMMLeNHVZRatRZFX06GNBvQ3N2Bab&#10;SWmi7e6vN4Kwt/n4njOdN6YQD6pcbllBvxeBIE6szjlV8HNcd0cgnEfWWFgmBb/kYD5rt6YYa1vz&#10;nh4Hn4oQwi5GBZn3ZSylSzIy6Hq2JA7c1VYGfYBVKnWFdQg3hfyMoqE0mHNoyLCk74yS2+FuFGxG&#10;5eK8tX91Wqwum9PuNF4ex16pj06zmIDw1Ph/8du91WH+4Gs4gN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w1T/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6"/>
                          </w:rPr>
                          <w:t>Employment</w:t>
                        </w:r>
                      </w:p>
                    </w:txbxContent>
                  </v:textbox>
                </v:rect>
                <v:rect id="Rectangle 15466" o:spid="_x0000_s1136" style="position:absolute;left:29014;top:471;width:2165;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SMUA&#10;AADeAAAADwAAAGRycy9kb3ducmV2LnhtbERPTWvCQBC9F/oflil4azaVNsToKlJb9Fi1kHobsmMS&#10;zM6G7GrS/npXKHibx/uc2WIwjbhQ52rLCl6iGARxYXXNpYLv/edzCsJ5ZI2NZVLwSw4W88eHGWba&#10;9ryly86XIoSwy1BB5X2bSemKigy6yLbEgTvazqAPsCul7rAP4aaR4zhOpMGaQ0OFLb1XVJx2Z6Ng&#10;nbbLn43968vm47DOv/LJaj/xSo2ehuUUhKfB38X/7o0O899ekwRu74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YktI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Log</w:t>
                        </w:r>
                      </w:p>
                    </w:txbxContent>
                  </v:textbox>
                </v:rect>
                <v:rect id="Rectangle 15467" o:spid="_x0000_s1137" style="position:absolute;left:30976;top:471;width:3743;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u08UA&#10;AADeAAAADwAAAGRycy9kb3ducmV2LnhtbERPS2vCQBC+F/wPywje6sZifURXkaro0aqg3obsmASz&#10;syG7mtRf3xUKvc3H95zpvDGFeFDlcssKet0IBHFidc6pguNh/T4C4TyyxsIyKfghB/NZ622KsbY1&#10;f9Nj71MRQtjFqCDzvoyldElGBl3XlsSBu9rKoA+wSqWusA7hppAfUTSQBnMODRmW9JVRctvfjYLN&#10;qFyct/ZZp8XqsjntTuPlYeyV6rSbxQSEp8b/i//cWx3mf/YHQ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u7T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6"/>
                          </w:rPr>
                          <w:t>hourly</w:t>
                        </w:r>
                        <w:proofErr w:type="gramEnd"/>
                      </w:p>
                    </w:txbxContent>
                  </v:textbox>
                </v:rect>
                <v:rect id="Rectangle 15468" o:spid="_x0000_s1138" style="position:absolute;left:34124;top:471;width:3375;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F6ocgA&#10;AADeAAAADwAAAGRycy9kb3ducmV2LnhtbESPS2/CQAyE70j8h5WRuMGGChCkLAj1ITiWh0R7s7Ju&#10;EpH1RtktCf319aESN1sznvm82nSuUjdqQunZwGScgCLOvC05N3A+vY8WoEJEtlh5JgN3CrBZ93sr&#10;TK1v+UC3Y8yVhHBI0UARY51qHbKCHIaxr4lF+/aNwyhrk2vbYCvhrtJPSTLXDkuWhgJreikoux5/&#10;nIHdot5+7v1vm1dvX7vLx2X5elpGY4aDbvsMKlIXH+b/670V/Nl0Lr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sXqhyAAAAN4AAAAPAAAAAAAAAAAAAAAAAJgCAABk&#10;cnMvZG93bnJldi54bWxQSwUGAAAAAAQABAD1AAAAjQMAAAAA&#10;" filled="f" stroked="f">
                  <v:textbox inset="0,0,0,0">
                    <w:txbxContent>
                      <w:p w:rsidR="001F2E4C" w:rsidRDefault="00480FE2">
                        <w:pPr>
                          <w:spacing w:after="0" w:line="276" w:lineRule="auto"/>
                          <w:ind w:left="0" w:right="0" w:firstLine="0"/>
                          <w:jc w:val="left"/>
                        </w:pPr>
                        <w:proofErr w:type="gramStart"/>
                        <w:r>
                          <w:rPr>
                            <w:sz w:val="16"/>
                          </w:rPr>
                          <w:t>wages</w:t>
                        </w:r>
                        <w:proofErr w:type="gramEnd"/>
                      </w:p>
                    </w:txbxContent>
                  </v:textbox>
                </v:rect>
                <v:rect id="Rectangle 15469" o:spid="_x0000_s1139" style="position:absolute;left:40145;top:471;width:4220;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fOsUA&#10;AADeAAAADwAAAGRycy9kb3ducmV2LnhtbERPTWvCQBC9C/6HZQq96aZFJYmuIlbRY9WC9TZkxySY&#10;nQ3ZrUn7612h4G0e73Nmi85U4kaNKy0reBtGIIgzq0vOFXwdN4MYhPPIGivLpOCXHCzm/d4MU21b&#10;3tPt4HMRQtilqKDwvk6ldFlBBt3Q1sSBu9jGoA+wyaVusA3hppLvUTSRBksODQXWtCooux5+jIJt&#10;XC+/d/avzav1eXv6PCUfx8Qr9frSLacgPHX+Kf5373SYPx5NEn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86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Weekly</w:t>
                        </w:r>
                      </w:p>
                    </w:txbxContent>
                  </v:textbox>
                </v:rect>
                <v:rect id="Rectangle 15470" o:spid="_x0000_s1140" style="position:absolute;left:43651;top:471;width:2817;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7gesgA&#10;AADeAAAADwAAAGRycy9kb3ducmV2LnhtbESPzW7CQAyE75V4h5WReisbKtpCYEGotIIjP5Vob1bW&#10;JBFZb5TdkpSnx4dK3Gx5PDPfbNG5Sl2oCaVnA8NBAoo487bk3MDX4fNpDCpEZIuVZzLwRwEW897D&#10;DFPrW97RZR9zJSYcUjRQxFinWoesIIdh4GtiuZ184zDK2uTaNtiKuav0c5K8aoclS0KBNb0XlJ33&#10;v87Aelwvvzf+2ubVx8/6uD1OVodJNOax3y2noCJ18S7+/95Yqf8yehMAwZEZ9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HuB6yAAAAN4AAAAPAAAAAAAAAAAAAAAAAJgCAABk&#10;cnMvZG93bnJldi54bWxQSwUGAAAAAAQABAD1AAAAjQMAAAAA&#10;" filled="f" stroked="f">
                  <v:textbox inset="0,0,0,0">
                    <w:txbxContent>
                      <w:p w:rsidR="001F2E4C" w:rsidRDefault="00480FE2">
                        <w:pPr>
                          <w:spacing w:after="0" w:line="276" w:lineRule="auto"/>
                          <w:ind w:left="0" w:right="0" w:firstLine="0"/>
                          <w:jc w:val="left"/>
                        </w:pPr>
                        <w:proofErr w:type="gramStart"/>
                        <w:r>
                          <w:rPr>
                            <w:sz w:val="16"/>
                          </w:rPr>
                          <w:t>work</w:t>
                        </w:r>
                        <w:proofErr w:type="gramEnd"/>
                      </w:p>
                    </w:txbxContent>
                  </v:textbox>
                </v:rect>
                <v:rect id="Rectangle 15471" o:spid="_x0000_s1141" style="position:absolute;left:46104;top:471;width:3194;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JF4cYA&#10;AADeAAAADwAAAGRycy9kb3ducmV2LnhtbERPTWvCQBC9F/oflin0VjdKrRpdRdpKctQoqLchOybB&#10;7GzIbk3aX98tFLzN433OYtWbWtyodZVlBcNBBII4t7riQsFhv3mZgnAeWWNtmRR8k4PV8vFhgbG2&#10;He/olvlChBB2MSoovW9iKV1ekkE3sA1x4C62NegDbAupW+xCuKnlKIrepMGKQ0OJDb2XlF+zL6Mg&#10;mTbrU2p/uqL+PCfH7XH2sZ95pZ6f+vUchKfe38X/7lSH+ePXyRD+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JF4cYAAADe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v:textbox>
                </v:rect>
                <v:shape id="Shape 3317" o:spid="_x0000_s1142" style="position:absolute;left:13490;top:1710;width:13099;height:0;visibility:visible;mso-wrap-style:square;v-text-anchor:top" coordsize="130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HcMcA&#10;AADdAAAADwAAAGRycy9kb3ducmV2LnhtbESPQWvCQBSE74L/YXlCb7rRFCvRVYpFUCiS2gp6e82+&#10;JqHZtyG7xvTfdwXB4zAz3zCLVWcq0VLjSssKxqMIBHFmdcm5gq/PzXAGwnlkjZVlUvBHDlbLfm+B&#10;ibZX/qD24HMRIOwSVFB4XydSuqwgg25ka+Lg/djGoA+yyaVu8BrgppKTKJpKgyWHhQJrWheU/R4u&#10;RsEbzy7vk+dN933andN93ObHdJ0q9TToXucgPHX+Eb63t1pBHI9f4PYmP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6R3DHAAAA3QAAAA8AAAAAAAAAAAAAAAAAmAIAAGRy&#10;cy9kb3ducmV2LnhtbFBLBQYAAAAABAAEAPUAAACMAwAAAAA=&#10;" path="m,l1309917,e" filled="f" strokeweight=".08356mm">
                  <v:stroke miterlimit="83231f" joinstyle="miter"/>
                  <v:path arrowok="t" textboxrect="0,0,1309917,0"/>
                </v:shape>
                <v:shape id="Shape 3318" o:spid="_x0000_s1143" style="position:absolute;left:27591;top:1710;width:10494;height:0;visibility:visible;mso-wrap-style:square;v-text-anchor:top" coordsize="1049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1AsQA&#10;AADdAAAADwAAAGRycy9kb3ducmV2LnhtbERPyWrDMBC9F/oPYgq9NXJsCIljOYRAaCm9NAlNj4M1&#10;kU2skbFUL39fHQo9Pt5e7CbbioF63zhWsFwkIIgrpxs2Ci7n48sahA/IGlvHpGAmD7vy8aHAXLuR&#10;P2k4BSNiCPscFdQhdLmUvqrJol+4jjhyN9dbDBH2RuoexxhuW5kmyUpabDg21NjRoabqfvqxCr7P&#10;B/N1MfPrfEw/pvWVVteNe1fq+Wnab0EEmsK/+M/9phVk2TLOjW/iE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q9QLEAAAA3QAAAA8AAAAAAAAAAAAAAAAAmAIAAGRycy9k&#10;b3ducmV2LnhtbFBLBQYAAAAABAAEAPUAAACJAwAAAAA=&#10;" path="m,l1049348,e" filled="f" strokeweight=".08356mm">
                  <v:stroke miterlimit="83231f" joinstyle="miter"/>
                  <v:path arrowok="t" textboxrect="0,0,1049348,0"/>
                </v:shape>
                <v:shape id="Shape 3319" o:spid="_x0000_s1144" style="position:absolute;left:39087;top:1710;width:10476;height:0;visibility:visible;mso-wrap-style:square;v-text-anchor:top" coordsize="10476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S5OsUA&#10;AADdAAAADwAAAGRycy9kb3ducmV2LnhtbESPQWsCMRSE74X+h/AEbzWrQtHVKFIQepLW9eLtsXm7&#10;2XbzsmzSuPrrG0HwOMzMN8x6O9hWROp941jBdJKBIC6dbrhWcCr2bwsQPiBrbB2Tgit52G5eX9aY&#10;a3fhb4rHUIsEYZ+jAhNCl0vpS0MW/cR1xMmrXG8xJNnXUvd4SXDbylmWvUuLDacFgx19GCp/j39W&#10;wdet4La7LX+KaA6ns41VdfVRqfFo2K1ABBrCM/xof2oF8/l0Cfc36Qn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k6xQAAAN0AAAAPAAAAAAAAAAAAAAAAAJgCAABkcnMv&#10;ZG93bnJldi54bWxQSwUGAAAAAAQABAD1AAAAigMAAAAA&#10;" path="m,l1047638,e" filled="f" strokeweight=".08356mm">
                  <v:stroke miterlimit="83231f" joinstyle="miter"/>
                  <v:path arrowok="t" textboxrect="0,0,1047638,0"/>
                </v:shape>
                <w10:anchorlock/>
              </v:group>
            </w:pict>
          </mc:Fallback>
        </mc:AlternateContent>
      </w:r>
    </w:p>
    <w:tbl>
      <w:tblPr>
        <w:tblStyle w:val="TableGrid"/>
        <w:tblW w:w="7897" w:type="dxa"/>
        <w:tblInd w:w="20" w:type="dxa"/>
        <w:tblCellMar>
          <w:top w:w="0" w:type="dxa"/>
          <w:left w:w="0" w:type="dxa"/>
          <w:bottom w:w="0" w:type="dxa"/>
          <w:right w:w="115" w:type="dxa"/>
        </w:tblCellMar>
        <w:tblLook w:val="04A0" w:firstRow="1" w:lastRow="0" w:firstColumn="1" w:lastColumn="0" w:noHBand="0" w:noVBand="1"/>
      </w:tblPr>
      <w:tblGrid>
        <w:gridCol w:w="2213"/>
        <w:gridCol w:w="1110"/>
        <w:gridCol w:w="1046"/>
        <w:gridCol w:w="984"/>
        <w:gridCol w:w="825"/>
        <w:gridCol w:w="983"/>
        <w:gridCol w:w="736"/>
      </w:tblGrid>
      <w:tr w:rsidR="001F2E4C">
        <w:trPr>
          <w:trHeight w:val="197"/>
        </w:trPr>
        <w:tc>
          <w:tcPr>
            <w:tcW w:w="2213"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10" w:type="dxa"/>
            <w:tcBorders>
              <w:top w:val="nil"/>
              <w:left w:val="nil"/>
              <w:bottom w:val="single" w:sz="3" w:space="0" w:color="000000"/>
              <w:right w:val="nil"/>
            </w:tcBorders>
          </w:tcPr>
          <w:p w:rsidR="001F2E4C" w:rsidRDefault="00480FE2">
            <w:pPr>
              <w:spacing w:after="0" w:line="276" w:lineRule="auto"/>
              <w:ind w:left="195" w:right="0" w:firstLine="0"/>
              <w:jc w:val="left"/>
            </w:pPr>
            <w:r>
              <w:rPr>
                <w:sz w:val="16"/>
              </w:rPr>
              <w:t>Males</w:t>
            </w:r>
          </w:p>
        </w:tc>
        <w:tc>
          <w:tcPr>
            <w:tcW w:w="1046" w:type="dxa"/>
            <w:tcBorders>
              <w:top w:val="nil"/>
              <w:left w:val="nil"/>
              <w:bottom w:val="single" w:sz="3" w:space="0" w:color="000000"/>
              <w:right w:val="nil"/>
            </w:tcBorders>
          </w:tcPr>
          <w:p w:rsidR="001F2E4C" w:rsidRDefault="00480FE2">
            <w:pPr>
              <w:spacing w:after="0" w:line="276" w:lineRule="auto"/>
              <w:ind w:left="121" w:right="0" w:firstLine="0"/>
              <w:jc w:val="left"/>
            </w:pPr>
            <w:r>
              <w:rPr>
                <w:sz w:val="16"/>
              </w:rPr>
              <w:t>Females</w:t>
            </w:r>
          </w:p>
        </w:tc>
        <w:tc>
          <w:tcPr>
            <w:tcW w:w="984" w:type="dxa"/>
            <w:tcBorders>
              <w:top w:val="nil"/>
              <w:left w:val="nil"/>
              <w:bottom w:val="single" w:sz="3" w:space="0" w:color="000000"/>
              <w:right w:val="nil"/>
            </w:tcBorders>
          </w:tcPr>
          <w:p w:rsidR="001F2E4C" w:rsidRDefault="00480FE2">
            <w:pPr>
              <w:spacing w:after="0" w:line="276" w:lineRule="auto"/>
              <w:ind w:left="195" w:right="0" w:firstLine="0"/>
              <w:jc w:val="left"/>
            </w:pPr>
            <w:r>
              <w:rPr>
                <w:sz w:val="16"/>
              </w:rPr>
              <w:t>Males</w:t>
            </w:r>
          </w:p>
        </w:tc>
        <w:tc>
          <w:tcPr>
            <w:tcW w:w="825"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c>
          <w:tcPr>
            <w:tcW w:w="983" w:type="dxa"/>
            <w:tcBorders>
              <w:top w:val="nil"/>
              <w:left w:val="nil"/>
              <w:bottom w:val="single" w:sz="3" w:space="0" w:color="000000"/>
              <w:right w:val="nil"/>
            </w:tcBorders>
          </w:tcPr>
          <w:p w:rsidR="001F2E4C" w:rsidRDefault="00480FE2">
            <w:pPr>
              <w:spacing w:after="0" w:line="276" w:lineRule="auto"/>
              <w:ind w:left="195" w:right="0" w:firstLine="0"/>
              <w:jc w:val="left"/>
            </w:pPr>
            <w:r>
              <w:rPr>
                <w:sz w:val="16"/>
              </w:rPr>
              <w:t>Males</w:t>
            </w:r>
          </w:p>
        </w:tc>
        <w:tc>
          <w:tcPr>
            <w:tcW w:w="736"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r>
      <w:tr w:rsidR="001F2E4C">
        <w:trPr>
          <w:trHeight w:val="236"/>
        </w:trPr>
        <w:tc>
          <w:tcPr>
            <w:tcW w:w="2213" w:type="dxa"/>
            <w:tcBorders>
              <w:top w:val="single" w:sz="3" w:space="0" w:color="000000"/>
              <w:left w:val="nil"/>
              <w:bottom w:val="nil"/>
              <w:right w:val="nil"/>
            </w:tcBorders>
          </w:tcPr>
          <w:p w:rsidR="001F2E4C" w:rsidRDefault="00480FE2">
            <w:pPr>
              <w:spacing w:after="0" w:line="276" w:lineRule="auto"/>
              <w:ind w:left="101" w:right="0" w:firstLine="0"/>
              <w:jc w:val="left"/>
            </w:pPr>
            <w:r>
              <w:rPr>
                <w:sz w:val="16"/>
              </w:rPr>
              <w:t>Diabetes (within)</w:t>
            </w:r>
          </w:p>
        </w:tc>
        <w:tc>
          <w:tcPr>
            <w:tcW w:w="1110" w:type="dxa"/>
            <w:tcBorders>
              <w:top w:val="single" w:sz="3" w:space="0" w:color="000000"/>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0.051</w:t>
            </w:r>
            <w:r>
              <w:rPr>
                <w:rFonts w:ascii="Cambria" w:eastAsia="Cambria" w:hAnsi="Cambria" w:cs="Cambria"/>
                <w:sz w:val="16"/>
                <w:vertAlign w:val="superscript"/>
              </w:rPr>
              <w:t>∗∗</w:t>
            </w:r>
          </w:p>
        </w:tc>
        <w:tc>
          <w:tcPr>
            <w:tcW w:w="1046" w:type="dxa"/>
            <w:tcBorders>
              <w:top w:val="single" w:sz="3" w:space="0" w:color="000000"/>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0.062</w:t>
            </w:r>
            <w:r>
              <w:rPr>
                <w:rFonts w:ascii="Cambria" w:eastAsia="Cambria" w:hAnsi="Cambria" w:cs="Cambria"/>
                <w:sz w:val="16"/>
                <w:vertAlign w:val="superscript"/>
              </w:rPr>
              <w:t>∗∗</w:t>
            </w:r>
          </w:p>
        </w:tc>
        <w:tc>
          <w:tcPr>
            <w:tcW w:w="98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0.063</w:t>
            </w:r>
          </w:p>
        </w:tc>
        <w:tc>
          <w:tcPr>
            <w:tcW w:w="825"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0.074</w:t>
            </w:r>
          </w:p>
        </w:tc>
        <w:tc>
          <w:tcPr>
            <w:tcW w:w="983" w:type="dxa"/>
            <w:tcBorders>
              <w:top w:val="single" w:sz="3" w:space="0" w:color="000000"/>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0.582</w:t>
            </w:r>
          </w:p>
        </w:tc>
        <w:tc>
          <w:tcPr>
            <w:tcW w:w="736" w:type="dxa"/>
            <w:tcBorders>
              <w:top w:val="single" w:sz="3" w:space="0" w:color="000000"/>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1.990</w:t>
            </w:r>
          </w:p>
        </w:tc>
      </w:tr>
      <w:tr w:rsidR="001F2E4C">
        <w:trPr>
          <w:trHeight w:val="174"/>
        </w:trPr>
        <w:tc>
          <w:tcPr>
            <w:tcW w:w="2213" w:type="dxa"/>
            <w:tcBorders>
              <w:top w:val="nil"/>
              <w:left w:val="nil"/>
              <w:bottom w:val="nil"/>
              <w:right w:val="nil"/>
            </w:tcBorders>
          </w:tcPr>
          <w:p w:rsidR="001F2E4C" w:rsidRDefault="001F2E4C">
            <w:pPr>
              <w:spacing w:after="0" w:line="276" w:lineRule="auto"/>
              <w:ind w:left="0" w:right="0" w:firstLine="0"/>
              <w:jc w:val="left"/>
            </w:pPr>
          </w:p>
        </w:tc>
        <w:tc>
          <w:tcPr>
            <w:tcW w:w="1110" w:type="dxa"/>
            <w:tcBorders>
              <w:top w:val="nil"/>
              <w:left w:val="nil"/>
              <w:bottom w:val="nil"/>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0.025</w:t>
            </w:r>
            <w:r>
              <w:rPr>
                <w:rFonts w:ascii="Cambria" w:eastAsia="Cambria" w:hAnsi="Cambria" w:cs="Cambria"/>
                <w:sz w:val="16"/>
              </w:rPr>
              <w:t>)</w:t>
            </w:r>
          </w:p>
        </w:tc>
        <w:tc>
          <w:tcPr>
            <w:tcW w:w="1046" w:type="dxa"/>
            <w:tcBorders>
              <w:top w:val="nil"/>
              <w:left w:val="nil"/>
              <w:bottom w:val="nil"/>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0.026</w:t>
            </w:r>
            <w:r>
              <w:rPr>
                <w:rFonts w:ascii="Cambria" w:eastAsia="Cambria" w:hAnsi="Cambria" w:cs="Cambria"/>
                <w:sz w:val="16"/>
              </w:rPr>
              <w:t>)</w:t>
            </w:r>
          </w:p>
        </w:tc>
        <w:tc>
          <w:tcPr>
            <w:tcW w:w="98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0.067</w:t>
            </w:r>
            <w:r>
              <w:rPr>
                <w:rFonts w:ascii="Cambria" w:eastAsia="Cambria" w:hAnsi="Cambria" w:cs="Cambria"/>
                <w:sz w:val="16"/>
              </w:rPr>
              <w:t>)</w:t>
            </w:r>
          </w:p>
        </w:tc>
        <w:tc>
          <w:tcPr>
            <w:tcW w:w="825"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0.160</w:t>
            </w:r>
            <w:r>
              <w:rPr>
                <w:rFonts w:ascii="Cambria" w:eastAsia="Cambria" w:hAnsi="Cambria" w:cs="Cambria"/>
                <w:sz w:val="16"/>
              </w:rPr>
              <w:t>)</w:t>
            </w:r>
          </w:p>
        </w:tc>
        <w:tc>
          <w:tcPr>
            <w:tcW w:w="98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1.501</w:t>
            </w:r>
            <w:r>
              <w:rPr>
                <w:rFonts w:ascii="Cambria" w:eastAsia="Cambria" w:hAnsi="Cambria" w:cs="Cambria"/>
                <w:sz w:val="16"/>
              </w:rPr>
              <w:t>)</w:t>
            </w:r>
          </w:p>
        </w:tc>
        <w:tc>
          <w:tcPr>
            <w:tcW w:w="73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2.513</w:t>
            </w:r>
            <w:r>
              <w:rPr>
                <w:rFonts w:ascii="Cambria" w:eastAsia="Cambria" w:hAnsi="Cambria" w:cs="Cambria"/>
                <w:sz w:val="16"/>
              </w:rPr>
              <w:t>)</w:t>
            </w:r>
          </w:p>
        </w:tc>
      </w:tr>
      <w:tr w:rsidR="001F2E4C">
        <w:trPr>
          <w:trHeight w:val="205"/>
        </w:trPr>
        <w:tc>
          <w:tcPr>
            <w:tcW w:w="2213" w:type="dxa"/>
            <w:tcBorders>
              <w:top w:val="nil"/>
              <w:left w:val="nil"/>
              <w:bottom w:val="nil"/>
              <w:right w:val="nil"/>
            </w:tcBorders>
          </w:tcPr>
          <w:p w:rsidR="001F2E4C" w:rsidRDefault="00480FE2">
            <w:pPr>
              <w:spacing w:after="0" w:line="276" w:lineRule="auto"/>
              <w:ind w:left="101" w:right="0" w:firstLine="0"/>
              <w:jc w:val="left"/>
            </w:pPr>
            <w:r>
              <w:rPr>
                <w:sz w:val="16"/>
              </w:rPr>
              <w:t>Diabetes (between)</w:t>
            </w:r>
          </w:p>
        </w:tc>
        <w:tc>
          <w:tcPr>
            <w:tcW w:w="1110" w:type="dxa"/>
            <w:tcBorders>
              <w:top w:val="nil"/>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0.067</w:t>
            </w:r>
            <w:r>
              <w:rPr>
                <w:rFonts w:ascii="Cambria" w:eastAsia="Cambria" w:hAnsi="Cambria" w:cs="Cambria"/>
                <w:sz w:val="16"/>
                <w:vertAlign w:val="superscript"/>
              </w:rPr>
              <w:t>∗∗∗</w:t>
            </w:r>
          </w:p>
        </w:tc>
        <w:tc>
          <w:tcPr>
            <w:tcW w:w="104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0.067</w:t>
            </w:r>
            <w:r>
              <w:rPr>
                <w:rFonts w:ascii="Cambria" w:eastAsia="Cambria" w:hAnsi="Cambria" w:cs="Cambria"/>
                <w:sz w:val="16"/>
                <w:vertAlign w:val="superscript"/>
              </w:rPr>
              <w:t>∗∗∗</w:t>
            </w:r>
          </w:p>
        </w:tc>
        <w:tc>
          <w:tcPr>
            <w:tcW w:w="984" w:type="dxa"/>
            <w:tcBorders>
              <w:top w:val="nil"/>
              <w:left w:val="nil"/>
              <w:bottom w:val="nil"/>
              <w:right w:val="nil"/>
            </w:tcBorders>
          </w:tcPr>
          <w:p w:rsidR="001F2E4C" w:rsidRDefault="00480FE2">
            <w:pPr>
              <w:spacing w:after="0" w:line="276" w:lineRule="auto"/>
              <w:ind w:left="0" w:right="0" w:firstLine="0"/>
              <w:jc w:val="center"/>
            </w:pPr>
            <w:r>
              <w:rPr>
                <w:sz w:val="16"/>
              </w:rPr>
              <w:t>0.097</w:t>
            </w:r>
            <w:r>
              <w:rPr>
                <w:rFonts w:ascii="Cambria" w:eastAsia="Cambria" w:hAnsi="Cambria" w:cs="Cambria"/>
                <w:sz w:val="16"/>
                <w:vertAlign w:val="superscript"/>
              </w:rPr>
              <w:t>∗∗</w:t>
            </w:r>
          </w:p>
        </w:tc>
        <w:tc>
          <w:tcPr>
            <w:tcW w:w="825"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0.078</w:t>
            </w:r>
          </w:p>
        </w:tc>
        <w:tc>
          <w:tcPr>
            <w:tcW w:w="983" w:type="dxa"/>
            <w:tcBorders>
              <w:top w:val="nil"/>
              <w:left w:val="nil"/>
              <w:bottom w:val="nil"/>
              <w:right w:val="nil"/>
            </w:tcBorders>
          </w:tcPr>
          <w:p w:rsidR="001F2E4C" w:rsidRDefault="00480FE2">
            <w:pPr>
              <w:spacing w:after="0" w:line="276" w:lineRule="auto"/>
              <w:ind w:left="171" w:right="0" w:firstLine="0"/>
              <w:jc w:val="left"/>
            </w:pPr>
            <w:r>
              <w:rPr>
                <w:rFonts w:ascii="Cambria" w:eastAsia="Cambria" w:hAnsi="Cambria" w:cs="Cambria"/>
                <w:sz w:val="16"/>
              </w:rPr>
              <w:t>−</w:t>
            </w:r>
            <w:r>
              <w:rPr>
                <w:sz w:val="16"/>
              </w:rPr>
              <w:t>0.804</w:t>
            </w:r>
          </w:p>
        </w:tc>
        <w:tc>
          <w:tcPr>
            <w:tcW w:w="736" w:type="dxa"/>
            <w:tcBorders>
              <w:top w:val="nil"/>
              <w:left w:val="nil"/>
              <w:bottom w:val="nil"/>
              <w:right w:val="nil"/>
            </w:tcBorders>
          </w:tcPr>
          <w:p w:rsidR="001F2E4C" w:rsidRDefault="00480FE2">
            <w:pPr>
              <w:spacing w:after="0" w:line="276" w:lineRule="auto"/>
              <w:ind w:left="92" w:right="0" w:firstLine="0"/>
              <w:jc w:val="left"/>
            </w:pPr>
            <w:r>
              <w:rPr>
                <w:rFonts w:ascii="Cambria" w:eastAsia="Cambria" w:hAnsi="Cambria" w:cs="Cambria"/>
                <w:sz w:val="16"/>
              </w:rPr>
              <w:t>−</w:t>
            </w:r>
            <w:r>
              <w:rPr>
                <w:sz w:val="16"/>
              </w:rPr>
              <w:t>1.032</w:t>
            </w:r>
          </w:p>
        </w:tc>
      </w:tr>
      <w:tr w:rsidR="001F2E4C">
        <w:trPr>
          <w:trHeight w:val="222"/>
        </w:trPr>
        <w:tc>
          <w:tcPr>
            <w:tcW w:w="2213"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10" w:type="dxa"/>
            <w:tcBorders>
              <w:top w:val="nil"/>
              <w:left w:val="nil"/>
              <w:bottom w:val="single" w:sz="3" w:space="0" w:color="000000"/>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0.013</w:t>
            </w:r>
            <w:r>
              <w:rPr>
                <w:rFonts w:ascii="Cambria" w:eastAsia="Cambria" w:hAnsi="Cambria" w:cs="Cambria"/>
                <w:sz w:val="16"/>
              </w:rPr>
              <w:t>)</w:t>
            </w:r>
          </w:p>
        </w:tc>
        <w:tc>
          <w:tcPr>
            <w:tcW w:w="1046" w:type="dxa"/>
            <w:tcBorders>
              <w:top w:val="nil"/>
              <w:left w:val="nil"/>
              <w:bottom w:val="single" w:sz="3" w:space="0" w:color="000000"/>
              <w:right w:val="nil"/>
            </w:tcBorders>
          </w:tcPr>
          <w:p w:rsidR="001F2E4C" w:rsidRDefault="00480FE2">
            <w:pPr>
              <w:spacing w:after="0" w:line="276" w:lineRule="auto"/>
              <w:ind w:left="232" w:right="0" w:firstLine="0"/>
              <w:jc w:val="left"/>
            </w:pPr>
            <w:r>
              <w:rPr>
                <w:rFonts w:ascii="Cambria" w:eastAsia="Cambria" w:hAnsi="Cambria" w:cs="Cambria"/>
                <w:sz w:val="16"/>
              </w:rPr>
              <w:t>(</w:t>
            </w:r>
            <w:r>
              <w:rPr>
                <w:sz w:val="16"/>
              </w:rPr>
              <w:t>0.016</w:t>
            </w:r>
            <w:r>
              <w:rPr>
                <w:rFonts w:ascii="Cambria" w:eastAsia="Cambria" w:hAnsi="Cambria" w:cs="Cambria"/>
                <w:sz w:val="16"/>
              </w:rPr>
              <w:t>)</w:t>
            </w:r>
          </w:p>
        </w:tc>
        <w:tc>
          <w:tcPr>
            <w:tcW w:w="984"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0.046</w:t>
            </w:r>
            <w:r>
              <w:rPr>
                <w:rFonts w:ascii="Cambria" w:eastAsia="Cambria" w:hAnsi="Cambria" w:cs="Cambria"/>
                <w:sz w:val="16"/>
              </w:rPr>
              <w:t>)</w:t>
            </w:r>
          </w:p>
        </w:tc>
        <w:tc>
          <w:tcPr>
            <w:tcW w:w="825"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0.064</w:t>
            </w:r>
            <w:r>
              <w:rPr>
                <w:rFonts w:ascii="Cambria" w:eastAsia="Cambria" w:hAnsi="Cambria" w:cs="Cambria"/>
                <w:sz w:val="16"/>
              </w:rPr>
              <w:t>)</w:t>
            </w:r>
          </w:p>
        </w:tc>
        <w:tc>
          <w:tcPr>
            <w:tcW w:w="983"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0.848</w:t>
            </w:r>
            <w:r>
              <w:rPr>
                <w:rFonts w:ascii="Cambria" w:eastAsia="Cambria" w:hAnsi="Cambria" w:cs="Cambria"/>
                <w:sz w:val="16"/>
              </w:rPr>
              <w:t>)</w:t>
            </w:r>
          </w:p>
        </w:tc>
        <w:tc>
          <w:tcPr>
            <w:tcW w:w="736"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1.306</w:t>
            </w:r>
            <w:r>
              <w:rPr>
                <w:rFonts w:ascii="Cambria" w:eastAsia="Cambria" w:hAnsi="Cambria" w:cs="Cambria"/>
                <w:sz w:val="16"/>
              </w:rPr>
              <w:t>)</w:t>
            </w:r>
          </w:p>
        </w:tc>
      </w:tr>
      <w:tr w:rsidR="001F2E4C">
        <w:trPr>
          <w:trHeight w:val="236"/>
        </w:trPr>
        <w:tc>
          <w:tcPr>
            <w:tcW w:w="2213" w:type="dxa"/>
            <w:tcBorders>
              <w:top w:val="single" w:sz="3" w:space="0" w:color="000000"/>
              <w:left w:val="nil"/>
              <w:bottom w:val="nil"/>
              <w:right w:val="nil"/>
            </w:tcBorders>
          </w:tcPr>
          <w:p w:rsidR="001F2E4C" w:rsidRDefault="00480FE2">
            <w:pPr>
              <w:spacing w:after="0" w:line="276" w:lineRule="auto"/>
              <w:ind w:left="101" w:right="0" w:firstLine="0"/>
              <w:jc w:val="left"/>
            </w:pPr>
            <w:r>
              <w:rPr>
                <w:sz w:val="16"/>
              </w:rPr>
              <w:t>Within=Between (p-value)</w:t>
            </w:r>
          </w:p>
        </w:tc>
        <w:tc>
          <w:tcPr>
            <w:tcW w:w="1110" w:type="dxa"/>
            <w:tcBorders>
              <w:top w:val="single" w:sz="3" w:space="0" w:color="000000"/>
              <w:left w:val="nil"/>
              <w:bottom w:val="nil"/>
              <w:right w:val="nil"/>
            </w:tcBorders>
          </w:tcPr>
          <w:p w:rsidR="001F2E4C" w:rsidRDefault="00480FE2">
            <w:pPr>
              <w:spacing w:after="0" w:line="276" w:lineRule="auto"/>
              <w:ind w:left="294" w:right="0" w:firstLine="0"/>
              <w:jc w:val="left"/>
            </w:pPr>
            <w:r>
              <w:rPr>
                <w:sz w:val="16"/>
              </w:rPr>
              <w:t>0.576</w:t>
            </w:r>
          </w:p>
        </w:tc>
        <w:tc>
          <w:tcPr>
            <w:tcW w:w="1046" w:type="dxa"/>
            <w:tcBorders>
              <w:top w:val="single" w:sz="3" w:space="0" w:color="000000"/>
              <w:left w:val="nil"/>
              <w:bottom w:val="nil"/>
              <w:right w:val="nil"/>
            </w:tcBorders>
          </w:tcPr>
          <w:p w:rsidR="001F2E4C" w:rsidRDefault="00480FE2">
            <w:pPr>
              <w:spacing w:after="0" w:line="276" w:lineRule="auto"/>
              <w:ind w:left="294" w:right="0" w:firstLine="0"/>
              <w:jc w:val="left"/>
            </w:pPr>
            <w:r>
              <w:rPr>
                <w:sz w:val="16"/>
              </w:rPr>
              <w:t>0.854</w:t>
            </w:r>
          </w:p>
        </w:tc>
        <w:tc>
          <w:tcPr>
            <w:tcW w:w="984"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0.680</w:t>
            </w:r>
          </w:p>
        </w:tc>
        <w:tc>
          <w:tcPr>
            <w:tcW w:w="825"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0.392</w:t>
            </w:r>
          </w:p>
        </w:tc>
        <w:tc>
          <w:tcPr>
            <w:tcW w:w="983"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0.897</w:t>
            </w:r>
          </w:p>
        </w:tc>
        <w:tc>
          <w:tcPr>
            <w:tcW w:w="736"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0.735</w:t>
            </w:r>
          </w:p>
        </w:tc>
      </w:tr>
      <w:tr w:rsidR="001F2E4C">
        <w:trPr>
          <w:trHeight w:val="224"/>
        </w:trPr>
        <w:tc>
          <w:tcPr>
            <w:tcW w:w="2213" w:type="dxa"/>
            <w:tcBorders>
              <w:top w:val="nil"/>
              <w:left w:val="nil"/>
              <w:bottom w:val="single" w:sz="5" w:space="0" w:color="000000"/>
              <w:right w:val="nil"/>
            </w:tcBorders>
          </w:tcPr>
          <w:p w:rsidR="001F2E4C" w:rsidRDefault="00480FE2">
            <w:pPr>
              <w:spacing w:after="0" w:line="276" w:lineRule="auto"/>
              <w:ind w:left="101" w:right="0" w:firstLine="0"/>
              <w:jc w:val="left"/>
            </w:pPr>
            <w:r>
              <w:rPr>
                <w:sz w:val="16"/>
              </w:rPr>
              <w:t>N</w:t>
            </w:r>
          </w:p>
        </w:tc>
        <w:tc>
          <w:tcPr>
            <w:tcW w:w="1110"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21388</w:t>
            </w:r>
          </w:p>
        </w:tc>
        <w:tc>
          <w:tcPr>
            <w:tcW w:w="1046"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27339</w:t>
            </w:r>
          </w:p>
        </w:tc>
        <w:tc>
          <w:tcPr>
            <w:tcW w:w="984"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13828</w:t>
            </w:r>
          </w:p>
        </w:tc>
        <w:tc>
          <w:tcPr>
            <w:tcW w:w="825"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7068</w:t>
            </w:r>
          </w:p>
        </w:tc>
        <w:tc>
          <w:tcPr>
            <w:tcW w:w="983"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17616</w:t>
            </w:r>
          </w:p>
        </w:tc>
        <w:tc>
          <w:tcPr>
            <w:tcW w:w="736" w:type="dxa"/>
            <w:tcBorders>
              <w:top w:val="nil"/>
              <w:left w:val="nil"/>
              <w:bottom w:val="single" w:sz="5" w:space="0" w:color="000000"/>
              <w:right w:val="nil"/>
            </w:tcBorders>
          </w:tcPr>
          <w:p w:rsidR="001F2E4C" w:rsidRDefault="00480FE2">
            <w:pPr>
              <w:spacing w:after="0" w:line="276" w:lineRule="auto"/>
              <w:ind w:left="0" w:right="0" w:firstLine="0"/>
              <w:jc w:val="left"/>
            </w:pPr>
            <w:r>
              <w:rPr>
                <w:sz w:val="16"/>
              </w:rPr>
              <w:t>9112</w:t>
            </w:r>
          </w:p>
        </w:tc>
      </w:tr>
    </w:tbl>
    <w:p w:rsidR="001F2E4C" w:rsidRDefault="00480FE2">
      <w:pPr>
        <w:spacing w:after="57" w:line="240" w:lineRule="auto"/>
        <w:ind w:left="27" w:right="0" w:firstLine="0"/>
      </w:pPr>
      <w:r>
        <w:rPr>
          <w:noProof/>
          <w:sz w:val="22"/>
        </w:rPr>
        <mc:AlternateContent>
          <mc:Choice Requires="wpg">
            <w:drawing>
              <wp:inline distT="0" distB="0" distL="0" distR="0">
                <wp:extent cx="5006491" cy="8017"/>
                <wp:effectExtent l="0" t="0" r="0" b="0"/>
                <wp:docPr id="95766" name="Group 95766"/>
                <wp:cNvGraphicFramePr/>
                <a:graphic xmlns:a="http://schemas.openxmlformats.org/drawingml/2006/main">
                  <a:graphicData uri="http://schemas.microsoft.com/office/word/2010/wordprocessingGroup">
                    <wpg:wgp>
                      <wpg:cNvGrpSpPr/>
                      <wpg:grpSpPr>
                        <a:xfrm>
                          <a:off x="0" y="0"/>
                          <a:ext cx="5006491" cy="8017"/>
                          <a:chOff x="0" y="0"/>
                          <a:chExt cx="5006491" cy="8017"/>
                        </a:xfrm>
                      </wpg:grpSpPr>
                      <wps:wsp>
                        <wps:cNvPr id="3379" name="Shape 3379"/>
                        <wps:cNvSpPr/>
                        <wps:spPr>
                          <a:xfrm>
                            <a:off x="0" y="0"/>
                            <a:ext cx="5006491" cy="0"/>
                          </a:xfrm>
                          <a:custGeom>
                            <a:avLst/>
                            <a:gdLst/>
                            <a:ahLst/>
                            <a:cxnLst/>
                            <a:rect l="0" t="0" r="0" b="0"/>
                            <a:pathLst>
                              <a:path w="5006491">
                                <a:moveTo>
                                  <a:pt x="0" y="0"/>
                                </a:moveTo>
                                <a:lnTo>
                                  <a:pt x="5006491" y="0"/>
                                </a:lnTo>
                              </a:path>
                            </a:pathLst>
                          </a:custGeom>
                          <a:ln w="801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8C54D" id="Group 95766" o:spid="_x0000_s1026" style="width:394.2pt;height:.65pt;mso-position-horizontal-relative:char;mso-position-vertical-relative:line" coordsize="50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">
                <v:shape id="Shape 3379" o:spid="_x0000_s1027" style="position:absolute;width:50064;height:0;visibility:visible;mso-wrap-style:square;v-text-anchor:top" coordsize="50064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W0VMQA&#10;AADdAAAADwAAAGRycy9kb3ducmV2LnhtbESPQYvCMBSE74L/ITzBi2i6FVatRpEFccGTXQ97fDTP&#10;pti81CZq/fdmQdjjMDPfMKtNZ2txp9ZXjhV8TBIQxIXTFZcKTj+78RyED8gaa8ek4EkeNut+b4WZ&#10;dg8+0j0PpYgQ9hkqMCE0mZS+MGTRT1xDHL2zay2GKNtS6hYfEW5rmSbJp7RYcVww2NCXoeKS36yC&#10;wy+bGSZ12p2uYU+3dJ8fR6zUcNBtlyACdeE//G5/awXT6WwBf2/iE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FtFTEAAAA3QAAAA8AAAAAAAAAAAAAAAAAmAIAAGRycy9k&#10;b3ducmV2LnhtbFBLBQYAAAAABAAEAPUAAACJAwAAAAA=&#10;" path="m,l5006491,e" filled="f" strokeweight=".22269mm">
                  <v:stroke miterlimit="83231f" joinstyle="miter"/>
                  <v:path arrowok="t" textboxrect="0,0,5006491,0"/>
                </v:shape>
                <w10:anchorlock/>
              </v:group>
            </w:pict>
          </mc:Fallback>
        </mc:AlternateContent>
      </w:r>
    </w:p>
    <w:p w:rsidR="001F2E4C" w:rsidRDefault="00480FE2">
      <w:pPr>
        <w:spacing w:after="656" w:line="237" w:lineRule="auto"/>
        <w:ind w:left="15" w:right="-15" w:firstLine="29"/>
        <w:jc w:val="left"/>
      </w:pPr>
      <w:r>
        <w:rPr>
          <w:i/>
          <w:sz w:val="13"/>
        </w:rPr>
        <w:t xml:space="preserve">Notes </w:t>
      </w:r>
      <w:r>
        <w:rPr>
          <w:sz w:val="13"/>
        </w:rPr>
        <w:t xml:space="preserve">Marginal effects presented in the employment models. Robust standard errors in parentheses. All models include variables for states, urbanization, level of education, marital status, </w:t>
      </w:r>
      <w:proofErr w:type="gramStart"/>
      <w:r>
        <w:rPr>
          <w:sz w:val="13"/>
        </w:rPr>
        <w:t>number</w:t>
      </w:r>
      <w:proofErr w:type="gramEnd"/>
      <w:r>
        <w:rPr>
          <w:sz w:val="13"/>
        </w:rPr>
        <w:t xml:space="preserve"> of children &lt;</w:t>
      </w:r>
      <w:r>
        <w:rPr>
          <w:sz w:val="13"/>
        </w:rPr>
        <w:t xml:space="preserve"> 6, wealth, health insurance status, age squared and one dummy variable for each calendar year. </w:t>
      </w:r>
      <w:r>
        <w:rPr>
          <w:rFonts w:ascii="Cambria" w:eastAsia="Cambria" w:hAnsi="Cambria" w:cs="Cambria"/>
          <w:sz w:val="13"/>
          <w:vertAlign w:val="superscript"/>
        </w:rPr>
        <w:t>∗</w:t>
      </w:r>
      <w:r>
        <w:rPr>
          <w:rFonts w:ascii="Cambria" w:eastAsia="Cambria" w:hAnsi="Cambria" w:cs="Cambria"/>
          <w:sz w:val="13"/>
          <w:vertAlign w:val="superscript"/>
        </w:rPr>
        <w:t xml:space="preserve"> </w:t>
      </w:r>
      <w:proofErr w:type="gramStart"/>
      <w:r>
        <w:rPr>
          <w:rFonts w:ascii="Cambria" w:eastAsia="Cambria" w:hAnsi="Cambria" w:cs="Cambria"/>
          <w:i/>
          <w:sz w:val="13"/>
        </w:rPr>
        <w:t>p</w:t>
      </w:r>
      <w:proofErr w:type="gramEnd"/>
      <w:r>
        <w:rPr>
          <w:rFonts w:ascii="Cambria" w:eastAsia="Cambria" w:hAnsi="Cambria" w:cs="Cambria"/>
          <w:i/>
          <w:sz w:val="13"/>
        </w:rPr>
        <w:t xml:space="preserve">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10</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05</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01</w:t>
      </w:r>
      <w:r>
        <w:rPr>
          <w:sz w:val="13"/>
        </w:rPr>
        <w:t>.</w:t>
      </w:r>
    </w:p>
    <w:p w:rsidR="001F2E4C" w:rsidRDefault="00480FE2">
      <w:pPr>
        <w:spacing w:after="254" w:line="246" w:lineRule="auto"/>
        <w:ind w:left="25" w:right="3" w:hanging="10"/>
        <w:jc w:val="left"/>
      </w:pPr>
      <w:r>
        <w:t xml:space="preserve">Table 15. Selection into types of work and self-reported diabetes </w:t>
      </w:r>
      <w:proofErr w:type="gramStart"/>
      <w:r>
        <w:t>( logistic</w:t>
      </w:r>
      <w:proofErr w:type="gramEnd"/>
      <w:r>
        <w:t xml:space="preserve"> regression).</w:t>
      </w:r>
    </w:p>
    <w:p w:rsidR="001F2E4C" w:rsidRDefault="00480FE2">
      <w:pPr>
        <w:spacing w:after="64" w:line="276" w:lineRule="auto"/>
        <w:ind w:left="27" w:right="0" w:firstLine="0"/>
      </w:pPr>
      <w:r>
        <w:rPr>
          <w:noProof/>
          <w:sz w:val="22"/>
        </w:rPr>
        <mc:AlternateContent>
          <mc:Choice Requires="wpg">
            <w:drawing>
              <wp:inline distT="0" distB="0" distL="0" distR="0">
                <wp:extent cx="5006322" cy="156343"/>
                <wp:effectExtent l="0" t="0" r="0" b="0"/>
                <wp:docPr id="95767" name="Group 95767"/>
                <wp:cNvGraphicFramePr/>
                <a:graphic xmlns:a="http://schemas.openxmlformats.org/drawingml/2006/main">
                  <a:graphicData uri="http://schemas.microsoft.com/office/word/2010/wordprocessingGroup">
                    <wpg:wgp>
                      <wpg:cNvGrpSpPr/>
                      <wpg:grpSpPr>
                        <a:xfrm>
                          <a:off x="0" y="0"/>
                          <a:ext cx="5006322" cy="156343"/>
                          <a:chOff x="0" y="0"/>
                          <a:chExt cx="5006322" cy="156343"/>
                        </a:xfrm>
                      </wpg:grpSpPr>
                      <wps:wsp>
                        <wps:cNvPr id="3404" name="Shape 3404"/>
                        <wps:cNvSpPr/>
                        <wps:spPr>
                          <a:xfrm>
                            <a:off x="0" y="0"/>
                            <a:ext cx="5006322" cy="0"/>
                          </a:xfrm>
                          <a:custGeom>
                            <a:avLst/>
                            <a:gdLst/>
                            <a:ahLst/>
                            <a:cxnLst/>
                            <a:rect l="0" t="0" r="0" b="0"/>
                            <a:pathLst>
                              <a:path w="5006322">
                                <a:moveTo>
                                  <a:pt x="0" y="0"/>
                                </a:moveTo>
                                <a:lnTo>
                                  <a:pt x="5006322" y="0"/>
                                </a:lnTo>
                              </a:path>
                            </a:pathLst>
                          </a:custGeom>
                          <a:ln w="7327" cap="flat">
                            <a:miter lim="127000"/>
                          </a:ln>
                        </wps:spPr>
                        <wps:style>
                          <a:lnRef idx="1">
                            <a:srgbClr val="000000"/>
                          </a:lnRef>
                          <a:fillRef idx="0">
                            <a:srgbClr val="000000">
                              <a:alpha val="0"/>
                            </a:srgbClr>
                          </a:fillRef>
                          <a:effectRef idx="0">
                            <a:scrgbClr r="0" g="0" b="0"/>
                          </a:effectRef>
                          <a:fontRef idx="none"/>
                        </wps:style>
                        <wps:bodyPr/>
                      </wps:wsp>
                      <wps:wsp>
                        <wps:cNvPr id="15579" name="Rectangle 15579"/>
                        <wps:cNvSpPr/>
                        <wps:spPr>
                          <a:xfrm>
                            <a:off x="2006726" y="43121"/>
                            <a:ext cx="308492" cy="107557"/>
                          </a:xfrm>
                          <a:prstGeom prst="rect">
                            <a:avLst/>
                          </a:prstGeom>
                          <a:ln>
                            <a:noFill/>
                          </a:ln>
                        </wps:spPr>
                        <wps:txbx>
                          <w:txbxContent>
                            <w:p w:rsidR="001F2E4C" w:rsidRDefault="00480FE2">
                              <w:pPr>
                                <w:spacing w:after="0" w:line="276" w:lineRule="auto"/>
                                <w:ind w:left="0" w:right="0" w:firstLine="0"/>
                                <w:jc w:val="left"/>
                              </w:pPr>
                              <w:r>
                                <w:rPr>
                                  <w:sz w:val="14"/>
                                </w:rPr>
                                <w:t>Males</w:t>
                              </w:r>
                            </w:p>
                          </w:txbxContent>
                        </wps:txbx>
                        <wps:bodyPr horzOverflow="overflow" lIns="0" tIns="0" rIns="0" bIns="0" rtlCol="0">
                          <a:noAutofit/>
                        </wps:bodyPr>
                      </wps:wsp>
                      <wps:wsp>
                        <wps:cNvPr id="15580" name="Rectangle 15580"/>
                        <wps:cNvSpPr/>
                        <wps:spPr>
                          <a:xfrm>
                            <a:off x="3873744" y="43121"/>
                            <a:ext cx="421847" cy="107557"/>
                          </a:xfrm>
                          <a:prstGeom prst="rect">
                            <a:avLst/>
                          </a:prstGeom>
                          <a:ln>
                            <a:noFill/>
                          </a:ln>
                        </wps:spPr>
                        <wps:txbx>
                          <w:txbxContent>
                            <w:p w:rsidR="001F2E4C" w:rsidRDefault="00480FE2">
                              <w:pPr>
                                <w:spacing w:after="0" w:line="276" w:lineRule="auto"/>
                                <w:ind w:left="0" w:right="0" w:firstLine="0"/>
                                <w:jc w:val="left"/>
                              </w:pPr>
                              <w:r>
                                <w:rPr>
                                  <w:sz w:val="14"/>
                                </w:rPr>
                                <w:t xml:space="preserve">Females </w:t>
                              </w:r>
                            </w:p>
                          </w:txbxContent>
                        </wps:txbx>
                        <wps:bodyPr horzOverflow="overflow" lIns="0" tIns="0" rIns="0" bIns="0" rtlCol="0">
                          <a:noAutofit/>
                        </wps:bodyPr>
                      </wps:wsp>
                      <wps:wsp>
                        <wps:cNvPr id="3406" name="Shape 3406"/>
                        <wps:cNvSpPr/>
                        <wps:spPr>
                          <a:xfrm>
                            <a:off x="1232841" y="156343"/>
                            <a:ext cx="1779745" cy="0"/>
                          </a:xfrm>
                          <a:custGeom>
                            <a:avLst/>
                            <a:gdLst/>
                            <a:ahLst/>
                            <a:cxnLst/>
                            <a:rect l="0" t="0" r="0" b="0"/>
                            <a:pathLst>
                              <a:path w="1779745">
                                <a:moveTo>
                                  <a:pt x="0" y="0"/>
                                </a:moveTo>
                                <a:lnTo>
                                  <a:pt x="1779745" y="0"/>
                                </a:lnTo>
                              </a:path>
                            </a:pathLst>
                          </a:custGeom>
                          <a:ln w="2749" cap="flat">
                            <a:miter lim="127000"/>
                          </a:ln>
                        </wps:spPr>
                        <wps:style>
                          <a:lnRef idx="1">
                            <a:srgbClr val="000000"/>
                          </a:lnRef>
                          <a:fillRef idx="0">
                            <a:srgbClr val="000000">
                              <a:alpha val="0"/>
                            </a:srgbClr>
                          </a:fillRef>
                          <a:effectRef idx="0">
                            <a:scrgbClr r="0" g="0" b="0"/>
                          </a:effectRef>
                          <a:fontRef idx="none"/>
                        </wps:style>
                        <wps:bodyPr/>
                      </wps:wsp>
                      <wps:wsp>
                        <wps:cNvPr id="3407" name="Shape 3407"/>
                        <wps:cNvSpPr/>
                        <wps:spPr>
                          <a:xfrm>
                            <a:off x="3104165" y="156343"/>
                            <a:ext cx="1856358" cy="0"/>
                          </a:xfrm>
                          <a:custGeom>
                            <a:avLst/>
                            <a:gdLst/>
                            <a:ahLst/>
                            <a:cxnLst/>
                            <a:rect l="0" t="0" r="0" b="0"/>
                            <a:pathLst>
                              <a:path w="1856358">
                                <a:moveTo>
                                  <a:pt x="0" y="0"/>
                                </a:moveTo>
                                <a:lnTo>
                                  <a:pt x="1856358" y="0"/>
                                </a:lnTo>
                              </a:path>
                            </a:pathLst>
                          </a:custGeom>
                          <a:ln w="27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5767" o:spid="_x0000_s1145" style="width:394.2pt;height:12.3pt;mso-position-horizontal-relative:char;mso-position-vertical-relative:line" coordsize="50063,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">
                <v:shape id="Shape 3404" o:spid="_x0000_s1146" style="position:absolute;width:50063;height:0;visibility:visible;mso-wrap-style:square;v-text-anchor:top" coordsize="5006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JHcEA&#10;AADdAAAADwAAAGRycy9kb3ducmV2LnhtbESPS6vCMBSE9xf8D+EI7q6pDy5SjSKC4lavuD42x7aY&#10;nJQm9vHvjSC4HGbmG2a16awRDdW+dKxgMk5AEGdOl5wruPzvfxcgfEDWaByTgp48bNaDnxWm2rV8&#10;ouYcchEh7FNUUIRQpVL6rCCLfuwq4ujdXW0xRFnnUtfYRrg1cpokf9JiyXGhwIp2BWWP89Mq2F34&#10;2d96P8v3V3O8Hpp2cTNbpUbDbrsEEagL3/CnfdQKZvNkDu838Qn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bSR3BAAAA3QAAAA8AAAAAAAAAAAAAAAAAmAIAAGRycy9kb3du&#10;cmV2LnhtbFBLBQYAAAAABAAEAPUAAACGAwAAAAA=&#10;" path="m,l5006322,e" filled="f" strokeweight=".20353mm">
                  <v:stroke miterlimit="83231f" joinstyle="miter"/>
                  <v:path arrowok="t" textboxrect="0,0,5006322,0"/>
                </v:shape>
                <v:rect id="Rectangle 15579" o:spid="_x0000_s1147" style="position:absolute;left:20067;top:431;width:3085;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VGesUA&#10;AADeAAAADwAAAGRycy9kb3ducmV2LnhtbERPS2vCQBC+F/oflhF6qxsLWhOzirQVPfoopN6G7DQJ&#10;zc6G7Gqiv94VCt7m43tOuuhNLc7UusqygtEwAkGcW11xoeD7sHqdgnAeWWNtmRRcyMFi/vyUYqJt&#10;xzs6730hQgi7BBWU3jeJlC4vyaAb2oY4cL+2NegDbAupW+xCuKnlWxRNpMGKQ0OJDX2UlP/tT0bB&#10;etosfzb22hX113GdbbP48xB7pV4G/XIGwlPvH+J/90aH+ePxewz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UZ6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4"/>
                          </w:rPr>
                          <w:t>Males</w:t>
                        </w:r>
                      </w:p>
                    </w:txbxContent>
                  </v:textbox>
                </v:rect>
                <v:rect id="Rectangle 15580" o:spid="_x0000_s1148" style="position:absolute;left:38737;top:431;width:4218;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fwMcA&#10;AADeAAAADwAAAGRycy9kb3ducmV2LnhtbESPQWvCQBCF70L/wzKF3nRTQYmpq4ha9GhVsL0N2WkS&#10;mp0N2a1J/fXOoeBthnnz3vvmy97V6kptqDwbeB0loIhzbysuDJxP78MUVIjIFmvPZOCPAiwXT4M5&#10;ZtZ3/EHXYyyUmHDI0EAZY5NpHfKSHIaRb4jl9u1bh1HWttC2xU7MXa3HSTLVDiuWhBIbWpeU/xx/&#10;nYFd2qw+9/7WFfX2a3c5XGab0ywa8/Lcr95ARerjQ/z/vbdSfzJJBUBwZAa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n8DHAAAA3g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4"/>
                          </w:rPr>
                          <w:t xml:space="preserve">Females </w:t>
                        </w:r>
                      </w:p>
                    </w:txbxContent>
                  </v:textbox>
                </v:rect>
                <v:shape id="Shape 3406" o:spid="_x0000_s1149" style="position:absolute;left:12328;top:1563;width:17797;height:0;visibility:visible;mso-wrap-style:square;v-text-anchor:top" coordsize="1779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HPcUA&#10;AADdAAAADwAAAGRycy9kb3ducmV2LnhtbESPS2vDMBCE74X8B7GB3BoprQmuayWEQKEQesjjkOPW&#10;Wj8aa2UsJXb+fVQo9DjMzDdMvh5tK27U+8axhsVcgSAunGm40nA6fjynIHxANtg6Jg138rBeTZ5y&#10;zIwbeE+3Q6hEhLDPUEMdQpdJ6YuaLPq564ijV7reYoiyr6TpcYhw28oXpZbSYsNxocaOtjUVl8PV&#10;atiVVhVvaeK/fs7jN0VGc033Ws+m4+YdRKAx/If/2p9Gw2uilvD7Jj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9xQAAAN0AAAAPAAAAAAAAAAAAAAAAAJgCAABkcnMv&#10;ZG93bnJldi54bWxQSwUGAAAAAAQABAD1AAAAigMAAAAA&#10;" path="m,l1779745,e" filled="f" strokeweight=".07636mm">
                  <v:stroke miterlimit="83231f" joinstyle="miter"/>
                  <v:path arrowok="t" textboxrect="0,0,1779745,0"/>
                </v:shape>
                <v:shape id="Shape 3407" o:spid="_x0000_s1150" style="position:absolute;left:31041;top:1563;width:18564;height:0;visibility:visible;mso-wrap-style:square;v-text-anchor:top" coordsize="1856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1csQA&#10;AADdAAAADwAAAGRycy9kb3ducmV2LnhtbESPT2sCMRTE7wW/Q3iCt5qopepqFCkI7aXFP3h+bp67&#10;i5uXJUl312/fFAo9DjPzG2a97W0tWvKhcqxhMlYgiHNnKi40nE/75wWIEJEN1o5Jw4MCbDeDpzVm&#10;xnV8oPYYC5EgHDLUUMbYZFKGvCSLYewa4uTdnLcYk/SFNB67BLe1nCr1Ki1WnBZKbOitpPx+/LYa&#10;8NHJD1btmaefy9NlP7lG/PJaj4b9bgUiUh//w3/td6Nh9qLm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AdXLEAAAA3QAAAA8AAAAAAAAAAAAAAAAAmAIAAGRycy9k&#10;b3ducmV2LnhtbFBLBQYAAAAABAAEAPUAAACJAwAAAAA=&#10;" path="m,l1856358,e" filled="f" strokeweight=".07636mm">
                  <v:stroke miterlimit="83231f" joinstyle="miter"/>
                  <v:path arrowok="t" textboxrect="0,0,1856358,0"/>
                </v:shape>
                <w10:anchorlock/>
              </v:group>
            </w:pict>
          </mc:Fallback>
        </mc:AlternateContent>
      </w:r>
    </w:p>
    <w:tbl>
      <w:tblPr>
        <w:tblStyle w:val="TableGrid"/>
        <w:tblW w:w="7896" w:type="dxa"/>
        <w:tblInd w:w="21" w:type="dxa"/>
        <w:tblCellMar>
          <w:top w:w="0" w:type="dxa"/>
          <w:left w:w="0" w:type="dxa"/>
          <w:bottom w:w="0" w:type="dxa"/>
          <w:right w:w="115" w:type="dxa"/>
        </w:tblCellMar>
        <w:tblLook w:val="04A0" w:firstRow="1" w:lastRow="0" w:firstColumn="1" w:lastColumn="0" w:noHBand="0" w:noVBand="1"/>
      </w:tblPr>
      <w:tblGrid>
        <w:gridCol w:w="1963"/>
        <w:gridCol w:w="954"/>
        <w:gridCol w:w="954"/>
        <w:gridCol w:w="1099"/>
        <w:gridCol w:w="1015"/>
        <w:gridCol w:w="954"/>
        <w:gridCol w:w="957"/>
      </w:tblGrid>
      <w:tr w:rsidR="001F2E4C">
        <w:trPr>
          <w:trHeight w:val="180"/>
        </w:trPr>
        <w:tc>
          <w:tcPr>
            <w:tcW w:w="1962"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954" w:type="dxa"/>
            <w:tcBorders>
              <w:top w:val="nil"/>
              <w:left w:val="nil"/>
              <w:bottom w:val="single" w:sz="3" w:space="0" w:color="000000"/>
              <w:right w:val="nil"/>
            </w:tcBorders>
          </w:tcPr>
          <w:p w:rsidR="001F2E4C" w:rsidRDefault="00480FE2">
            <w:pPr>
              <w:spacing w:after="0" w:line="276" w:lineRule="auto"/>
              <w:ind w:left="34" w:right="0" w:firstLine="0"/>
              <w:jc w:val="left"/>
            </w:pPr>
            <w:r>
              <w:rPr>
                <w:sz w:val="14"/>
              </w:rPr>
              <w:t>Non-agric.</w:t>
            </w:r>
          </w:p>
        </w:tc>
        <w:tc>
          <w:tcPr>
            <w:tcW w:w="954" w:type="dxa"/>
            <w:tcBorders>
              <w:top w:val="nil"/>
              <w:left w:val="nil"/>
              <w:bottom w:val="single" w:sz="3" w:space="0" w:color="000000"/>
              <w:right w:val="nil"/>
            </w:tcBorders>
          </w:tcPr>
          <w:p w:rsidR="001F2E4C" w:rsidRDefault="00480FE2">
            <w:pPr>
              <w:spacing w:after="0" w:line="276" w:lineRule="auto"/>
              <w:ind w:left="170" w:right="0" w:firstLine="0"/>
              <w:jc w:val="left"/>
            </w:pPr>
            <w:r>
              <w:rPr>
                <w:sz w:val="14"/>
              </w:rPr>
              <w:t>Agric.</w:t>
            </w:r>
          </w:p>
        </w:tc>
        <w:tc>
          <w:tcPr>
            <w:tcW w:w="1099"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Self-employed</w:t>
            </w:r>
          </w:p>
        </w:tc>
        <w:tc>
          <w:tcPr>
            <w:tcW w:w="1015" w:type="dxa"/>
            <w:tcBorders>
              <w:top w:val="nil"/>
              <w:left w:val="nil"/>
              <w:bottom w:val="single" w:sz="3" w:space="0" w:color="000000"/>
              <w:right w:val="nil"/>
            </w:tcBorders>
          </w:tcPr>
          <w:p w:rsidR="001F2E4C" w:rsidRDefault="00480FE2">
            <w:pPr>
              <w:spacing w:after="0" w:line="276" w:lineRule="auto"/>
              <w:ind w:left="34" w:right="0" w:firstLine="0"/>
              <w:jc w:val="left"/>
            </w:pPr>
            <w:r>
              <w:rPr>
                <w:sz w:val="14"/>
              </w:rPr>
              <w:t>Non-agric.</w:t>
            </w:r>
          </w:p>
        </w:tc>
        <w:tc>
          <w:tcPr>
            <w:tcW w:w="954" w:type="dxa"/>
            <w:tcBorders>
              <w:top w:val="nil"/>
              <w:left w:val="nil"/>
              <w:bottom w:val="single" w:sz="3" w:space="0" w:color="000000"/>
              <w:right w:val="nil"/>
            </w:tcBorders>
          </w:tcPr>
          <w:p w:rsidR="001F2E4C" w:rsidRDefault="00480FE2">
            <w:pPr>
              <w:spacing w:after="0" w:line="276" w:lineRule="auto"/>
              <w:ind w:left="170" w:right="0" w:firstLine="0"/>
              <w:jc w:val="left"/>
            </w:pPr>
            <w:r>
              <w:rPr>
                <w:sz w:val="14"/>
              </w:rPr>
              <w:t>Agric.</w:t>
            </w:r>
          </w:p>
        </w:tc>
        <w:tc>
          <w:tcPr>
            <w:tcW w:w="957" w:type="dxa"/>
            <w:tcBorders>
              <w:top w:val="nil"/>
              <w:left w:val="nil"/>
              <w:bottom w:val="single" w:sz="3" w:space="0" w:color="000000"/>
              <w:right w:val="nil"/>
            </w:tcBorders>
          </w:tcPr>
          <w:p w:rsidR="001F2E4C" w:rsidRDefault="00480FE2">
            <w:pPr>
              <w:spacing w:after="0" w:line="276" w:lineRule="auto"/>
              <w:ind w:left="0" w:right="0" w:firstLine="0"/>
              <w:jc w:val="left"/>
            </w:pPr>
            <w:r>
              <w:rPr>
                <w:sz w:val="14"/>
              </w:rPr>
              <w:t>Self-employed</w:t>
            </w:r>
          </w:p>
        </w:tc>
      </w:tr>
      <w:tr w:rsidR="001F2E4C">
        <w:trPr>
          <w:trHeight w:val="216"/>
        </w:trPr>
        <w:tc>
          <w:tcPr>
            <w:tcW w:w="1962" w:type="dxa"/>
            <w:tcBorders>
              <w:top w:val="single" w:sz="3" w:space="0" w:color="000000"/>
              <w:left w:val="nil"/>
              <w:bottom w:val="nil"/>
              <w:right w:val="nil"/>
            </w:tcBorders>
          </w:tcPr>
          <w:p w:rsidR="001F2E4C" w:rsidRDefault="00480FE2">
            <w:pPr>
              <w:spacing w:after="0" w:line="276" w:lineRule="auto"/>
              <w:ind w:left="92" w:right="0" w:firstLine="0"/>
              <w:jc w:val="left"/>
            </w:pPr>
            <w:r>
              <w:rPr>
                <w:sz w:val="14"/>
              </w:rPr>
              <w:t>Diabetes (within)</w:t>
            </w:r>
          </w:p>
        </w:tc>
        <w:tc>
          <w:tcPr>
            <w:tcW w:w="954" w:type="dxa"/>
            <w:tcBorders>
              <w:top w:val="single" w:sz="3" w:space="0" w:color="000000"/>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0.004</w:t>
            </w:r>
          </w:p>
        </w:tc>
        <w:tc>
          <w:tcPr>
            <w:tcW w:w="954" w:type="dxa"/>
            <w:tcBorders>
              <w:top w:val="single" w:sz="3" w:space="0" w:color="000000"/>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0.009</w:t>
            </w:r>
          </w:p>
        </w:tc>
        <w:tc>
          <w:tcPr>
            <w:tcW w:w="1099" w:type="dxa"/>
            <w:tcBorders>
              <w:top w:val="single" w:sz="3" w:space="0" w:color="000000"/>
              <w:left w:val="nil"/>
              <w:bottom w:val="nil"/>
              <w:right w:val="nil"/>
            </w:tcBorders>
          </w:tcPr>
          <w:p w:rsidR="001F2E4C" w:rsidRDefault="00480FE2">
            <w:pPr>
              <w:spacing w:after="0" w:line="276" w:lineRule="auto"/>
              <w:ind w:left="228" w:right="0" w:firstLine="0"/>
              <w:jc w:val="left"/>
            </w:pPr>
            <w:r>
              <w:rPr>
                <w:rFonts w:ascii="Cambria" w:eastAsia="Cambria" w:hAnsi="Cambria" w:cs="Cambria"/>
                <w:sz w:val="14"/>
              </w:rPr>
              <w:t>−</w:t>
            </w:r>
            <w:r>
              <w:rPr>
                <w:sz w:val="14"/>
              </w:rPr>
              <w:t>0.037</w:t>
            </w:r>
            <w:r>
              <w:rPr>
                <w:rFonts w:ascii="Cambria" w:eastAsia="Cambria" w:hAnsi="Cambria" w:cs="Cambria"/>
                <w:sz w:val="14"/>
                <w:vertAlign w:val="superscript"/>
              </w:rPr>
              <w:t>∗</w:t>
            </w:r>
          </w:p>
        </w:tc>
        <w:tc>
          <w:tcPr>
            <w:tcW w:w="1015" w:type="dxa"/>
            <w:tcBorders>
              <w:top w:val="single" w:sz="3" w:space="0" w:color="000000"/>
              <w:left w:val="nil"/>
              <w:bottom w:val="nil"/>
              <w:right w:val="nil"/>
            </w:tcBorders>
          </w:tcPr>
          <w:p w:rsidR="001F2E4C" w:rsidRDefault="00480FE2">
            <w:pPr>
              <w:spacing w:after="0" w:line="276" w:lineRule="auto"/>
              <w:ind w:left="268" w:right="0" w:firstLine="0"/>
              <w:jc w:val="left"/>
            </w:pPr>
            <w:r>
              <w:rPr>
                <w:sz w:val="14"/>
              </w:rPr>
              <w:t>0.004</w:t>
            </w:r>
          </w:p>
        </w:tc>
        <w:tc>
          <w:tcPr>
            <w:tcW w:w="954" w:type="dxa"/>
            <w:tcBorders>
              <w:top w:val="single" w:sz="3" w:space="0" w:color="000000"/>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0.026</w:t>
            </w:r>
            <w:r>
              <w:rPr>
                <w:rFonts w:ascii="Cambria" w:eastAsia="Cambria" w:hAnsi="Cambria" w:cs="Cambria"/>
                <w:sz w:val="14"/>
                <w:vertAlign w:val="superscript"/>
              </w:rPr>
              <w:t>∗∗∗</w:t>
            </w:r>
          </w:p>
        </w:tc>
        <w:tc>
          <w:tcPr>
            <w:tcW w:w="957" w:type="dxa"/>
            <w:tcBorders>
              <w:top w:val="single" w:sz="3" w:space="0" w:color="000000"/>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0.027</w:t>
            </w:r>
            <w:r>
              <w:rPr>
                <w:rFonts w:ascii="Cambria" w:eastAsia="Cambria" w:hAnsi="Cambria" w:cs="Cambria"/>
                <w:sz w:val="14"/>
                <w:vertAlign w:val="superscript"/>
              </w:rPr>
              <w:t>∗</w:t>
            </w:r>
          </w:p>
        </w:tc>
      </w:tr>
      <w:tr w:rsidR="001F2E4C">
        <w:trPr>
          <w:trHeight w:val="159"/>
        </w:trPr>
        <w:tc>
          <w:tcPr>
            <w:tcW w:w="1962" w:type="dxa"/>
            <w:tcBorders>
              <w:top w:val="nil"/>
              <w:left w:val="nil"/>
              <w:bottom w:val="nil"/>
              <w:right w:val="nil"/>
            </w:tcBorders>
          </w:tcPr>
          <w:p w:rsidR="001F2E4C" w:rsidRDefault="001F2E4C">
            <w:pPr>
              <w:spacing w:after="0" w:line="276" w:lineRule="auto"/>
              <w:ind w:left="0" w:right="0" w:firstLine="0"/>
              <w:jc w:val="left"/>
            </w:pPr>
          </w:p>
        </w:tc>
        <w:tc>
          <w:tcPr>
            <w:tcW w:w="954" w:type="dxa"/>
            <w:tcBorders>
              <w:top w:val="nil"/>
              <w:left w:val="nil"/>
              <w:bottom w:val="nil"/>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0.029</w:t>
            </w:r>
            <w:r>
              <w:rPr>
                <w:rFonts w:ascii="Cambria" w:eastAsia="Cambria" w:hAnsi="Cambria" w:cs="Cambria"/>
                <w:sz w:val="14"/>
              </w:rPr>
              <w:t>)</w:t>
            </w:r>
          </w:p>
        </w:tc>
        <w:tc>
          <w:tcPr>
            <w:tcW w:w="954" w:type="dxa"/>
            <w:tcBorders>
              <w:top w:val="nil"/>
              <w:left w:val="nil"/>
              <w:bottom w:val="nil"/>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0.022</w:t>
            </w:r>
            <w:r>
              <w:rPr>
                <w:rFonts w:ascii="Cambria" w:eastAsia="Cambria" w:hAnsi="Cambria" w:cs="Cambria"/>
                <w:sz w:val="14"/>
              </w:rPr>
              <w:t>)</w:t>
            </w:r>
          </w:p>
        </w:tc>
        <w:tc>
          <w:tcPr>
            <w:tcW w:w="1099" w:type="dxa"/>
            <w:tcBorders>
              <w:top w:val="nil"/>
              <w:left w:val="nil"/>
              <w:bottom w:val="nil"/>
              <w:right w:val="nil"/>
            </w:tcBorders>
          </w:tcPr>
          <w:p w:rsidR="001F2E4C" w:rsidRDefault="00480FE2">
            <w:pPr>
              <w:spacing w:after="0" w:line="276" w:lineRule="auto"/>
              <w:ind w:left="284" w:right="0" w:firstLine="0"/>
              <w:jc w:val="left"/>
            </w:pPr>
            <w:r>
              <w:rPr>
                <w:rFonts w:ascii="Cambria" w:eastAsia="Cambria" w:hAnsi="Cambria" w:cs="Cambria"/>
                <w:sz w:val="14"/>
              </w:rPr>
              <w:t>(</w:t>
            </w:r>
            <w:r>
              <w:rPr>
                <w:sz w:val="14"/>
              </w:rPr>
              <w:t>0.022</w:t>
            </w:r>
            <w:r>
              <w:rPr>
                <w:rFonts w:ascii="Cambria" w:eastAsia="Cambria" w:hAnsi="Cambria" w:cs="Cambria"/>
                <w:sz w:val="14"/>
              </w:rPr>
              <w:t>)</w:t>
            </w:r>
          </w:p>
        </w:tc>
        <w:tc>
          <w:tcPr>
            <w:tcW w:w="1015" w:type="dxa"/>
            <w:tcBorders>
              <w:top w:val="nil"/>
              <w:left w:val="nil"/>
              <w:bottom w:val="nil"/>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0.024</w:t>
            </w:r>
            <w:r>
              <w:rPr>
                <w:rFonts w:ascii="Cambria" w:eastAsia="Cambria" w:hAnsi="Cambria" w:cs="Cambria"/>
                <w:sz w:val="14"/>
              </w:rPr>
              <w:t>)</w:t>
            </w:r>
          </w:p>
        </w:tc>
        <w:tc>
          <w:tcPr>
            <w:tcW w:w="954" w:type="dxa"/>
            <w:tcBorders>
              <w:top w:val="nil"/>
              <w:left w:val="nil"/>
              <w:bottom w:val="nil"/>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0.010</w:t>
            </w:r>
            <w:r>
              <w:rPr>
                <w:rFonts w:ascii="Cambria" w:eastAsia="Cambria" w:hAnsi="Cambria" w:cs="Cambria"/>
                <w:sz w:val="14"/>
              </w:rPr>
              <w:t>)</w:t>
            </w:r>
          </w:p>
        </w:tc>
        <w:tc>
          <w:tcPr>
            <w:tcW w:w="957"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0.016</w:t>
            </w:r>
            <w:r>
              <w:rPr>
                <w:rFonts w:ascii="Cambria" w:eastAsia="Cambria" w:hAnsi="Cambria" w:cs="Cambria"/>
                <w:sz w:val="14"/>
              </w:rPr>
              <w:t>)</w:t>
            </w:r>
          </w:p>
        </w:tc>
      </w:tr>
      <w:tr w:rsidR="001F2E4C">
        <w:trPr>
          <w:trHeight w:val="187"/>
        </w:trPr>
        <w:tc>
          <w:tcPr>
            <w:tcW w:w="1962" w:type="dxa"/>
            <w:tcBorders>
              <w:top w:val="nil"/>
              <w:left w:val="nil"/>
              <w:bottom w:val="nil"/>
              <w:right w:val="nil"/>
            </w:tcBorders>
          </w:tcPr>
          <w:p w:rsidR="001F2E4C" w:rsidRDefault="00480FE2">
            <w:pPr>
              <w:spacing w:after="0" w:line="276" w:lineRule="auto"/>
              <w:ind w:left="92" w:right="0" w:firstLine="0"/>
              <w:jc w:val="left"/>
            </w:pPr>
            <w:r>
              <w:rPr>
                <w:sz w:val="14"/>
              </w:rPr>
              <w:t>Diabetes (between)</w:t>
            </w:r>
          </w:p>
        </w:tc>
        <w:tc>
          <w:tcPr>
            <w:tcW w:w="954" w:type="dxa"/>
            <w:tcBorders>
              <w:top w:val="nil"/>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0.027</w:t>
            </w:r>
          </w:p>
        </w:tc>
        <w:tc>
          <w:tcPr>
            <w:tcW w:w="954"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0.078</w:t>
            </w:r>
            <w:r>
              <w:rPr>
                <w:rFonts w:ascii="Cambria" w:eastAsia="Cambria" w:hAnsi="Cambria" w:cs="Cambria"/>
                <w:sz w:val="14"/>
                <w:vertAlign w:val="superscript"/>
              </w:rPr>
              <w:t>∗∗∗</w:t>
            </w:r>
          </w:p>
        </w:tc>
        <w:tc>
          <w:tcPr>
            <w:tcW w:w="1099" w:type="dxa"/>
            <w:tcBorders>
              <w:top w:val="nil"/>
              <w:left w:val="nil"/>
              <w:bottom w:val="nil"/>
              <w:right w:val="nil"/>
            </w:tcBorders>
          </w:tcPr>
          <w:p w:rsidR="001F2E4C" w:rsidRDefault="00480FE2">
            <w:pPr>
              <w:spacing w:after="0" w:line="276" w:lineRule="auto"/>
              <w:ind w:left="0" w:right="0" w:firstLine="0"/>
              <w:jc w:val="center"/>
            </w:pPr>
            <w:r>
              <w:rPr>
                <w:sz w:val="14"/>
              </w:rPr>
              <w:t>0.031</w:t>
            </w:r>
            <w:r>
              <w:rPr>
                <w:rFonts w:ascii="Cambria" w:eastAsia="Cambria" w:hAnsi="Cambria" w:cs="Cambria"/>
                <w:sz w:val="14"/>
                <w:vertAlign w:val="superscript"/>
              </w:rPr>
              <w:t>∗∗</w:t>
            </w:r>
          </w:p>
        </w:tc>
        <w:tc>
          <w:tcPr>
            <w:tcW w:w="1015" w:type="dxa"/>
            <w:tcBorders>
              <w:top w:val="nil"/>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0.062</w:t>
            </w:r>
            <w:r>
              <w:rPr>
                <w:rFonts w:ascii="Cambria" w:eastAsia="Cambria" w:hAnsi="Cambria" w:cs="Cambria"/>
                <w:sz w:val="14"/>
                <w:vertAlign w:val="superscript"/>
              </w:rPr>
              <w:t>∗∗∗</w:t>
            </w:r>
          </w:p>
        </w:tc>
        <w:tc>
          <w:tcPr>
            <w:tcW w:w="954" w:type="dxa"/>
            <w:tcBorders>
              <w:top w:val="nil"/>
              <w:left w:val="nil"/>
              <w:bottom w:val="nil"/>
              <w:right w:val="nil"/>
            </w:tcBorders>
          </w:tcPr>
          <w:p w:rsidR="001F2E4C" w:rsidRDefault="00480FE2">
            <w:pPr>
              <w:spacing w:after="0" w:line="276" w:lineRule="auto"/>
              <w:ind w:left="156" w:right="0" w:firstLine="0"/>
              <w:jc w:val="left"/>
            </w:pPr>
            <w:r>
              <w:rPr>
                <w:rFonts w:ascii="Cambria" w:eastAsia="Cambria" w:hAnsi="Cambria" w:cs="Cambria"/>
                <w:sz w:val="14"/>
              </w:rPr>
              <w:t>−</w:t>
            </w:r>
            <w:r>
              <w:rPr>
                <w:sz w:val="14"/>
              </w:rPr>
              <w:t>0.011</w:t>
            </w:r>
            <w:r>
              <w:rPr>
                <w:rFonts w:ascii="Cambria" w:eastAsia="Cambria" w:hAnsi="Cambria" w:cs="Cambria"/>
                <w:sz w:val="14"/>
                <w:vertAlign w:val="superscript"/>
              </w:rPr>
              <w:t>∗∗</w:t>
            </w:r>
          </w:p>
        </w:tc>
        <w:tc>
          <w:tcPr>
            <w:tcW w:w="957"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0.007</w:t>
            </w:r>
          </w:p>
        </w:tc>
      </w:tr>
      <w:tr w:rsidR="001F2E4C">
        <w:trPr>
          <w:trHeight w:val="203"/>
        </w:trPr>
        <w:tc>
          <w:tcPr>
            <w:tcW w:w="1962"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954" w:type="dxa"/>
            <w:tcBorders>
              <w:top w:val="nil"/>
              <w:left w:val="nil"/>
              <w:bottom w:val="single" w:sz="3" w:space="0" w:color="000000"/>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0.020</w:t>
            </w:r>
            <w:r>
              <w:rPr>
                <w:rFonts w:ascii="Cambria" w:eastAsia="Cambria" w:hAnsi="Cambria" w:cs="Cambria"/>
                <w:sz w:val="14"/>
              </w:rPr>
              <w:t>)</w:t>
            </w:r>
          </w:p>
        </w:tc>
        <w:tc>
          <w:tcPr>
            <w:tcW w:w="954" w:type="dxa"/>
            <w:tcBorders>
              <w:top w:val="nil"/>
              <w:left w:val="nil"/>
              <w:bottom w:val="single" w:sz="3" w:space="0" w:color="000000"/>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0.017</w:t>
            </w:r>
            <w:r>
              <w:rPr>
                <w:rFonts w:ascii="Cambria" w:eastAsia="Cambria" w:hAnsi="Cambria" w:cs="Cambria"/>
                <w:sz w:val="14"/>
              </w:rPr>
              <w:t>)</w:t>
            </w:r>
          </w:p>
        </w:tc>
        <w:tc>
          <w:tcPr>
            <w:tcW w:w="1099" w:type="dxa"/>
            <w:tcBorders>
              <w:top w:val="nil"/>
              <w:left w:val="nil"/>
              <w:bottom w:val="single" w:sz="3" w:space="0" w:color="000000"/>
              <w:right w:val="nil"/>
            </w:tcBorders>
          </w:tcPr>
          <w:p w:rsidR="001F2E4C" w:rsidRDefault="00480FE2">
            <w:pPr>
              <w:spacing w:after="0" w:line="276" w:lineRule="auto"/>
              <w:ind w:left="284" w:right="0" w:firstLine="0"/>
              <w:jc w:val="left"/>
            </w:pPr>
            <w:r>
              <w:rPr>
                <w:rFonts w:ascii="Cambria" w:eastAsia="Cambria" w:hAnsi="Cambria" w:cs="Cambria"/>
                <w:sz w:val="14"/>
              </w:rPr>
              <w:t>(</w:t>
            </w:r>
            <w:r>
              <w:rPr>
                <w:sz w:val="14"/>
              </w:rPr>
              <w:t>0.014</w:t>
            </w:r>
            <w:r>
              <w:rPr>
                <w:rFonts w:ascii="Cambria" w:eastAsia="Cambria" w:hAnsi="Cambria" w:cs="Cambria"/>
                <w:sz w:val="14"/>
              </w:rPr>
              <w:t>)</w:t>
            </w:r>
          </w:p>
        </w:tc>
        <w:tc>
          <w:tcPr>
            <w:tcW w:w="1015" w:type="dxa"/>
            <w:tcBorders>
              <w:top w:val="nil"/>
              <w:left w:val="nil"/>
              <w:bottom w:val="single" w:sz="3" w:space="0" w:color="000000"/>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0.016</w:t>
            </w:r>
            <w:r>
              <w:rPr>
                <w:rFonts w:ascii="Cambria" w:eastAsia="Cambria" w:hAnsi="Cambria" w:cs="Cambria"/>
                <w:sz w:val="14"/>
              </w:rPr>
              <w:t>)</w:t>
            </w:r>
          </w:p>
        </w:tc>
        <w:tc>
          <w:tcPr>
            <w:tcW w:w="954" w:type="dxa"/>
            <w:tcBorders>
              <w:top w:val="nil"/>
              <w:left w:val="nil"/>
              <w:bottom w:val="single" w:sz="3" w:space="0" w:color="000000"/>
              <w:right w:val="nil"/>
            </w:tcBorders>
          </w:tcPr>
          <w:p w:rsidR="001F2E4C" w:rsidRDefault="00480FE2">
            <w:pPr>
              <w:spacing w:after="0" w:line="276" w:lineRule="auto"/>
              <w:ind w:left="212" w:right="0" w:firstLine="0"/>
              <w:jc w:val="left"/>
            </w:pPr>
            <w:r>
              <w:rPr>
                <w:rFonts w:ascii="Cambria" w:eastAsia="Cambria" w:hAnsi="Cambria" w:cs="Cambria"/>
                <w:sz w:val="14"/>
              </w:rPr>
              <w:t>(</w:t>
            </w:r>
            <w:r>
              <w:rPr>
                <w:sz w:val="14"/>
              </w:rPr>
              <w:t>0.005</w:t>
            </w:r>
            <w:r>
              <w:rPr>
                <w:rFonts w:ascii="Cambria" w:eastAsia="Cambria" w:hAnsi="Cambria" w:cs="Cambria"/>
                <w:sz w:val="14"/>
              </w:rPr>
              <w:t>)</w:t>
            </w:r>
          </w:p>
        </w:tc>
        <w:tc>
          <w:tcPr>
            <w:tcW w:w="957"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4"/>
              </w:rPr>
              <w:t>(</w:t>
            </w:r>
            <w:r>
              <w:rPr>
                <w:sz w:val="14"/>
              </w:rPr>
              <w:t>0.009</w:t>
            </w:r>
            <w:r>
              <w:rPr>
                <w:rFonts w:ascii="Cambria" w:eastAsia="Cambria" w:hAnsi="Cambria" w:cs="Cambria"/>
                <w:sz w:val="14"/>
              </w:rPr>
              <w:t>)</w:t>
            </w:r>
          </w:p>
        </w:tc>
      </w:tr>
      <w:tr w:rsidR="001F2E4C">
        <w:trPr>
          <w:trHeight w:val="216"/>
        </w:trPr>
        <w:tc>
          <w:tcPr>
            <w:tcW w:w="1962" w:type="dxa"/>
            <w:tcBorders>
              <w:top w:val="single" w:sz="3" w:space="0" w:color="000000"/>
              <w:left w:val="nil"/>
              <w:bottom w:val="nil"/>
              <w:right w:val="nil"/>
            </w:tcBorders>
          </w:tcPr>
          <w:p w:rsidR="001F2E4C" w:rsidRDefault="00480FE2">
            <w:pPr>
              <w:spacing w:after="0" w:line="276" w:lineRule="auto"/>
              <w:ind w:left="92" w:right="0" w:firstLine="0"/>
              <w:jc w:val="left"/>
            </w:pPr>
            <w:r>
              <w:rPr>
                <w:sz w:val="14"/>
              </w:rPr>
              <w:t>Within=Between (p-value)</w:t>
            </w:r>
          </w:p>
        </w:tc>
        <w:tc>
          <w:tcPr>
            <w:tcW w:w="954" w:type="dxa"/>
            <w:tcBorders>
              <w:top w:val="single" w:sz="3" w:space="0" w:color="000000"/>
              <w:left w:val="nil"/>
              <w:bottom w:val="nil"/>
              <w:right w:val="nil"/>
            </w:tcBorders>
          </w:tcPr>
          <w:p w:rsidR="001F2E4C" w:rsidRDefault="00480FE2">
            <w:pPr>
              <w:spacing w:after="0" w:line="276" w:lineRule="auto"/>
              <w:ind w:left="268" w:right="0" w:firstLine="0"/>
              <w:jc w:val="left"/>
            </w:pPr>
            <w:r>
              <w:rPr>
                <w:sz w:val="14"/>
              </w:rPr>
              <w:t>0.525</w:t>
            </w:r>
          </w:p>
        </w:tc>
        <w:tc>
          <w:tcPr>
            <w:tcW w:w="954" w:type="dxa"/>
            <w:tcBorders>
              <w:top w:val="single" w:sz="3" w:space="0" w:color="000000"/>
              <w:left w:val="nil"/>
              <w:bottom w:val="nil"/>
              <w:right w:val="nil"/>
            </w:tcBorders>
          </w:tcPr>
          <w:p w:rsidR="001F2E4C" w:rsidRDefault="00480FE2">
            <w:pPr>
              <w:spacing w:after="0" w:line="276" w:lineRule="auto"/>
              <w:ind w:left="268" w:right="0" w:firstLine="0"/>
              <w:jc w:val="left"/>
            </w:pPr>
            <w:r>
              <w:rPr>
                <w:sz w:val="14"/>
              </w:rPr>
              <w:t>0.012</w:t>
            </w:r>
          </w:p>
        </w:tc>
        <w:tc>
          <w:tcPr>
            <w:tcW w:w="1099" w:type="dxa"/>
            <w:tcBorders>
              <w:top w:val="single" w:sz="3" w:space="0" w:color="000000"/>
              <w:left w:val="nil"/>
              <w:bottom w:val="nil"/>
              <w:right w:val="nil"/>
            </w:tcBorders>
          </w:tcPr>
          <w:p w:rsidR="001F2E4C" w:rsidRDefault="00480FE2">
            <w:pPr>
              <w:spacing w:after="0" w:line="276" w:lineRule="auto"/>
              <w:ind w:left="0" w:right="0" w:firstLine="0"/>
              <w:jc w:val="center"/>
            </w:pPr>
            <w:r>
              <w:rPr>
                <w:sz w:val="14"/>
              </w:rPr>
              <w:t>0.007</w:t>
            </w:r>
          </w:p>
        </w:tc>
        <w:tc>
          <w:tcPr>
            <w:tcW w:w="1015" w:type="dxa"/>
            <w:tcBorders>
              <w:top w:val="single" w:sz="3" w:space="0" w:color="000000"/>
              <w:left w:val="nil"/>
              <w:bottom w:val="nil"/>
              <w:right w:val="nil"/>
            </w:tcBorders>
          </w:tcPr>
          <w:p w:rsidR="001F2E4C" w:rsidRDefault="00480FE2">
            <w:pPr>
              <w:spacing w:after="0" w:line="276" w:lineRule="auto"/>
              <w:ind w:left="268" w:right="0" w:firstLine="0"/>
              <w:jc w:val="left"/>
            </w:pPr>
            <w:r>
              <w:rPr>
                <w:sz w:val="14"/>
              </w:rPr>
              <w:t>0.022</w:t>
            </w:r>
          </w:p>
        </w:tc>
        <w:tc>
          <w:tcPr>
            <w:tcW w:w="954" w:type="dxa"/>
            <w:tcBorders>
              <w:top w:val="single" w:sz="3" w:space="0" w:color="000000"/>
              <w:left w:val="nil"/>
              <w:bottom w:val="nil"/>
              <w:right w:val="nil"/>
            </w:tcBorders>
          </w:tcPr>
          <w:p w:rsidR="001F2E4C" w:rsidRDefault="00480FE2">
            <w:pPr>
              <w:spacing w:after="0" w:line="276" w:lineRule="auto"/>
              <w:ind w:left="268" w:right="0" w:firstLine="0"/>
              <w:jc w:val="left"/>
            </w:pPr>
            <w:r>
              <w:rPr>
                <w:sz w:val="14"/>
              </w:rPr>
              <w:t>0.091</w:t>
            </w:r>
          </w:p>
        </w:tc>
        <w:tc>
          <w:tcPr>
            <w:tcW w:w="957" w:type="dxa"/>
            <w:tcBorders>
              <w:top w:val="single" w:sz="3" w:space="0" w:color="000000"/>
              <w:left w:val="nil"/>
              <w:bottom w:val="nil"/>
              <w:right w:val="nil"/>
            </w:tcBorders>
          </w:tcPr>
          <w:p w:rsidR="001F2E4C" w:rsidRDefault="00480FE2">
            <w:pPr>
              <w:spacing w:after="0" w:line="276" w:lineRule="auto"/>
              <w:ind w:left="0" w:right="0" w:firstLine="0"/>
              <w:jc w:val="center"/>
            </w:pPr>
            <w:r>
              <w:rPr>
                <w:sz w:val="14"/>
              </w:rPr>
              <w:t>0.275</w:t>
            </w:r>
          </w:p>
        </w:tc>
      </w:tr>
      <w:tr w:rsidR="001F2E4C">
        <w:trPr>
          <w:trHeight w:val="205"/>
        </w:trPr>
        <w:tc>
          <w:tcPr>
            <w:tcW w:w="1962" w:type="dxa"/>
            <w:tcBorders>
              <w:top w:val="nil"/>
              <w:left w:val="nil"/>
              <w:bottom w:val="single" w:sz="5" w:space="0" w:color="000000"/>
              <w:right w:val="nil"/>
            </w:tcBorders>
          </w:tcPr>
          <w:p w:rsidR="001F2E4C" w:rsidRDefault="00480FE2">
            <w:pPr>
              <w:spacing w:after="0" w:line="276" w:lineRule="auto"/>
              <w:ind w:left="92" w:right="0" w:firstLine="0"/>
              <w:jc w:val="left"/>
            </w:pPr>
            <w:r>
              <w:rPr>
                <w:sz w:val="14"/>
              </w:rPr>
              <w:t>N</w:t>
            </w:r>
          </w:p>
        </w:tc>
        <w:tc>
          <w:tcPr>
            <w:tcW w:w="954"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20719</w:t>
            </w:r>
          </w:p>
        </w:tc>
        <w:tc>
          <w:tcPr>
            <w:tcW w:w="954"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20719</w:t>
            </w:r>
          </w:p>
        </w:tc>
        <w:tc>
          <w:tcPr>
            <w:tcW w:w="1099" w:type="dxa"/>
            <w:tcBorders>
              <w:top w:val="nil"/>
              <w:left w:val="nil"/>
              <w:bottom w:val="single" w:sz="5" w:space="0" w:color="000000"/>
              <w:right w:val="nil"/>
            </w:tcBorders>
          </w:tcPr>
          <w:p w:rsidR="001F2E4C" w:rsidRDefault="00480FE2">
            <w:pPr>
              <w:spacing w:after="0" w:line="276" w:lineRule="auto"/>
              <w:ind w:left="72" w:right="0" w:firstLine="0"/>
              <w:jc w:val="left"/>
            </w:pPr>
            <w:r>
              <w:rPr>
                <w:sz w:val="14"/>
              </w:rPr>
              <w:t>20719</w:t>
            </w:r>
          </w:p>
        </w:tc>
        <w:tc>
          <w:tcPr>
            <w:tcW w:w="1015"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26575</w:t>
            </w:r>
          </w:p>
        </w:tc>
        <w:tc>
          <w:tcPr>
            <w:tcW w:w="954" w:type="dxa"/>
            <w:tcBorders>
              <w:top w:val="nil"/>
              <w:left w:val="nil"/>
              <w:bottom w:val="single" w:sz="5" w:space="0" w:color="000000"/>
              <w:right w:val="nil"/>
            </w:tcBorders>
          </w:tcPr>
          <w:p w:rsidR="001F2E4C" w:rsidRDefault="00480FE2">
            <w:pPr>
              <w:spacing w:after="0" w:line="276" w:lineRule="auto"/>
              <w:ind w:left="0" w:right="0" w:firstLine="0"/>
              <w:jc w:val="left"/>
            </w:pPr>
            <w:r>
              <w:rPr>
                <w:sz w:val="14"/>
              </w:rPr>
              <w:t>26575</w:t>
            </w:r>
          </w:p>
        </w:tc>
        <w:tc>
          <w:tcPr>
            <w:tcW w:w="957" w:type="dxa"/>
            <w:tcBorders>
              <w:top w:val="nil"/>
              <w:left w:val="nil"/>
              <w:bottom w:val="single" w:sz="5" w:space="0" w:color="000000"/>
              <w:right w:val="nil"/>
            </w:tcBorders>
          </w:tcPr>
          <w:p w:rsidR="001F2E4C" w:rsidRDefault="00480FE2">
            <w:pPr>
              <w:spacing w:after="0" w:line="276" w:lineRule="auto"/>
              <w:ind w:left="72" w:right="0" w:firstLine="0"/>
              <w:jc w:val="left"/>
            </w:pPr>
            <w:r>
              <w:rPr>
                <w:sz w:val="14"/>
              </w:rPr>
              <w:t>26575</w:t>
            </w:r>
          </w:p>
        </w:tc>
      </w:tr>
    </w:tbl>
    <w:p w:rsidR="001F2E4C" w:rsidRDefault="00480FE2">
      <w:pPr>
        <w:spacing w:after="0" w:line="238" w:lineRule="auto"/>
        <w:ind w:left="15" w:right="-14" w:firstLine="28"/>
      </w:pPr>
      <w:r>
        <w:rPr>
          <w:i/>
          <w:sz w:val="12"/>
        </w:rPr>
        <w:lastRenderedPageBreak/>
        <w:t xml:space="preserve">Notes </w:t>
      </w:r>
      <w:r>
        <w:rPr>
          <w:sz w:val="12"/>
        </w:rPr>
        <w:t xml:space="preserve">Marginal effects. Robust standard errors in parentheses. All models include variables for states, urbanization, level of education, marital status, </w:t>
      </w:r>
      <w:proofErr w:type="gramStart"/>
      <w:r>
        <w:rPr>
          <w:sz w:val="12"/>
        </w:rPr>
        <w:t>number</w:t>
      </w:r>
      <w:proofErr w:type="gramEnd"/>
      <w:r>
        <w:rPr>
          <w:sz w:val="12"/>
        </w:rPr>
        <w:t xml:space="preserve"> of children &lt; 6, wealth, health insurance status, age squared and one dummy variable for each calenda</w:t>
      </w:r>
      <w:r>
        <w:rPr>
          <w:sz w:val="12"/>
        </w:rPr>
        <w:t xml:space="preserve">r year. </w:t>
      </w:r>
      <w:r>
        <w:rPr>
          <w:rFonts w:ascii="Cambria" w:eastAsia="Cambria" w:hAnsi="Cambria" w:cs="Cambria"/>
          <w:sz w:val="12"/>
          <w:vertAlign w:val="superscript"/>
        </w:rPr>
        <w:t>∗</w:t>
      </w:r>
      <w:r>
        <w:rPr>
          <w:rFonts w:ascii="Cambria" w:eastAsia="Cambria" w:hAnsi="Cambria" w:cs="Cambria"/>
          <w:sz w:val="12"/>
          <w:vertAlign w:val="superscript"/>
        </w:rPr>
        <w:t xml:space="preserve"> </w:t>
      </w:r>
      <w:proofErr w:type="gramStart"/>
      <w:r>
        <w:rPr>
          <w:rFonts w:ascii="Cambria" w:eastAsia="Cambria" w:hAnsi="Cambria" w:cs="Cambria"/>
          <w:i/>
          <w:sz w:val="12"/>
        </w:rPr>
        <w:t>p</w:t>
      </w:r>
      <w:proofErr w:type="gramEnd"/>
      <w:r>
        <w:rPr>
          <w:rFonts w:ascii="Cambria" w:eastAsia="Cambria" w:hAnsi="Cambria" w:cs="Cambria"/>
          <w:i/>
          <w:sz w:val="12"/>
        </w:rPr>
        <w:t xml:space="preserve">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10</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05</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01</w:t>
      </w:r>
      <w:r>
        <w:rPr>
          <w:sz w:val="12"/>
        </w:rPr>
        <w:t>.</w:t>
      </w:r>
    </w:p>
    <w:p w:rsidR="001F2E4C" w:rsidRDefault="00480FE2">
      <w:pPr>
        <w:spacing w:after="254" w:line="246" w:lineRule="auto"/>
        <w:ind w:left="25" w:right="3" w:hanging="10"/>
        <w:jc w:val="left"/>
      </w:pPr>
      <w:r>
        <w:t xml:space="preserve">Table 16. </w:t>
      </w:r>
      <w:proofErr w:type="spellStart"/>
      <w:r>
        <w:t>Labour</w:t>
      </w:r>
      <w:proofErr w:type="spellEnd"/>
      <w:r>
        <w:t xml:space="preserve"> outcomes and self-reported diabetes by diabetes onset (using logistic regression for employment models).</w:t>
      </w:r>
    </w:p>
    <w:p w:rsidR="001F2E4C" w:rsidRDefault="00480FE2">
      <w:pPr>
        <w:spacing w:after="70" w:line="276" w:lineRule="auto"/>
        <w:ind w:left="27" w:right="0" w:firstLine="0"/>
        <w:jc w:val="left"/>
      </w:pPr>
      <w:r>
        <w:rPr>
          <w:noProof/>
          <w:sz w:val="22"/>
        </w:rPr>
        <mc:AlternateContent>
          <mc:Choice Requires="wpg">
            <w:drawing>
              <wp:inline distT="0" distB="0" distL="0" distR="0">
                <wp:extent cx="5006361" cy="169893"/>
                <wp:effectExtent l="0" t="0" r="0" b="0"/>
                <wp:docPr id="97550" name="Group 97550"/>
                <wp:cNvGraphicFramePr/>
                <a:graphic xmlns:a="http://schemas.openxmlformats.org/drawingml/2006/main">
                  <a:graphicData uri="http://schemas.microsoft.com/office/word/2010/wordprocessingGroup">
                    <wpg:wgp>
                      <wpg:cNvGrpSpPr/>
                      <wpg:grpSpPr>
                        <a:xfrm>
                          <a:off x="0" y="0"/>
                          <a:ext cx="5006361" cy="169893"/>
                          <a:chOff x="0" y="0"/>
                          <a:chExt cx="5006361" cy="169893"/>
                        </a:xfrm>
                      </wpg:grpSpPr>
                      <wps:wsp>
                        <wps:cNvPr id="3496" name="Shape 3496"/>
                        <wps:cNvSpPr/>
                        <wps:spPr>
                          <a:xfrm>
                            <a:off x="0" y="0"/>
                            <a:ext cx="5006361" cy="0"/>
                          </a:xfrm>
                          <a:custGeom>
                            <a:avLst/>
                            <a:gdLst/>
                            <a:ahLst/>
                            <a:cxnLst/>
                            <a:rect l="0" t="0" r="0" b="0"/>
                            <a:pathLst>
                              <a:path w="5006361">
                                <a:moveTo>
                                  <a:pt x="0" y="0"/>
                                </a:moveTo>
                                <a:lnTo>
                                  <a:pt x="5006361" y="0"/>
                                </a:lnTo>
                              </a:path>
                            </a:pathLst>
                          </a:custGeom>
                          <a:ln w="7962" cap="flat">
                            <a:miter lim="127000"/>
                          </a:ln>
                        </wps:spPr>
                        <wps:style>
                          <a:lnRef idx="1">
                            <a:srgbClr val="000000"/>
                          </a:lnRef>
                          <a:fillRef idx="0">
                            <a:srgbClr val="000000">
                              <a:alpha val="0"/>
                            </a:srgbClr>
                          </a:fillRef>
                          <a:effectRef idx="0">
                            <a:scrgbClr r="0" g="0" b="0"/>
                          </a:effectRef>
                          <a:fontRef idx="none"/>
                        </wps:style>
                        <wps:bodyPr/>
                      </wps:wsp>
                      <wps:wsp>
                        <wps:cNvPr id="15720" name="Rectangle 15720"/>
                        <wps:cNvSpPr/>
                        <wps:spPr>
                          <a:xfrm>
                            <a:off x="1502401" y="46868"/>
                            <a:ext cx="733404" cy="116878"/>
                          </a:xfrm>
                          <a:prstGeom prst="rect">
                            <a:avLst/>
                          </a:prstGeom>
                          <a:ln>
                            <a:noFill/>
                          </a:ln>
                        </wps:spPr>
                        <wps:txbx>
                          <w:txbxContent>
                            <w:p w:rsidR="001F2E4C" w:rsidRDefault="00480FE2">
                              <w:pPr>
                                <w:spacing w:after="0" w:line="276" w:lineRule="auto"/>
                                <w:ind w:left="0" w:right="0" w:firstLine="0"/>
                                <w:jc w:val="left"/>
                              </w:pPr>
                              <w:r>
                                <w:rPr>
                                  <w:sz w:val="16"/>
                                </w:rPr>
                                <w:t>Employment</w:t>
                              </w:r>
                            </w:p>
                          </w:txbxContent>
                        </wps:txbx>
                        <wps:bodyPr horzOverflow="overflow" lIns="0" tIns="0" rIns="0" bIns="0" rtlCol="0">
                          <a:noAutofit/>
                        </wps:bodyPr>
                      </wps:wsp>
                      <wps:wsp>
                        <wps:cNvPr id="15721" name="Rectangle 15721"/>
                        <wps:cNvSpPr/>
                        <wps:spPr>
                          <a:xfrm>
                            <a:off x="2757951" y="46868"/>
                            <a:ext cx="215039" cy="116878"/>
                          </a:xfrm>
                          <a:prstGeom prst="rect">
                            <a:avLst/>
                          </a:prstGeom>
                          <a:ln>
                            <a:noFill/>
                          </a:ln>
                        </wps:spPr>
                        <wps:txbx>
                          <w:txbxContent>
                            <w:p w:rsidR="001F2E4C" w:rsidRDefault="00480FE2">
                              <w:pPr>
                                <w:spacing w:after="0" w:line="276" w:lineRule="auto"/>
                                <w:ind w:left="0" w:right="0" w:firstLine="0"/>
                                <w:jc w:val="left"/>
                              </w:pPr>
                              <w:r>
                                <w:rPr>
                                  <w:sz w:val="16"/>
                                </w:rPr>
                                <w:t>Log</w:t>
                              </w:r>
                            </w:p>
                          </w:txbxContent>
                        </wps:txbx>
                        <wps:bodyPr horzOverflow="overflow" lIns="0" tIns="0" rIns="0" bIns="0" rtlCol="0">
                          <a:noAutofit/>
                        </wps:bodyPr>
                      </wps:wsp>
                      <wps:wsp>
                        <wps:cNvPr id="15722" name="Rectangle 15722"/>
                        <wps:cNvSpPr/>
                        <wps:spPr>
                          <a:xfrm>
                            <a:off x="2952776" y="46868"/>
                            <a:ext cx="371639" cy="116878"/>
                          </a:xfrm>
                          <a:prstGeom prst="rect">
                            <a:avLst/>
                          </a:prstGeom>
                          <a:ln>
                            <a:noFill/>
                          </a:ln>
                        </wps:spPr>
                        <wps:txbx>
                          <w:txbxContent>
                            <w:p w:rsidR="001F2E4C" w:rsidRDefault="00480FE2">
                              <w:pPr>
                                <w:spacing w:after="0" w:line="276" w:lineRule="auto"/>
                                <w:ind w:left="0" w:right="0" w:firstLine="0"/>
                                <w:jc w:val="left"/>
                              </w:pPr>
                              <w:proofErr w:type="gramStart"/>
                              <w:r>
                                <w:rPr>
                                  <w:sz w:val="16"/>
                                </w:rPr>
                                <w:t>hourly</w:t>
                              </w:r>
                              <w:proofErr w:type="gramEnd"/>
                            </w:p>
                          </w:txbxContent>
                        </wps:txbx>
                        <wps:bodyPr horzOverflow="overflow" lIns="0" tIns="0" rIns="0" bIns="0" rtlCol="0">
                          <a:noAutofit/>
                        </wps:bodyPr>
                      </wps:wsp>
                      <wps:wsp>
                        <wps:cNvPr id="15723" name="Rectangle 15723"/>
                        <wps:cNvSpPr/>
                        <wps:spPr>
                          <a:xfrm>
                            <a:off x="3265344" y="46868"/>
                            <a:ext cx="335199" cy="116878"/>
                          </a:xfrm>
                          <a:prstGeom prst="rect">
                            <a:avLst/>
                          </a:prstGeom>
                          <a:ln>
                            <a:noFill/>
                          </a:ln>
                        </wps:spPr>
                        <wps:txbx>
                          <w:txbxContent>
                            <w:p w:rsidR="001F2E4C" w:rsidRDefault="00480FE2">
                              <w:pPr>
                                <w:spacing w:after="0" w:line="276" w:lineRule="auto"/>
                                <w:ind w:left="0" w:right="0" w:firstLine="0"/>
                                <w:jc w:val="left"/>
                              </w:pPr>
                              <w:proofErr w:type="gramStart"/>
                              <w:r>
                                <w:rPr>
                                  <w:sz w:val="16"/>
                                </w:rPr>
                                <w:t>wages</w:t>
                              </w:r>
                              <w:proofErr w:type="gramEnd"/>
                            </w:p>
                          </w:txbxContent>
                        </wps:txbx>
                        <wps:bodyPr horzOverflow="overflow" lIns="0" tIns="0" rIns="0" bIns="0" rtlCol="0">
                          <a:noAutofit/>
                        </wps:bodyPr>
                      </wps:wsp>
                      <wps:wsp>
                        <wps:cNvPr id="15724" name="Rectangle 15724"/>
                        <wps:cNvSpPr/>
                        <wps:spPr>
                          <a:xfrm>
                            <a:off x="3986620" y="46868"/>
                            <a:ext cx="418960" cy="116878"/>
                          </a:xfrm>
                          <a:prstGeom prst="rect">
                            <a:avLst/>
                          </a:prstGeom>
                          <a:ln>
                            <a:noFill/>
                          </a:ln>
                        </wps:spPr>
                        <wps:txbx>
                          <w:txbxContent>
                            <w:p w:rsidR="001F2E4C" w:rsidRDefault="00480FE2">
                              <w:pPr>
                                <w:spacing w:after="0" w:line="276" w:lineRule="auto"/>
                                <w:ind w:left="0" w:right="0" w:firstLine="0"/>
                                <w:jc w:val="left"/>
                              </w:pPr>
                              <w:r>
                                <w:rPr>
                                  <w:sz w:val="16"/>
                                </w:rPr>
                                <w:t>Weekly</w:t>
                              </w:r>
                            </w:p>
                          </w:txbxContent>
                        </wps:txbx>
                        <wps:bodyPr horzOverflow="overflow" lIns="0" tIns="0" rIns="0" bIns="0" rtlCol="0">
                          <a:noAutofit/>
                        </wps:bodyPr>
                      </wps:wsp>
                      <wps:wsp>
                        <wps:cNvPr id="15725" name="Rectangle 15725"/>
                        <wps:cNvSpPr/>
                        <wps:spPr>
                          <a:xfrm>
                            <a:off x="4334868" y="46868"/>
                            <a:ext cx="279712" cy="116878"/>
                          </a:xfrm>
                          <a:prstGeom prst="rect">
                            <a:avLst/>
                          </a:prstGeom>
                          <a:ln>
                            <a:noFill/>
                          </a:ln>
                        </wps:spPr>
                        <wps:txbx>
                          <w:txbxContent>
                            <w:p w:rsidR="001F2E4C" w:rsidRDefault="00480FE2">
                              <w:pPr>
                                <w:spacing w:after="0" w:line="276" w:lineRule="auto"/>
                                <w:ind w:left="0" w:right="0" w:firstLine="0"/>
                                <w:jc w:val="left"/>
                              </w:pPr>
                              <w:proofErr w:type="gramStart"/>
                              <w:r>
                                <w:rPr>
                                  <w:sz w:val="16"/>
                                </w:rPr>
                                <w:t>work</w:t>
                              </w:r>
                              <w:proofErr w:type="gramEnd"/>
                            </w:p>
                          </w:txbxContent>
                        </wps:txbx>
                        <wps:bodyPr horzOverflow="overflow" lIns="0" tIns="0" rIns="0" bIns="0" rtlCol="0">
                          <a:noAutofit/>
                        </wps:bodyPr>
                      </wps:wsp>
                      <wps:wsp>
                        <wps:cNvPr id="15726" name="Rectangle 15726"/>
                        <wps:cNvSpPr/>
                        <wps:spPr>
                          <a:xfrm>
                            <a:off x="4578319" y="46868"/>
                            <a:ext cx="317224" cy="116878"/>
                          </a:xfrm>
                          <a:prstGeom prst="rect">
                            <a:avLst/>
                          </a:prstGeom>
                          <a:ln>
                            <a:noFill/>
                          </a:ln>
                        </wps:spPr>
                        <wps:txbx>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wps:txbx>
                        <wps:bodyPr horzOverflow="overflow" lIns="0" tIns="0" rIns="0" bIns="0" rtlCol="0">
                          <a:noAutofit/>
                        </wps:bodyPr>
                      </wps:wsp>
                      <wps:wsp>
                        <wps:cNvPr id="3498" name="Shape 3498"/>
                        <wps:cNvSpPr/>
                        <wps:spPr>
                          <a:xfrm>
                            <a:off x="1127682" y="169893"/>
                            <a:ext cx="1300822" cy="0"/>
                          </a:xfrm>
                          <a:custGeom>
                            <a:avLst/>
                            <a:gdLst/>
                            <a:ahLst/>
                            <a:cxnLst/>
                            <a:rect l="0" t="0" r="0" b="0"/>
                            <a:pathLst>
                              <a:path w="1300822">
                                <a:moveTo>
                                  <a:pt x="0" y="0"/>
                                </a:moveTo>
                                <a:lnTo>
                                  <a:pt x="1300822" y="0"/>
                                </a:lnTo>
                              </a:path>
                            </a:pathLst>
                          </a:custGeom>
                          <a:ln w="2987" cap="flat">
                            <a:miter lim="127000"/>
                          </a:ln>
                        </wps:spPr>
                        <wps:style>
                          <a:lnRef idx="1">
                            <a:srgbClr val="000000"/>
                          </a:lnRef>
                          <a:fillRef idx="0">
                            <a:srgbClr val="000000">
                              <a:alpha val="0"/>
                            </a:srgbClr>
                          </a:fillRef>
                          <a:effectRef idx="0">
                            <a:scrgbClr r="0" g="0" b="0"/>
                          </a:effectRef>
                          <a:fontRef idx="none"/>
                        </wps:style>
                        <wps:bodyPr/>
                      </wps:wsp>
                      <wps:wsp>
                        <wps:cNvPr id="3499" name="Shape 3499"/>
                        <wps:cNvSpPr/>
                        <wps:spPr>
                          <a:xfrm>
                            <a:off x="2528030" y="169893"/>
                            <a:ext cx="1219267" cy="0"/>
                          </a:xfrm>
                          <a:custGeom>
                            <a:avLst/>
                            <a:gdLst/>
                            <a:ahLst/>
                            <a:cxnLst/>
                            <a:rect l="0" t="0" r="0" b="0"/>
                            <a:pathLst>
                              <a:path w="1219267">
                                <a:moveTo>
                                  <a:pt x="0" y="0"/>
                                </a:moveTo>
                                <a:lnTo>
                                  <a:pt x="1219267" y="0"/>
                                </a:lnTo>
                              </a:path>
                            </a:pathLst>
                          </a:custGeom>
                          <a:ln w="2987" cap="flat">
                            <a:miter lim="127000"/>
                          </a:ln>
                        </wps:spPr>
                        <wps:style>
                          <a:lnRef idx="1">
                            <a:srgbClr val="000000"/>
                          </a:lnRef>
                          <a:fillRef idx="0">
                            <a:srgbClr val="000000">
                              <a:alpha val="0"/>
                            </a:srgbClr>
                          </a:fillRef>
                          <a:effectRef idx="0">
                            <a:scrgbClr r="0" g="0" b="0"/>
                          </a:effectRef>
                          <a:fontRef idx="none"/>
                        </wps:style>
                        <wps:bodyPr/>
                      </wps:wsp>
                      <wps:wsp>
                        <wps:cNvPr id="3500" name="Shape 3500"/>
                        <wps:cNvSpPr/>
                        <wps:spPr>
                          <a:xfrm>
                            <a:off x="3846823" y="169893"/>
                            <a:ext cx="1109771" cy="0"/>
                          </a:xfrm>
                          <a:custGeom>
                            <a:avLst/>
                            <a:gdLst/>
                            <a:ahLst/>
                            <a:cxnLst/>
                            <a:rect l="0" t="0" r="0" b="0"/>
                            <a:pathLst>
                              <a:path w="1109771">
                                <a:moveTo>
                                  <a:pt x="0" y="0"/>
                                </a:moveTo>
                                <a:lnTo>
                                  <a:pt x="1109771" y="0"/>
                                </a:lnTo>
                              </a:path>
                            </a:pathLst>
                          </a:custGeom>
                          <a:ln w="29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7550" o:spid="_x0000_s1151" style="width:394.2pt;height:13.4pt;mso-position-horizontal-relative:char;mso-position-vertical-relative:line" coordsize="5006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">
                <v:shape id="Shape 3496" o:spid="_x0000_s1152" style="position:absolute;width:50063;height:0;visibility:visible;mso-wrap-style:square;v-text-anchor:top" coordsize="5006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kisUA&#10;AADdAAAADwAAAGRycy9kb3ducmV2LnhtbESPzWrDMBCE74G+g9hCbrGctATXtRxKoMSHXpoaet1a&#10;W9vUWhlL8c/bR4FAj8PMfMNkh9l0YqTBtZYVbKMYBHFldcu1gvLrfZOAcB5ZY2eZFCzk4JA/rDJM&#10;tZ34k8azr0WAsEtRQeN9n0rpqoYMusj2xMH7tYNBH+RQSz3gFOCmk7s43kuDLYeFBns6NlT9nS9G&#10;gT1NS79Nusup+Eh+xvJbszFeqfXj/PYKwtPs/8P3dqEVPD2/7OH2Jj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2SKxQAAAN0AAAAPAAAAAAAAAAAAAAAAAJgCAABkcnMv&#10;ZG93bnJldi54bWxQSwUGAAAAAAQABAD1AAAAigMAAAAA&#10;" path="m,l5006361,e" filled="f" strokeweight=".22117mm">
                  <v:stroke miterlimit="83231f" joinstyle="miter"/>
                  <v:path arrowok="t" textboxrect="0,0,5006361,0"/>
                </v:shape>
                <v:rect id="Rectangle 15720" o:spid="_x0000_s1153" style="position:absolute;left:15024;top:468;width:7334;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uG8cA&#10;AADeAAAADwAAAGRycy9kb3ducmV2LnhtbESPQWvCQBCF70L/wzKF3nRToVajq4hW9Gi1oN6G7JiE&#10;ZmdDdmvS/nrnUPA2w7x5732zRecqdaMmlJ4NvA4SUMSZtyXnBr6Om/4YVIjIFivPZOCXAizmT70Z&#10;pta3/Em3Q8yVmHBI0UARY51qHbKCHIaBr4nldvWNwyhrk2vbYCvmrtLDJBlphyVLQoE1rQrKvg8/&#10;zsB2XC/PO//X5tXHZXvanybr4yQa8/LcLaegInXxIf7/3lmp//Y+FA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IrhvHAAAA3gAAAA8AAAAAAAAAAAAAAAAAmAIAAGRy&#10;cy9kb3ducmV2LnhtbFBLBQYAAAAABAAEAPUAAACMAwAAAAA=&#10;" filled="f" stroked="f">
                  <v:textbox inset="0,0,0,0">
                    <w:txbxContent>
                      <w:p w:rsidR="001F2E4C" w:rsidRDefault="00480FE2">
                        <w:pPr>
                          <w:spacing w:after="0" w:line="276" w:lineRule="auto"/>
                          <w:ind w:left="0" w:right="0" w:firstLine="0"/>
                          <w:jc w:val="left"/>
                        </w:pPr>
                        <w:r>
                          <w:rPr>
                            <w:sz w:val="16"/>
                          </w:rPr>
                          <w:t>Employment</w:t>
                        </w:r>
                      </w:p>
                    </w:txbxContent>
                  </v:textbox>
                </v:rect>
                <v:rect id="Rectangle 15721" o:spid="_x0000_s1154" style="position:absolute;left:27579;top:468;width:2150;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QLgMQA&#10;AADeAAAADwAAAGRycy9kb3ducmV2LnhtbERPS4vCMBC+C/sfwix401TBVzWKrIoefSy4exuasS3b&#10;TEoTbfXXG0HY23x8z5ktGlOIG1Uut6yg141AECdW55wq+D5tOmMQziNrLCyTgjs5WMw/WjOMta35&#10;QLejT0UIYRejgsz7MpbSJRkZdF1bEgfuYiuDPsAqlbrCOoSbQvajaCgN5hwaMizpK6Pk73g1Crbj&#10;cvmzs486Lda/2/P+PFmdJl6p9meznILw1Ph/8du902H+YNTvwe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EC4DEAAAA3gAAAA8AAAAAAAAAAAAAAAAAmAIAAGRycy9k&#10;b3ducmV2LnhtbFBLBQYAAAAABAAEAPUAAACJAwAAAAA=&#10;" filled="f" stroked="f">
                  <v:textbox inset="0,0,0,0">
                    <w:txbxContent>
                      <w:p w:rsidR="001F2E4C" w:rsidRDefault="00480FE2">
                        <w:pPr>
                          <w:spacing w:after="0" w:line="276" w:lineRule="auto"/>
                          <w:ind w:left="0" w:right="0" w:firstLine="0"/>
                          <w:jc w:val="left"/>
                        </w:pPr>
                        <w:r>
                          <w:rPr>
                            <w:sz w:val="16"/>
                          </w:rPr>
                          <w:t>Log</w:t>
                        </w:r>
                      </w:p>
                    </w:txbxContent>
                  </v:textbox>
                </v:rect>
                <v:rect id="Rectangle 15722" o:spid="_x0000_s1155" style="position:absolute;left:29527;top:468;width:3717;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V98UA&#10;AADeAAAADwAAAGRycy9kb3ducmV2LnhtbERPTWvCQBC9F/oflin01mwaqMboKlIVPVotpN6G7DQJ&#10;zc6G7Gpif31XEHqbx/uc2WIwjbhQ52rLCl6jGARxYXXNpYLP4+YlBeE8ssbGMim4koPF/PFhhpm2&#10;PX/Q5eBLEULYZaig8r7NpHRFRQZdZFviwH3bzqAPsCul7rAP4aaRSRyPpMGaQ0OFLb1XVPwczkbB&#10;Nm2XXzv725fN+rTN9/lkdZx4pZ6fhuUUhKfB/4vv7p0O89/GSQ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pX3xQAAAN4AAAAPAAAAAAAAAAAAAAAAAJgCAABkcnMv&#10;ZG93bnJldi54bWxQSwUGAAAAAAQABAD1AAAAigMAAAAA&#10;" filled="f" stroked="f">
                  <v:textbox inset="0,0,0,0">
                    <w:txbxContent>
                      <w:p w:rsidR="001F2E4C" w:rsidRDefault="00480FE2">
                        <w:pPr>
                          <w:spacing w:after="0" w:line="276" w:lineRule="auto"/>
                          <w:ind w:left="0" w:right="0" w:firstLine="0"/>
                          <w:jc w:val="left"/>
                        </w:pPr>
                        <w:proofErr w:type="gramStart"/>
                        <w:r>
                          <w:rPr>
                            <w:sz w:val="16"/>
                          </w:rPr>
                          <w:t>hourly</w:t>
                        </w:r>
                        <w:proofErr w:type="gramEnd"/>
                      </w:p>
                    </w:txbxContent>
                  </v:textbox>
                </v:rect>
                <v:rect id="Rectangle 15723" o:spid="_x0000_s1156" style="position:absolute;left:32653;top:468;width:3352;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wbMYA&#10;AADeAAAADwAAAGRycy9kb3ducmV2LnhtbERPTWvCQBC9F/oflin0Vje1aDV1FdFKctRYUG9DdpqE&#10;ZmdDdmvS/npXELzN433ObNGbWpypdZVlBa+DCARxbnXFhYKv/eZlAsJ5ZI21ZVLwRw4W88eHGcba&#10;dryjc+YLEULYxaig9L6JpXR5SQbdwDbEgfu2rUEfYFtI3WIXwk0th1E0lgYrDg0lNrQqKf/Jfo2C&#10;ZNIsj6n974r685Qctofpej/1Sj0/9csPEJ56fxff3KkO80fvwz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owbMYAAADeAAAADwAAAAAAAAAAAAAAAACYAgAAZHJz&#10;L2Rvd25yZXYueG1sUEsFBgAAAAAEAAQA9QAAAIsDAAAAAA==&#10;" filled="f" stroked="f">
                  <v:textbox inset="0,0,0,0">
                    <w:txbxContent>
                      <w:p w:rsidR="001F2E4C" w:rsidRDefault="00480FE2">
                        <w:pPr>
                          <w:spacing w:after="0" w:line="276" w:lineRule="auto"/>
                          <w:ind w:left="0" w:right="0" w:firstLine="0"/>
                          <w:jc w:val="left"/>
                        </w:pPr>
                        <w:proofErr w:type="gramStart"/>
                        <w:r>
                          <w:rPr>
                            <w:sz w:val="16"/>
                          </w:rPr>
                          <w:t>wages</w:t>
                        </w:r>
                        <w:proofErr w:type="gramEnd"/>
                      </w:p>
                    </w:txbxContent>
                  </v:textbox>
                </v:rect>
                <v:rect id="Rectangle 15724" o:spid="_x0000_s1157" style="position:absolute;left:39866;top:468;width:4189;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OoGMYA&#10;AADeAAAADwAAAGRycy9kb3ducmV2LnhtbERPTWvCQBC9F/oflin0VjeVajV1FdFKctRYUG9DdpqE&#10;ZmdDdmvS/npXELzN433ObNGbWpypdZVlBa+DCARxbnXFhYKv/eZlAsJ5ZI21ZVLwRw4W88eHGcba&#10;dryjc+YLEULYxaig9L6JpXR5SQbdwDbEgfu2rUEfYFtI3WIXwk0th1E0lgYrDg0lNrQqKf/Jfo2C&#10;ZNIsj6n974r685Qctofpej/1Sj0/9csPEJ56fxff3KkO80fvwz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OoGMYAAADeAAAADwAAAAAAAAAAAAAAAACYAgAAZHJz&#10;L2Rvd25yZXYueG1sUEsFBgAAAAAEAAQA9QAAAIsDAAAAAA==&#10;" filled="f" stroked="f">
                  <v:textbox inset="0,0,0,0">
                    <w:txbxContent>
                      <w:p w:rsidR="001F2E4C" w:rsidRDefault="00480FE2">
                        <w:pPr>
                          <w:spacing w:after="0" w:line="276" w:lineRule="auto"/>
                          <w:ind w:left="0" w:right="0" w:firstLine="0"/>
                          <w:jc w:val="left"/>
                        </w:pPr>
                        <w:r>
                          <w:rPr>
                            <w:sz w:val="16"/>
                          </w:rPr>
                          <w:t>Weekly</w:t>
                        </w:r>
                      </w:p>
                    </w:txbxContent>
                  </v:textbox>
                </v:rect>
                <v:rect id="Rectangle 15725" o:spid="_x0000_s1158" style="position:absolute;left:43348;top:468;width:2797;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Ng8QA&#10;AADeAAAADwAAAGRycy9kb3ducmV2LnhtbERPS4vCMBC+L/gfwgje1lRBV6tRZFfRo48F9TY0Y1ts&#10;JqWJtvrrjbCwt/n4njOdN6YQd6pcbllBrxuBIE6szjlV8HtYfY5AOI+ssbBMCh7kYD5rfUwx1rbm&#10;Hd33PhUhhF2MCjLvy1hKl2Rk0HVtSRy4i60M+gCrVOoK6xBuCtmPoqE0mHNoyLCk74yS6/5mFKxH&#10;5eK0sc86LZbn9XF7HP8cxl6pTrtZTEB4avy/+M+90WH+4Ks/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YPEAAAA3gAAAA8AAAAAAAAAAAAAAAAAmAIAAGRycy9k&#10;b3ducmV2LnhtbFBLBQYAAAAABAAEAPUAAACJAwAAAAA=&#10;" filled="f" stroked="f">
                  <v:textbox inset="0,0,0,0">
                    <w:txbxContent>
                      <w:p w:rsidR="001F2E4C" w:rsidRDefault="00480FE2">
                        <w:pPr>
                          <w:spacing w:after="0" w:line="276" w:lineRule="auto"/>
                          <w:ind w:left="0" w:right="0" w:firstLine="0"/>
                          <w:jc w:val="left"/>
                        </w:pPr>
                        <w:proofErr w:type="gramStart"/>
                        <w:r>
                          <w:rPr>
                            <w:sz w:val="16"/>
                          </w:rPr>
                          <w:t>work</w:t>
                        </w:r>
                        <w:proofErr w:type="gramEnd"/>
                      </w:p>
                    </w:txbxContent>
                  </v:textbox>
                </v:rect>
                <v:rect id="Rectangle 15726" o:spid="_x0000_s1159" style="position:absolute;left:45783;top:468;width:3172;height:1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2T9MQA&#10;AADeAAAADwAAAGRycy9kb3ducmV2LnhtbERPS4vCMBC+C/6HMII3TVdYH9Uooit69LHg7m1oxrZs&#10;MylNtNVfbwRhb/PxPWe2aEwhblS53LKCj34EgjixOudUwfdp0xuDcB5ZY2GZFNzJwWLebs0w1rbm&#10;A92OPhUhhF2MCjLvy1hKl2Rk0PVtSRy4i60M+gCrVOoK6xBuCjmIoqE0mHNoyLCkVUbJ3/FqFGzH&#10;5fJnZx91Wnz9bs/782R9mnilup1mOQXhqfH/4rd7p8P8z9Fg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k/TEAAAA3gAAAA8AAAAAAAAAAAAAAAAAmAIAAGRycy9k&#10;b3ducmV2LnhtbFBLBQYAAAAABAAEAPUAAACJAwAAAAA=&#10;" filled="f" stroked="f">
                  <v:textbox inset="0,0,0,0">
                    <w:txbxContent>
                      <w:p w:rsidR="001F2E4C" w:rsidRDefault="00480FE2">
                        <w:pPr>
                          <w:spacing w:after="0" w:line="276" w:lineRule="auto"/>
                          <w:ind w:left="0" w:right="0" w:firstLine="0"/>
                          <w:jc w:val="left"/>
                        </w:pPr>
                        <w:proofErr w:type="gramStart"/>
                        <w:r>
                          <w:rPr>
                            <w:sz w:val="16"/>
                          </w:rPr>
                          <w:t>hours</w:t>
                        </w:r>
                        <w:proofErr w:type="gramEnd"/>
                        <w:r>
                          <w:rPr>
                            <w:sz w:val="16"/>
                          </w:rPr>
                          <w:t xml:space="preserve"> </w:t>
                        </w:r>
                      </w:p>
                    </w:txbxContent>
                  </v:textbox>
                </v:rect>
                <v:shape id="Shape 3498" o:spid="_x0000_s1160" style="position:absolute;left:11276;top:1698;width:13009;height:0;visibility:visible;mso-wrap-style:square;v-text-anchor:top" coordsize="13008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71csEA&#10;AADdAAAADwAAAGRycy9kb3ducmV2LnhtbERP3WrCMBS+H/gO4QjeDE3dxqzVKDIc7nbqAxyTY1Ns&#10;TkqT1vr25mKwy4/vf70dXC16akPlWcF8loEg1t5UXCo4n76nOYgQkQ3WnknBgwJsN6OXNRbG3/mX&#10;+mMsRQrhUKACG2NTSBm0JYdh5hvixF196zAm2JbStHhP4a6Wb1n2KR1WnBosNvRlSd+OnVPQXfrd&#10;/nVR60xi0+WHgz7ZRa7UZDzsViAiDfFf/Of+MQreP5ZpbnqTn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XLBAAAA3QAAAA8AAAAAAAAAAAAAAAAAmAIAAGRycy9kb3du&#10;cmV2LnhtbFBLBQYAAAAABAAEAPUAAACGAwAAAAA=&#10;" path="m,l1300822,e" filled="f" strokeweight=".08297mm">
                  <v:stroke miterlimit="83231f" joinstyle="miter"/>
                  <v:path arrowok="t" textboxrect="0,0,1300822,0"/>
                </v:shape>
                <v:shape id="Shape 3499" o:spid="_x0000_s1161" style="position:absolute;left:25280;top:1698;width:12192;height:0;visibility:visible;mso-wrap-style:square;v-text-anchor:top" coordsize="12192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5i3sYA&#10;AADdAAAADwAAAGRycy9kb3ducmV2LnhtbESPzWrDMBCE74W8g9hAb40ct5TGiWIcF0MOvTR/58Xa&#10;2CbWyrFU2337qlDocZiZb5hNOplWDNS7xrKC5SICQVxa3XCl4HQsnt5AOI+ssbVMCr7JQbqdPWww&#10;0XbkTxoOvhIBwi5BBbX3XSKlK2sy6Ba2Iw7e1fYGfZB9JXWPY4CbVsZR9CoNNhwWauwor6m8Hb6M&#10;gkvn3nf77Fzm9zg3RxyL+KNdKvU4n7I1CE+T/w//tfdawfPLagW/b8IT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5i3sYAAADdAAAADwAAAAAAAAAAAAAAAACYAgAAZHJz&#10;L2Rvd25yZXYueG1sUEsFBgAAAAAEAAQA9QAAAIsDAAAAAA==&#10;" path="m,l1219267,e" filled="f" strokeweight=".08297mm">
                  <v:stroke miterlimit="83231f" joinstyle="miter"/>
                  <v:path arrowok="t" textboxrect="0,0,1219267,0"/>
                </v:shape>
                <v:shape id="Shape 3500" o:spid="_x0000_s1162" style="position:absolute;left:38468;top:1698;width:11097;height:0;visibility:visible;mso-wrap-style:square;v-text-anchor:top" coordsize="11097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uGsEA&#10;AADdAAAADwAAAGRycy9kb3ducmV2LnhtbERPTYvCMBC9C/sfwizsRTTZ1dVSjSKLghcP6nofmrEp&#10;NpPSRK3/3hwEj4/3PV92rhY3akPlWcP3UIEgLrypuNTwf9wMMhAhIhusPZOGBwVYLj56c8yNv/Oe&#10;bodYihTCIUcNNsYmlzIUlhyGoW+IE3f2rcOYYFtK0+I9hbta/ig1kQ4rTg0WG/qzVFwOV6ehf9yu&#10;1qf9aDpVY5tl1/6OsofR+uuzW81AROriW/xyb42G0a9K+9Ob9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mLhrBAAAA3QAAAA8AAAAAAAAAAAAAAAAAmAIAAGRycy9kb3du&#10;cmV2LnhtbFBLBQYAAAAABAAEAPUAAACGAwAAAAA=&#10;" path="m,l1109771,e" filled="f" strokeweight=".08297mm">
                  <v:stroke miterlimit="83231f" joinstyle="miter"/>
                  <v:path arrowok="t" textboxrect="0,0,1109771,0"/>
                </v:shape>
                <w10:anchorlock/>
              </v:group>
            </w:pict>
          </mc:Fallback>
        </mc:AlternateContent>
      </w:r>
    </w:p>
    <w:tbl>
      <w:tblPr>
        <w:tblStyle w:val="TableGrid"/>
        <w:tblW w:w="7897" w:type="dxa"/>
        <w:tblInd w:w="21" w:type="dxa"/>
        <w:tblCellMar>
          <w:top w:w="0" w:type="dxa"/>
          <w:left w:w="0" w:type="dxa"/>
          <w:bottom w:w="0" w:type="dxa"/>
          <w:right w:w="115" w:type="dxa"/>
        </w:tblCellMar>
        <w:tblLook w:val="04A0" w:firstRow="1" w:lastRow="0" w:firstColumn="1" w:lastColumn="0" w:noHBand="0" w:noVBand="1"/>
      </w:tblPr>
      <w:tblGrid>
        <w:gridCol w:w="1863"/>
        <w:gridCol w:w="1103"/>
        <w:gridCol w:w="1038"/>
        <w:gridCol w:w="1117"/>
        <w:gridCol w:w="959"/>
        <w:gridCol w:w="1031"/>
        <w:gridCol w:w="786"/>
      </w:tblGrid>
      <w:tr w:rsidR="001F2E4C">
        <w:trPr>
          <w:trHeight w:val="195"/>
        </w:trPr>
        <w:tc>
          <w:tcPr>
            <w:tcW w:w="1863"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03" w:type="dxa"/>
            <w:tcBorders>
              <w:top w:val="nil"/>
              <w:left w:val="nil"/>
              <w:bottom w:val="single" w:sz="3" w:space="0" w:color="000000"/>
              <w:right w:val="nil"/>
            </w:tcBorders>
          </w:tcPr>
          <w:p w:rsidR="001F2E4C" w:rsidRDefault="00480FE2">
            <w:pPr>
              <w:spacing w:after="0" w:line="276" w:lineRule="auto"/>
              <w:ind w:left="193" w:right="0" w:firstLine="0"/>
              <w:jc w:val="left"/>
            </w:pPr>
            <w:r>
              <w:rPr>
                <w:sz w:val="16"/>
              </w:rPr>
              <w:t>Males</w:t>
            </w:r>
          </w:p>
        </w:tc>
        <w:tc>
          <w:tcPr>
            <w:tcW w:w="1038" w:type="dxa"/>
            <w:tcBorders>
              <w:top w:val="nil"/>
              <w:left w:val="nil"/>
              <w:bottom w:val="single" w:sz="3" w:space="0" w:color="000000"/>
              <w:right w:val="nil"/>
            </w:tcBorders>
          </w:tcPr>
          <w:p w:rsidR="001F2E4C" w:rsidRDefault="00480FE2">
            <w:pPr>
              <w:spacing w:after="0" w:line="276" w:lineRule="auto"/>
              <w:ind w:left="120" w:right="0" w:firstLine="0"/>
              <w:jc w:val="left"/>
            </w:pPr>
            <w:r>
              <w:rPr>
                <w:sz w:val="16"/>
              </w:rPr>
              <w:t>Females</w:t>
            </w:r>
          </w:p>
        </w:tc>
        <w:tc>
          <w:tcPr>
            <w:tcW w:w="1117" w:type="dxa"/>
            <w:tcBorders>
              <w:top w:val="nil"/>
              <w:left w:val="nil"/>
              <w:bottom w:val="single" w:sz="3" w:space="0" w:color="000000"/>
              <w:right w:val="nil"/>
            </w:tcBorders>
          </w:tcPr>
          <w:p w:rsidR="001F2E4C" w:rsidRDefault="00480FE2">
            <w:pPr>
              <w:spacing w:after="0" w:line="276" w:lineRule="auto"/>
              <w:ind w:left="193" w:right="0" w:firstLine="0"/>
              <w:jc w:val="left"/>
            </w:pPr>
            <w:r>
              <w:rPr>
                <w:sz w:val="16"/>
              </w:rPr>
              <w:t>Males</w:t>
            </w:r>
          </w:p>
        </w:tc>
        <w:tc>
          <w:tcPr>
            <w:tcW w:w="959"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c>
          <w:tcPr>
            <w:tcW w:w="1031" w:type="dxa"/>
            <w:tcBorders>
              <w:top w:val="nil"/>
              <w:left w:val="nil"/>
              <w:bottom w:val="single" w:sz="3" w:space="0" w:color="000000"/>
              <w:right w:val="nil"/>
            </w:tcBorders>
          </w:tcPr>
          <w:p w:rsidR="001F2E4C" w:rsidRDefault="00480FE2">
            <w:pPr>
              <w:spacing w:after="0" w:line="276" w:lineRule="auto"/>
              <w:ind w:left="193" w:right="0" w:firstLine="0"/>
              <w:jc w:val="left"/>
            </w:pPr>
            <w:r>
              <w:rPr>
                <w:sz w:val="16"/>
              </w:rPr>
              <w:t>Males</w:t>
            </w:r>
          </w:p>
        </w:tc>
        <w:tc>
          <w:tcPr>
            <w:tcW w:w="786" w:type="dxa"/>
            <w:tcBorders>
              <w:top w:val="nil"/>
              <w:left w:val="nil"/>
              <w:bottom w:val="single" w:sz="3" w:space="0" w:color="000000"/>
              <w:right w:val="nil"/>
            </w:tcBorders>
          </w:tcPr>
          <w:p w:rsidR="001F2E4C" w:rsidRDefault="00480FE2">
            <w:pPr>
              <w:spacing w:after="0" w:line="276" w:lineRule="auto"/>
              <w:ind w:left="42" w:right="0" w:firstLine="0"/>
              <w:jc w:val="left"/>
            </w:pPr>
            <w:r>
              <w:rPr>
                <w:sz w:val="16"/>
              </w:rPr>
              <w:t>Females</w:t>
            </w:r>
          </w:p>
        </w:tc>
      </w:tr>
      <w:tr w:rsidR="001F2E4C">
        <w:trPr>
          <w:trHeight w:val="234"/>
        </w:trPr>
        <w:tc>
          <w:tcPr>
            <w:tcW w:w="1863" w:type="dxa"/>
            <w:tcBorders>
              <w:top w:val="single" w:sz="3" w:space="0" w:color="000000"/>
              <w:left w:val="nil"/>
              <w:bottom w:val="nil"/>
              <w:right w:val="nil"/>
            </w:tcBorders>
          </w:tcPr>
          <w:p w:rsidR="001F2E4C" w:rsidRDefault="00480FE2">
            <w:pPr>
              <w:spacing w:after="0" w:line="276" w:lineRule="auto"/>
              <w:ind w:left="100" w:right="0" w:firstLine="0"/>
              <w:jc w:val="left"/>
            </w:pPr>
            <w:r>
              <w:rPr>
                <w:sz w:val="16"/>
              </w:rPr>
              <w:t>Early onset (within)</w:t>
            </w:r>
          </w:p>
        </w:tc>
        <w:tc>
          <w:tcPr>
            <w:tcW w:w="1103" w:type="dxa"/>
            <w:tcBorders>
              <w:top w:val="single" w:sz="3" w:space="0" w:color="000000"/>
              <w:left w:val="nil"/>
              <w:bottom w:val="nil"/>
              <w:right w:val="nil"/>
            </w:tcBorders>
          </w:tcPr>
          <w:p w:rsidR="001F2E4C" w:rsidRDefault="00480FE2">
            <w:pPr>
              <w:spacing w:after="0" w:line="276" w:lineRule="auto"/>
              <w:ind w:left="292" w:right="0" w:firstLine="0"/>
              <w:jc w:val="left"/>
            </w:pPr>
            <w:r>
              <w:rPr>
                <w:sz w:val="16"/>
              </w:rPr>
              <w:t>0.153</w:t>
            </w:r>
          </w:p>
        </w:tc>
        <w:tc>
          <w:tcPr>
            <w:tcW w:w="1038" w:type="dxa"/>
            <w:tcBorders>
              <w:top w:val="single" w:sz="3" w:space="0" w:color="000000"/>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0.219</w:t>
            </w:r>
            <w:r>
              <w:rPr>
                <w:rFonts w:ascii="Cambria" w:eastAsia="Cambria" w:hAnsi="Cambria" w:cs="Cambria"/>
                <w:sz w:val="16"/>
                <w:vertAlign w:val="superscript"/>
              </w:rPr>
              <w:t>∗∗</w:t>
            </w:r>
          </w:p>
        </w:tc>
        <w:tc>
          <w:tcPr>
            <w:tcW w:w="1117" w:type="dxa"/>
            <w:tcBorders>
              <w:top w:val="single" w:sz="3" w:space="0" w:color="000000"/>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0.523</w:t>
            </w:r>
          </w:p>
        </w:tc>
        <w:tc>
          <w:tcPr>
            <w:tcW w:w="959"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0.388</w:t>
            </w:r>
            <w:r>
              <w:rPr>
                <w:rFonts w:ascii="Cambria" w:eastAsia="Cambria" w:hAnsi="Cambria" w:cs="Cambria"/>
                <w:sz w:val="16"/>
                <w:vertAlign w:val="superscript"/>
              </w:rPr>
              <w:t>∗∗∗</w:t>
            </w:r>
          </w:p>
        </w:tc>
        <w:tc>
          <w:tcPr>
            <w:tcW w:w="1031" w:type="dxa"/>
            <w:tcBorders>
              <w:top w:val="single" w:sz="3" w:space="0" w:color="000000"/>
              <w:left w:val="nil"/>
              <w:bottom w:val="nil"/>
              <w:right w:val="nil"/>
            </w:tcBorders>
          </w:tcPr>
          <w:p w:rsidR="001F2E4C" w:rsidRDefault="00480FE2">
            <w:pPr>
              <w:spacing w:after="0" w:line="276" w:lineRule="auto"/>
              <w:ind w:left="213" w:right="0" w:firstLine="0"/>
              <w:jc w:val="left"/>
            </w:pPr>
            <w:r>
              <w:rPr>
                <w:sz w:val="16"/>
              </w:rPr>
              <w:t>14.712</w:t>
            </w:r>
            <w:r>
              <w:rPr>
                <w:rFonts w:ascii="Cambria" w:eastAsia="Cambria" w:hAnsi="Cambria" w:cs="Cambria"/>
                <w:sz w:val="16"/>
                <w:vertAlign w:val="superscript"/>
              </w:rPr>
              <w:t>∗</w:t>
            </w:r>
          </w:p>
        </w:tc>
        <w:tc>
          <w:tcPr>
            <w:tcW w:w="786" w:type="dxa"/>
            <w:tcBorders>
              <w:top w:val="single" w:sz="3" w:space="0" w:color="000000"/>
              <w:left w:val="nil"/>
              <w:bottom w:val="nil"/>
              <w:right w:val="nil"/>
            </w:tcBorders>
          </w:tcPr>
          <w:p w:rsidR="001F2E4C" w:rsidRDefault="00480FE2">
            <w:pPr>
              <w:spacing w:after="0" w:line="276" w:lineRule="auto"/>
              <w:ind w:left="13" w:right="0" w:firstLine="0"/>
              <w:jc w:val="left"/>
            </w:pPr>
            <w:r>
              <w:rPr>
                <w:rFonts w:ascii="Cambria" w:eastAsia="Cambria" w:hAnsi="Cambria" w:cs="Cambria"/>
                <w:sz w:val="16"/>
              </w:rPr>
              <w:t>−</w:t>
            </w:r>
            <w:r>
              <w:rPr>
                <w:sz w:val="16"/>
              </w:rPr>
              <w:t>18.636</w:t>
            </w:r>
            <w:r>
              <w:rPr>
                <w:rFonts w:ascii="Cambria" w:eastAsia="Cambria" w:hAnsi="Cambria" w:cs="Cambria"/>
                <w:sz w:val="16"/>
                <w:vertAlign w:val="superscript"/>
              </w:rPr>
              <w:t>∗</w:t>
            </w:r>
          </w:p>
        </w:tc>
      </w:tr>
      <w:tr w:rsidR="001F2E4C">
        <w:trPr>
          <w:trHeight w:val="173"/>
        </w:trPr>
        <w:tc>
          <w:tcPr>
            <w:tcW w:w="1863" w:type="dxa"/>
            <w:tcBorders>
              <w:top w:val="nil"/>
              <w:left w:val="nil"/>
              <w:bottom w:val="nil"/>
              <w:right w:val="nil"/>
            </w:tcBorders>
          </w:tcPr>
          <w:p w:rsidR="001F2E4C" w:rsidRDefault="001F2E4C">
            <w:pPr>
              <w:spacing w:after="0" w:line="276" w:lineRule="auto"/>
              <w:ind w:left="0" w:right="0" w:firstLine="0"/>
              <w:jc w:val="left"/>
            </w:pPr>
          </w:p>
        </w:tc>
        <w:tc>
          <w:tcPr>
            <w:tcW w:w="1103"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0.178</w:t>
            </w:r>
            <w:r>
              <w:rPr>
                <w:rFonts w:ascii="Cambria" w:eastAsia="Cambria" w:hAnsi="Cambria" w:cs="Cambria"/>
                <w:sz w:val="16"/>
              </w:rPr>
              <w:t>)</w:t>
            </w:r>
          </w:p>
        </w:tc>
        <w:tc>
          <w:tcPr>
            <w:tcW w:w="1038"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0.094</w:t>
            </w:r>
            <w:r>
              <w:rPr>
                <w:rFonts w:ascii="Cambria" w:eastAsia="Cambria" w:hAnsi="Cambria" w:cs="Cambria"/>
                <w:sz w:val="16"/>
              </w:rPr>
              <w:t>)</w:t>
            </w:r>
          </w:p>
        </w:tc>
        <w:tc>
          <w:tcPr>
            <w:tcW w:w="1117"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0.340</w:t>
            </w:r>
            <w:r>
              <w:rPr>
                <w:rFonts w:ascii="Cambria" w:eastAsia="Cambria" w:hAnsi="Cambria" w:cs="Cambria"/>
                <w:sz w:val="16"/>
              </w:rPr>
              <w:t>)</w:t>
            </w:r>
          </w:p>
        </w:tc>
        <w:tc>
          <w:tcPr>
            <w:tcW w:w="959" w:type="dxa"/>
            <w:tcBorders>
              <w:top w:val="nil"/>
              <w:left w:val="nil"/>
              <w:bottom w:val="nil"/>
              <w:right w:val="nil"/>
            </w:tcBorders>
          </w:tcPr>
          <w:p w:rsidR="001F2E4C" w:rsidRDefault="00480FE2">
            <w:pPr>
              <w:spacing w:after="0" w:line="276" w:lineRule="auto"/>
              <w:ind w:left="152" w:right="0" w:firstLine="0"/>
              <w:jc w:val="left"/>
            </w:pPr>
            <w:r>
              <w:rPr>
                <w:rFonts w:ascii="Cambria" w:eastAsia="Cambria" w:hAnsi="Cambria" w:cs="Cambria"/>
                <w:sz w:val="16"/>
              </w:rPr>
              <w:t>(</w:t>
            </w:r>
            <w:r>
              <w:rPr>
                <w:sz w:val="16"/>
              </w:rPr>
              <w:t>0.057</w:t>
            </w:r>
            <w:r>
              <w:rPr>
                <w:rFonts w:ascii="Cambria" w:eastAsia="Cambria" w:hAnsi="Cambria" w:cs="Cambria"/>
                <w:sz w:val="16"/>
              </w:rPr>
              <w:t>)</w:t>
            </w:r>
          </w:p>
        </w:tc>
        <w:tc>
          <w:tcPr>
            <w:tcW w:w="103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8.370</w:t>
            </w:r>
            <w:r>
              <w:rPr>
                <w:rFonts w:ascii="Cambria" w:eastAsia="Cambria" w:hAnsi="Cambria" w:cs="Cambria"/>
                <w:sz w:val="16"/>
              </w:rPr>
              <w:t>)</w:t>
            </w:r>
          </w:p>
        </w:tc>
        <w:tc>
          <w:tcPr>
            <w:tcW w:w="78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9.668</w:t>
            </w:r>
            <w:r>
              <w:rPr>
                <w:rFonts w:ascii="Cambria" w:eastAsia="Cambria" w:hAnsi="Cambria" w:cs="Cambria"/>
                <w:sz w:val="16"/>
              </w:rPr>
              <w:t>)</w:t>
            </w:r>
          </w:p>
        </w:tc>
      </w:tr>
      <w:tr w:rsidR="001F2E4C">
        <w:trPr>
          <w:trHeight w:val="203"/>
        </w:trPr>
        <w:tc>
          <w:tcPr>
            <w:tcW w:w="1863" w:type="dxa"/>
            <w:tcBorders>
              <w:top w:val="nil"/>
              <w:left w:val="nil"/>
              <w:bottom w:val="nil"/>
              <w:right w:val="nil"/>
            </w:tcBorders>
          </w:tcPr>
          <w:p w:rsidR="001F2E4C" w:rsidRDefault="00480FE2">
            <w:pPr>
              <w:spacing w:after="0" w:line="276" w:lineRule="auto"/>
              <w:ind w:left="100" w:right="0" w:firstLine="0"/>
              <w:jc w:val="left"/>
            </w:pPr>
            <w:r>
              <w:rPr>
                <w:sz w:val="16"/>
              </w:rPr>
              <w:t>Late onset (within)</w:t>
            </w:r>
          </w:p>
        </w:tc>
        <w:tc>
          <w:tcPr>
            <w:tcW w:w="1103"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0.056</w:t>
            </w:r>
            <w:r>
              <w:rPr>
                <w:rFonts w:ascii="Cambria" w:eastAsia="Cambria" w:hAnsi="Cambria" w:cs="Cambria"/>
                <w:sz w:val="16"/>
                <w:vertAlign w:val="superscript"/>
              </w:rPr>
              <w:t>∗∗</w:t>
            </w:r>
          </w:p>
        </w:tc>
        <w:tc>
          <w:tcPr>
            <w:tcW w:w="1038"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0.049</w:t>
            </w:r>
            <w:r>
              <w:rPr>
                <w:rFonts w:ascii="Cambria" w:eastAsia="Cambria" w:hAnsi="Cambria" w:cs="Cambria"/>
                <w:sz w:val="16"/>
                <w:vertAlign w:val="superscript"/>
              </w:rPr>
              <w:t>∗</w:t>
            </w:r>
          </w:p>
        </w:tc>
        <w:tc>
          <w:tcPr>
            <w:tcW w:w="1117" w:type="dxa"/>
            <w:tcBorders>
              <w:top w:val="nil"/>
              <w:left w:val="nil"/>
              <w:bottom w:val="nil"/>
              <w:right w:val="nil"/>
            </w:tcBorders>
          </w:tcPr>
          <w:p w:rsidR="001F2E4C" w:rsidRDefault="00480FE2">
            <w:pPr>
              <w:spacing w:after="0" w:line="276" w:lineRule="auto"/>
              <w:ind w:left="292" w:right="0" w:firstLine="0"/>
              <w:jc w:val="left"/>
            </w:pPr>
            <w:r>
              <w:rPr>
                <w:sz w:val="16"/>
              </w:rPr>
              <w:t>0.079</w:t>
            </w:r>
          </w:p>
        </w:tc>
        <w:tc>
          <w:tcPr>
            <w:tcW w:w="959" w:type="dxa"/>
            <w:tcBorders>
              <w:top w:val="nil"/>
              <w:left w:val="nil"/>
              <w:bottom w:val="nil"/>
              <w:right w:val="nil"/>
            </w:tcBorders>
          </w:tcPr>
          <w:p w:rsidR="001F2E4C" w:rsidRDefault="00480FE2">
            <w:pPr>
              <w:spacing w:after="0" w:line="276" w:lineRule="auto"/>
              <w:ind w:left="213" w:right="0" w:firstLine="0"/>
              <w:jc w:val="left"/>
            </w:pPr>
            <w:r>
              <w:rPr>
                <w:sz w:val="16"/>
              </w:rPr>
              <w:t>0.067</w:t>
            </w:r>
          </w:p>
        </w:tc>
        <w:tc>
          <w:tcPr>
            <w:tcW w:w="1031"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1.008</w:t>
            </w:r>
          </w:p>
        </w:tc>
        <w:tc>
          <w:tcPr>
            <w:tcW w:w="786" w:type="dxa"/>
            <w:tcBorders>
              <w:top w:val="nil"/>
              <w:left w:val="nil"/>
              <w:bottom w:val="nil"/>
              <w:right w:val="nil"/>
            </w:tcBorders>
          </w:tcPr>
          <w:p w:rsidR="001F2E4C" w:rsidRDefault="00480FE2">
            <w:pPr>
              <w:spacing w:after="0" w:line="276" w:lineRule="auto"/>
              <w:ind w:left="91" w:right="0" w:firstLine="0"/>
              <w:jc w:val="left"/>
            </w:pPr>
            <w:r>
              <w:rPr>
                <w:rFonts w:ascii="Cambria" w:eastAsia="Cambria" w:hAnsi="Cambria" w:cs="Cambria"/>
                <w:sz w:val="16"/>
              </w:rPr>
              <w:t>−</w:t>
            </w:r>
            <w:r>
              <w:rPr>
                <w:sz w:val="16"/>
              </w:rPr>
              <w:t>1.322</w:t>
            </w:r>
          </w:p>
        </w:tc>
      </w:tr>
      <w:tr w:rsidR="001F2E4C">
        <w:trPr>
          <w:trHeight w:val="184"/>
        </w:trPr>
        <w:tc>
          <w:tcPr>
            <w:tcW w:w="1863" w:type="dxa"/>
            <w:tcBorders>
              <w:top w:val="nil"/>
              <w:left w:val="nil"/>
              <w:bottom w:val="nil"/>
              <w:right w:val="nil"/>
            </w:tcBorders>
          </w:tcPr>
          <w:p w:rsidR="001F2E4C" w:rsidRDefault="001F2E4C">
            <w:pPr>
              <w:spacing w:after="0" w:line="276" w:lineRule="auto"/>
              <w:ind w:left="0" w:right="0" w:firstLine="0"/>
              <w:jc w:val="left"/>
            </w:pPr>
          </w:p>
        </w:tc>
        <w:tc>
          <w:tcPr>
            <w:tcW w:w="1103"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0.025</w:t>
            </w:r>
            <w:r>
              <w:rPr>
                <w:rFonts w:ascii="Cambria" w:eastAsia="Cambria" w:hAnsi="Cambria" w:cs="Cambria"/>
                <w:sz w:val="16"/>
              </w:rPr>
              <w:t>)</w:t>
            </w:r>
          </w:p>
        </w:tc>
        <w:tc>
          <w:tcPr>
            <w:tcW w:w="1038"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0.027</w:t>
            </w:r>
            <w:r>
              <w:rPr>
                <w:rFonts w:ascii="Cambria" w:eastAsia="Cambria" w:hAnsi="Cambria" w:cs="Cambria"/>
                <w:sz w:val="16"/>
              </w:rPr>
              <w:t>)</w:t>
            </w:r>
          </w:p>
        </w:tc>
        <w:tc>
          <w:tcPr>
            <w:tcW w:w="1117"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0.067</w:t>
            </w:r>
            <w:r>
              <w:rPr>
                <w:rFonts w:ascii="Cambria" w:eastAsia="Cambria" w:hAnsi="Cambria" w:cs="Cambria"/>
                <w:sz w:val="16"/>
              </w:rPr>
              <w:t>)</w:t>
            </w:r>
          </w:p>
        </w:tc>
        <w:tc>
          <w:tcPr>
            <w:tcW w:w="959" w:type="dxa"/>
            <w:tcBorders>
              <w:top w:val="nil"/>
              <w:left w:val="nil"/>
              <w:bottom w:val="nil"/>
              <w:right w:val="nil"/>
            </w:tcBorders>
          </w:tcPr>
          <w:p w:rsidR="001F2E4C" w:rsidRDefault="00480FE2">
            <w:pPr>
              <w:spacing w:after="0" w:line="276" w:lineRule="auto"/>
              <w:ind w:left="152" w:right="0" w:firstLine="0"/>
              <w:jc w:val="left"/>
            </w:pPr>
            <w:r>
              <w:rPr>
                <w:rFonts w:ascii="Cambria" w:eastAsia="Cambria" w:hAnsi="Cambria" w:cs="Cambria"/>
                <w:sz w:val="16"/>
              </w:rPr>
              <w:t>(</w:t>
            </w:r>
            <w:r>
              <w:rPr>
                <w:sz w:val="16"/>
              </w:rPr>
              <w:t>0.163</w:t>
            </w:r>
            <w:r>
              <w:rPr>
                <w:rFonts w:ascii="Cambria" w:eastAsia="Cambria" w:hAnsi="Cambria" w:cs="Cambria"/>
                <w:sz w:val="16"/>
              </w:rPr>
              <w:t>)</w:t>
            </w:r>
          </w:p>
        </w:tc>
        <w:tc>
          <w:tcPr>
            <w:tcW w:w="103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1.513</w:t>
            </w:r>
            <w:r>
              <w:rPr>
                <w:rFonts w:ascii="Cambria" w:eastAsia="Cambria" w:hAnsi="Cambria" w:cs="Cambria"/>
                <w:sz w:val="16"/>
              </w:rPr>
              <w:t>)</w:t>
            </w:r>
          </w:p>
        </w:tc>
        <w:tc>
          <w:tcPr>
            <w:tcW w:w="78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2.553</w:t>
            </w:r>
            <w:r>
              <w:rPr>
                <w:rFonts w:ascii="Cambria" w:eastAsia="Cambria" w:hAnsi="Cambria" w:cs="Cambria"/>
                <w:sz w:val="16"/>
              </w:rPr>
              <w:t>)</w:t>
            </w:r>
          </w:p>
        </w:tc>
      </w:tr>
      <w:tr w:rsidR="001F2E4C">
        <w:trPr>
          <w:trHeight w:val="192"/>
        </w:trPr>
        <w:tc>
          <w:tcPr>
            <w:tcW w:w="1863" w:type="dxa"/>
            <w:tcBorders>
              <w:top w:val="nil"/>
              <w:left w:val="nil"/>
              <w:bottom w:val="nil"/>
              <w:right w:val="nil"/>
            </w:tcBorders>
          </w:tcPr>
          <w:p w:rsidR="001F2E4C" w:rsidRDefault="00480FE2">
            <w:pPr>
              <w:spacing w:after="0" w:line="276" w:lineRule="auto"/>
              <w:ind w:left="100" w:right="0" w:firstLine="0"/>
              <w:jc w:val="left"/>
            </w:pPr>
            <w:r>
              <w:rPr>
                <w:sz w:val="16"/>
              </w:rPr>
              <w:t>Early onset (between)</w:t>
            </w:r>
          </w:p>
        </w:tc>
        <w:tc>
          <w:tcPr>
            <w:tcW w:w="1103" w:type="dxa"/>
            <w:tcBorders>
              <w:top w:val="nil"/>
              <w:left w:val="nil"/>
              <w:bottom w:val="nil"/>
              <w:right w:val="nil"/>
            </w:tcBorders>
          </w:tcPr>
          <w:p w:rsidR="001F2E4C" w:rsidRDefault="00480FE2">
            <w:pPr>
              <w:spacing w:after="0" w:line="276" w:lineRule="auto"/>
              <w:ind w:left="292" w:right="0" w:firstLine="0"/>
              <w:jc w:val="left"/>
            </w:pPr>
            <w:r>
              <w:rPr>
                <w:sz w:val="16"/>
              </w:rPr>
              <w:t>0.039</w:t>
            </w:r>
          </w:p>
        </w:tc>
        <w:tc>
          <w:tcPr>
            <w:tcW w:w="1038"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0.055</w:t>
            </w:r>
          </w:p>
        </w:tc>
        <w:tc>
          <w:tcPr>
            <w:tcW w:w="1117"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0.102</w:t>
            </w:r>
          </w:p>
        </w:tc>
        <w:tc>
          <w:tcPr>
            <w:tcW w:w="959" w:type="dxa"/>
            <w:tcBorders>
              <w:top w:val="nil"/>
              <w:left w:val="nil"/>
              <w:bottom w:val="nil"/>
              <w:right w:val="nil"/>
            </w:tcBorders>
          </w:tcPr>
          <w:p w:rsidR="001F2E4C" w:rsidRDefault="00480FE2">
            <w:pPr>
              <w:spacing w:after="0" w:line="276" w:lineRule="auto"/>
              <w:ind w:left="213" w:right="0" w:firstLine="0"/>
              <w:jc w:val="left"/>
            </w:pPr>
            <w:r>
              <w:rPr>
                <w:sz w:val="16"/>
              </w:rPr>
              <w:t>0.286</w:t>
            </w:r>
          </w:p>
        </w:tc>
        <w:tc>
          <w:tcPr>
            <w:tcW w:w="1031" w:type="dxa"/>
            <w:tcBorders>
              <w:top w:val="nil"/>
              <w:left w:val="nil"/>
              <w:bottom w:val="nil"/>
              <w:right w:val="nil"/>
            </w:tcBorders>
          </w:tcPr>
          <w:p w:rsidR="001F2E4C" w:rsidRDefault="00480FE2">
            <w:pPr>
              <w:spacing w:after="0" w:line="276" w:lineRule="auto"/>
              <w:ind w:left="292" w:right="0" w:firstLine="0"/>
              <w:jc w:val="left"/>
            </w:pPr>
            <w:r>
              <w:rPr>
                <w:sz w:val="16"/>
              </w:rPr>
              <w:t>1.483</w:t>
            </w:r>
          </w:p>
        </w:tc>
        <w:tc>
          <w:tcPr>
            <w:tcW w:w="786" w:type="dxa"/>
            <w:tcBorders>
              <w:top w:val="nil"/>
              <w:left w:val="nil"/>
              <w:bottom w:val="nil"/>
              <w:right w:val="nil"/>
            </w:tcBorders>
          </w:tcPr>
          <w:p w:rsidR="001F2E4C" w:rsidRDefault="00480FE2">
            <w:pPr>
              <w:spacing w:after="0" w:line="276" w:lineRule="auto"/>
              <w:ind w:left="91" w:right="0" w:firstLine="0"/>
              <w:jc w:val="left"/>
            </w:pPr>
            <w:r>
              <w:rPr>
                <w:rFonts w:ascii="Cambria" w:eastAsia="Cambria" w:hAnsi="Cambria" w:cs="Cambria"/>
                <w:sz w:val="16"/>
              </w:rPr>
              <w:t>−</w:t>
            </w:r>
            <w:r>
              <w:rPr>
                <w:sz w:val="16"/>
              </w:rPr>
              <w:t>2.640</w:t>
            </w:r>
          </w:p>
        </w:tc>
      </w:tr>
      <w:tr w:rsidR="001F2E4C">
        <w:trPr>
          <w:trHeight w:val="173"/>
        </w:trPr>
        <w:tc>
          <w:tcPr>
            <w:tcW w:w="1863" w:type="dxa"/>
            <w:tcBorders>
              <w:top w:val="nil"/>
              <w:left w:val="nil"/>
              <w:bottom w:val="nil"/>
              <w:right w:val="nil"/>
            </w:tcBorders>
          </w:tcPr>
          <w:p w:rsidR="001F2E4C" w:rsidRDefault="001F2E4C">
            <w:pPr>
              <w:spacing w:after="0" w:line="276" w:lineRule="auto"/>
              <w:ind w:left="0" w:right="0" w:firstLine="0"/>
              <w:jc w:val="left"/>
            </w:pPr>
          </w:p>
        </w:tc>
        <w:tc>
          <w:tcPr>
            <w:tcW w:w="1103"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0.053</w:t>
            </w:r>
            <w:r>
              <w:rPr>
                <w:rFonts w:ascii="Cambria" w:eastAsia="Cambria" w:hAnsi="Cambria" w:cs="Cambria"/>
                <w:sz w:val="16"/>
              </w:rPr>
              <w:t>)</w:t>
            </w:r>
          </w:p>
        </w:tc>
        <w:tc>
          <w:tcPr>
            <w:tcW w:w="1038"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0.051</w:t>
            </w:r>
            <w:r>
              <w:rPr>
                <w:rFonts w:ascii="Cambria" w:eastAsia="Cambria" w:hAnsi="Cambria" w:cs="Cambria"/>
                <w:sz w:val="16"/>
              </w:rPr>
              <w:t>)</w:t>
            </w:r>
          </w:p>
        </w:tc>
        <w:tc>
          <w:tcPr>
            <w:tcW w:w="1117"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0.099</w:t>
            </w:r>
            <w:r>
              <w:rPr>
                <w:rFonts w:ascii="Cambria" w:eastAsia="Cambria" w:hAnsi="Cambria" w:cs="Cambria"/>
                <w:sz w:val="16"/>
              </w:rPr>
              <w:t>)</w:t>
            </w:r>
          </w:p>
        </w:tc>
        <w:tc>
          <w:tcPr>
            <w:tcW w:w="959" w:type="dxa"/>
            <w:tcBorders>
              <w:top w:val="nil"/>
              <w:left w:val="nil"/>
              <w:bottom w:val="nil"/>
              <w:right w:val="nil"/>
            </w:tcBorders>
          </w:tcPr>
          <w:p w:rsidR="001F2E4C" w:rsidRDefault="00480FE2">
            <w:pPr>
              <w:spacing w:after="0" w:line="276" w:lineRule="auto"/>
              <w:ind w:left="152" w:right="0" w:firstLine="0"/>
              <w:jc w:val="left"/>
            </w:pPr>
            <w:r>
              <w:rPr>
                <w:rFonts w:ascii="Cambria" w:eastAsia="Cambria" w:hAnsi="Cambria" w:cs="Cambria"/>
                <w:sz w:val="16"/>
              </w:rPr>
              <w:t>(</w:t>
            </w:r>
            <w:r>
              <w:rPr>
                <w:sz w:val="16"/>
              </w:rPr>
              <w:t>0.232</w:t>
            </w:r>
            <w:r>
              <w:rPr>
                <w:rFonts w:ascii="Cambria" w:eastAsia="Cambria" w:hAnsi="Cambria" w:cs="Cambria"/>
                <w:sz w:val="16"/>
              </w:rPr>
              <w:t>)</w:t>
            </w:r>
          </w:p>
        </w:tc>
        <w:tc>
          <w:tcPr>
            <w:tcW w:w="1031" w:type="dxa"/>
            <w:tcBorders>
              <w:top w:val="nil"/>
              <w:left w:val="nil"/>
              <w:bottom w:val="nil"/>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2.581</w:t>
            </w:r>
            <w:r>
              <w:rPr>
                <w:rFonts w:ascii="Cambria" w:eastAsia="Cambria" w:hAnsi="Cambria" w:cs="Cambria"/>
                <w:sz w:val="16"/>
              </w:rPr>
              <w:t>)</w:t>
            </w:r>
          </w:p>
        </w:tc>
        <w:tc>
          <w:tcPr>
            <w:tcW w:w="786"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4.034</w:t>
            </w:r>
            <w:r>
              <w:rPr>
                <w:rFonts w:ascii="Cambria" w:eastAsia="Cambria" w:hAnsi="Cambria" w:cs="Cambria"/>
                <w:sz w:val="16"/>
              </w:rPr>
              <w:t>)</w:t>
            </w:r>
          </w:p>
        </w:tc>
      </w:tr>
      <w:tr w:rsidR="001F2E4C">
        <w:trPr>
          <w:trHeight w:val="203"/>
        </w:trPr>
        <w:tc>
          <w:tcPr>
            <w:tcW w:w="1863" w:type="dxa"/>
            <w:tcBorders>
              <w:top w:val="nil"/>
              <w:left w:val="nil"/>
              <w:bottom w:val="nil"/>
              <w:right w:val="nil"/>
            </w:tcBorders>
          </w:tcPr>
          <w:p w:rsidR="001F2E4C" w:rsidRDefault="00480FE2">
            <w:pPr>
              <w:spacing w:after="0" w:line="276" w:lineRule="auto"/>
              <w:ind w:left="100" w:right="0" w:firstLine="0"/>
              <w:jc w:val="left"/>
            </w:pPr>
            <w:r>
              <w:rPr>
                <w:sz w:val="16"/>
              </w:rPr>
              <w:t>Late onset (between)</w:t>
            </w:r>
          </w:p>
        </w:tc>
        <w:tc>
          <w:tcPr>
            <w:tcW w:w="1103"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0.076</w:t>
            </w:r>
            <w:r>
              <w:rPr>
                <w:rFonts w:ascii="Cambria" w:eastAsia="Cambria" w:hAnsi="Cambria" w:cs="Cambria"/>
                <w:sz w:val="16"/>
                <w:vertAlign w:val="superscript"/>
              </w:rPr>
              <w:t>∗∗∗</w:t>
            </w:r>
          </w:p>
        </w:tc>
        <w:tc>
          <w:tcPr>
            <w:tcW w:w="103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0.069</w:t>
            </w:r>
            <w:r>
              <w:rPr>
                <w:rFonts w:ascii="Cambria" w:eastAsia="Cambria" w:hAnsi="Cambria" w:cs="Cambria"/>
                <w:sz w:val="16"/>
                <w:vertAlign w:val="superscript"/>
              </w:rPr>
              <w:t>∗∗∗</w:t>
            </w:r>
          </w:p>
        </w:tc>
        <w:tc>
          <w:tcPr>
            <w:tcW w:w="1117" w:type="dxa"/>
            <w:tcBorders>
              <w:top w:val="nil"/>
              <w:left w:val="nil"/>
              <w:bottom w:val="nil"/>
              <w:right w:val="nil"/>
            </w:tcBorders>
          </w:tcPr>
          <w:p w:rsidR="001F2E4C" w:rsidRDefault="00480FE2">
            <w:pPr>
              <w:spacing w:after="0" w:line="276" w:lineRule="auto"/>
              <w:ind w:left="0" w:right="0" w:firstLine="0"/>
              <w:jc w:val="center"/>
            </w:pPr>
            <w:r>
              <w:rPr>
                <w:sz w:val="16"/>
              </w:rPr>
              <w:t>0.121</w:t>
            </w:r>
            <w:r>
              <w:rPr>
                <w:rFonts w:ascii="Cambria" w:eastAsia="Cambria" w:hAnsi="Cambria" w:cs="Cambria"/>
                <w:sz w:val="16"/>
                <w:vertAlign w:val="superscript"/>
              </w:rPr>
              <w:t>∗∗</w:t>
            </w:r>
          </w:p>
        </w:tc>
        <w:tc>
          <w:tcPr>
            <w:tcW w:w="959" w:type="dxa"/>
            <w:tcBorders>
              <w:top w:val="nil"/>
              <w:left w:val="nil"/>
              <w:bottom w:val="nil"/>
              <w:right w:val="nil"/>
            </w:tcBorders>
          </w:tcPr>
          <w:p w:rsidR="001F2E4C" w:rsidRDefault="00480FE2">
            <w:pPr>
              <w:spacing w:after="0" w:line="276" w:lineRule="auto"/>
              <w:ind w:left="91" w:right="0" w:firstLine="0"/>
              <w:jc w:val="left"/>
            </w:pPr>
            <w:r>
              <w:rPr>
                <w:rFonts w:ascii="Cambria" w:eastAsia="Cambria" w:hAnsi="Cambria" w:cs="Cambria"/>
                <w:sz w:val="16"/>
              </w:rPr>
              <w:t>−</w:t>
            </w:r>
            <w:r>
              <w:rPr>
                <w:sz w:val="16"/>
              </w:rPr>
              <w:t>0.111</w:t>
            </w:r>
            <w:r>
              <w:rPr>
                <w:rFonts w:ascii="Cambria" w:eastAsia="Cambria" w:hAnsi="Cambria" w:cs="Cambria"/>
                <w:sz w:val="16"/>
                <w:vertAlign w:val="superscript"/>
              </w:rPr>
              <w:t>∗</w:t>
            </w:r>
          </w:p>
        </w:tc>
        <w:tc>
          <w:tcPr>
            <w:tcW w:w="1031" w:type="dxa"/>
            <w:tcBorders>
              <w:top w:val="nil"/>
              <w:left w:val="nil"/>
              <w:bottom w:val="nil"/>
              <w:right w:val="nil"/>
            </w:tcBorders>
          </w:tcPr>
          <w:p w:rsidR="001F2E4C" w:rsidRDefault="00480FE2">
            <w:pPr>
              <w:spacing w:after="0" w:line="276" w:lineRule="auto"/>
              <w:ind w:left="170" w:right="0" w:firstLine="0"/>
              <w:jc w:val="left"/>
            </w:pPr>
            <w:r>
              <w:rPr>
                <w:rFonts w:ascii="Cambria" w:eastAsia="Cambria" w:hAnsi="Cambria" w:cs="Cambria"/>
                <w:sz w:val="16"/>
              </w:rPr>
              <w:t>−</w:t>
            </w:r>
            <w:r>
              <w:rPr>
                <w:sz w:val="16"/>
              </w:rPr>
              <w:t>1.077</w:t>
            </w:r>
          </w:p>
        </w:tc>
        <w:tc>
          <w:tcPr>
            <w:tcW w:w="786" w:type="dxa"/>
            <w:tcBorders>
              <w:top w:val="nil"/>
              <w:left w:val="nil"/>
              <w:bottom w:val="nil"/>
              <w:right w:val="nil"/>
            </w:tcBorders>
          </w:tcPr>
          <w:p w:rsidR="001F2E4C" w:rsidRDefault="00480FE2">
            <w:pPr>
              <w:spacing w:after="0" w:line="276" w:lineRule="auto"/>
              <w:ind w:left="91" w:right="0" w:firstLine="0"/>
              <w:jc w:val="left"/>
            </w:pPr>
            <w:r>
              <w:rPr>
                <w:rFonts w:ascii="Cambria" w:eastAsia="Cambria" w:hAnsi="Cambria" w:cs="Cambria"/>
                <w:sz w:val="16"/>
              </w:rPr>
              <w:t>−</w:t>
            </w:r>
            <w:r>
              <w:rPr>
                <w:sz w:val="16"/>
              </w:rPr>
              <w:t>0.869</w:t>
            </w:r>
          </w:p>
        </w:tc>
      </w:tr>
      <w:tr w:rsidR="001F2E4C">
        <w:trPr>
          <w:trHeight w:val="221"/>
        </w:trPr>
        <w:tc>
          <w:tcPr>
            <w:tcW w:w="1863"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103"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0.014</w:t>
            </w:r>
            <w:r>
              <w:rPr>
                <w:rFonts w:ascii="Cambria" w:eastAsia="Cambria" w:hAnsi="Cambria" w:cs="Cambria"/>
                <w:sz w:val="16"/>
              </w:rPr>
              <w:t>)</w:t>
            </w:r>
          </w:p>
        </w:tc>
        <w:tc>
          <w:tcPr>
            <w:tcW w:w="1038"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0.017</w:t>
            </w:r>
            <w:r>
              <w:rPr>
                <w:rFonts w:ascii="Cambria" w:eastAsia="Cambria" w:hAnsi="Cambria" w:cs="Cambria"/>
                <w:sz w:val="16"/>
              </w:rPr>
              <w:t>)</w:t>
            </w:r>
          </w:p>
        </w:tc>
        <w:tc>
          <w:tcPr>
            <w:tcW w:w="1117"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0.050</w:t>
            </w:r>
            <w:r>
              <w:rPr>
                <w:rFonts w:ascii="Cambria" w:eastAsia="Cambria" w:hAnsi="Cambria" w:cs="Cambria"/>
                <w:sz w:val="16"/>
              </w:rPr>
              <w:t>)</w:t>
            </w:r>
          </w:p>
        </w:tc>
        <w:tc>
          <w:tcPr>
            <w:tcW w:w="959" w:type="dxa"/>
            <w:tcBorders>
              <w:top w:val="nil"/>
              <w:left w:val="nil"/>
              <w:bottom w:val="single" w:sz="3" w:space="0" w:color="000000"/>
              <w:right w:val="nil"/>
            </w:tcBorders>
          </w:tcPr>
          <w:p w:rsidR="001F2E4C" w:rsidRDefault="00480FE2">
            <w:pPr>
              <w:spacing w:after="0" w:line="276" w:lineRule="auto"/>
              <w:ind w:left="152" w:right="0" w:firstLine="0"/>
              <w:jc w:val="left"/>
            </w:pPr>
            <w:r>
              <w:rPr>
                <w:rFonts w:ascii="Cambria" w:eastAsia="Cambria" w:hAnsi="Cambria" w:cs="Cambria"/>
                <w:sz w:val="16"/>
              </w:rPr>
              <w:t>(</w:t>
            </w:r>
            <w:r>
              <w:rPr>
                <w:sz w:val="16"/>
              </w:rPr>
              <w:t>0.066</w:t>
            </w:r>
            <w:r>
              <w:rPr>
                <w:rFonts w:ascii="Cambria" w:eastAsia="Cambria" w:hAnsi="Cambria" w:cs="Cambria"/>
                <w:sz w:val="16"/>
              </w:rPr>
              <w:t>)</w:t>
            </w:r>
          </w:p>
        </w:tc>
        <w:tc>
          <w:tcPr>
            <w:tcW w:w="1031" w:type="dxa"/>
            <w:tcBorders>
              <w:top w:val="nil"/>
              <w:left w:val="nil"/>
              <w:bottom w:val="single" w:sz="3" w:space="0" w:color="000000"/>
              <w:right w:val="nil"/>
            </w:tcBorders>
          </w:tcPr>
          <w:p w:rsidR="001F2E4C" w:rsidRDefault="00480FE2">
            <w:pPr>
              <w:spacing w:after="0" w:line="276" w:lineRule="auto"/>
              <w:ind w:left="231" w:right="0" w:firstLine="0"/>
              <w:jc w:val="left"/>
            </w:pPr>
            <w:r>
              <w:rPr>
                <w:rFonts w:ascii="Cambria" w:eastAsia="Cambria" w:hAnsi="Cambria" w:cs="Cambria"/>
                <w:sz w:val="16"/>
              </w:rPr>
              <w:t>(</w:t>
            </w:r>
            <w:r>
              <w:rPr>
                <w:sz w:val="16"/>
              </w:rPr>
              <w:t>0.895</w:t>
            </w:r>
            <w:r>
              <w:rPr>
                <w:rFonts w:ascii="Cambria" w:eastAsia="Cambria" w:hAnsi="Cambria" w:cs="Cambria"/>
                <w:sz w:val="16"/>
              </w:rPr>
              <w:t>)</w:t>
            </w:r>
          </w:p>
        </w:tc>
        <w:tc>
          <w:tcPr>
            <w:tcW w:w="786"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1.375</w:t>
            </w:r>
            <w:r>
              <w:rPr>
                <w:rFonts w:ascii="Cambria" w:eastAsia="Cambria" w:hAnsi="Cambria" w:cs="Cambria"/>
                <w:sz w:val="16"/>
              </w:rPr>
              <w:t>)</w:t>
            </w:r>
          </w:p>
        </w:tc>
      </w:tr>
      <w:tr w:rsidR="001F2E4C">
        <w:trPr>
          <w:trHeight w:val="269"/>
        </w:trPr>
        <w:tc>
          <w:tcPr>
            <w:tcW w:w="1863" w:type="dxa"/>
            <w:tcBorders>
              <w:top w:val="single" w:sz="3" w:space="0" w:color="000000"/>
              <w:left w:val="nil"/>
              <w:bottom w:val="single" w:sz="5" w:space="0" w:color="000000"/>
              <w:right w:val="nil"/>
            </w:tcBorders>
          </w:tcPr>
          <w:p w:rsidR="001F2E4C" w:rsidRDefault="00480FE2">
            <w:pPr>
              <w:spacing w:after="0" w:line="276" w:lineRule="auto"/>
              <w:ind w:left="100" w:right="0" w:firstLine="0"/>
              <w:jc w:val="left"/>
            </w:pPr>
            <w:r>
              <w:rPr>
                <w:sz w:val="16"/>
              </w:rPr>
              <w:t>N</w:t>
            </w:r>
          </w:p>
        </w:tc>
        <w:tc>
          <w:tcPr>
            <w:tcW w:w="1103"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21388</w:t>
            </w:r>
          </w:p>
        </w:tc>
        <w:tc>
          <w:tcPr>
            <w:tcW w:w="1038"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27339</w:t>
            </w:r>
          </w:p>
        </w:tc>
        <w:tc>
          <w:tcPr>
            <w:tcW w:w="1117"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13828</w:t>
            </w:r>
          </w:p>
        </w:tc>
        <w:tc>
          <w:tcPr>
            <w:tcW w:w="959"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7068</w:t>
            </w:r>
          </w:p>
        </w:tc>
        <w:tc>
          <w:tcPr>
            <w:tcW w:w="1031"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17616</w:t>
            </w:r>
          </w:p>
        </w:tc>
        <w:tc>
          <w:tcPr>
            <w:tcW w:w="786"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9112</w:t>
            </w:r>
          </w:p>
        </w:tc>
      </w:tr>
    </w:tbl>
    <w:p w:rsidR="001F2E4C" w:rsidRDefault="00480FE2">
      <w:pPr>
        <w:spacing w:after="2844" w:line="237" w:lineRule="auto"/>
        <w:ind w:left="8" w:firstLine="50"/>
      </w:pPr>
      <w:r>
        <w:rPr>
          <w:i/>
          <w:sz w:val="13"/>
        </w:rPr>
        <w:t xml:space="preserve">Notes </w:t>
      </w:r>
      <w:r>
        <w:rPr>
          <w:sz w:val="13"/>
        </w:rPr>
        <w:t xml:space="preserve">Marginal effects for employment models. Robust standard errors in parentheses. All models include variables for states, urbanization, level of education, marital status, </w:t>
      </w:r>
      <w:proofErr w:type="gramStart"/>
      <w:r>
        <w:rPr>
          <w:sz w:val="13"/>
        </w:rPr>
        <w:t>number</w:t>
      </w:r>
      <w:proofErr w:type="gramEnd"/>
      <w:r>
        <w:rPr>
          <w:sz w:val="13"/>
        </w:rPr>
        <w:t xml:space="preserve"> of children &lt;</w:t>
      </w:r>
      <w:r>
        <w:rPr>
          <w:sz w:val="13"/>
        </w:rPr>
        <w:t xml:space="preserve"> 6, wealth, health insurance status, age squared and one dummy variable for each calendar year. </w:t>
      </w:r>
      <w:r>
        <w:rPr>
          <w:rFonts w:ascii="Cambria" w:eastAsia="Cambria" w:hAnsi="Cambria" w:cs="Cambria"/>
          <w:sz w:val="13"/>
          <w:vertAlign w:val="superscript"/>
        </w:rPr>
        <w:t>∗</w:t>
      </w:r>
      <w:r>
        <w:rPr>
          <w:rFonts w:ascii="Cambria" w:eastAsia="Cambria" w:hAnsi="Cambria" w:cs="Cambria"/>
          <w:sz w:val="13"/>
          <w:vertAlign w:val="superscript"/>
        </w:rPr>
        <w:t xml:space="preserve"> </w:t>
      </w:r>
      <w:proofErr w:type="gramStart"/>
      <w:r>
        <w:rPr>
          <w:rFonts w:ascii="Cambria" w:eastAsia="Cambria" w:hAnsi="Cambria" w:cs="Cambria"/>
          <w:i/>
          <w:sz w:val="13"/>
        </w:rPr>
        <w:t>p</w:t>
      </w:r>
      <w:proofErr w:type="gramEnd"/>
      <w:r>
        <w:rPr>
          <w:rFonts w:ascii="Cambria" w:eastAsia="Cambria" w:hAnsi="Cambria" w:cs="Cambria"/>
          <w:i/>
          <w:sz w:val="13"/>
        </w:rPr>
        <w:t xml:space="preserve">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10</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05</w:t>
      </w:r>
      <w:r>
        <w:rPr>
          <w:sz w:val="13"/>
        </w:rPr>
        <w:t xml:space="preserve">, </w:t>
      </w:r>
      <w:r>
        <w:rPr>
          <w:rFonts w:ascii="Cambria" w:eastAsia="Cambria" w:hAnsi="Cambria" w:cs="Cambria"/>
          <w:sz w:val="13"/>
          <w:vertAlign w:val="superscript"/>
        </w:rPr>
        <w:t>∗∗∗</w:t>
      </w:r>
      <w:r>
        <w:rPr>
          <w:rFonts w:ascii="Cambria" w:eastAsia="Cambria" w:hAnsi="Cambria" w:cs="Cambria"/>
          <w:sz w:val="13"/>
          <w:vertAlign w:val="superscript"/>
        </w:rPr>
        <w:t xml:space="preserve"> </w:t>
      </w:r>
      <w:r>
        <w:rPr>
          <w:rFonts w:ascii="Cambria" w:eastAsia="Cambria" w:hAnsi="Cambria" w:cs="Cambria"/>
          <w:i/>
          <w:sz w:val="13"/>
        </w:rPr>
        <w:t xml:space="preserve">p &lt; </w:t>
      </w:r>
      <w:r>
        <w:rPr>
          <w:rFonts w:ascii="Cambria" w:eastAsia="Cambria" w:hAnsi="Cambria" w:cs="Cambria"/>
          <w:sz w:val="13"/>
        </w:rPr>
        <w:t>0</w:t>
      </w:r>
      <w:r>
        <w:rPr>
          <w:rFonts w:ascii="Cambria" w:eastAsia="Cambria" w:hAnsi="Cambria" w:cs="Cambria"/>
          <w:i/>
          <w:sz w:val="13"/>
        </w:rPr>
        <w:t>.</w:t>
      </w:r>
      <w:r>
        <w:rPr>
          <w:rFonts w:ascii="Cambria" w:eastAsia="Cambria" w:hAnsi="Cambria" w:cs="Cambria"/>
          <w:sz w:val="13"/>
        </w:rPr>
        <w:t>01</w:t>
      </w:r>
      <w:r>
        <w:rPr>
          <w:sz w:val="13"/>
        </w:rPr>
        <w:t>.</w:t>
      </w:r>
    </w:p>
    <w:p w:rsidR="001F2E4C" w:rsidRDefault="00480FE2">
      <w:pPr>
        <w:spacing w:after="254" w:line="246" w:lineRule="auto"/>
        <w:ind w:left="25" w:right="3" w:hanging="10"/>
        <w:jc w:val="left"/>
      </w:pPr>
      <w:r>
        <w:t>Table 17. Selection into types of work and self-reported diabetes by diabetes onset (logistic regression).</w:t>
      </w:r>
    </w:p>
    <w:p w:rsidR="001F2E4C" w:rsidRDefault="00480FE2">
      <w:pPr>
        <w:spacing w:after="70" w:line="276" w:lineRule="auto"/>
        <w:ind w:left="27" w:right="0" w:firstLine="0"/>
        <w:jc w:val="left"/>
      </w:pPr>
      <w:r>
        <w:rPr>
          <w:noProof/>
          <w:sz w:val="22"/>
        </w:rPr>
        <mc:AlternateContent>
          <mc:Choice Requires="wpg">
            <w:drawing>
              <wp:inline distT="0" distB="0" distL="0" distR="0">
                <wp:extent cx="5006271" cy="169061"/>
                <wp:effectExtent l="0" t="0" r="0" b="0"/>
                <wp:docPr id="97551" name="Group 97551"/>
                <wp:cNvGraphicFramePr/>
                <a:graphic xmlns:a="http://schemas.openxmlformats.org/drawingml/2006/main">
                  <a:graphicData uri="http://schemas.microsoft.com/office/word/2010/wordprocessingGroup">
                    <wpg:wgp>
                      <wpg:cNvGrpSpPr/>
                      <wpg:grpSpPr>
                        <a:xfrm>
                          <a:off x="0" y="0"/>
                          <a:ext cx="5006271" cy="169061"/>
                          <a:chOff x="0" y="0"/>
                          <a:chExt cx="5006271" cy="169061"/>
                        </a:xfrm>
                      </wpg:grpSpPr>
                      <wps:wsp>
                        <wps:cNvPr id="3629" name="Shape 3629"/>
                        <wps:cNvSpPr/>
                        <wps:spPr>
                          <a:xfrm>
                            <a:off x="0" y="0"/>
                            <a:ext cx="5006271" cy="0"/>
                          </a:xfrm>
                          <a:custGeom>
                            <a:avLst/>
                            <a:gdLst/>
                            <a:ahLst/>
                            <a:cxnLst/>
                            <a:rect l="0" t="0" r="0" b="0"/>
                            <a:pathLst>
                              <a:path w="5006271">
                                <a:moveTo>
                                  <a:pt x="0" y="0"/>
                                </a:moveTo>
                                <a:lnTo>
                                  <a:pt x="5006271" y="0"/>
                                </a:lnTo>
                              </a:path>
                            </a:pathLst>
                          </a:custGeom>
                          <a:ln w="7923" cap="flat">
                            <a:miter lim="127000"/>
                          </a:ln>
                        </wps:spPr>
                        <wps:style>
                          <a:lnRef idx="1">
                            <a:srgbClr val="000000"/>
                          </a:lnRef>
                          <a:fillRef idx="0">
                            <a:srgbClr val="000000">
                              <a:alpha val="0"/>
                            </a:srgbClr>
                          </a:fillRef>
                          <a:effectRef idx="0">
                            <a:scrgbClr r="0" g="0" b="0"/>
                          </a:effectRef>
                          <a:fontRef idx="none"/>
                        </wps:style>
                        <wps:bodyPr/>
                      </wps:wsp>
                      <wps:wsp>
                        <wps:cNvPr id="15863" name="Rectangle 15863"/>
                        <wps:cNvSpPr/>
                        <wps:spPr>
                          <a:xfrm>
                            <a:off x="1503686" y="46639"/>
                            <a:ext cx="596610" cy="116306"/>
                          </a:xfrm>
                          <a:prstGeom prst="rect">
                            <a:avLst/>
                          </a:prstGeom>
                          <a:ln>
                            <a:noFill/>
                          </a:ln>
                        </wps:spPr>
                        <wps:txbx>
                          <w:txbxContent>
                            <w:p w:rsidR="001F2E4C" w:rsidRDefault="00480FE2">
                              <w:pPr>
                                <w:spacing w:after="0" w:line="276" w:lineRule="auto"/>
                                <w:ind w:left="0" w:right="0" w:firstLine="0"/>
                                <w:jc w:val="left"/>
                              </w:pPr>
                              <w:r>
                                <w:rPr>
                                  <w:sz w:val="16"/>
                                </w:rPr>
                                <w:t>Non-agric.</w:t>
                              </w:r>
                            </w:p>
                          </w:txbxContent>
                        </wps:txbx>
                        <wps:bodyPr horzOverflow="overflow" lIns="0" tIns="0" rIns="0" bIns="0" rtlCol="0">
                          <a:noAutofit/>
                        </wps:bodyPr>
                      </wps:wsp>
                      <wps:wsp>
                        <wps:cNvPr id="15864" name="Rectangle 15864"/>
                        <wps:cNvSpPr/>
                        <wps:spPr>
                          <a:xfrm>
                            <a:off x="2833576" y="46639"/>
                            <a:ext cx="655487" cy="116306"/>
                          </a:xfrm>
                          <a:prstGeom prst="rect">
                            <a:avLst/>
                          </a:prstGeom>
                          <a:ln>
                            <a:noFill/>
                          </a:ln>
                        </wps:spPr>
                        <wps:txbx>
                          <w:txbxContent>
                            <w:p w:rsidR="001F2E4C" w:rsidRDefault="00480FE2">
                              <w:pPr>
                                <w:spacing w:after="0" w:line="276" w:lineRule="auto"/>
                                <w:ind w:left="0" w:right="0" w:firstLine="0"/>
                                <w:jc w:val="left"/>
                              </w:pPr>
                              <w:r>
                                <w:rPr>
                                  <w:sz w:val="16"/>
                                </w:rPr>
                                <w:t>Agriculture</w:t>
                              </w:r>
                            </w:p>
                          </w:txbxContent>
                        </wps:txbx>
                        <wps:bodyPr horzOverflow="overflow" lIns="0" tIns="0" rIns="0" bIns="0" rtlCol="0">
                          <a:noAutofit/>
                        </wps:bodyPr>
                      </wps:wsp>
                      <wps:wsp>
                        <wps:cNvPr id="15865" name="Rectangle 15865"/>
                        <wps:cNvSpPr/>
                        <wps:spPr>
                          <a:xfrm>
                            <a:off x="4094538" y="46639"/>
                            <a:ext cx="790036" cy="116306"/>
                          </a:xfrm>
                          <a:prstGeom prst="rect">
                            <a:avLst/>
                          </a:prstGeom>
                          <a:ln>
                            <a:noFill/>
                          </a:ln>
                        </wps:spPr>
                        <wps:txbx>
                          <w:txbxContent>
                            <w:p w:rsidR="001F2E4C" w:rsidRDefault="00480FE2">
                              <w:pPr>
                                <w:spacing w:after="0" w:line="276" w:lineRule="auto"/>
                                <w:ind w:left="0" w:right="0" w:firstLine="0"/>
                                <w:jc w:val="left"/>
                              </w:pPr>
                              <w:r>
                                <w:rPr>
                                  <w:sz w:val="16"/>
                                </w:rPr>
                                <w:t xml:space="preserve">Self-employed </w:t>
                              </w:r>
                            </w:p>
                          </w:txbxContent>
                        </wps:txbx>
                        <wps:bodyPr horzOverflow="overflow" lIns="0" tIns="0" rIns="0" bIns="0" rtlCol="0">
                          <a:noAutofit/>
                        </wps:bodyPr>
                      </wps:wsp>
                      <wps:wsp>
                        <wps:cNvPr id="3631" name="Shape 3631"/>
                        <wps:cNvSpPr/>
                        <wps:spPr>
                          <a:xfrm>
                            <a:off x="1122173" y="169061"/>
                            <a:ext cx="1211609" cy="0"/>
                          </a:xfrm>
                          <a:custGeom>
                            <a:avLst/>
                            <a:gdLst/>
                            <a:ahLst/>
                            <a:cxnLst/>
                            <a:rect l="0" t="0" r="0" b="0"/>
                            <a:pathLst>
                              <a:path w="1211609">
                                <a:moveTo>
                                  <a:pt x="0" y="0"/>
                                </a:moveTo>
                                <a:lnTo>
                                  <a:pt x="1211609" y="0"/>
                                </a:lnTo>
                              </a:path>
                            </a:pathLst>
                          </a:custGeom>
                          <a:ln w="2972" cap="flat">
                            <a:miter lim="127000"/>
                          </a:ln>
                        </wps:spPr>
                        <wps:style>
                          <a:lnRef idx="1">
                            <a:srgbClr val="000000"/>
                          </a:lnRef>
                          <a:fillRef idx="0">
                            <a:srgbClr val="000000">
                              <a:alpha val="0"/>
                            </a:srgbClr>
                          </a:fillRef>
                          <a:effectRef idx="0">
                            <a:scrgbClr r="0" g="0" b="0"/>
                          </a:effectRef>
                          <a:fontRef idx="none"/>
                        </wps:style>
                        <wps:bodyPr/>
                      </wps:wsp>
                      <wps:wsp>
                        <wps:cNvPr id="3632" name="Shape 3632"/>
                        <wps:cNvSpPr/>
                        <wps:spPr>
                          <a:xfrm>
                            <a:off x="2432810" y="169061"/>
                            <a:ext cx="1294454" cy="0"/>
                          </a:xfrm>
                          <a:custGeom>
                            <a:avLst/>
                            <a:gdLst/>
                            <a:ahLst/>
                            <a:cxnLst/>
                            <a:rect l="0" t="0" r="0" b="0"/>
                            <a:pathLst>
                              <a:path w="1294454">
                                <a:moveTo>
                                  <a:pt x="0" y="0"/>
                                </a:moveTo>
                                <a:lnTo>
                                  <a:pt x="1294454" y="0"/>
                                </a:lnTo>
                              </a:path>
                            </a:pathLst>
                          </a:custGeom>
                          <a:ln w="2972" cap="flat">
                            <a:miter lim="127000"/>
                          </a:ln>
                        </wps:spPr>
                        <wps:style>
                          <a:lnRef idx="1">
                            <a:srgbClr val="000000"/>
                          </a:lnRef>
                          <a:fillRef idx="0">
                            <a:srgbClr val="000000">
                              <a:alpha val="0"/>
                            </a:srgbClr>
                          </a:fillRef>
                          <a:effectRef idx="0">
                            <a:scrgbClr r="0" g="0" b="0"/>
                          </a:effectRef>
                          <a:fontRef idx="none"/>
                        </wps:style>
                        <wps:bodyPr/>
                      </wps:wsp>
                      <wps:wsp>
                        <wps:cNvPr id="3633" name="Shape 3633"/>
                        <wps:cNvSpPr/>
                        <wps:spPr>
                          <a:xfrm>
                            <a:off x="3826304" y="169061"/>
                            <a:ext cx="1130453" cy="0"/>
                          </a:xfrm>
                          <a:custGeom>
                            <a:avLst/>
                            <a:gdLst/>
                            <a:ahLst/>
                            <a:cxnLst/>
                            <a:rect l="0" t="0" r="0" b="0"/>
                            <a:pathLst>
                              <a:path w="1130453">
                                <a:moveTo>
                                  <a:pt x="0" y="0"/>
                                </a:moveTo>
                                <a:lnTo>
                                  <a:pt x="1130453" y="0"/>
                                </a:lnTo>
                              </a:path>
                            </a:pathLst>
                          </a:custGeom>
                          <a:ln w="29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7551" o:spid="_x0000_s1163" style="width:394.2pt;height:13.3pt;mso-position-horizontal-relative:char;mso-position-vertical-relative:line" coordsize="50062,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">
                <v:shape id="Shape 3629" o:spid="_x0000_s1164" style="position:absolute;width:50062;height:0;visibility:visible;mso-wrap-style:square;v-text-anchor:top" coordsize="5006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p5sYA&#10;AADdAAAADwAAAGRycy9kb3ducmV2LnhtbESPS2vDMBCE74X8B7GF3hK5Lnm5UUKSEtpDIK/2vlhb&#10;28RaGUmO3X9fFQI9DjPzDbNY9aYWN3K+sqzgeZSAIM6trrhQ8HnZDWcgfEDWWFsmBT/kYbUcPCww&#10;07bjE93OoRARwj5DBWUITSalz0sy6Ee2IY7et3UGQ5SukNphF+GmlmmSTKTBiuNCiQ1tS8qv59Yo&#10;OLXbQzt1X6l837+53SYZd/44VurpsV+/ggjUh//wvf2hFbxM0jn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tp5sYAAADdAAAADwAAAAAAAAAAAAAAAACYAgAAZHJz&#10;L2Rvd25yZXYueG1sUEsFBgAAAAAEAAQA9QAAAIsDAAAAAA==&#10;" path="m,l5006271,e" filled="f" strokeweight=".22008mm">
                  <v:stroke miterlimit="83231f" joinstyle="miter"/>
                  <v:path arrowok="t" textboxrect="0,0,5006271,0"/>
                </v:shape>
                <v:rect id="Rectangle 15863" o:spid="_x0000_s1165" style="position:absolute;left:15036;top:466;width:5966;height:1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d+sUA&#10;AADeAAAADwAAAGRycy9kb3ducmV2LnhtbERPS2vCQBC+C/0PyxR6M5u2VGJ0FekDPfoopN6G7JgE&#10;s7MhuzXRX+8Kgrf5+J4znfemFidqXWVZwWsUgyDOra64UPC7+xkmIJxH1lhbJgVncjCfPQ2mmGrb&#10;8YZOW1+IEMIuRQWl900qpctLMugi2xAH7mBbgz7AtpC6xS6Em1q+xfFIGqw4NJTY0GdJ+XH7bxQs&#10;k2bxt7KXrqi/98tsnY2/dmOv1Mtzv5iA8NT7h/juXukw/yMZvcP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B36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Non-agric.</w:t>
                        </w:r>
                      </w:p>
                    </w:txbxContent>
                  </v:textbox>
                </v:rect>
                <v:rect id="Rectangle 15864" o:spid="_x0000_s1166" style="position:absolute;left:28335;top:466;width:6555;height:1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FjsUA&#10;AADeAAAADwAAAGRycy9kb3ducmV2LnhtbERPS2vCQBC+C/0PyxR6M5uWVmJ0FekDPfoopN6G7JgE&#10;s7MhuzXRX+8Kgrf5+J4znfemFidqXWVZwWsUgyDOra64UPC7+xkmIJxH1lhbJgVncjCfPQ2mmGrb&#10;8YZOW1+IEMIuRQWl900qpctLMugi2xAH7mBbgz7AtpC6xS6Em1q+xfFIGqw4NJTY0GdJ+XH7bxQs&#10;k2bxt7KXrqi/98tsnY2/dmOv1Mtzv5iA8NT7h/juXukw/yMZvcP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YWO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Agriculture</w:t>
                        </w:r>
                      </w:p>
                    </w:txbxContent>
                  </v:textbox>
                </v:rect>
                <v:rect id="Rectangle 15865" o:spid="_x0000_s1167" style="position:absolute;left:40945;top:466;width:7900;height:1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gFcUA&#10;AADeAAAADwAAAGRycy9kb3ducmV2LnhtbERPTWvCQBC9C/6HZQRvurFgiNE1BFsxx1YL1tuQnSah&#10;2dmQ3Zq0v75bKPQ2j/c5u2w0rbhT7xrLClbLCARxaXXDlYLXy3GRgHAeWWNrmRR8kYNsP53sMNV2&#10;4Be6n30lQgi7FBXU3neplK6syaBb2o44cO+2N+gD7CupexxCuGnlQxTF0mDDoaHGjg41lR/nT6Pg&#10;lHT5W2G/h6p9up2uz9fN42XjlZrPxnwLwtPo/8V/7kKH+eskXs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SAVxQAAAN4AAAAPAAAAAAAAAAAAAAAAAJgCAABkcnMv&#10;ZG93bnJldi54bWxQSwUGAAAAAAQABAD1AAAAigMAAAAA&#10;" filled="f" stroked="f">
                  <v:textbox inset="0,0,0,0">
                    <w:txbxContent>
                      <w:p w:rsidR="001F2E4C" w:rsidRDefault="00480FE2">
                        <w:pPr>
                          <w:spacing w:after="0" w:line="276" w:lineRule="auto"/>
                          <w:ind w:left="0" w:right="0" w:firstLine="0"/>
                          <w:jc w:val="left"/>
                        </w:pPr>
                        <w:r>
                          <w:rPr>
                            <w:sz w:val="16"/>
                          </w:rPr>
                          <w:t xml:space="preserve">Self-employed </w:t>
                        </w:r>
                      </w:p>
                    </w:txbxContent>
                  </v:textbox>
                </v:rect>
                <v:shape id="Shape 3631" o:spid="_x0000_s1168" style="position:absolute;left:11221;top:1690;width:12116;height:0;visibility:visible;mso-wrap-style:square;v-text-anchor:top" coordsize="1211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b8YA&#10;AADdAAAADwAAAGRycy9kb3ducmV2LnhtbESP3WrCQBSE7wu+w3KE3tVNGowSXUVaClIE/70+ZI9J&#10;NHs2zW41fftuQejlMDPfMNN5Z2pxo9ZVlhXEgwgEcW51xYWCw/7jZQzCeWSNtWVS8EMO5rPe0xQz&#10;be+8pdvOFyJA2GWooPS+yaR0eUkG3cA2xME729agD7ItpG7xHuCmlq9RlEqDFYeFEht6Kym/7r6N&#10;gu3XaZiuk1VFm8/uelm+H3m0iZV67neLCQhPnf8PP9pLrSBJkxj+3oQn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8b8YAAADdAAAADwAAAAAAAAAAAAAAAACYAgAAZHJz&#10;L2Rvd25yZXYueG1sUEsFBgAAAAAEAAQA9QAAAIsDAAAAAA==&#10;" path="m,l1211609,e" filled="f" strokeweight=".08256mm">
                  <v:stroke miterlimit="83231f" joinstyle="miter"/>
                  <v:path arrowok="t" textboxrect="0,0,1211609,0"/>
                </v:shape>
                <v:shape id="Shape 3632" o:spid="_x0000_s1169" style="position:absolute;left:24328;top:1690;width:12944;height:0;visibility:visible;mso-wrap-style:square;v-text-anchor:top" coordsize="1294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vssYA&#10;AADdAAAADwAAAGRycy9kb3ducmV2LnhtbESPQWvCQBSE74X+h+UVequbJmAluoYqKL1UqFXPj+wz&#10;SZt9G3e3Gv31riD0OMzMN8yk6E0rjuR8Y1nB6yABQVxa3XClYPO9eBmB8AFZY2uZFJzJQzF9fJhg&#10;ru2Jv+i4DpWIEPY5KqhD6HIpfVmTQT+wHXH09tYZDFG6SmqHpwg3rUyTZCgNNhwXauxoXlP5u/4z&#10;Cly/2m5+Zl37ubxkb/PddnWwDSn1/NS/j0EE6sN/+N7+0AqyYZbC7U18An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ovssYAAADdAAAADwAAAAAAAAAAAAAAAACYAgAAZHJz&#10;L2Rvd25yZXYueG1sUEsFBgAAAAAEAAQA9QAAAIsDAAAAAA==&#10;" path="m,l1294454,e" filled="f" strokeweight=".08256mm">
                  <v:stroke miterlimit="83231f" joinstyle="miter"/>
                  <v:path arrowok="t" textboxrect="0,0,1294454,0"/>
                </v:shape>
                <v:shape id="Shape 3633" o:spid="_x0000_s1170" style="position:absolute;left:38263;top:1690;width:11304;height:0;visibility:visible;mso-wrap-style:square;v-text-anchor:top" coordsize="1130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fMcA&#10;AADdAAAADwAAAGRycy9kb3ducmV2LnhtbESPQWsCMRSE7wX/Q3iCl1Kz7YK0W6NYqeLBi7aU7u2x&#10;ed0sbl7WJOr67xuh0OMwM98w03lvW3EmHxrHCh7HGQjiyumGawWfH6uHZxAhImtsHZOCKwWYzwZ3&#10;Uyy0u/COzvtYiwThUKACE2NXSBkqQxbD2HXEyftx3mJM0tdSe7wkuG3lU5ZNpMWG04LBjpaGqsP+&#10;ZBXIN+e32Ta83+df6++jL8uXtSmVGg37xSuISH38D/+1N1pBPslzuL1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u7nzHAAAA3QAAAA8AAAAAAAAAAAAAAAAAmAIAAGRy&#10;cy9kb3ducmV2LnhtbFBLBQYAAAAABAAEAPUAAACMAwAAAAA=&#10;" path="m,l1130453,e" filled="f" strokeweight=".08256mm">
                  <v:stroke miterlimit="83231f" joinstyle="miter"/>
                  <v:path arrowok="t" textboxrect="0,0,1130453,0"/>
                </v:shape>
                <w10:anchorlock/>
              </v:group>
            </w:pict>
          </mc:Fallback>
        </mc:AlternateContent>
      </w:r>
    </w:p>
    <w:tbl>
      <w:tblPr>
        <w:tblStyle w:val="TableGrid"/>
        <w:tblW w:w="7896" w:type="dxa"/>
        <w:tblInd w:w="21" w:type="dxa"/>
        <w:tblCellMar>
          <w:top w:w="0" w:type="dxa"/>
          <w:left w:w="0" w:type="dxa"/>
          <w:bottom w:w="0" w:type="dxa"/>
          <w:right w:w="115" w:type="dxa"/>
        </w:tblCellMar>
        <w:tblLook w:val="04A0" w:firstRow="1" w:lastRow="0" w:firstColumn="1" w:lastColumn="0" w:noHBand="0" w:noVBand="1"/>
      </w:tblPr>
      <w:tblGrid>
        <w:gridCol w:w="1790"/>
        <w:gridCol w:w="1032"/>
        <w:gridCol w:w="1097"/>
        <w:gridCol w:w="1097"/>
        <w:gridCol w:w="1033"/>
        <w:gridCol w:w="968"/>
        <w:gridCol w:w="879"/>
      </w:tblGrid>
      <w:tr w:rsidR="001F2E4C">
        <w:trPr>
          <w:trHeight w:val="194"/>
        </w:trPr>
        <w:tc>
          <w:tcPr>
            <w:tcW w:w="1789"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032" w:type="dxa"/>
            <w:tcBorders>
              <w:top w:val="nil"/>
              <w:left w:val="nil"/>
              <w:bottom w:val="single" w:sz="3" w:space="0" w:color="000000"/>
              <w:right w:val="nil"/>
            </w:tcBorders>
          </w:tcPr>
          <w:p w:rsidR="001F2E4C" w:rsidRDefault="00480FE2">
            <w:pPr>
              <w:spacing w:after="0" w:line="276" w:lineRule="auto"/>
              <w:ind w:left="192" w:right="0" w:firstLine="0"/>
              <w:jc w:val="left"/>
            </w:pPr>
            <w:r>
              <w:rPr>
                <w:sz w:val="16"/>
              </w:rPr>
              <w:t>Males</w:t>
            </w:r>
          </w:p>
        </w:tc>
        <w:tc>
          <w:tcPr>
            <w:tcW w:w="1097" w:type="dxa"/>
            <w:tcBorders>
              <w:top w:val="nil"/>
              <w:left w:val="nil"/>
              <w:bottom w:val="single" w:sz="3" w:space="0" w:color="000000"/>
              <w:right w:val="nil"/>
            </w:tcBorders>
          </w:tcPr>
          <w:p w:rsidR="001F2E4C" w:rsidRDefault="00480FE2">
            <w:pPr>
              <w:spacing w:after="0" w:line="276" w:lineRule="auto"/>
              <w:ind w:left="120" w:right="0" w:firstLine="0"/>
              <w:jc w:val="left"/>
            </w:pPr>
            <w:r>
              <w:rPr>
                <w:sz w:val="16"/>
              </w:rPr>
              <w:t>Females</w:t>
            </w:r>
          </w:p>
        </w:tc>
        <w:tc>
          <w:tcPr>
            <w:tcW w:w="1097" w:type="dxa"/>
            <w:tcBorders>
              <w:top w:val="nil"/>
              <w:left w:val="nil"/>
              <w:bottom w:val="single" w:sz="3" w:space="0" w:color="000000"/>
              <w:right w:val="nil"/>
            </w:tcBorders>
          </w:tcPr>
          <w:p w:rsidR="001F2E4C" w:rsidRDefault="00480FE2">
            <w:pPr>
              <w:spacing w:after="0" w:line="276" w:lineRule="auto"/>
              <w:ind w:left="192" w:right="0" w:firstLine="0"/>
              <w:jc w:val="left"/>
            </w:pPr>
            <w:r>
              <w:rPr>
                <w:sz w:val="16"/>
              </w:rPr>
              <w:t>Males</w:t>
            </w:r>
          </w:p>
        </w:tc>
        <w:tc>
          <w:tcPr>
            <w:tcW w:w="1033" w:type="dxa"/>
            <w:tcBorders>
              <w:top w:val="nil"/>
              <w:left w:val="nil"/>
              <w:bottom w:val="single" w:sz="3" w:space="0" w:color="000000"/>
              <w:right w:val="nil"/>
            </w:tcBorders>
          </w:tcPr>
          <w:p w:rsidR="001F2E4C" w:rsidRDefault="00480FE2">
            <w:pPr>
              <w:spacing w:after="0" w:line="276" w:lineRule="auto"/>
              <w:ind w:left="120" w:right="0" w:firstLine="0"/>
              <w:jc w:val="left"/>
            </w:pPr>
            <w:r>
              <w:rPr>
                <w:sz w:val="16"/>
              </w:rPr>
              <w:t>Females</w:t>
            </w:r>
          </w:p>
        </w:tc>
        <w:tc>
          <w:tcPr>
            <w:tcW w:w="968" w:type="dxa"/>
            <w:tcBorders>
              <w:top w:val="nil"/>
              <w:left w:val="nil"/>
              <w:bottom w:val="single" w:sz="3" w:space="0" w:color="000000"/>
              <w:right w:val="nil"/>
            </w:tcBorders>
          </w:tcPr>
          <w:p w:rsidR="001F2E4C" w:rsidRDefault="00480FE2">
            <w:pPr>
              <w:spacing w:after="0" w:line="276" w:lineRule="auto"/>
              <w:ind w:left="192" w:right="0" w:firstLine="0"/>
              <w:jc w:val="left"/>
            </w:pPr>
            <w:r>
              <w:rPr>
                <w:sz w:val="16"/>
              </w:rPr>
              <w:t>Males</w:t>
            </w:r>
          </w:p>
        </w:tc>
        <w:tc>
          <w:tcPr>
            <w:tcW w:w="879" w:type="dxa"/>
            <w:tcBorders>
              <w:top w:val="nil"/>
              <w:left w:val="nil"/>
              <w:bottom w:val="single" w:sz="3" w:space="0" w:color="000000"/>
              <w:right w:val="nil"/>
            </w:tcBorders>
          </w:tcPr>
          <w:p w:rsidR="001F2E4C" w:rsidRDefault="00480FE2">
            <w:pPr>
              <w:spacing w:after="0" w:line="276" w:lineRule="auto"/>
              <w:ind w:left="120" w:right="0" w:firstLine="0"/>
              <w:jc w:val="left"/>
            </w:pPr>
            <w:r>
              <w:rPr>
                <w:sz w:val="16"/>
              </w:rPr>
              <w:t>Females</w:t>
            </w:r>
          </w:p>
        </w:tc>
      </w:tr>
      <w:tr w:rsidR="001F2E4C">
        <w:trPr>
          <w:trHeight w:val="233"/>
        </w:trPr>
        <w:tc>
          <w:tcPr>
            <w:tcW w:w="1789" w:type="dxa"/>
            <w:tcBorders>
              <w:top w:val="single" w:sz="3" w:space="0" w:color="000000"/>
              <w:left w:val="nil"/>
              <w:bottom w:val="nil"/>
              <w:right w:val="nil"/>
            </w:tcBorders>
          </w:tcPr>
          <w:p w:rsidR="001F2E4C" w:rsidRDefault="00480FE2">
            <w:pPr>
              <w:spacing w:after="0" w:line="276" w:lineRule="auto"/>
              <w:ind w:left="100" w:right="0" w:firstLine="0"/>
              <w:jc w:val="left"/>
            </w:pPr>
            <w:r>
              <w:rPr>
                <w:sz w:val="16"/>
              </w:rPr>
              <w:t>Early onset (within)</w:t>
            </w:r>
          </w:p>
        </w:tc>
        <w:tc>
          <w:tcPr>
            <w:tcW w:w="1032" w:type="dxa"/>
            <w:tcBorders>
              <w:top w:val="single" w:sz="3" w:space="0" w:color="000000"/>
              <w:left w:val="nil"/>
              <w:bottom w:val="nil"/>
              <w:right w:val="nil"/>
            </w:tcBorders>
          </w:tcPr>
          <w:p w:rsidR="001F2E4C" w:rsidRDefault="00480FE2">
            <w:pPr>
              <w:spacing w:after="0" w:line="276" w:lineRule="auto"/>
              <w:ind w:left="290" w:right="0" w:firstLine="0"/>
              <w:jc w:val="left"/>
            </w:pPr>
            <w:r>
              <w:rPr>
                <w:sz w:val="16"/>
              </w:rPr>
              <w:t>0.023</w:t>
            </w:r>
          </w:p>
        </w:tc>
        <w:tc>
          <w:tcPr>
            <w:tcW w:w="1097" w:type="dxa"/>
            <w:tcBorders>
              <w:top w:val="single" w:sz="3" w:space="0" w:color="000000"/>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0.117</w:t>
            </w:r>
          </w:p>
        </w:tc>
        <w:tc>
          <w:tcPr>
            <w:tcW w:w="1097" w:type="dxa"/>
            <w:tcBorders>
              <w:top w:val="single" w:sz="3" w:space="0" w:color="000000"/>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0.269</w:t>
            </w:r>
            <w:r>
              <w:rPr>
                <w:rFonts w:ascii="Cambria" w:eastAsia="Cambria" w:hAnsi="Cambria" w:cs="Cambria"/>
                <w:sz w:val="16"/>
                <w:vertAlign w:val="superscript"/>
              </w:rPr>
              <w:t>∗∗</w:t>
            </w:r>
          </w:p>
        </w:tc>
        <w:tc>
          <w:tcPr>
            <w:tcW w:w="1033" w:type="dxa"/>
            <w:tcBorders>
              <w:top w:val="single" w:sz="3" w:space="0" w:color="000000"/>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0.263</w:t>
            </w:r>
            <w:r>
              <w:rPr>
                <w:rFonts w:ascii="Cambria" w:eastAsia="Cambria" w:hAnsi="Cambria" w:cs="Cambria"/>
                <w:sz w:val="16"/>
                <w:vertAlign w:val="superscript"/>
              </w:rPr>
              <w:t>∗∗∗</w:t>
            </w:r>
          </w:p>
        </w:tc>
        <w:tc>
          <w:tcPr>
            <w:tcW w:w="968" w:type="dxa"/>
            <w:tcBorders>
              <w:top w:val="single" w:sz="3" w:space="0" w:color="000000"/>
              <w:left w:val="nil"/>
              <w:bottom w:val="nil"/>
              <w:right w:val="nil"/>
            </w:tcBorders>
          </w:tcPr>
          <w:p w:rsidR="001F2E4C" w:rsidRDefault="00480FE2">
            <w:pPr>
              <w:spacing w:after="0" w:line="276" w:lineRule="auto"/>
              <w:ind w:left="0" w:right="0" w:firstLine="0"/>
              <w:jc w:val="center"/>
            </w:pPr>
            <w:r>
              <w:rPr>
                <w:sz w:val="16"/>
              </w:rPr>
              <w:t>0.355</w:t>
            </w:r>
            <w:r>
              <w:rPr>
                <w:rFonts w:ascii="Cambria" w:eastAsia="Cambria" w:hAnsi="Cambria" w:cs="Cambria"/>
                <w:sz w:val="16"/>
                <w:vertAlign w:val="superscript"/>
              </w:rPr>
              <w:t>∗∗</w:t>
            </w:r>
          </w:p>
        </w:tc>
        <w:tc>
          <w:tcPr>
            <w:tcW w:w="879" w:type="dxa"/>
            <w:tcBorders>
              <w:top w:val="single" w:sz="3" w:space="0" w:color="000000"/>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0.034</w:t>
            </w:r>
          </w:p>
        </w:tc>
      </w:tr>
      <w:tr w:rsidR="001F2E4C">
        <w:trPr>
          <w:trHeight w:val="172"/>
        </w:trPr>
        <w:tc>
          <w:tcPr>
            <w:tcW w:w="1789" w:type="dxa"/>
            <w:tcBorders>
              <w:top w:val="nil"/>
              <w:left w:val="nil"/>
              <w:bottom w:val="nil"/>
              <w:right w:val="nil"/>
            </w:tcBorders>
          </w:tcPr>
          <w:p w:rsidR="001F2E4C" w:rsidRDefault="001F2E4C">
            <w:pPr>
              <w:spacing w:after="0" w:line="276" w:lineRule="auto"/>
              <w:ind w:left="0" w:right="0" w:firstLine="0"/>
              <w:jc w:val="left"/>
            </w:pPr>
          </w:p>
        </w:tc>
        <w:tc>
          <w:tcPr>
            <w:tcW w:w="1032" w:type="dxa"/>
            <w:tcBorders>
              <w:top w:val="nil"/>
              <w:left w:val="nil"/>
              <w:bottom w:val="nil"/>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0.205</w:t>
            </w:r>
            <w:r>
              <w:rPr>
                <w:rFonts w:ascii="Cambria" w:eastAsia="Cambria" w:hAnsi="Cambria" w:cs="Cambria"/>
                <w:sz w:val="16"/>
              </w:rPr>
              <w:t>)</w:t>
            </w:r>
          </w:p>
        </w:tc>
        <w:tc>
          <w:tcPr>
            <w:tcW w:w="1097" w:type="dxa"/>
            <w:tcBorders>
              <w:top w:val="nil"/>
              <w:left w:val="nil"/>
              <w:bottom w:val="nil"/>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0.087</w:t>
            </w:r>
            <w:r>
              <w:rPr>
                <w:rFonts w:ascii="Cambria" w:eastAsia="Cambria" w:hAnsi="Cambria" w:cs="Cambria"/>
                <w:sz w:val="16"/>
              </w:rPr>
              <w:t>)</w:t>
            </w:r>
          </w:p>
        </w:tc>
        <w:tc>
          <w:tcPr>
            <w:tcW w:w="1097" w:type="dxa"/>
            <w:tcBorders>
              <w:top w:val="nil"/>
              <w:left w:val="nil"/>
              <w:bottom w:val="nil"/>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0.108</w:t>
            </w:r>
            <w:r>
              <w:rPr>
                <w:rFonts w:ascii="Cambria" w:eastAsia="Cambria" w:hAnsi="Cambria" w:cs="Cambria"/>
                <w:sz w:val="16"/>
              </w:rPr>
              <w:t>)</w:t>
            </w:r>
          </w:p>
        </w:tc>
        <w:tc>
          <w:tcPr>
            <w:tcW w:w="1033" w:type="dxa"/>
            <w:tcBorders>
              <w:top w:val="nil"/>
              <w:left w:val="nil"/>
              <w:bottom w:val="nil"/>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0.014</w:t>
            </w:r>
            <w:r>
              <w:rPr>
                <w:rFonts w:ascii="Cambria" w:eastAsia="Cambria" w:hAnsi="Cambria" w:cs="Cambria"/>
                <w:sz w:val="16"/>
              </w:rPr>
              <w:t>)</w:t>
            </w:r>
          </w:p>
        </w:tc>
        <w:tc>
          <w:tcPr>
            <w:tcW w:w="96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0.156</w:t>
            </w:r>
            <w:r>
              <w:rPr>
                <w:rFonts w:ascii="Cambria" w:eastAsia="Cambria" w:hAnsi="Cambria" w:cs="Cambria"/>
                <w:sz w:val="16"/>
              </w:rPr>
              <w:t>)</w:t>
            </w:r>
          </w:p>
        </w:tc>
        <w:tc>
          <w:tcPr>
            <w:tcW w:w="8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0.065</w:t>
            </w:r>
            <w:r>
              <w:rPr>
                <w:rFonts w:ascii="Cambria" w:eastAsia="Cambria" w:hAnsi="Cambria" w:cs="Cambria"/>
                <w:sz w:val="16"/>
              </w:rPr>
              <w:t>)</w:t>
            </w:r>
          </w:p>
        </w:tc>
      </w:tr>
      <w:tr w:rsidR="001F2E4C">
        <w:trPr>
          <w:trHeight w:val="202"/>
        </w:trPr>
        <w:tc>
          <w:tcPr>
            <w:tcW w:w="1789" w:type="dxa"/>
            <w:tcBorders>
              <w:top w:val="nil"/>
              <w:left w:val="nil"/>
              <w:bottom w:val="nil"/>
              <w:right w:val="nil"/>
            </w:tcBorders>
          </w:tcPr>
          <w:p w:rsidR="001F2E4C" w:rsidRDefault="00480FE2">
            <w:pPr>
              <w:spacing w:after="0" w:line="276" w:lineRule="auto"/>
              <w:ind w:left="100" w:right="0" w:firstLine="0"/>
              <w:jc w:val="left"/>
            </w:pPr>
            <w:r>
              <w:rPr>
                <w:sz w:val="16"/>
              </w:rPr>
              <w:t>Late onset (within)</w:t>
            </w:r>
          </w:p>
        </w:tc>
        <w:tc>
          <w:tcPr>
            <w:tcW w:w="1032"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0.005</w:t>
            </w:r>
          </w:p>
        </w:tc>
        <w:tc>
          <w:tcPr>
            <w:tcW w:w="1097" w:type="dxa"/>
            <w:tcBorders>
              <w:top w:val="nil"/>
              <w:left w:val="nil"/>
              <w:bottom w:val="nil"/>
              <w:right w:val="nil"/>
            </w:tcBorders>
          </w:tcPr>
          <w:p w:rsidR="001F2E4C" w:rsidRDefault="00480FE2">
            <w:pPr>
              <w:spacing w:after="0" w:line="276" w:lineRule="auto"/>
              <w:ind w:left="290" w:right="0" w:firstLine="0"/>
              <w:jc w:val="left"/>
            </w:pPr>
            <w:r>
              <w:rPr>
                <w:sz w:val="16"/>
              </w:rPr>
              <w:t>0.015</w:t>
            </w:r>
          </w:p>
        </w:tc>
        <w:tc>
          <w:tcPr>
            <w:tcW w:w="1097"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0.002</w:t>
            </w:r>
          </w:p>
        </w:tc>
        <w:tc>
          <w:tcPr>
            <w:tcW w:w="1033"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0.023</w:t>
            </w:r>
            <w:r>
              <w:rPr>
                <w:rFonts w:ascii="Cambria" w:eastAsia="Cambria" w:hAnsi="Cambria" w:cs="Cambria"/>
                <w:sz w:val="16"/>
                <w:vertAlign w:val="superscript"/>
              </w:rPr>
              <w:t>∗∗</w:t>
            </w:r>
          </w:p>
        </w:tc>
        <w:tc>
          <w:tcPr>
            <w:tcW w:w="96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0.046</w:t>
            </w:r>
            <w:r>
              <w:rPr>
                <w:rFonts w:ascii="Cambria" w:eastAsia="Cambria" w:hAnsi="Cambria" w:cs="Cambria"/>
                <w:sz w:val="16"/>
                <w:vertAlign w:val="superscript"/>
              </w:rPr>
              <w:t>∗∗</w:t>
            </w:r>
          </w:p>
        </w:tc>
        <w:tc>
          <w:tcPr>
            <w:tcW w:w="8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0.027</w:t>
            </w:r>
            <w:r>
              <w:rPr>
                <w:rFonts w:ascii="Cambria" w:eastAsia="Cambria" w:hAnsi="Cambria" w:cs="Cambria"/>
                <w:sz w:val="16"/>
                <w:vertAlign w:val="superscript"/>
              </w:rPr>
              <w:t>∗</w:t>
            </w:r>
          </w:p>
        </w:tc>
      </w:tr>
      <w:tr w:rsidR="001F2E4C">
        <w:trPr>
          <w:trHeight w:val="172"/>
        </w:trPr>
        <w:tc>
          <w:tcPr>
            <w:tcW w:w="1789" w:type="dxa"/>
            <w:tcBorders>
              <w:top w:val="nil"/>
              <w:left w:val="nil"/>
              <w:bottom w:val="nil"/>
              <w:right w:val="nil"/>
            </w:tcBorders>
          </w:tcPr>
          <w:p w:rsidR="001F2E4C" w:rsidRDefault="001F2E4C">
            <w:pPr>
              <w:spacing w:after="0" w:line="276" w:lineRule="auto"/>
              <w:ind w:left="0" w:right="0" w:firstLine="0"/>
              <w:jc w:val="left"/>
            </w:pPr>
          </w:p>
        </w:tc>
        <w:tc>
          <w:tcPr>
            <w:tcW w:w="1032" w:type="dxa"/>
            <w:tcBorders>
              <w:top w:val="nil"/>
              <w:left w:val="nil"/>
              <w:bottom w:val="nil"/>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0.030</w:t>
            </w:r>
            <w:r>
              <w:rPr>
                <w:rFonts w:ascii="Cambria" w:eastAsia="Cambria" w:hAnsi="Cambria" w:cs="Cambria"/>
                <w:sz w:val="16"/>
              </w:rPr>
              <w:t>)</w:t>
            </w:r>
          </w:p>
        </w:tc>
        <w:tc>
          <w:tcPr>
            <w:tcW w:w="1097" w:type="dxa"/>
            <w:tcBorders>
              <w:top w:val="nil"/>
              <w:left w:val="nil"/>
              <w:bottom w:val="nil"/>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0.024</w:t>
            </w:r>
            <w:r>
              <w:rPr>
                <w:rFonts w:ascii="Cambria" w:eastAsia="Cambria" w:hAnsi="Cambria" w:cs="Cambria"/>
                <w:sz w:val="16"/>
              </w:rPr>
              <w:t>)</w:t>
            </w:r>
          </w:p>
        </w:tc>
        <w:tc>
          <w:tcPr>
            <w:tcW w:w="1097" w:type="dxa"/>
            <w:tcBorders>
              <w:top w:val="nil"/>
              <w:left w:val="nil"/>
              <w:bottom w:val="nil"/>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0.022</w:t>
            </w:r>
            <w:r>
              <w:rPr>
                <w:rFonts w:ascii="Cambria" w:eastAsia="Cambria" w:hAnsi="Cambria" w:cs="Cambria"/>
                <w:sz w:val="16"/>
              </w:rPr>
              <w:t>)</w:t>
            </w:r>
          </w:p>
        </w:tc>
        <w:tc>
          <w:tcPr>
            <w:tcW w:w="1033" w:type="dxa"/>
            <w:tcBorders>
              <w:top w:val="nil"/>
              <w:left w:val="nil"/>
              <w:bottom w:val="nil"/>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0.010</w:t>
            </w:r>
            <w:r>
              <w:rPr>
                <w:rFonts w:ascii="Cambria" w:eastAsia="Cambria" w:hAnsi="Cambria" w:cs="Cambria"/>
                <w:sz w:val="16"/>
              </w:rPr>
              <w:t>)</w:t>
            </w:r>
          </w:p>
        </w:tc>
        <w:tc>
          <w:tcPr>
            <w:tcW w:w="96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0.022</w:t>
            </w:r>
            <w:r>
              <w:rPr>
                <w:rFonts w:ascii="Cambria" w:eastAsia="Cambria" w:hAnsi="Cambria" w:cs="Cambria"/>
                <w:sz w:val="16"/>
              </w:rPr>
              <w:t>)</w:t>
            </w:r>
          </w:p>
        </w:tc>
        <w:tc>
          <w:tcPr>
            <w:tcW w:w="8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0.016</w:t>
            </w:r>
            <w:r>
              <w:rPr>
                <w:rFonts w:ascii="Cambria" w:eastAsia="Cambria" w:hAnsi="Cambria" w:cs="Cambria"/>
                <w:sz w:val="16"/>
              </w:rPr>
              <w:t>)</w:t>
            </w:r>
          </w:p>
        </w:tc>
      </w:tr>
      <w:tr w:rsidR="001F2E4C">
        <w:trPr>
          <w:trHeight w:val="202"/>
        </w:trPr>
        <w:tc>
          <w:tcPr>
            <w:tcW w:w="1789" w:type="dxa"/>
            <w:tcBorders>
              <w:top w:val="nil"/>
              <w:left w:val="nil"/>
              <w:bottom w:val="nil"/>
              <w:right w:val="nil"/>
            </w:tcBorders>
          </w:tcPr>
          <w:p w:rsidR="001F2E4C" w:rsidRDefault="00480FE2">
            <w:pPr>
              <w:spacing w:after="0" w:line="276" w:lineRule="auto"/>
              <w:ind w:left="100" w:right="0" w:firstLine="0"/>
              <w:jc w:val="left"/>
            </w:pPr>
            <w:r>
              <w:rPr>
                <w:sz w:val="16"/>
              </w:rPr>
              <w:t>Early onset (between)</w:t>
            </w:r>
          </w:p>
        </w:tc>
        <w:tc>
          <w:tcPr>
            <w:tcW w:w="1032" w:type="dxa"/>
            <w:tcBorders>
              <w:top w:val="nil"/>
              <w:left w:val="nil"/>
              <w:bottom w:val="nil"/>
              <w:right w:val="nil"/>
            </w:tcBorders>
          </w:tcPr>
          <w:p w:rsidR="001F2E4C" w:rsidRDefault="00480FE2">
            <w:pPr>
              <w:spacing w:after="0" w:line="276" w:lineRule="auto"/>
              <w:ind w:left="290" w:right="0" w:firstLine="0"/>
              <w:jc w:val="left"/>
            </w:pPr>
            <w:r>
              <w:rPr>
                <w:sz w:val="16"/>
              </w:rPr>
              <w:t>0.020</w:t>
            </w:r>
          </w:p>
        </w:tc>
        <w:tc>
          <w:tcPr>
            <w:tcW w:w="1097"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0.062</w:t>
            </w:r>
          </w:p>
        </w:tc>
        <w:tc>
          <w:tcPr>
            <w:tcW w:w="1097"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0.172</w:t>
            </w:r>
            <w:r>
              <w:rPr>
                <w:rFonts w:ascii="Cambria" w:eastAsia="Cambria" w:hAnsi="Cambria" w:cs="Cambria"/>
                <w:sz w:val="16"/>
                <w:vertAlign w:val="superscript"/>
              </w:rPr>
              <w:t>∗∗∗</w:t>
            </w:r>
          </w:p>
        </w:tc>
        <w:tc>
          <w:tcPr>
            <w:tcW w:w="1033"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0.236</w:t>
            </w:r>
            <w:r>
              <w:rPr>
                <w:rFonts w:ascii="Cambria" w:eastAsia="Cambria" w:hAnsi="Cambria" w:cs="Cambria"/>
                <w:sz w:val="16"/>
                <w:vertAlign w:val="superscript"/>
              </w:rPr>
              <w:t>∗∗∗</w:t>
            </w:r>
          </w:p>
        </w:tc>
        <w:tc>
          <w:tcPr>
            <w:tcW w:w="968" w:type="dxa"/>
            <w:tcBorders>
              <w:top w:val="nil"/>
              <w:left w:val="nil"/>
              <w:bottom w:val="nil"/>
              <w:right w:val="nil"/>
            </w:tcBorders>
          </w:tcPr>
          <w:p w:rsidR="001F2E4C" w:rsidRDefault="00480FE2">
            <w:pPr>
              <w:spacing w:after="0" w:line="276" w:lineRule="auto"/>
              <w:ind w:left="0" w:right="0" w:firstLine="0"/>
              <w:jc w:val="center"/>
            </w:pPr>
            <w:r>
              <w:rPr>
                <w:sz w:val="16"/>
              </w:rPr>
              <w:t>0.070</w:t>
            </w:r>
            <w:r>
              <w:rPr>
                <w:rFonts w:ascii="Cambria" w:eastAsia="Cambria" w:hAnsi="Cambria" w:cs="Cambria"/>
                <w:sz w:val="16"/>
                <w:vertAlign w:val="superscript"/>
              </w:rPr>
              <w:t>∗</w:t>
            </w:r>
          </w:p>
        </w:tc>
        <w:tc>
          <w:tcPr>
            <w:tcW w:w="879" w:type="dxa"/>
            <w:tcBorders>
              <w:top w:val="nil"/>
              <w:left w:val="nil"/>
              <w:bottom w:val="nil"/>
              <w:right w:val="nil"/>
            </w:tcBorders>
          </w:tcPr>
          <w:p w:rsidR="001F2E4C" w:rsidRDefault="00480FE2">
            <w:pPr>
              <w:spacing w:after="0" w:line="276" w:lineRule="auto"/>
              <w:ind w:left="0" w:right="0" w:firstLine="0"/>
              <w:jc w:val="center"/>
            </w:pPr>
            <w:r>
              <w:rPr>
                <w:sz w:val="16"/>
              </w:rPr>
              <w:t>0.011</w:t>
            </w:r>
          </w:p>
        </w:tc>
      </w:tr>
      <w:tr w:rsidR="001F2E4C">
        <w:trPr>
          <w:trHeight w:val="172"/>
        </w:trPr>
        <w:tc>
          <w:tcPr>
            <w:tcW w:w="1789" w:type="dxa"/>
            <w:tcBorders>
              <w:top w:val="nil"/>
              <w:left w:val="nil"/>
              <w:bottom w:val="nil"/>
              <w:right w:val="nil"/>
            </w:tcBorders>
          </w:tcPr>
          <w:p w:rsidR="001F2E4C" w:rsidRDefault="001F2E4C">
            <w:pPr>
              <w:spacing w:after="0" w:line="276" w:lineRule="auto"/>
              <w:ind w:left="0" w:right="0" w:firstLine="0"/>
              <w:jc w:val="left"/>
            </w:pPr>
          </w:p>
        </w:tc>
        <w:tc>
          <w:tcPr>
            <w:tcW w:w="1032" w:type="dxa"/>
            <w:tcBorders>
              <w:top w:val="nil"/>
              <w:left w:val="nil"/>
              <w:bottom w:val="nil"/>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0.057</w:t>
            </w:r>
            <w:r>
              <w:rPr>
                <w:rFonts w:ascii="Cambria" w:eastAsia="Cambria" w:hAnsi="Cambria" w:cs="Cambria"/>
                <w:sz w:val="16"/>
              </w:rPr>
              <w:t>)</w:t>
            </w:r>
          </w:p>
        </w:tc>
        <w:tc>
          <w:tcPr>
            <w:tcW w:w="1097" w:type="dxa"/>
            <w:tcBorders>
              <w:top w:val="nil"/>
              <w:left w:val="nil"/>
              <w:bottom w:val="nil"/>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0.048</w:t>
            </w:r>
            <w:r>
              <w:rPr>
                <w:rFonts w:ascii="Cambria" w:eastAsia="Cambria" w:hAnsi="Cambria" w:cs="Cambria"/>
                <w:sz w:val="16"/>
              </w:rPr>
              <w:t>)</w:t>
            </w:r>
          </w:p>
        </w:tc>
        <w:tc>
          <w:tcPr>
            <w:tcW w:w="1097" w:type="dxa"/>
            <w:tcBorders>
              <w:top w:val="nil"/>
              <w:left w:val="nil"/>
              <w:bottom w:val="nil"/>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0.063</w:t>
            </w:r>
            <w:r>
              <w:rPr>
                <w:rFonts w:ascii="Cambria" w:eastAsia="Cambria" w:hAnsi="Cambria" w:cs="Cambria"/>
                <w:sz w:val="16"/>
              </w:rPr>
              <w:t>)</w:t>
            </w:r>
          </w:p>
        </w:tc>
        <w:tc>
          <w:tcPr>
            <w:tcW w:w="1033" w:type="dxa"/>
            <w:tcBorders>
              <w:top w:val="nil"/>
              <w:left w:val="nil"/>
              <w:bottom w:val="nil"/>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0.025</w:t>
            </w:r>
            <w:r>
              <w:rPr>
                <w:rFonts w:ascii="Cambria" w:eastAsia="Cambria" w:hAnsi="Cambria" w:cs="Cambria"/>
                <w:sz w:val="16"/>
              </w:rPr>
              <w:t>)</w:t>
            </w:r>
          </w:p>
        </w:tc>
        <w:tc>
          <w:tcPr>
            <w:tcW w:w="968"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0.042</w:t>
            </w:r>
            <w:r>
              <w:rPr>
                <w:rFonts w:ascii="Cambria" w:eastAsia="Cambria" w:hAnsi="Cambria" w:cs="Cambria"/>
                <w:sz w:val="16"/>
              </w:rPr>
              <w:t>)</w:t>
            </w:r>
          </w:p>
        </w:tc>
        <w:tc>
          <w:tcPr>
            <w:tcW w:w="879" w:type="dxa"/>
            <w:tcBorders>
              <w:top w:val="nil"/>
              <w:left w:val="nil"/>
              <w:bottom w:val="nil"/>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0.031</w:t>
            </w:r>
            <w:r>
              <w:rPr>
                <w:rFonts w:ascii="Cambria" w:eastAsia="Cambria" w:hAnsi="Cambria" w:cs="Cambria"/>
                <w:sz w:val="16"/>
              </w:rPr>
              <w:t>)</w:t>
            </w:r>
          </w:p>
        </w:tc>
      </w:tr>
      <w:tr w:rsidR="001F2E4C">
        <w:trPr>
          <w:trHeight w:val="202"/>
        </w:trPr>
        <w:tc>
          <w:tcPr>
            <w:tcW w:w="1789" w:type="dxa"/>
            <w:tcBorders>
              <w:top w:val="nil"/>
              <w:left w:val="nil"/>
              <w:bottom w:val="nil"/>
              <w:right w:val="nil"/>
            </w:tcBorders>
          </w:tcPr>
          <w:p w:rsidR="001F2E4C" w:rsidRDefault="00480FE2">
            <w:pPr>
              <w:spacing w:after="0" w:line="276" w:lineRule="auto"/>
              <w:ind w:left="100" w:right="0" w:firstLine="0"/>
              <w:jc w:val="left"/>
            </w:pPr>
            <w:r>
              <w:rPr>
                <w:sz w:val="16"/>
              </w:rPr>
              <w:t>Late onset (between)</w:t>
            </w:r>
          </w:p>
        </w:tc>
        <w:tc>
          <w:tcPr>
            <w:tcW w:w="1032"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0.032</w:t>
            </w:r>
          </w:p>
        </w:tc>
        <w:tc>
          <w:tcPr>
            <w:tcW w:w="1097"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0.062</w:t>
            </w:r>
            <w:r>
              <w:rPr>
                <w:rFonts w:ascii="Cambria" w:eastAsia="Cambria" w:hAnsi="Cambria" w:cs="Cambria"/>
                <w:sz w:val="16"/>
                <w:vertAlign w:val="superscript"/>
              </w:rPr>
              <w:t>∗∗∗</w:t>
            </w:r>
          </w:p>
        </w:tc>
        <w:tc>
          <w:tcPr>
            <w:tcW w:w="1097"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0.073</w:t>
            </w:r>
            <w:r>
              <w:rPr>
                <w:rFonts w:ascii="Cambria" w:eastAsia="Cambria" w:hAnsi="Cambria" w:cs="Cambria"/>
                <w:sz w:val="16"/>
                <w:vertAlign w:val="superscript"/>
              </w:rPr>
              <w:t>∗∗∗</w:t>
            </w:r>
          </w:p>
        </w:tc>
        <w:tc>
          <w:tcPr>
            <w:tcW w:w="1033"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0.010</w:t>
            </w:r>
            <w:r>
              <w:rPr>
                <w:rFonts w:ascii="Cambria" w:eastAsia="Cambria" w:hAnsi="Cambria" w:cs="Cambria"/>
                <w:sz w:val="16"/>
                <w:vertAlign w:val="superscript"/>
              </w:rPr>
              <w:t>∗</w:t>
            </w:r>
          </w:p>
        </w:tc>
        <w:tc>
          <w:tcPr>
            <w:tcW w:w="968" w:type="dxa"/>
            <w:tcBorders>
              <w:top w:val="nil"/>
              <w:left w:val="nil"/>
              <w:bottom w:val="nil"/>
              <w:right w:val="nil"/>
            </w:tcBorders>
          </w:tcPr>
          <w:p w:rsidR="001F2E4C" w:rsidRDefault="00480FE2">
            <w:pPr>
              <w:spacing w:after="0" w:line="276" w:lineRule="auto"/>
              <w:ind w:left="0" w:right="0" w:firstLine="0"/>
              <w:jc w:val="center"/>
            </w:pPr>
            <w:r>
              <w:rPr>
                <w:sz w:val="16"/>
              </w:rPr>
              <w:t>0.026</w:t>
            </w:r>
            <w:r>
              <w:rPr>
                <w:rFonts w:ascii="Cambria" w:eastAsia="Cambria" w:hAnsi="Cambria" w:cs="Cambria"/>
                <w:sz w:val="16"/>
                <w:vertAlign w:val="superscript"/>
              </w:rPr>
              <w:t>∗</w:t>
            </w:r>
          </w:p>
        </w:tc>
        <w:tc>
          <w:tcPr>
            <w:tcW w:w="879" w:type="dxa"/>
            <w:tcBorders>
              <w:top w:val="nil"/>
              <w:left w:val="nil"/>
              <w:bottom w:val="nil"/>
              <w:right w:val="nil"/>
            </w:tcBorders>
          </w:tcPr>
          <w:p w:rsidR="001F2E4C" w:rsidRDefault="00480FE2">
            <w:pPr>
              <w:spacing w:after="0" w:line="276" w:lineRule="auto"/>
              <w:ind w:left="169" w:right="0" w:firstLine="0"/>
              <w:jc w:val="left"/>
            </w:pPr>
            <w:r>
              <w:rPr>
                <w:rFonts w:ascii="Cambria" w:eastAsia="Cambria" w:hAnsi="Cambria" w:cs="Cambria"/>
                <w:sz w:val="16"/>
              </w:rPr>
              <w:t>−</w:t>
            </w:r>
            <w:r>
              <w:rPr>
                <w:sz w:val="16"/>
              </w:rPr>
              <w:t>0.009</w:t>
            </w:r>
          </w:p>
        </w:tc>
      </w:tr>
      <w:tr w:rsidR="001F2E4C">
        <w:trPr>
          <w:trHeight w:val="219"/>
        </w:trPr>
        <w:tc>
          <w:tcPr>
            <w:tcW w:w="1789" w:type="dxa"/>
            <w:tcBorders>
              <w:top w:val="nil"/>
              <w:left w:val="nil"/>
              <w:bottom w:val="single" w:sz="3" w:space="0" w:color="000000"/>
              <w:right w:val="nil"/>
            </w:tcBorders>
          </w:tcPr>
          <w:p w:rsidR="001F2E4C" w:rsidRDefault="001F2E4C">
            <w:pPr>
              <w:spacing w:after="0" w:line="276" w:lineRule="auto"/>
              <w:ind w:left="0" w:right="0" w:firstLine="0"/>
              <w:jc w:val="left"/>
            </w:pPr>
          </w:p>
        </w:tc>
        <w:tc>
          <w:tcPr>
            <w:tcW w:w="1032" w:type="dxa"/>
            <w:tcBorders>
              <w:top w:val="nil"/>
              <w:left w:val="nil"/>
              <w:bottom w:val="single" w:sz="3" w:space="0" w:color="000000"/>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0.022</w:t>
            </w:r>
            <w:r>
              <w:rPr>
                <w:rFonts w:ascii="Cambria" w:eastAsia="Cambria" w:hAnsi="Cambria" w:cs="Cambria"/>
                <w:sz w:val="16"/>
              </w:rPr>
              <w:t>)</w:t>
            </w:r>
          </w:p>
        </w:tc>
        <w:tc>
          <w:tcPr>
            <w:tcW w:w="1097" w:type="dxa"/>
            <w:tcBorders>
              <w:top w:val="nil"/>
              <w:left w:val="nil"/>
              <w:bottom w:val="single" w:sz="3" w:space="0" w:color="000000"/>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0.017</w:t>
            </w:r>
            <w:r>
              <w:rPr>
                <w:rFonts w:ascii="Cambria" w:eastAsia="Cambria" w:hAnsi="Cambria" w:cs="Cambria"/>
                <w:sz w:val="16"/>
              </w:rPr>
              <w:t>)</w:t>
            </w:r>
          </w:p>
        </w:tc>
        <w:tc>
          <w:tcPr>
            <w:tcW w:w="1097" w:type="dxa"/>
            <w:tcBorders>
              <w:top w:val="nil"/>
              <w:left w:val="nil"/>
              <w:bottom w:val="single" w:sz="3" w:space="0" w:color="000000"/>
              <w:right w:val="nil"/>
            </w:tcBorders>
          </w:tcPr>
          <w:p w:rsidR="001F2E4C" w:rsidRDefault="00480FE2">
            <w:pPr>
              <w:spacing w:after="0" w:line="276" w:lineRule="auto"/>
              <w:ind w:left="229" w:right="0" w:firstLine="0"/>
              <w:jc w:val="left"/>
            </w:pPr>
            <w:r>
              <w:rPr>
                <w:rFonts w:ascii="Cambria" w:eastAsia="Cambria" w:hAnsi="Cambria" w:cs="Cambria"/>
                <w:sz w:val="16"/>
              </w:rPr>
              <w:t>(</w:t>
            </w:r>
            <w:r>
              <w:rPr>
                <w:sz w:val="16"/>
              </w:rPr>
              <w:t>0.018</w:t>
            </w:r>
            <w:r>
              <w:rPr>
                <w:rFonts w:ascii="Cambria" w:eastAsia="Cambria" w:hAnsi="Cambria" w:cs="Cambria"/>
                <w:sz w:val="16"/>
              </w:rPr>
              <w:t>)</w:t>
            </w:r>
          </w:p>
        </w:tc>
        <w:tc>
          <w:tcPr>
            <w:tcW w:w="1033" w:type="dxa"/>
            <w:tcBorders>
              <w:top w:val="nil"/>
              <w:left w:val="nil"/>
              <w:bottom w:val="single" w:sz="3" w:space="0" w:color="000000"/>
              <w:right w:val="nil"/>
            </w:tcBorders>
          </w:tcPr>
          <w:p w:rsidR="001F2E4C" w:rsidRDefault="00480FE2">
            <w:pPr>
              <w:spacing w:after="0" w:line="276" w:lineRule="auto"/>
              <w:ind w:left="230" w:right="0" w:firstLine="0"/>
              <w:jc w:val="left"/>
            </w:pPr>
            <w:r>
              <w:rPr>
                <w:rFonts w:ascii="Cambria" w:eastAsia="Cambria" w:hAnsi="Cambria" w:cs="Cambria"/>
                <w:sz w:val="16"/>
              </w:rPr>
              <w:t>(</w:t>
            </w:r>
            <w:r>
              <w:rPr>
                <w:sz w:val="16"/>
              </w:rPr>
              <w:t>0.005</w:t>
            </w:r>
            <w:r>
              <w:rPr>
                <w:rFonts w:ascii="Cambria" w:eastAsia="Cambria" w:hAnsi="Cambria" w:cs="Cambria"/>
                <w:sz w:val="16"/>
              </w:rPr>
              <w:t>)</w:t>
            </w:r>
          </w:p>
        </w:tc>
        <w:tc>
          <w:tcPr>
            <w:tcW w:w="968"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0.014</w:t>
            </w:r>
            <w:r>
              <w:rPr>
                <w:rFonts w:ascii="Cambria" w:eastAsia="Cambria" w:hAnsi="Cambria" w:cs="Cambria"/>
                <w:sz w:val="16"/>
              </w:rPr>
              <w:t>)</w:t>
            </w:r>
          </w:p>
        </w:tc>
        <w:tc>
          <w:tcPr>
            <w:tcW w:w="879" w:type="dxa"/>
            <w:tcBorders>
              <w:top w:val="nil"/>
              <w:left w:val="nil"/>
              <w:bottom w:val="single" w:sz="3" w:space="0" w:color="000000"/>
              <w:right w:val="nil"/>
            </w:tcBorders>
          </w:tcPr>
          <w:p w:rsidR="001F2E4C" w:rsidRDefault="00480FE2">
            <w:pPr>
              <w:spacing w:after="0" w:line="276" w:lineRule="auto"/>
              <w:ind w:left="0" w:right="0" w:firstLine="0"/>
              <w:jc w:val="center"/>
            </w:pPr>
            <w:r>
              <w:rPr>
                <w:rFonts w:ascii="Cambria" w:eastAsia="Cambria" w:hAnsi="Cambria" w:cs="Cambria"/>
                <w:sz w:val="16"/>
              </w:rPr>
              <w:t>(</w:t>
            </w:r>
            <w:r>
              <w:rPr>
                <w:sz w:val="16"/>
              </w:rPr>
              <w:t>0.009</w:t>
            </w:r>
            <w:r>
              <w:rPr>
                <w:rFonts w:ascii="Cambria" w:eastAsia="Cambria" w:hAnsi="Cambria" w:cs="Cambria"/>
                <w:sz w:val="16"/>
              </w:rPr>
              <w:t>)</w:t>
            </w:r>
          </w:p>
        </w:tc>
      </w:tr>
      <w:tr w:rsidR="001F2E4C">
        <w:trPr>
          <w:trHeight w:val="268"/>
        </w:trPr>
        <w:tc>
          <w:tcPr>
            <w:tcW w:w="1789" w:type="dxa"/>
            <w:tcBorders>
              <w:top w:val="single" w:sz="3" w:space="0" w:color="000000"/>
              <w:left w:val="nil"/>
              <w:bottom w:val="single" w:sz="5" w:space="0" w:color="000000"/>
              <w:right w:val="nil"/>
            </w:tcBorders>
          </w:tcPr>
          <w:p w:rsidR="001F2E4C" w:rsidRDefault="00480FE2">
            <w:pPr>
              <w:spacing w:after="0" w:line="276" w:lineRule="auto"/>
              <w:ind w:left="100" w:right="0" w:firstLine="0"/>
              <w:jc w:val="left"/>
            </w:pPr>
            <w:r>
              <w:rPr>
                <w:sz w:val="16"/>
              </w:rPr>
              <w:t>N</w:t>
            </w:r>
          </w:p>
        </w:tc>
        <w:tc>
          <w:tcPr>
            <w:tcW w:w="1032"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20719</w:t>
            </w:r>
          </w:p>
        </w:tc>
        <w:tc>
          <w:tcPr>
            <w:tcW w:w="1097"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26575</w:t>
            </w:r>
          </w:p>
        </w:tc>
        <w:tc>
          <w:tcPr>
            <w:tcW w:w="1097"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20719</w:t>
            </w:r>
          </w:p>
        </w:tc>
        <w:tc>
          <w:tcPr>
            <w:tcW w:w="1033"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26575</w:t>
            </w:r>
          </w:p>
        </w:tc>
        <w:tc>
          <w:tcPr>
            <w:tcW w:w="968"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20719</w:t>
            </w:r>
          </w:p>
        </w:tc>
        <w:tc>
          <w:tcPr>
            <w:tcW w:w="879" w:type="dxa"/>
            <w:tcBorders>
              <w:top w:val="single" w:sz="3" w:space="0" w:color="000000"/>
              <w:left w:val="nil"/>
              <w:bottom w:val="single" w:sz="5" w:space="0" w:color="000000"/>
              <w:right w:val="nil"/>
            </w:tcBorders>
          </w:tcPr>
          <w:p w:rsidR="001F2E4C" w:rsidRDefault="00480FE2">
            <w:pPr>
              <w:spacing w:after="0" w:line="276" w:lineRule="auto"/>
              <w:ind w:left="0" w:right="0" w:firstLine="0"/>
              <w:jc w:val="left"/>
            </w:pPr>
            <w:r>
              <w:rPr>
                <w:sz w:val="16"/>
              </w:rPr>
              <w:t>26575</w:t>
            </w:r>
          </w:p>
        </w:tc>
      </w:tr>
    </w:tbl>
    <w:p w:rsidR="001F2E4C" w:rsidRDefault="00480FE2">
      <w:pPr>
        <w:spacing w:after="0" w:line="244" w:lineRule="auto"/>
        <w:ind w:left="15" w:right="-15" w:firstLine="29"/>
        <w:jc w:val="left"/>
      </w:pPr>
      <w:r>
        <w:rPr>
          <w:i/>
          <w:sz w:val="12"/>
        </w:rPr>
        <w:lastRenderedPageBreak/>
        <w:t xml:space="preserve">Notes </w:t>
      </w:r>
      <w:r>
        <w:rPr>
          <w:sz w:val="12"/>
        </w:rPr>
        <w:t xml:space="preserve">Marginal effects. Robust standard errors in parentheses. All models include variables for states, urbanization, level of education, marital status, </w:t>
      </w:r>
      <w:proofErr w:type="gramStart"/>
      <w:r>
        <w:rPr>
          <w:sz w:val="12"/>
        </w:rPr>
        <w:t>number</w:t>
      </w:r>
      <w:proofErr w:type="gramEnd"/>
      <w:r>
        <w:rPr>
          <w:sz w:val="12"/>
        </w:rPr>
        <w:t xml:space="preserve"> of children &lt;</w:t>
      </w:r>
      <w:r>
        <w:rPr>
          <w:sz w:val="12"/>
        </w:rPr>
        <w:t xml:space="preserve"> 6, wealth, health insurance status, age squared and one dummy variable for each calendar year. </w:t>
      </w:r>
      <w:r>
        <w:rPr>
          <w:rFonts w:ascii="Cambria" w:eastAsia="Cambria" w:hAnsi="Cambria" w:cs="Cambria"/>
          <w:sz w:val="12"/>
          <w:vertAlign w:val="superscript"/>
        </w:rPr>
        <w:t>∗</w:t>
      </w:r>
      <w:r>
        <w:rPr>
          <w:rFonts w:ascii="Cambria" w:eastAsia="Cambria" w:hAnsi="Cambria" w:cs="Cambria"/>
          <w:sz w:val="12"/>
          <w:vertAlign w:val="superscript"/>
        </w:rPr>
        <w:t xml:space="preserve"> </w:t>
      </w:r>
      <w:proofErr w:type="gramStart"/>
      <w:r>
        <w:rPr>
          <w:rFonts w:ascii="Cambria" w:eastAsia="Cambria" w:hAnsi="Cambria" w:cs="Cambria"/>
          <w:i/>
          <w:sz w:val="12"/>
        </w:rPr>
        <w:t>p</w:t>
      </w:r>
      <w:proofErr w:type="gramEnd"/>
      <w:r>
        <w:rPr>
          <w:rFonts w:ascii="Cambria" w:eastAsia="Cambria" w:hAnsi="Cambria" w:cs="Cambria"/>
          <w:i/>
          <w:sz w:val="12"/>
        </w:rPr>
        <w:t xml:space="preserve">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10</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05</w:t>
      </w:r>
      <w:r>
        <w:rPr>
          <w:sz w:val="12"/>
        </w:rPr>
        <w:t xml:space="preserve">, </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i/>
          <w:sz w:val="12"/>
        </w:rPr>
        <w:t xml:space="preserve">p &lt; </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01</w:t>
      </w:r>
      <w:r>
        <w:rPr>
          <w:sz w:val="12"/>
        </w:rPr>
        <w:t>.</w:t>
      </w:r>
    </w:p>
    <w:sectPr w:rsidR="001F2E4C">
      <w:headerReference w:type="even" r:id="rId23"/>
      <w:headerReference w:type="default" r:id="rId24"/>
      <w:headerReference w:type="first" r:id="rId25"/>
      <w:pgSz w:w="12240" w:h="15840"/>
      <w:pgMar w:top="1254" w:right="1817" w:bottom="3455" w:left="24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80FE2">
      <w:pPr>
        <w:spacing w:after="0" w:line="240" w:lineRule="auto"/>
      </w:pPr>
      <w:r>
        <w:separator/>
      </w:r>
    </w:p>
  </w:endnote>
  <w:endnote w:type="continuationSeparator" w:id="0">
    <w:p w:rsidR="00000000" w:rsidRDefault="0048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80FE2">
      <w:pPr>
        <w:spacing w:after="0" w:line="240" w:lineRule="auto"/>
      </w:pPr>
      <w:r>
        <w:separator/>
      </w:r>
    </w:p>
  </w:footnote>
  <w:footnote w:type="continuationSeparator" w:id="0">
    <w:p w:rsidR="00000000" w:rsidRDefault="00480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1F2E4C">
    <w:pPr>
      <w:spacing w:after="0" w:line="276"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1F2E4C">
    <w:pPr>
      <w:spacing w:after="0" w:line="276" w:lineRule="auto"/>
      <w:ind w:left="0" w:right="0"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1F2E4C">
    <w:pPr>
      <w:spacing w:after="0" w:line="276" w:lineRule="auto"/>
      <w:ind w:left="0" w:right="0"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1F2E4C">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1F2E4C">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1F2E4C">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480FE2">
    <w:pPr>
      <w:spacing w:after="49" w:line="240" w:lineRule="auto"/>
      <w:ind w:left="0" w:right="0" w:firstLine="0"/>
      <w:jc w:val="left"/>
    </w:pPr>
    <w:r>
      <w:t xml:space="preserve">Table 13. Studies estimating the relationship between diabetes and </w:t>
    </w:r>
    <w:proofErr w:type="spellStart"/>
    <w:r>
      <w:t>labour</w:t>
    </w:r>
    <w:proofErr w:type="spellEnd"/>
    <w:r>
      <w:t xml:space="preserve"> market outcomes </w:t>
    </w:r>
  </w:p>
  <w:p w:rsidR="001F2E4C" w:rsidRDefault="00480FE2">
    <w:pPr>
      <w:spacing w:after="140" w:line="276" w:lineRule="auto"/>
      <w:ind w:left="19" w:right="0"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1287196</wp:posOffset>
              </wp:positionH>
              <wp:positionV relativeFrom="page">
                <wp:posOffset>1781581</wp:posOffset>
              </wp:positionV>
              <wp:extent cx="7986929" cy="10122"/>
              <wp:effectExtent l="0" t="0" r="0" b="0"/>
              <wp:wrapSquare wrapText="bothSides"/>
              <wp:docPr id="97876" name="Group 97876"/>
              <wp:cNvGraphicFramePr/>
              <a:graphic xmlns:a="http://schemas.openxmlformats.org/drawingml/2006/main">
                <a:graphicData uri="http://schemas.microsoft.com/office/word/2010/wordprocessingGroup">
                  <wpg:wgp>
                    <wpg:cNvGrpSpPr/>
                    <wpg:grpSpPr>
                      <a:xfrm>
                        <a:off x="0" y="0"/>
                        <a:ext cx="7986929" cy="10122"/>
                        <a:chOff x="0" y="0"/>
                        <a:chExt cx="7986929" cy="10122"/>
                      </a:xfrm>
                    </wpg:grpSpPr>
                    <wps:wsp>
                      <wps:cNvPr id="97877" name="Shape 97877"/>
                      <wps:cNvSpPr/>
                      <wps:spPr>
                        <a:xfrm>
                          <a:off x="0" y="0"/>
                          <a:ext cx="7986929" cy="0"/>
                        </a:xfrm>
                        <a:custGeom>
                          <a:avLst/>
                          <a:gdLst/>
                          <a:ahLst/>
                          <a:cxnLst/>
                          <a:rect l="0" t="0" r="0" b="0"/>
                          <a:pathLst>
                            <a:path w="7986929">
                              <a:moveTo>
                                <a:pt x="0" y="0"/>
                              </a:moveTo>
                              <a:lnTo>
                                <a:pt x="798692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FD9A6E" id="Group 97876" o:spid="_x0000_s1026" style="position:absolute;margin-left:101.35pt;margin-top:140.3pt;width:628.9pt;height:.8pt;z-index:251658240;mso-position-horizontal-relative:page;mso-position-vertical-relative:page" coordsize="7986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">
              <v:shape id="Shape 97877"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hcQA&#10;AADeAAAADwAAAGRycy9kb3ducmV2LnhtbESPUUvDQBCE34X+h2MF3+ylFk1Ney2lUPBJaPQHrHfb&#10;JJjbTe/ONP57TxB8HGbmG2azm3yvRgqxEzawmBegiK24jhsD72/H+xWomJAd9sJk4Jsi7Lazmw1W&#10;Tq58orFOjcoQjhUaaFMaKq2jbcljnMtAnL2zBI8py9BoF/Ca4b7XD0XxpD12nBdaHOjQkv2sv7yB&#10;42Oy8ipcN/JhQ1wuLsVpvBhzdzvt16ASTek//Nd+cQaey1VZwu+dfAX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foXEAAAA3gAAAA8AAAAAAAAAAAAAAAAAmAIAAGRycy9k&#10;b3ducmV2LnhtbFBLBQYAAAAABAAEAPUAAACJAwAAAAA=&#10;" path="m,l7986929,e" filled="f" strokeweight=".28117mm">
                <v:stroke miterlimit="83231f" joinstyle="miter"/>
                <v:path arrowok="t" textboxrect="0,0,7986929,0"/>
              </v:shape>
              <w10:wrap type="square" anchorx="page" anchory="page"/>
            </v:group>
          </w:pict>
        </mc:Fallback>
      </mc:AlternateContent>
    </w:r>
  </w:p>
  <w:p w:rsidR="001F2E4C" w:rsidRDefault="00480FE2">
    <w:pPr>
      <w:spacing w:after="0" w:line="240" w:lineRule="auto"/>
      <w:ind w:left="139" w:right="0" w:firstLine="0"/>
      <w:jc w:val="left"/>
    </w:pPr>
    <w:r>
      <w:rPr>
        <w:sz w:val="14"/>
      </w:rPr>
      <w:t>Country</w:t>
    </w:r>
    <w:r>
      <w:rPr>
        <w:sz w:val="14"/>
      </w:rPr>
      <w:tab/>
      <w:t>Year</w:t>
    </w:r>
    <w:r>
      <w:rPr>
        <w:sz w:val="14"/>
      </w:rPr>
      <w:tab/>
      <w:t>Population</w:t>
    </w:r>
    <w:r>
      <w:rPr>
        <w:sz w:val="14"/>
      </w:rPr>
      <w:tab/>
      <w:t>Panel</w:t>
    </w:r>
    <w:r>
      <w:rPr>
        <w:sz w:val="14"/>
      </w:rPr>
      <w:tab/>
      <w:t>Measurement</w:t>
    </w:r>
    <w:r>
      <w:rPr>
        <w:sz w:val="14"/>
      </w:rPr>
      <w:tab/>
      <w:t>of</w:t>
    </w:r>
    <w:r>
      <w:rPr>
        <w:sz w:val="14"/>
      </w:rPr>
      <w:tab/>
    </w:r>
    <w:proofErr w:type="spellStart"/>
    <w:r>
      <w:rPr>
        <w:sz w:val="14"/>
      </w:rPr>
      <w:t>dia</w:t>
    </w:r>
    <w:proofErr w:type="spellEnd"/>
    <w:r>
      <w:rPr>
        <w:sz w:val="14"/>
      </w:rPr>
      <w:t>-</w:t>
    </w:r>
    <w:r>
      <w:rPr>
        <w:sz w:val="14"/>
      </w:rPr>
      <w:tab/>
      <w:t>Main finding</w:t>
    </w:r>
    <w:r>
      <w:rPr>
        <w:sz w:val="14"/>
      </w:rPr>
      <w:tab/>
    </w:r>
    <w:proofErr w:type="spellStart"/>
    <w:r>
      <w:rPr>
        <w:sz w:val="14"/>
      </w:rPr>
      <w:t>Finding</w:t>
    </w:r>
    <w:proofErr w:type="spellEnd"/>
    <w:r>
      <w:rPr>
        <w:sz w:val="14"/>
      </w:rPr>
      <w:t xml:space="preserve"> on bias due to</w:t>
    </w:r>
    <w:r>
      <w:rPr>
        <w:sz w:val="14"/>
      </w:rPr>
      <w:tab/>
      <w:t>Estimation method</w:t>
    </w:r>
    <w:r>
      <w:rPr>
        <w:sz w:val="14"/>
      </w:rPr>
      <w:tab/>
      <w:t xml:space="preserve">Reference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480FE2">
    <w:pPr>
      <w:spacing w:after="49" w:line="240" w:lineRule="auto"/>
      <w:ind w:left="0" w:right="0" w:firstLine="0"/>
      <w:jc w:val="left"/>
    </w:pPr>
    <w:r>
      <w:t xml:space="preserve">Table 13. Studies estimating the relationship between diabetes and </w:t>
    </w:r>
    <w:proofErr w:type="spellStart"/>
    <w:r>
      <w:t>labour</w:t>
    </w:r>
    <w:proofErr w:type="spellEnd"/>
    <w:r>
      <w:t xml:space="preserve"> market outcomes </w:t>
    </w:r>
  </w:p>
  <w:p w:rsidR="001F2E4C" w:rsidRDefault="00480FE2">
    <w:pPr>
      <w:spacing w:after="140" w:line="276" w:lineRule="auto"/>
      <w:ind w:left="19" w:right="0"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1287196</wp:posOffset>
              </wp:positionH>
              <wp:positionV relativeFrom="page">
                <wp:posOffset>1781581</wp:posOffset>
              </wp:positionV>
              <wp:extent cx="7986929" cy="10122"/>
              <wp:effectExtent l="0" t="0" r="0" b="0"/>
              <wp:wrapSquare wrapText="bothSides"/>
              <wp:docPr id="97810" name="Group 97810"/>
              <wp:cNvGraphicFramePr/>
              <a:graphic xmlns:a="http://schemas.openxmlformats.org/drawingml/2006/main">
                <a:graphicData uri="http://schemas.microsoft.com/office/word/2010/wordprocessingGroup">
                  <wpg:wgp>
                    <wpg:cNvGrpSpPr/>
                    <wpg:grpSpPr>
                      <a:xfrm>
                        <a:off x="0" y="0"/>
                        <a:ext cx="7986929" cy="10122"/>
                        <a:chOff x="0" y="0"/>
                        <a:chExt cx="7986929" cy="10122"/>
                      </a:xfrm>
                    </wpg:grpSpPr>
                    <wps:wsp>
                      <wps:cNvPr id="97811" name="Shape 97811"/>
                      <wps:cNvSpPr/>
                      <wps:spPr>
                        <a:xfrm>
                          <a:off x="0" y="0"/>
                          <a:ext cx="7986929" cy="0"/>
                        </a:xfrm>
                        <a:custGeom>
                          <a:avLst/>
                          <a:gdLst/>
                          <a:ahLst/>
                          <a:cxnLst/>
                          <a:rect l="0" t="0" r="0" b="0"/>
                          <a:pathLst>
                            <a:path w="7986929">
                              <a:moveTo>
                                <a:pt x="0" y="0"/>
                              </a:moveTo>
                              <a:lnTo>
                                <a:pt x="798692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473ADC" id="Group 97810" o:spid="_x0000_s1026" style="position:absolute;margin-left:101.35pt;margin-top:140.3pt;width:628.9pt;height:.8pt;z-index:251659264;mso-position-horizontal-relative:page;mso-position-vertical-relative:page" coordsize="7986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">
              <v:shape id="Shape 97811"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ysQA&#10;AADeAAAADwAAAGRycy9kb3ducmV2LnhtbESPUUvDQBCE34X+h2MF3+wliramvZYiFHwSmvYHrHfb&#10;JJjbTe/ONP57TxB8HGbmG2a9nXyvRgqxEzZQzgtQxFZcx42B03F/vwQVE7LDXpgMfFOE7WZ2s8bK&#10;yZUPNNapURnCsUIDbUpDpXW0LXmMcxmIs3eW4DFlGRrtAl4z3Pf6oSietceO80KLA722ZD/rL29g&#10;/5SsvAvXjXzYEB/LS3EYL8bc3U67FahEU/oP/7XfnIGXxbIs4fdOvg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ApsrEAAAA3gAAAA8AAAAAAAAAAAAAAAAAmAIAAGRycy9k&#10;b3ducmV2LnhtbFBLBQYAAAAABAAEAPUAAACJAwAAAAA=&#10;" path="m,l7986929,e" filled="f" strokeweight=".28117mm">
                <v:stroke miterlimit="83231f" joinstyle="miter"/>
                <v:path arrowok="t" textboxrect="0,0,7986929,0"/>
              </v:shape>
              <w10:wrap type="square" anchorx="page" anchory="page"/>
            </v:group>
          </w:pict>
        </mc:Fallback>
      </mc:AlternateContent>
    </w:r>
  </w:p>
  <w:p w:rsidR="001F2E4C" w:rsidRDefault="00480FE2">
    <w:pPr>
      <w:spacing w:after="0" w:line="240" w:lineRule="auto"/>
      <w:ind w:left="139" w:right="0" w:firstLine="0"/>
      <w:jc w:val="left"/>
    </w:pPr>
    <w:r>
      <w:rPr>
        <w:sz w:val="14"/>
      </w:rPr>
      <w:t>Country</w:t>
    </w:r>
    <w:r>
      <w:rPr>
        <w:sz w:val="14"/>
      </w:rPr>
      <w:tab/>
      <w:t>Year</w:t>
    </w:r>
    <w:r>
      <w:rPr>
        <w:sz w:val="14"/>
      </w:rPr>
      <w:tab/>
      <w:t>Population</w:t>
    </w:r>
    <w:r>
      <w:rPr>
        <w:sz w:val="14"/>
      </w:rPr>
      <w:tab/>
      <w:t>Panel</w:t>
    </w:r>
    <w:r>
      <w:rPr>
        <w:sz w:val="14"/>
      </w:rPr>
      <w:tab/>
      <w:t>Measurement</w:t>
    </w:r>
    <w:r>
      <w:rPr>
        <w:sz w:val="14"/>
      </w:rPr>
      <w:tab/>
      <w:t>of</w:t>
    </w:r>
    <w:r>
      <w:rPr>
        <w:sz w:val="14"/>
      </w:rPr>
      <w:tab/>
    </w:r>
    <w:proofErr w:type="spellStart"/>
    <w:r>
      <w:rPr>
        <w:sz w:val="14"/>
      </w:rPr>
      <w:t>dia</w:t>
    </w:r>
    <w:proofErr w:type="spellEnd"/>
    <w:r>
      <w:rPr>
        <w:sz w:val="14"/>
      </w:rPr>
      <w:t>-</w:t>
    </w:r>
    <w:r>
      <w:rPr>
        <w:sz w:val="14"/>
      </w:rPr>
      <w:tab/>
      <w:t>Main finding</w:t>
    </w:r>
    <w:r>
      <w:rPr>
        <w:sz w:val="14"/>
      </w:rPr>
      <w:tab/>
    </w:r>
    <w:proofErr w:type="spellStart"/>
    <w:r>
      <w:rPr>
        <w:sz w:val="14"/>
      </w:rPr>
      <w:t>Finding</w:t>
    </w:r>
    <w:proofErr w:type="spellEnd"/>
    <w:r>
      <w:rPr>
        <w:sz w:val="14"/>
      </w:rPr>
      <w:t xml:space="preserve"> on bias due to</w:t>
    </w:r>
    <w:r>
      <w:rPr>
        <w:sz w:val="14"/>
      </w:rPr>
      <w:tab/>
      <w:t>Estimation method</w:t>
    </w:r>
    <w:r>
      <w:rPr>
        <w:sz w:val="14"/>
      </w:rPr>
      <w:tab/>
      <w:t xml:space="preserve">Reference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480FE2">
    <w:pPr>
      <w:spacing w:after="49" w:line="240" w:lineRule="auto"/>
      <w:ind w:left="0" w:right="0" w:firstLine="0"/>
      <w:jc w:val="left"/>
    </w:pPr>
    <w:r>
      <w:t xml:space="preserve">Table 13. Studies estimating the relationship between diabetes and </w:t>
    </w:r>
    <w:proofErr w:type="spellStart"/>
    <w:r>
      <w:t>labour</w:t>
    </w:r>
    <w:proofErr w:type="spellEnd"/>
    <w:r>
      <w:t xml:space="preserve"> market outcomes </w:t>
    </w:r>
  </w:p>
  <w:p w:rsidR="001F2E4C" w:rsidRDefault="00480FE2">
    <w:pPr>
      <w:spacing w:after="140" w:line="276" w:lineRule="auto"/>
      <w:ind w:left="19" w:right="0"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1287196</wp:posOffset>
              </wp:positionH>
              <wp:positionV relativeFrom="page">
                <wp:posOffset>1781581</wp:posOffset>
              </wp:positionV>
              <wp:extent cx="7986929" cy="10122"/>
              <wp:effectExtent l="0" t="0" r="0" b="0"/>
              <wp:wrapSquare wrapText="bothSides"/>
              <wp:docPr id="97744" name="Group 97744"/>
              <wp:cNvGraphicFramePr/>
              <a:graphic xmlns:a="http://schemas.openxmlformats.org/drawingml/2006/main">
                <a:graphicData uri="http://schemas.microsoft.com/office/word/2010/wordprocessingGroup">
                  <wpg:wgp>
                    <wpg:cNvGrpSpPr/>
                    <wpg:grpSpPr>
                      <a:xfrm>
                        <a:off x="0" y="0"/>
                        <a:ext cx="7986929" cy="10122"/>
                        <a:chOff x="0" y="0"/>
                        <a:chExt cx="7986929" cy="10122"/>
                      </a:xfrm>
                    </wpg:grpSpPr>
                    <wps:wsp>
                      <wps:cNvPr id="97745" name="Shape 97745"/>
                      <wps:cNvSpPr/>
                      <wps:spPr>
                        <a:xfrm>
                          <a:off x="0" y="0"/>
                          <a:ext cx="7986929" cy="0"/>
                        </a:xfrm>
                        <a:custGeom>
                          <a:avLst/>
                          <a:gdLst/>
                          <a:ahLst/>
                          <a:cxnLst/>
                          <a:rect l="0" t="0" r="0" b="0"/>
                          <a:pathLst>
                            <a:path w="7986929">
                              <a:moveTo>
                                <a:pt x="0" y="0"/>
                              </a:moveTo>
                              <a:lnTo>
                                <a:pt x="798692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203A68" id="Group 97744" o:spid="_x0000_s1026" style="position:absolute;margin-left:101.35pt;margin-top:140.3pt;width:628.9pt;height:.8pt;z-index:251660288;mso-position-horizontal-relative:page;mso-position-vertical-relative:page" coordsize="7986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">
              <v:shape id="Shape 97745" o:spid="_x0000_s1027" style="position:absolute;width:79869;height:0;visibility:visible;mso-wrap-style:square;v-text-anchor:top" coordsize="7986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bgsUA&#10;AADeAAAADwAAAGRycy9kb3ducmV2LnhtbESPUUsDMRCE34X+h7AF32yu1Vp7Ni1FKPgk9OoPWJPt&#10;3eFl95rE6/nvjSD4OMzMN8xmN/pODRRiK2xgPitAEVtxLdcG3k+HuydQMSE77ITJwDdF2G0nNxss&#10;nVz5SEOVapUhHEs00KTUl1pH25DHOJOeOHtnCR5TlqHWLuA1w32nF0XxqD22nBca7OmlIftZfXkD&#10;h2Wy8iZc1fJhQ7yfX4rjcDHmdjrun0ElGtN/+K/96gysV6uHJfzeyVd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BuCxQAAAN4AAAAPAAAAAAAAAAAAAAAAAJgCAABkcnMv&#10;ZG93bnJldi54bWxQSwUGAAAAAAQABAD1AAAAigMAAAAA&#10;" path="m,l7986929,e" filled="f" strokeweight=".28117mm">
                <v:stroke miterlimit="83231f" joinstyle="miter"/>
                <v:path arrowok="t" textboxrect="0,0,7986929,0"/>
              </v:shape>
              <w10:wrap type="square" anchorx="page" anchory="page"/>
            </v:group>
          </w:pict>
        </mc:Fallback>
      </mc:AlternateContent>
    </w:r>
  </w:p>
  <w:p w:rsidR="001F2E4C" w:rsidRDefault="00480FE2">
    <w:pPr>
      <w:spacing w:after="0" w:line="240" w:lineRule="auto"/>
      <w:ind w:left="139" w:right="0" w:firstLine="0"/>
      <w:jc w:val="left"/>
    </w:pPr>
    <w:r>
      <w:rPr>
        <w:sz w:val="14"/>
      </w:rPr>
      <w:t>Country</w:t>
    </w:r>
    <w:r>
      <w:rPr>
        <w:sz w:val="14"/>
      </w:rPr>
      <w:tab/>
      <w:t>Year</w:t>
    </w:r>
    <w:r>
      <w:rPr>
        <w:sz w:val="14"/>
      </w:rPr>
      <w:tab/>
      <w:t>Population</w:t>
    </w:r>
    <w:r>
      <w:rPr>
        <w:sz w:val="14"/>
      </w:rPr>
      <w:tab/>
      <w:t>Panel</w:t>
    </w:r>
    <w:r>
      <w:rPr>
        <w:sz w:val="14"/>
      </w:rPr>
      <w:tab/>
      <w:t>Measurement</w:t>
    </w:r>
    <w:r>
      <w:rPr>
        <w:sz w:val="14"/>
      </w:rPr>
      <w:tab/>
      <w:t>of</w:t>
    </w:r>
    <w:r>
      <w:rPr>
        <w:sz w:val="14"/>
      </w:rPr>
      <w:tab/>
    </w:r>
    <w:proofErr w:type="spellStart"/>
    <w:r>
      <w:rPr>
        <w:sz w:val="14"/>
      </w:rPr>
      <w:t>dia</w:t>
    </w:r>
    <w:proofErr w:type="spellEnd"/>
    <w:r>
      <w:rPr>
        <w:sz w:val="14"/>
      </w:rPr>
      <w:t>-</w:t>
    </w:r>
    <w:r>
      <w:rPr>
        <w:sz w:val="14"/>
      </w:rPr>
      <w:tab/>
      <w:t>Main finding</w:t>
    </w:r>
    <w:r>
      <w:rPr>
        <w:sz w:val="14"/>
      </w:rPr>
      <w:tab/>
    </w:r>
    <w:proofErr w:type="spellStart"/>
    <w:r>
      <w:rPr>
        <w:sz w:val="14"/>
      </w:rPr>
      <w:t>Finding</w:t>
    </w:r>
    <w:proofErr w:type="spellEnd"/>
    <w:r>
      <w:rPr>
        <w:sz w:val="14"/>
      </w:rPr>
      <w:t xml:space="preserve"> on bias due to</w:t>
    </w:r>
    <w:r>
      <w:rPr>
        <w:sz w:val="14"/>
      </w:rPr>
      <w:tab/>
      <w:t>Estimation</w:t>
    </w:r>
    <w:r>
      <w:rPr>
        <w:sz w:val="14"/>
      </w:rPr>
      <w:t xml:space="preserve"> method</w:t>
    </w:r>
    <w:r>
      <w:rPr>
        <w:sz w:val="14"/>
      </w:rPr>
      <w:tab/>
      <w:t xml:space="preserve">Reference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480FE2">
    <w:pPr>
      <w:spacing w:after="0" w:line="240" w:lineRule="auto"/>
      <w:ind w:left="0" w:right="0" w:firstLine="0"/>
      <w:jc w:val="left"/>
    </w:pPr>
    <w:r>
      <w:t xml:space="preserve">Table 13. Studies estimating the relationship between diabetes and </w:t>
    </w:r>
    <w:proofErr w:type="spellStart"/>
    <w:r>
      <w:t>labour</w:t>
    </w:r>
    <w:proofErr w:type="spellEnd"/>
    <w:r>
      <w:t xml:space="preserve"> market outcomes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480FE2">
    <w:pPr>
      <w:spacing w:after="0" w:line="240" w:lineRule="auto"/>
      <w:ind w:left="0" w:right="0" w:firstLine="0"/>
      <w:jc w:val="left"/>
    </w:pPr>
    <w:r>
      <w:t xml:space="preserve">Table 13. Studies estimating the relationship between diabetes and </w:t>
    </w:r>
    <w:proofErr w:type="spellStart"/>
    <w:r>
      <w:t>labour</w:t>
    </w:r>
    <w:proofErr w:type="spellEnd"/>
    <w:r>
      <w:t xml:space="preserve"> market outcomes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4C" w:rsidRDefault="00480FE2">
    <w:pPr>
      <w:spacing w:after="0" w:line="240" w:lineRule="auto"/>
      <w:ind w:left="0" w:right="0" w:firstLine="0"/>
      <w:jc w:val="left"/>
    </w:pPr>
    <w:r>
      <w:t xml:space="preserve">Table 13. Studies estimating the relationship between diabetes and </w:t>
    </w:r>
    <w:proofErr w:type="spellStart"/>
    <w:r>
      <w:t>labour</w:t>
    </w:r>
    <w:proofErr w:type="spellEnd"/>
    <w:r>
      <w:t xml:space="preserve"> market outcomes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82621"/>
    <w:multiLevelType w:val="hybridMultilevel"/>
    <w:tmpl w:val="0E26458A"/>
    <w:lvl w:ilvl="0" w:tplc="1A269D84">
      <w:start w:val="1"/>
      <w:numFmt w:val="decimal"/>
      <w:lvlText w:val="%1."/>
      <w:lvlJc w:val="left"/>
      <w:pPr>
        <w:ind w:left="583"/>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5E704238">
      <w:start w:val="1"/>
      <w:numFmt w:val="lowerLetter"/>
      <w:lvlText w:val="%2"/>
      <w:lvlJc w:val="left"/>
      <w:pPr>
        <w:ind w:left="130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D33424C8">
      <w:start w:val="1"/>
      <w:numFmt w:val="lowerRoman"/>
      <w:lvlText w:val="%3"/>
      <w:lvlJc w:val="left"/>
      <w:pPr>
        <w:ind w:left="202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D14E95E">
      <w:start w:val="1"/>
      <w:numFmt w:val="decimal"/>
      <w:lvlText w:val="%4"/>
      <w:lvlJc w:val="left"/>
      <w:pPr>
        <w:ind w:left="274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3DA0ACD2">
      <w:start w:val="1"/>
      <w:numFmt w:val="lowerLetter"/>
      <w:lvlText w:val="%5"/>
      <w:lvlJc w:val="left"/>
      <w:pPr>
        <w:ind w:left="346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6602C086">
      <w:start w:val="1"/>
      <w:numFmt w:val="lowerRoman"/>
      <w:lvlText w:val="%6"/>
      <w:lvlJc w:val="left"/>
      <w:pPr>
        <w:ind w:left="418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51CFF0C">
      <w:start w:val="1"/>
      <w:numFmt w:val="decimal"/>
      <w:lvlText w:val="%7"/>
      <w:lvlJc w:val="left"/>
      <w:pPr>
        <w:ind w:left="490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07EE947E">
      <w:start w:val="1"/>
      <w:numFmt w:val="lowerLetter"/>
      <w:lvlText w:val="%8"/>
      <w:lvlJc w:val="left"/>
      <w:pPr>
        <w:ind w:left="562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1ED2EA1A">
      <w:start w:val="1"/>
      <w:numFmt w:val="lowerRoman"/>
      <w:lvlText w:val="%9"/>
      <w:lvlJc w:val="left"/>
      <w:pPr>
        <w:ind w:left="634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nsid w:val="6210458D"/>
    <w:multiLevelType w:val="hybridMultilevel"/>
    <w:tmpl w:val="0696FBCA"/>
    <w:lvl w:ilvl="0" w:tplc="0400B7E0">
      <w:start w:val="1"/>
      <w:numFmt w:val="decimal"/>
      <w:lvlText w:val="%1"/>
      <w:lvlJc w:val="left"/>
      <w:pPr>
        <w:ind w:left="19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402F1D6">
      <w:start w:val="1"/>
      <w:numFmt w:val="lowerLetter"/>
      <w:lvlText w:val="%2"/>
      <w:lvlJc w:val="left"/>
      <w:pPr>
        <w:ind w:left="109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2166BB4A">
      <w:start w:val="1"/>
      <w:numFmt w:val="lowerRoman"/>
      <w:lvlText w:val="%3"/>
      <w:lvlJc w:val="left"/>
      <w:pPr>
        <w:ind w:left="181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BBB21C50">
      <w:start w:val="1"/>
      <w:numFmt w:val="decimal"/>
      <w:lvlText w:val="%4"/>
      <w:lvlJc w:val="left"/>
      <w:pPr>
        <w:ind w:left="253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60CB4B0">
      <w:start w:val="1"/>
      <w:numFmt w:val="lowerLetter"/>
      <w:lvlText w:val="%5"/>
      <w:lvlJc w:val="left"/>
      <w:pPr>
        <w:ind w:left="325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7C22A014">
      <w:start w:val="1"/>
      <w:numFmt w:val="lowerRoman"/>
      <w:lvlText w:val="%6"/>
      <w:lvlJc w:val="left"/>
      <w:pPr>
        <w:ind w:left="397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9A38EBDA">
      <w:start w:val="1"/>
      <w:numFmt w:val="decimal"/>
      <w:lvlText w:val="%7"/>
      <w:lvlJc w:val="left"/>
      <w:pPr>
        <w:ind w:left="469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982075BC">
      <w:start w:val="1"/>
      <w:numFmt w:val="lowerLetter"/>
      <w:lvlText w:val="%8"/>
      <w:lvlJc w:val="left"/>
      <w:pPr>
        <w:ind w:left="541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433A6B36">
      <w:start w:val="1"/>
      <w:numFmt w:val="lowerRoman"/>
      <w:lvlText w:val="%9"/>
      <w:lvlJc w:val="left"/>
      <w:pPr>
        <w:ind w:left="613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E4C"/>
    <w:rsid w:val="001F2E4C"/>
    <w:rsid w:val="004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94FC7-47B0-465A-BE61-ED496B6B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8" w:line="407" w:lineRule="auto"/>
      <w:ind w:left="18" w:right="2" w:hanging="3"/>
      <w:jc w:val="both"/>
    </w:pPr>
    <w:rPr>
      <w:rFonts w:ascii="Calibri" w:eastAsia="Calibri" w:hAnsi="Calibri" w:cs="Calibri"/>
      <w:color w:val="000000"/>
      <w:sz w:val="20"/>
    </w:rPr>
  </w:style>
  <w:style w:type="paragraph" w:styleId="berschrift1">
    <w:name w:val="heading 1"/>
    <w:next w:val="Standard"/>
    <w:link w:val="berschrift1Zchn"/>
    <w:uiPriority w:val="9"/>
    <w:unhideWhenUsed/>
    <w:qFormat/>
    <w:pPr>
      <w:keepNext/>
      <w:keepLines/>
      <w:spacing w:after="386" w:line="424" w:lineRule="auto"/>
      <w:ind w:left="25" w:right="-15" w:hanging="10"/>
      <w:outlineLvl w:val="0"/>
    </w:pPr>
    <w:rPr>
      <w:rFonts w:ascii="Calibri" w:eastAsia="Calibri" w:hAnsi="Calibri" w:cs="Calibri"/>
      <w:color w:val="000000"/>
      <w:sz w:val="29"/>
    </w:rPr>
  </w:style>
  <w:style w:type="paragraph" w:styleId="berschrift2">
    <w:name w:val="heading 2"/>
    <w:next w:val="Standard"/>
    <w:link w:val="berschrift2Zchn"/>
    <w:uiPriority w:val="9"/>
    <w:unhideWhenUsed/>
    <w:qFormat/>
    <w:pPr>
      <w:keepNext/>
      <w:keepLines/>
      <w:spacing w:after="331" w:line="341" w:lineRule="auto"/>
      <w:ind w:left="25" w:right="-15" w:hanging="10"/>
      <w:outlineLvl w:val="1"/>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000000"/>
      <w:sz w:val="24"/>
    </w:rPr>
  </w:style>
  <w:style w:type="character" w:customStyle="1" w:styleId="berschrift1Zchn">
    <w:name w:val="Überschrift 1 Zchn"/>
    <w:link w:val="berschrift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yperlink" Target="http://gero.usc.edu/CBPH/files/4%7b_%7d30%7b_%7d2014%7b_%7dPAA/Thomas%7b_%7dHealth%7b_%7dof%7b_%7dthe%7b_%7dMexican%7b_%7dpopulation%7b_%7din%7b_%7dMxFLS.pdf" TargetMode="External"/><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ro.usc.edu/CBPH/files/4%7b_%7d30%7b_%7d2014%7b_%7dPAA/Thomas%7b_%7dHealth%7b_%7dof%7b_%7dthe%7b_%7dMexican%7b_%7dpopulation%7b_%7din%7b_%7dMxFLS.pdf" TargetMode="Externa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hyperlink" Target="http://gero.usc.edu/CBPH/files/4%7b_%7d30%7b_%7d2014%7b_%7dPAA/Thomas%7b_%7dHealth%7b_%7dof%7b_%7dthe%7b_%7dMexican%7b_%7dpopulation%7b_%7din%7b_%7dMxFLS.pdf"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11152</Words>
  <Characters>63573</Characters>
  <Application>Microsoft Office Word</Application>
  <DocSecurity>0</DocSecurity>
  <Lines>529</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cp:lastModifiedBy>Till</cp:lastModifiedBy>
  <cp:revision>2</cp:revision>
  <dcterms:created xsi:type="dcterms:W3CDTF">2018-05-18T11:42:00Z</dcterms:created>
  <dcterms:modified xsi:type="dcterms:W3CDTF">2018-05-18T11:42:00Z</dcterms:modified>
</cp:coreProperties>
</file>