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4A7" w:rsidRPr="00581B52" w:rsidRDefault="007C69CA" w:rsidP="00A07648">
      <w:pPr>
        <w:autoSpaceDE w:val="0"/>
        <w:autoSpaceDN w:val="0"/>
        <w:adjustRightInd w:val="0"/>
        <w:spacing w:after="0" w:line="288" w:lineRule="auto"/>
        <w:jc w:val="center"/>
        <w:rPr>
          <w:rFonts w:cs="F18"/>
          <w:b/>
          <w:sz w:val="28"/>
          <w:lang w:val="de-DE"/>
        </w:rPr>
      </w:pPr>
      <w:bookmarkStart w:id="0" w:name="_GoBack"/>
      <w:bookmarkEnd w:id="0"/>
      <w:r w:rsidRPr="00581B52">
        <w:rPr>
          <w:noProof/>
          <w:sz w:val="20"/>
        </w:rPr>
        <w:drawing>
          <wp:anchor distT="0" distB="0" distL="114300" distR="114300" simplePos="0" relativeHeight="251659264" behindDoc="1" locked="0" layoutInCell="1" allowOverlap="1" wp14:anchorId="577D0E30" wp14:editId="73962731">
            <wp:simplePos x="0" y="0"/>
            <wp:positionH relativeFrom="page">
              <wp:align>right</wp:align>
            </wp:positionH>
            <wp:positionV relativeFrom="paragraph">
              <wp:posOffset>-900752</wp:posOffset>
            </wp:positionV>
            <wp:extent cx="7559948" cy="1253181"/>
            <wp:effectExtent l="0" t="0" r="3175" b="4445"/>
            <wp:wrapNone/>
            <wp:docPr id="2" name="Grafik 2" descr="linienbogen RAL 5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nienbogen RAL 500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948" cy="1253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4A7" w:rsidRPr="00581B52">
        <w:rPr>
          <w:rFonts w:cs="F18"/>
          <w:b/>
          <w:sz w:val="28"/>
          <w:lang w:val="de-DE"/>
        </w:rPr>
        <w:t>Fragebogen zur Abklärung von Kontraindikationen für MRT</w:t>
      </w:r>
    </w:p>
    <w:p w:rsidR="00E654A7" w:rsidRPr="00581B52" w:rsidRDefault="00E654A7" w:rsidP="00A07648">
      <w:pPr>
        <w:autoSpaceDE w:val="0"/>
        <w:autoSpaceDN w:val="0"/>
        <w:adjustRightInd w:val="0"/>
        <w:spacing w:after="0" w:line="288" w:lineRule="auto"/>
        <w:jc w:val="both"/>
        <w:rPr>
          <w:rFonts w:cs="F16"/>
          <w:lang w:val="de-DE"/>
        </w:rPr>
      </w:pPr>
      <w:r w:rsidRPr="00581B52">
        <w:rPr>
          <w:rFonts w:cs="F19"/>
          <w:b/>
          <w:lang w:val="de-DE"/>
        </w:rPr>
        <w:t>Wichtig</w:t>
      </w:r>
      <w:r w:rsidRPr="00581B52">
        <w:rPr>
          <w:rFonts w:cs="F19"/>
          <w:lang w:val="de-DE"/>
        </w:rPr>
        <w:t xml:space="preserve">: </w:t>
      </w:r>
      <w:r w:rsidRPr="00581B52">
        <w:rPr>
          <w:rFonts w:cs="F16"/>
          <w:lang w:val="de-DE"/>
        </w:rPr>
        <w:t>Dieses Formular muss von allen Personen (Probanden und Mitarbeitern), die den Bereich</w:t>
      </w:r>
      <w:r w:rsidR="009A0DC8" w:rsidRPr="00581B52">
        <w:rPr>
          <w:rFonts w:cs="F16"/>
          <w:lang w:val="de-DE"/>
        </w:rPr>
        <w:t xml:space="preserve"> </w:t>
      </w:r>
      <w:r w:rsidRPr="00581B52">
        <w:rPr>
          <w:rFonts w:cs="F16"/>
          <w:lang w:val="de-DE"/>
        </w:rPr>
        <w:t>des Magnetresonanztomogra</w:t>
      </w:r>
      <w:r w:rsidR="00B07644" w:rsidRPr="00581B52">
        <w:rPr>
          <w:rFonts w:cs="F16"/>
          <w:lang w:val="de-DE"/>
        </w:rPr>
        <w:t>ph</w:t>
      </w:r>
      <w:r w:rsidRPr="00581B52">
        <w:rPr>
          <w:rFonts w:cs="F16"/>
          <w:lang w:val="de-DE"/>
        </w:rPr>
        <w:t>en betreten, sorgfältig ausgefüllt werden. Die folgenden Gegenstände</w:t>
      </w:r>
      <w:r w:rsidR="009A0DC8" w:rsidRPr="00581B52">
        <w:rPr>
          <w:rFonts w:cs="F16"/>
          <w:lang w:val="de-DE"/>
        </w:rPr>
        <w:t xml:space="preserve"> </w:t>
      </w:r>
      <w:r w:rsidRPr="00581B52">
        <w:rPr>
          <w:rFonts w:cs="F16"/>
          <w:lang w:val="de-DE"/>
        </w:rPr>
        <w:t>können unter Umständen eine gro</w:t>
      </w:r>
      <w:r w:rsidR="00F57DCE" w:rsidRPr="00581B52">
        <w:rPr>
          <w:rFonts w:cs="F16"/>
          <w:lang w:val="de-DE"/>
        </w:rPr>
        <w:t>ß</w:t>
      </w:r>
      <w:r w:rsidRPr="00581B52">
        <w:rPr>
          <w:rFonts w:cs="F16"/>
          <w:lang w:val="de-DE"/>
        </w:rPr>
        <w:t>e Gefahr für die Personen darstellen, oder aber Artefakte bei den</w:t>
      </w:r>
      <w:r w:rsidR="009A0DC8" w:rsidRPr="00581B52">
        <w:rPr>
          <w:rFonts w:cs="F16"/>
          <w:lang w:val="de-DE"/>
        </w:rPr>
        <w:t xml:space="preserve"> </w:t>
      </w:r>
      <w:r w:rsidRPr="00581B52">
        <w:rPr>
          <w:rFonts w:cs="F16"/>
          <w:lang w:val="de-DE"/>
        </w:rPr>
        <w:t>gewonnenen Daten verursachen (weitere Informationen auf der Rückseite).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658"/>
        <w:gridCol w:w="708"/>
        <w:gridCol w:w="709"/>
        <w:gridCol w:w="987"/>
      </w:tblGrid>
      <w:tr w:rsidR="00E654A7" w:rsidRPr="00581B52" w:rsidTr="009A0DC8">
        <w:tc>
          <w:tcPr>
            <w:tcW w:w="6658" w:type="dxa"/>
          </w:tcPr>
          <w:p w:rsidR="00E654A7" w:rsidRPr="00581B52" w:rsidRDefault="00F57DCE" w:rsidP="00A07648">
            <w:pPr>
              <w:autoSpaceDE w:val="0"/>
              <w:autoSpaceDN w:val="0"/>
              <w:adjustRightInd w:val="0"/>
              <w:rPr>
                <w:rFonts w:cs="F16"/>
                <w:lang w:val="de-DE"/>
              </w:rPr>
            </w:pPr>
            <w:r w:rsidRPr="00581B52">
              <w:rPr>
                <w:rFonts w:cs="F16"/>
                <w:b/>
                <w:lang w:val="de-DE"/>
              </w:rPr>
              <w:t>Haben Sie einen der folgenden Gegenstände im oder am Körper?</w:t>
            </w:r>
          </w:p>
        </w:tc>
        <w:tc>
          <w:tcPr>
            <w:tcW w:w="708" w:type="dxa"/>
          </w:tcPr>
          <w:p w:rsidR="00E654A7" w:rsidRPr="00581B52" w:rsidRDefault="00E654A7" w:rsidP="00A07648">
            <w:pPr>
              <w:jc w:val="center"/>
              <w:rPr>
                <w:lang w:val="de-DE"/>
              </w:rPr>
            </w:pPr>
            <w:r w:rsidRPr="00581B52">
              <w:rPr>
                <w:lang w:val="de-DE"/>
              </w:rPr>
              <w:t>JA</w:t>
            </w:r>
          </w:p>
        </w:tc>
        <w:tc>
          <w:tcPr>
            <w:tcW w:w="709" w:type="dxa"/>
          </w:tcPr>
          <w:p w:rsidR="00E654A7" w:rsidRPr="00581B52" w:rsidRDefault="00E654A7" w:rsidP="00A07648">
            <w:pPr>
              <w:jc w:val="center"/>
              <w:rPr>
                <w:lang w:val="de-DE"/>
              </w:rPr>
            </w:pPr>
            <w:r w:rsidRPr="00581B52">
              <w:rPr>
                <w:lang w:val="de-DE"/>
              </w:rPr>
              <w:t>NEIN</w:t>
            </w:r>
          </w:p>
        </w:tc>
        <w:tc>
          <w:tcPr>
            <w:tcW w:w="987" w:type="dxa"/>
          </w:tcPr>
          <w:p w:rsidR="00E654A7" w:rsidRPr="00581B52" w:rsidRDefault="00E654A7" w:rsidP="00A07648">
            <w:pPr>
              <w:rPr>
                <w:lang w:val="de-DE"/>
              </w:rPr>
            </w:pPr>
            <w:r w:rsidRPr="00581B52">
              <w:rPr>
                <w:lang w:val="de-DE"/>
              </w:rPr>
              <w:t>unsicher</w:t>
            </w:r>
          </w:p>
        </w:tc>
      </w:tr>
      <w:tr w:rsidR="00E654A7" w:rsidRPr="00581B52" w:rsidTr="009A0DC8">
        <w:tc>
          <w:tcPr>
            <w:tcW w:w="6658" w:type="dxa"/>
          </w:tcPr>
          <w:p w:rsidR="00E654A7" w:rsidRPr="00581B52" w:rsidRDefault="00E654A7" w:rsidP="00A07648">
            <w:pPr>
              <w:autoSpaceDE w:val="0"/>
              <w:autoSpaceDN w:val="0"/>
              <w:adjustRightInd w:val="0"/>
              <w:rPr>
                <w:rFonts w:cs="F16"/>
              </w:rPr>
            </w:pPr>
            <w:r w:rsidRPr="00581B52">
              <w:rPr>
                <w:rFonts w:cs="F16"/>
                <w:lang w:val="de-DE"/>
              </w:rPr>
              <w:t>Herzschrittmacher</w:t>
            </w:r>
          </w:p>
        </w:tc>
        <w:tc>
          <w:tcPr>
            <w:tcW w:w="708" w:type="dxa"/>
          </w:tcPr>
          <w:p w:rsidR="00E654A7" w:rsidRPr="00581B52" w:rsidRDefault="00E654A7" w:rsidP="00A07648">
            <w:pPr>
              <w:jc w:val="center"/>
              <w:rPr>
                <w:lang w:val="de-DE"/>
              </w:rPr>
            </w:pPr>
          </w:p>
        </w:tc>
        <w:tc>
          <w:tcPr>
            <w:tcW w:w="709" w:type="dxa"/>
          </w:tcPr>
          <w:p w:rsidR="00E654A7" w:rsidRPr="00581B52" w:rsidRDefault="00E654A7" w:rsidP="00A07648">
            <w:pPr>
              <w:jc w:val="center"/>
              <w:rPr>
                <w:lang w:val="de-DE"/>
              </w:rPr>
            </w:pPr>
          </w:p>
        </w:tc>
        <w:tc>
          <w:tcPr>
            <w:tcW w:w="987" w:type="dxa"/>
          </w:tcPr>
          <w:p w:rsidR="00E654A7" w:rsidRPr="00581B52" w:rsidRDefault="00E654A7" w:rsidP="00A07648">
            <w:pPr>
              <w:rPr>
                <w:lang w:val="de-DE"/>
              </w:rPr>
            </w:pPr>
          </w:p>
        </w:tc>
      </w:tr>
      <w:tr w:rsidR="00E654A7" w:rsidRPr="00581B52" w:rsidTr="009A0DC8">
        <w:tc>
          <w:tcPr>
            <w:tcW w:w="6658" w:type="dxa"/>
          </w:tcPr>
          <w:p w:rsidR="00E654A7" w:rsidRPr="00581B52" w:rsidRDefault="00E654A7" w:rsidP="00A07648">
            <w:pPr>
              <w:autoSpaceDE w:val="0"/>
              <w:autoSpaceDN w:val="0"/>
              <w:adjustRightInd w:val="0"/>
              <w:rPr>
                <w:rFonts w:cs="F16"/>
              </w:rPr>
            </w:pPr>
            <w:r w:rsidRPr="00581B52">
              <w:rPr>
                <w:rFonts w:cs="F16"/>
                <w:lang w:val="de-DE"/>
              </w:rPr>
              <w:t>Künstlicher Herzklappen</w:t>
            </w:r>
          </w:p>
        </w:tc>
        <w:tc>
          <w:tcPr>
            <w:tcW w:w="708" w:type="dxa"/>
          </w:tcPr>
          <w:p w:rsidR="00E654A7" w:rsidRPr="00581B52" w:rsidRDefault="00E654A7" w:rsidP="00A07648">
            <w:pPr>
              <w:jc w:val="center"/>
              <w:rPr>
                <w:lang w:val="de-DE"/>
              </w:rPr>
            </w:pPr>
          </w:p>
        </w:tc>
        <w:tc>
          <w:tcPr>
            <w:tcW w:w="709" w:type="dxa"/>
          </w:tcPr>
          <w:p w:rsidR="00E654A7" w:rsidRPr="00581B52" w:rsidRDefault="00E654A7" w:rsidP="00A07648">
            <w:pPr>
              <w:jc w:val="center"/>
              <w:rPr>
                <w:lang w:val="de-DE"/>
              </w:rPr>
            </w:pPr>
          </w:p>
        </w:tc>
        <w:tc>
          <w:tcPr>
            <w:tcW w:w="987" w:type="dxa"/>
          </w:tcPr>
          <w:p w:rsidR="00E654A7" w:rsidRPr="00581B52" w:rsidRDefault="00E654A7" w:rsidP="00A07648">
            <w:pPr>
              <w:rPr>
                <w:lang w:val="de-DE"/>
              </w:rPr>
            </w:pPr>
          </w:p>
        </w:tc>
      </w:tr>
      <w:tr w:rsidR="00E654A7" w:rsidRPr="00581B52" w:rsidTr="009A0DC8">
        <w:tc>
          <w:tcPr>
            <w:tcW w:w="6658" w:type="dxa"/>
          </w:tcPr>
          <w:p w:rsidR="00E654A7" w:rsidRPr="00581B52" w:rsidRDefault="00E654A7" w:rsidP="00A07648">
            <w:pPr>
              <w:autoSpaceDE w:val="0"/>
              <w:autoSpaceDN w:val="0"/>
              <w:adjustRightInd w:val="0"/>
              <w:rPr>
                <w:rFonts w:cs="F16"/>
                <w:lang w:val="de-DE"/>
              </w:rPr>
            </w:pPr>
            <w:r w:rsidRPr="00581B52">
              <w:rPr>
                <w:rFonts w:cs="F16"/>
                <w:lang w:val="de-DE"/>
              </w:rPr>
              <w:t>Clips oder Klammern (z.B. nach Operation)</w:t>
            </w:r>
          </w:p>
        </w:tc>
        <w:tc>
          <w:tcPr>
            <w:tcW w:w="708" w:type="dxa"/>
          </w:tcPr>
          <w:p w:rsidR="00E654A7" w:rsidRPr="00581B52" w:rsidRDefault="00E654A7" w:rsidP="00A07648">
            <w:pPr>
              <w:jc w:val="center"/>
              <w:rPr>
                <w:lang w:val="de-DE"/>
              </w:rPr>
            </w:pPr>
          </w:p>
        </w:tc>
        <w:tc>
          <w:tcPr>
            <w:tcW w:w="709" w:type="dxa"/>
          </w:tcPr>
          <w:p w:rsidR="00E654A7" w:rsidRPr="00581B52" w:rsidRDefault="00E654A7" w:rsidP="00A07648">
            <w:pPr>
              <w:jc w:val="center"/>
              <w:rPr>
                <w:lang w:val="de-DE"/>
              </w:rPr>
            </w:pPr>
          </w:p>
        </w:tc>
        <w:tc>
          <w:tcPr>
            <w:tcW w:w="987" w:type="dxa"/>
          </w:tcPr>
          <w:p w:rsidR="00E654A7" w:rsidRPr="00581B52" w:rsidRDefault="00E654A7" w:rsidP="00A07648">
            <w:pPr>
              <w:rPr>
                <w:lang w:val="de-DE"/>
              </w:rPr>
            </w:pPr>
          </w:p>
        </w:tc>
      </w:tr>
      <w:tr w:rsidR="00E654A7" w:rsidRPr="00581B52" w:rsidTr="009A0DC8">
        <w:tc>
          <w:tcPr>
            <w:tcW w:w="6658" w:type="dxa"/>
          </w:tcPr>
          <w:p w:rsidR="00E654A7" w:rsidRPr="00581B52" w:rsidRDefault="00E654A7" w:rsidP="00A07648">
            <w:pPr>
              <w:autoSpaceDE w:val="0"/>
              <w:autoSpaceDN w:val="0"/>
              <w:adjustRightInd w:val="0"/>
              <w:rPr>
                <w:rFonts w:cs="F16"/>
              </w:rPr>
            </w:pPr>
            <w:r w:rsidRPr="00581B52">
              <w:rPr>
                <w:rFonts w:cs="F16"/>
                <w:lang w:val="de-DE"/>
              </w:rPr>
              <w:t>Shunts</w:t>
            </w:r>
            <w:r w:rsidR="00A476AD" w:rsidRPr="00581B52">
              <w:rPr>
                <w:rFonts w:cs="F16"/>
                <w:lang w:val="de-DE"/>
              </w:rPr>
              <w:t xml:space="preserve"> / Stents</w:t>
            </w:r>
          </w:p>
        </w:tc>
        <w:tc>
          <w:tcPr>
            <w:tcW w:w="708" w:type="dxa"/>
          </w:tcPr>
          <w:p w:rsidR="00E654A7" w:rsidRPr="00581B52" w:rsidRDefault="00E654A7" w:rsidP="00A07648">
            <w:pPr>
              <w:jc w:val="center"/>
              <w:rPr>
                <w:lang w:val="de-DE"/>
              </w:rPr>
            </w:pPr>
          </w:p>
        </w:tc>
        <w:tc>
          <w:tcPr>
            <w:tcW w:w="709" w:type="dxa"/>
          </w:tcPr>
          <w:p w:rsidR="00E654A7" w:rsidRPr="00581B52" w:rsidRDefault="00E654A7" w:rsidP="00A07648">
            <w:pPr>
              <w:jc w:val="center"/>
              <w:rPr>
                <w:lang w:val="de-DE"/>
              </w:rPr>
            </w:pPr>
          </w:p>
        </w:tc>
        <w:tc>
          <w:tcPr>
            <w:tcW w:w="987" w:type="dxa"/>
          </w:tcPr>
          <w:p w:rsidR="00E654A7" w:rsidRPr="00581B52" w:rsidRDefault="00E654A7" w:rsidP="00A07648">
            <w:pPr>
              <w:rPr>
                <w:lang w:val="de-DE"/>
              </w:rPr>
            </w:pPr>
          </w:p>
        </w:tc>
      </w:tr>
      <w:tr w:rsidR="00E654A7" w:rsidRPr="00581B52" w:rsidTr="009A0DC8">
        <w:tc>
          <w:tcPr>
            <w:tcW w:w="6658" w:type="dxa"/>
          </w:tcPr>
          <w:p w:rsidR="00E654A7" w:rsidRPr="00581B52" w:rsidRDefault="00E654A7" w:rsidP="00A07648">
            <w:pPr>
              <w:autoSpaceDE w:val="0"/>
              <w:autoSpaceDN w:val="0"/>
              <w:adjustRightInd w:val="0"/>
              <w:rPr>
                <w:rFonts w:cs="F16"/>
              </w:rPr>
            </w:pPr>
            <w:r w:rsidRPr="00581B52">
              <w:rPr>
                <w:rFonts w:cs="F16"/>
                <w:lang w:val="de-DE"/>
              </w:rPr>
              <w:t>Nervenstimulator</w:t>
            </w:r>
          </w:p>
        </w:tc>
        <w:tc>
          <w:tcPr>
            <w:tcW w:w="708" w:type="dxa"/>
          </w:tcPr>
          <w:p w:rsidR="00E654A7" w:rsidRPr="00581B52" w:rsidRDefault="00E654A7" w:rsidP="00A07648">
            <w:pPr>
              <w:jc w:val="center"/>
              <w:rPr>
                <w:lang w:val="de-DE"/>
              </w:rPr>
            </w:pPr>
          </w:p>
        </w:tc>
        <w:tc>
          <w:tcPr>
            <w:tcW w:w="709" w:type="dxa"/>
          </w:tcPr>
          <w:p w:rsidR="00E654A7" w:rsidRPr="00581B52" w:rsidRDefault="00E654A7" w:rsidP="00A07648">
            <w:pPr>
              <w:jc w:val="center"/>
              <w:rPr>
                <w:lang w:val="de-DE"/>
              </w:rPr>
            </w:pPr>
          </w:p>
        </w:tc>
        <w:tc>
          <w:tcPr>
            <w:tcW w:w="987" w:type="dxa"/>
          </w:tcPr>
          <w:p w:rsidR="00E654A7" w:rsidRPr="00581B52" w:rsidRDefault="00E654A7" w:rsidP="00A07648">
            <w:pPr>
              <w:rPr>
                <w:lang w:val="de-DE"/>
              </w:rPr>
            </w:pPr>
          </w:p>
        </w:tc>
      </w:tr>
      <w:tr w:rsidR="00E654A7" w:rsidRPr="00581B52" w:rsidTr="009A0DC8">
        <w:tc>
          <w:tcPr>
            <w:tcW w:w="6658" w:type="dxa"/>
          </w:tcPr>
          <w:p w:rsidR="00E654A7" w:rsidRPr="00581B52" w:rsidRDefault="00E654A7" w:rsidP="00A07648">
            <w:pPr>
              <w:autoSpaceDE w:val="0"/>
              <w:autoSpaceDN w:val="0"/>
              <w:adjustRightInd w:val="0"/>
              <w:rPr>
                <w:rFonts w:cs="F16"/>
              </w:rPr>
            </w:pPr>
            <w:r w:rsidRPr="00581B52">
              <w:rPr>
                <w:rFonts w:cs="F16"/>
                <w:lang w:val="de-DE"/>
              </w:rPr>
              <w:t>andere Bio-Stimulatoren</w:t>
            </w:r>
          </w:p>
        </w:tc>
        <w:tc>
          <w:tcPr>
            <w:tcW w:w="708" w:type="dxa"/>
          </w:tcPr>
          <w:p w:rsidR="00E654A7" w:rsidRPr="00581B52" w:rsidRDefault="00E654A7" w:rsidP="00A07648">
            <w:pPr>
              <w:jc w:val="center"/>
              <w:rPr>
                <w:lang w:val="de-DE"/>
              </w:rPr>
            </w:pPr>
          </w:p>
        </w:tc>
        <w:tc>
          <w:tcPr>
            <w:tcW w:w="709" w:type="dxa"/>
          </w:tcPr>
          <w:p w:rsidR="00E654A7" w:rsidRPr="00581B52" w:rsidRDefault="00E654A7" w:rsidP="00A07648">
            <w:pPr>
              <w:jc w:val="center"/>
              <w:rPr>
                <w:lang w:val="de-DE"/>
              </w:rPr>
            </w:pPr>
          </w:p>
        </w:tc>
        <w:tc>
          <w:tcPr>
            <w:tcW w:w="987" w:type="dxa"/>
          </w:tcPr>
          <w:p w:rsidR="00E654A7" w:rsidRPr="00581B52" w:rsidRDefault="00E654A7" w:rsidP="00A07648">
            <w:pPr>
              <w:rPr>
                <w:lang w:val="de-DE"/>
              </w:rPr>
            </w:pPr>
          </w:p>
        </w:tc>
      </w:tr>
      <w:tr w:rsidR="00E654A7" w:rsidRPr="00581B52" w:rsidTr="009A0DC8">
        <w:tc>
          <w:tcPr>
            <w:tcW w:w="6658" w:type="dxa"/>
          </w:tcPr>
          <w:p w:rsidR="00E654A7" w:rsidRPr="00581B52" w:rsidRDefault="00E654A7" w:rsidP="00A07648">
            <w:pPr>
              <w:autoSpaceDE w:val="0"/>
              <w:autoSpaceDN w:val="0"/>
              <w:adjustRightInd w:val="0"/>
              <w:rPr>
                <w:rFonts w:cs="F16"/>
              </w:rPr>
            </w:pPr>
            <w:r w:rsidRPr="00581B52">
              <w:rPr>
                <w:rFonts w:cs="F16"/>
                <w:lang w:val="de-DE"/>
              </w:rPr>
              <w:t>Cochlea Implantat</w:t>
            </w:r>
          </w:p>
        </w:tc>
        <w:tc>
          <w:tcPr>
            <w:tcW w:w="708" w:type="dxa"/>
          </w:tcPr>
          <w:p w:rsidR="00E654A7" w:rsidRPr="00581B52" w:rsidRDefault="00E654A7" w:rsidP="00A07648">
            <w:pPr>
              <w:jc w:val="center"/>
              <w:rPr>
                <w:lang w:val="de-DE"/>
              </w:rPr>
            </w:pPr>
          </w:p>
        </w:tc>
        <w:tc>
          <w:tcPr>
            <w:tcW w:w="709" w:type="dxa"/>
          </w:tcPr>
          <w:p w:rsidR="00E654A7" w:rsidRPr="00581B52" w:rsidRDefault="00E654A7" w:rsidP="00A07648">
            <w:pPr>
              <w:jc w:val="center"/>
              <w:rPr>
                <w:lang w:val="de-DE"/>
              </w:rPr>
            </w:pPr>
          </w:p>
        </w:tc>
        <w:tc>
          <w:tcPr>
            <w:tcW w:w="987" w:type="dxa"/>
          </w:tcPr>
          <w:p w:rsidR="00E654A7" w:rsidRPr="00581B52" w:rsidRDefault="00E654A7" w:rsidP="00A07648">
            <w:pPr>
              <w:rPr>
                <w:lang w:val="de-DE"/>
              </w:rPr>
            </w:pPr>
          </w:p>
        </w:tc>
      </w:tr>
      <w:tr w:rsidR="00E654A7" w:rsidRPr="00581B52" w:rsidTr="009A0DC8">
        <w:tc>
          <w:tcPr>
            <w:tcW w:w="6658" w:type="dxa"/>
          </w:tcPr>
          <w:p w:rsidR="00E654A7" w:rsidRPr="00581B52" w:rsidRDefault="00E654A7" w:rsidP="00A07648">
            <w:pPr>
              <w:autoSpaceDE w:val="0"/>
              <w:autoSpaceDN w:val="0"/>
              <w:adjustRightInd w:val="0"/>
              <w:rPr>
                <w:rFonts w:cs="F16"/>
                <w:lang w:val="de-DE"/>
              </w:rPr>
            </w:pPr>
            <w:r w:rsidRPr="00581B52">
              <w:rPr>
                <w:rFonts w:cs="F16"/>
                <w:lang w:val="de-DE"/>
              </w:rPr>
              <w:t>andere interne Elektroden oder Kabel</w:t>
            </w:r>
          </w:p>
        </w:tc>
        <w:tc>
          <w:tcPr>
            <w:tcW w:w="708" w:type="dxa"/>
          </w:tcPr>
          <w:p w:rsidR="00E654A7" w:rsidRPr="00581B52" w:rsidRDefault="00E654A7" w:rsidP="00A07648">
            <w:pPr>
              <w:jc w:val="center"/>
              <w:rPr>
                <w:lang w:val="de-DE"/>
              </w:rPr>
            </w:pPr>
          </w:p>
        </w:tc>
        <w:tc>
          <w:tcPr>
            <w:tcW w:w="709" w:type="dxa"/>
          </w:tcPr>
          <w:p w:rsidR="00E654A7" w:rsidRPr="00581B52" w:rsidRDefault="00E654A7" w:rsidP="00A07648">
            <w:pPr>
              <w:jc w:val="center"/>
              <w:rPr>
                <w:lang w:val="de-DE"/>
              </w:rPr>
            </w:pPr>
          </w:p>
        </w:tc>
        <w:tc>
          <w:tcPr>
            <w:tcW w:w="987" w:type="dxa"/>
          </w:tcPr>
          <w:p w:rsidR="00E654A7" w:rsidRPr="00581B52" w:rsidRDefault="00E654A7" w:rsidP="00A07648">
            <w:pPr>
              <w:rPr>
                <w:lang w:val="de-DE"/>
              </w:rPr>
            </w:pPr>
          </w:p>
        </w:tc>
      </w:tr>
      <w:tr w:rsidR="00E654A7" w:rsidRPr="00581B52" w:rsidTr="009A0DC8">
        <w:tc>
          <w:tcPr>
            <w:tcW w:w="6658" w:type="dxa"/>
          </w:tcPr>
          <w:p w:rsidR="00E654A7" w:rsidRPr="00581B52" w:rsidRDefault="00E654A7" w:rsidP="00A07648">
            <w:pPr>
              <w:autoSpaceDE w:val="0"/>
              <w:autoSpaceDN w:val="0"/>
              <w:adjustRightInd w:val="0"/>
              <w:rPr>
                <w:rFonts w:cs="F16"/>
              </w:rPr>
            </w:pPr>
            <w:r w:rsidRPr="00581B52">
              <w:rPr>
                <w:rFonts w:cs="F16"/>
                <w:lang w:val="de-DE"/>
              </w:rPr>
              <w:t>Insulinpumpe</w:t>
            </w:r>
          </w:p>
        </w:tc>
        <w:tc>
          <w:tcPr>
            <w:tcW w:w="708" w:type="dxa"/>
          </w:tcPr>
          <w:p w:rsidR="00E654A7" w:rsidRPr="00581B52" w:rsidRDefault="00E654A7" w:rsidP="00A07648">
            <w:pPr>
              <w:jc w:val="center"/>
              <w:rPr>
                <w:lang w:val="de-DE"/>
              </w:rPr>
            </w:pPr>
          </w:p>
        </w:tc>
        <w:tc>
          <w:tcPr>
            <w:tcW w:w="709" w:type="dxa"/>
          </w:tcPr>
          <w:p w:rsidR="00E654A7" w:rsidRPr="00581B52" w:rsidRDefault="00E654A7" w:rsidP="00A07648">
            <w:pPr>
              <w:jc w:val="center"/>
              <w:rPr>
                <w:lang w:val="de-DE"/>
              </w:rPr>
            </w:pPr>
          </w:p>
        </w:tc>
        <w:tc>
          <w:tcPr>
            <w:tcW w:w="987" w:type="dxa"/>
          </w:tcPr>
          <w:p w:rsidR="00E654A7" w:rsidRPr="00581B52" w:rsidRDefault="00E654A7" w:rsidP="00A07648">
            <w:pPr>
              <w:rPr>
                <w:lang w:val="de-DE"/>
              </w:rPr>
            </w:pPr>
          </w:p>
        </w:tc>
      </w:tr>
      <w:tr w:rsidR="00E654A7" w:rsidRPr="00581B52" w:rsidTr="009A0DC8">
        <w:tc>
          <w:tcPr>
            <w:tcW w:w="6658" w:type="dxa"/>
          </w:tcPr>
          <w:p w:rsidR="00E654A7" w:rsidRPr="00581B52" w:rsidRDefault="00E654A7" w:rsidP="00A07648">
            <w:pPr>
              <w:autoSpaceDE w:val="0"/>
              <w:autoSpaceDN w:val="0"/>
              <w:adjustRightInd w:val="0"/>
              <w:rPr>
                <w:rFonts w:cs="F16"/>
              </w:rPr>
            </w:pPr>
            <w:r w:rsidRPr="00581B52">
              <w:rPr>
                <w:rFonts w:cs="F16"/>
                <w:lang w:val="de-DE"/>
              </w:rPr>
              <w:t>andere Pumpen zur Medikamentengabe</w:t>
            </w:r>
          </w:p>
        </w:tc>
        <w:tc>
          <w:tcPr>
            <w:tcW w:w="708" w:type="dxa"/>
          </w:tcPr>
          <w:p w:rsidR="00E654A7" w:rsidRPr="00581B52" w:rsidRDefault="00E654A7" w:rsidP="00A07648">
            <w:pPr>
              <w:jc w:val="center"/>
              <w:rPr>
                <w:lang w:val="de-DE"/>
              </w:rPr>
            </w:pPr>
          </w:p>
        </w:tc>
        <w:tc>
          <w:tcPr>
            <w:tcW w:w="709" w:type="dxa"/>
          </w:tcPr>
          <w:p w:rsidR="00E654A7" w:rsidRPr="00581B52" w:rsidRDefault="00E654A7" w:rsidP="00A07648">
            <w:pPr>
              <w:jc w:val="center"/>
              <w:rPr>
                <w:lang w:val="de-DE"/>
              </w:rPr>
            </w:pPr>
          </w:p>
        </w:tc>
        <w:tc>
          <w:tcPr>
            <w:tcW w:w="987" w:type="dxa"/>
          </w:tcPr>
          <w:p w:rsidR="00E654A7" w:rsidRPr="00581B52" w:rsidRDefault="00E654A7" w:rsidP="00A07648">
            <w:pPr>
              <w:rPr>
                <w:lang w:val="de-DE"/>
              </w:rPr>
            </w:pPr>
          </w:p>
        </w:tc>
      </w:tr>
      <w:tr w:rsidR="00E654A7" w:rsidRPr="00581B52" w:rsidTr="009A0DC8">
        <w:tc>
          <w:tcPr>
            <w:tcW w:w="6658" w:type="dxa"/>
          </w:tcPr>
          <w:p w:rsidR="00E654A7" w:rsidRPr="00581B52" w:rsidRDefault="00E654A7" w:rsidP="00A07648">
            <w:pPr>
              <w:autoSpaceDE w:val="0"/>
              <w:autoSpaceDN w:val="0"/>
              <w:adjustRightInd w:val="0"/>
              <w:rPr>
                <w:rFonts w:cs="F16"/>
              </w:rPr>
            </w:pPr>
            <w:r w:rsidRPr="00581B52">
              <w:rPr>
                <w:rFonts w:cs="F16"/>
                <w:lang w:val="de-DE"/>
              </w:rPr>
              <w:t>Elektrische oder magnetische Implantate</w:t>
            </w:r>
          </w:p>
        </w:tc>
        <w:tc>
          <w:tcPr>
            <w:tcW w:w="708" w:type="dxa"/>
          </w:tcPr>
          <w:p w:rsidR="00E654A7" w:rsidRPr="00581B52" w:rsidRDefault="00E654A7" w:rsidP="00A07648">
            <w:pPr>
              <w:jc w:val="center"/>
              <w:rPr>
                <w:lang w:val="de-DE"/>
              </w:rPr>
            </w:pPr>
          </w:p>
        </w:tc>
        <w:tc>
          <w:tcPr>
            <w:tcW w:w="709" w:type="dxa"/>
          </w:tcPr>
          <w:p w:rsidR="00E654A7" w:rsidRPr="00581B52" w:rsidRDefault="00E654A7" w:rsidP="00A07648">
            <w:pPr>
              <w:jc w:val="center"/>
              <w:rPr>
                <w:lang w:val="de-DE"/>
              </w:rPr>
            </w:pPr>
          </w:p>
        </w:tc>
        <w:tc>
          <w:tcPr>
            <w:tcW w:w="987" w:type="dxa"/>
          </w:tcPr>
          <w:p w:rsidR="00E654A7" w:rsidRPr="00581B52" w:rsidRDefault="00E654A7" w:rsidP="00A07648">
            <w:pPr>
              <w:rPr>
                <w:lang w:val="de-DE"/>
              </w:rPr>
            </w:pPr>
          </w:p>
        </w:tc>
      </w:tr>
      <w:tr w:rsidR="00E654A7" w:rsidRPr="00581B52" w:rsidTr="009A0DC8">
        <w:tc>
          <w:tcPr>
            <w:tcW w:w="6658" w:type="dxa"/>
          </w:tcPr>
          <w:p w:rsidR="00E654A7" w:rsidRPr="00581B52" w:rsidRDefault="00E654A7" w:rsidP="00A07648">
            <w:pPr>
              <w:autoSpaceDE w:val="0"/>
              <w:autoSpaceDN w:val="0"/>
              <w:adjustRightInd w:val="0"/>
              <w:rPr>
                <w:rFonts w:cs="F16"/>
              </w:rPr>
            </w:pPr>
            <w:r w:rsidRPr="00581B52">
              <w:rPr>
                <w:rFonts w:cs="F16"/>
                <w:lang w:val="de-DE"/>
              </w:rPr>
              <w:t>Orthopädische Implantate</w:t>
            </w:r>
          </w:p>
        </w:tc>
        <w:tc>
          <w:tcPr>
            <w:tcW w:w="708" w:type="dxa"/>
          </w:tcPr>
          <w:p w:rsidR="00E654A7" w:rsidRPr="00581B52" w:rsidRDefault="00E654A7" w:rsidP="00A07648">
            <w:pPr>
              <w:jc w:val="center"/>
              <w:rPr>
                <w:lang w:val="de-DE"/>
              </w:rPr>
            </w:pPr>
          </w:p>
        </w:tc>
        <w:tc>
          <w:tcPr>
            <w:tcW w:w="709" w:type="dxa"/>
          </w:tcPr>
          <w:p w:rsidR="00E654A7" w:rsidRPr="00581B52" w:rsidRDefault="00E654A7" w:rsidP="00A07648">
            <w:pPr>
              <w:jc w:val="center"/>
              <w:rPr>
                <w:lang w:val="de-DE"/>
              </w:rPr>
            </w:pPr>
          </w:p>
        </w:tc>
        <w:tc>
          <w:tcPr>
            <w:tcW w:w="987" w:type="dxa"/>
          </w:tcPr>
          <w:p w:rsidR="00E654A7" w:rsidRPr="00581B52" w:rsidRDefault="00E654A7" w:rsidP="00A07648">
            <w:pPr>
              <w:rPr>
                <w:lang w:val="de-DE"/>
              </w:rPr>
            </w:pPr>
          </w:p>
        </w:tc>
      </w:tr>
      <w:tr w:rsidR="00E654A7" w:rsidRPr="00581B52" w:rsidTr="009A0DC8">
        <w:tc>
          <w:tcPr>
            <w:tcW w:w="6658" w:type="dxa"/>
          </w:tcPr>
          <w:p w:rsidR="00E654A7" w:rsidRPr="00581B52" w:rsidRDefault="00E654A7" w:rsidP="00A07648">
            <w:pPr>
              <w:autoSpaceDE w:val="0"/>
              <w:autoSpaceDN w:val="0"/>
              <w:adjustRightInd w:val="0"/>
              <w:rPr>
                <w:rFonts w:cs="F16"/>
              </w:rPr>
            </w:pPr>
            <w:r w:rsidRPr="00581B52">
              <w:rPr>
                <w:rFonts w:cs="F16"/>
                <w:lang w:val="de-DE"/>
              </w:rPr>
              <w:t>Künstliche Gelenke oder Gliedma</w:t>
            </w:r>
            <w:r w:rsidR="009A0DC8" w:rsidRPr="00581B52">
              <w:rPr>
                <w:rFonts w:cs="F16"/>
                <w:lang w:val="de-DE"/>
              </w:rPr>
              <w:t>ß</w:t>
            </w:r>
            <w:r w:rsidRPr="00581B52">
              <w:rPr>
                <w:rFonts w:cs="F16"/>
                <w:lang w:val="de-DE"/>
              </w:rPr>
              <w:t>en</w:t>
            </w:r>
          </w:p>
        </w:tc>
        <w:tc>
          <w:tcPr>
            <w:tcW w:w="708" w:type="dxa"/>
          </w:tcPr>
          <w:p w:rsidR="00E654A7" w:rsidRPr="00581B52" w:rsidRDefault="00E654A7" w:rsidP="00A07648">
            <w:pPr>
              <w:jc w:val="center"/>
              <w:rPr>
                <w:lang w:val="de-DE"/>
              </w:rPr>
            </w:pPr>
          </w:p>
        </w:tc>
        <w:tc>
          <w:tcPr>
            <w:tcW w:w="709" w:type="dxa"/>
          </w:tcPr>
          <w:p w:rsidR="00E654A7" w:rsidRPr="00581B52" w:rsidRDefault="00E654A7" w:rsidP="00A07648">
            <w:pPr>
              <w:jc w:val="center"/>
              <w:rPr>
                <w:lang w:val="de-DE"/>
              </w:rPr>
            </w:pPr>
          </w:p>
        </w:tc>
        <w:tc>
          <w:tcPr>
            <w:tcW w:w="987" w:type="dxa"/>
          </w:tcPr>
          <w:p w:rsidR="00E654A7" w:rsidRPr="00581B52" w:rsidRDefault="00E654A7" w:rsidP="00A07648">
            <w:pPr>
              <w:rPr>
                <w:lang w:val="de-DE"/>
              </w:rPr>
            </w:pPr>
          </w:p>
        </w:tc>
      </w:tr>
      <w:tr w:rsidR="00E654A7" w:rsidRPr="00581B52" w:rsidTr="009A0DC8">
        <w:tc>
          <w:tcPr>
            <w:tcW w:w="6658" w:type="dxa"/>
          </w:tcPr>
          <w:p w:rsidR="00E654A7" w:rsidRPr="00581B52" w:rsidRDefault="00E654A7" w:rsidP="00A07648">
            <w:pPr>
              <w:autoSpaceDE w:val="0"/>
              <w:autoSpaceDN w:val="0"/>
              <w:adjustRightInd w:val="0"/>
              <w:rPr>
                <w:rFonts w:cs="F16"/>
              </w:rPr>
            </w:pPr>
            <w:r w:rsidRPr="00581B52">
              <w:rPr>
                <w:rFonts w:cs="F16"/>
                <w:lang w:val="de-DE"/>
              </w:rPr>
              <w:t>Prothesen</w:t>
            </w:r>
          </w:p>
        </w:tc>
        <w:tc>
          <w:tcPr>
            <w:tcW w:w="708" w:type="dxa"/>
          </w:tcPr>
          <w:p w:rsidR="00E654A7" w:rsidRPr="00581B52" w:rsidRDefault="00E654A7" w:rsidP="00A07648">
            <w:pPr>
              <w:jc w:val="center"/>
              <w:rPr>
                <w:lang w:val="de-DE"/>
              </w:rPr>
            </w:pPr>
          </w:p>
        </w:tc>
        <w:tc>
          <w:tcPr>
            <w:tcW w:w="709" w:type="dxa"/>
          </w:tcPr>
          <w:p w:rsidR="00E654A7" w:rsidRPr="00581B52" w:rsidRDefault="00E654A7" w:rsidP="00A07648">
            <w:pPr>
              <w:jc w:val="center"/>
              <w:rPr>
                <w:lang w:val="de-DE"/>
              </w:rPr>
            </w:pPr>
          </w:p>
        </w:tc>
        <w:tc>
          <w:tcPr>
            <w:tcW w:w="987" w:type="dxa"/>
          </w:tcPr>
          <w:p w:rsidR="00E654A7" w:rsidRPr="00581B52" w:rsidRDefault="00E654A7" w:rsidP="00A07648">
            <w:pPr>
              <w:rPr>
                <w:lang w:val="de-DE"/>
              </w:rPr>
            </w:pPr>
          </w:p>
        </w:tc>
      </w:tr>
      <w:tr w:rsidR="00E654A7" w:rsidRPr="00581B52" w:rsidTr="009A0DC8">
        <w:tc>
          <w:tcPr>
            <w:tcW w:w="6658" w:type="dxa"/>
          </w:tcPr>
          <w:p w:rsidR="00E654A7" w:rsidRPr="00581B52" w:rsidRDefault="00E654A7" w:rsidP="00A07648">
            <w:pPr>
              <w:autoSpaceDE w:val="0"/>
              <w:autoSpaceDN w:val="0"/>
              <w:adjustRightInd w:val="0"/>
              <w:rPr>
                <w:rFonts w:cs="F16"/>
                <w:lang w:val="de-DE"/>
              </w:rPr>
            </w:pPr>
            <w:r w:rsidRPr="00581B52">
              <w:rPr>
                <w:rFonts w:cs="F16"/>
                <w:lang w:val="de-DE"/>
              </w:rPr>
              <w:t>irgendwelche anderen Metallteile oder Fremdkörper</w:t>
            </w:r>
          </w:p>
        </w:tc>
        <w:tc>
          <w:tcPr>
            <w:tcW w:w="708" w:type="dxa"/>
          </w:tcPr>
          <w:p w:rsidR="00E654A7" w:rsidRPr="00581B52" w:rsidRDefault="00E654A7" w:rsidP="00A07648">
            <w:pPr>
              <w:jc w:val="center"/>
              <w:rPr>
                <w:lang w:val="de-DE"/>
              </w:rPr>
            </w:pPr>
          </w:p>
        </w:tc>
        <w:tc>
          <w:tcPr>
            <w:tcW w:w="709" w:type="dxa"/>
          </w:tcPr>
          <w:p w:rsidR="00E654A7" w:rsidRPr="00581B52" w:rsidRDefault="00E654A7" w:rsidP="00A07648">
            <w:pPr>
              <w:jc w:val="center"/>
              <w:rPr>
                <w:lang w:val="de-DE"/>
              </w:rPr>
            </w:pPr>
          </w:p>
        </w:tc>
        <w:tc>
          <w:tcPr>
            <w:tcW w:w="987" w:type="dxa"/>
          </w:tcPr>
          <w:p w:rsidR="00E654A7" w:rsidRPr="00581B52" w:rsidRDefault="00E654A7" w:rsidP="00A07648">
            <w:pPr>
              <w:rPr>
                <w:lang w:val="de-DE"/>
              </w:rPr>
            </w:pPr>
          </w:p>
        </w:tc>
      </w:tr>
      <w:tr w:rsidR="00E654A7" w:rsidRPr="00581B52" w:rsidTr="009A0DC8">
        <w:tc>
          <w:tcPr>
            <w:tcW w:w="6658" w:type="dxa"/>
          </w:tcPr>
          <w:p w:rsidR="00E654A7" w:rsidRPr="00581B52" w:rsidRDefault="00E654A7" w:rsidP="00A07648">
            <w:pPr>
              <w:autoSpaceDE w:val="0"/>
              <w:autoSpaceDN w:val="0"/>
              <w:adjustRightInd w:val="0"/>
              <w:rPr>
                <w:rFonts w:cs="F16"/>
              </w:rPr>
            </w:pPr>
            <w:r w:rsidRPr="00581B52">
              <w:rPr>
                <w:rFonts w:cs="F16"/>
                <w:lang w:val="de-DE"/>
              </w:rPr>
              <w:t>Hörgerät</w:t>
            </w:r>
          </w:p>
        </w:tc>
        <w:tc>
          <w:tcPr>
            <w:tcW w:w="708" w:type="dxa"/>
          </w:tcPr>
          <w:p w:rsidR="00E654A7" w:rsidRPr="00581B52" w:rsidRDefault="00E654A7" w:rsidP="00A07648">
            <w:pPr>
              <w:jc w:val="center"/>
              <w:rPr>
                <w:lang w:val="de-DE"/>
              </w:rPr>
            </w:pPr>
          </w:p>
        </w:tc>
        <w:tc>
          <w:tcPr>
            <w:tcW w:w="709" w:type="dxa"/>
          </w:tcPr>
          <w:p w:rsidR="00E654A7" w:rsidRPr="00581B52" w:rsidRDefault="00E654A7" w:rsidP="00A07648">
            <w:pPr>
              <w:jc w:val="center"/>
              <w:rPr>
                <w:lang w:val="de-DE"/>
              </w:rPr>
            </w:pPr>
          </w:p>
        </w:tc>
        <w:tc>
          <w:tcPr>
            <w:tcW w:w="987" w:type="dxa"/>
          </w:tcPr>
          <w:p w:rsidR="00E654A7" w:rsidRPr="00581B52" w:rsidRDefault="00E654A7" w:rsidP="00A07648">
            <w:pPr>
              <w:rPr>
                <w:lang w:val="de-DE"/>
              </w:rPr>
            </w:pPr>
          </w:p>
        </w:tc>
      </w:tr>
      <w:tr w:rsidR="00E654A7" w:rsidRPr="00581B52" w:rsidTr="009A0DC8">
        <w:tc>
          <w:tcPr>
            <w:tcW w:w="6658" w:type="dxa"/>
          </w:tcPr>
          <w:p w:rsidR="00E654A7" w:rsidRPr="00581B52" w:rsidRDefault="00E654A7" w:rsidP="00A07648">
            <w:pPr>
              <w:autoSpaceDE w:val="0"/>
              <w:autoSpaceDN w:val="0"/>
              <w:adjustRightInd w:val="0"/>
              <w:rPr>
                <w:rFonts w:cs="F16"/>
              </w:rPr>
            </w:pPr>
            <w:r w:rsidRPr="00581B52">
              <w:rPr>
                <w:rFonts w:cs="F16"/>
                <w:lang w:val="de-DE"/>
              </w:rPr>
              <w:t>Zahnersatz, Zahnspangen, Zahndraht (</w:t>
            </w:r>
            <w:proofErr w:type="spellStart"/>
            <w:r w:rsidRPr="00581B52">
              <w:rPr>
                <w:rFonts w:cs="F16"/>
                <w:lang w:val="de-DE"/>
              </w:rPr>
              <w:t>Retainer</w:t>
            </w:r>
            <w:proofErr w:type="spellEnd"/>
            <w:r w:rsidRPr="00581B52">
              <w:rPr>
                <w:rFonts w:cs="F16"/>
                <w:lang w:val="de-DE"/>
              </w:rPr>
              <w:t>)</w:t>
            </w:r>
          </w:p>
        </w:tc>
        <w:tc>
          <w:tcPr>
            <w:tcW w:w="708" w:type="dxa"/>
          </w:tcPr>
          <w:p w:rsidR="00E654A7" w:rsidRPr="00581B52" w:rsidRDefault="00E654A7" w:rsidP="00A07648">
            <w:pPr>
              <w:jc w:val="center"/>
              <w:rPr>
                <w:lang w:val="de-DE"/>
              </w:rPr>
            </w:pPr>
          </w:p>
        </w:tc>
        <w:tc>
          <w:tcPr>
            <w:tcW w:w="709" w:type="dxa"/>
          </w:tcPr>
          <w:p w:rsidR="00E654A7" w:rsidRPr="00581B52" w:rsidRDefault="00E654A7" w:rsidP="00A07648">
            <w:pPr>
              <w:jc w:val="center"/>
              <w:rPr>
                <w:lang w:val="de-DE"/>
              </w:rPr>
            </w:pPr>
          </w:p>
        </w:tc>
        <w:tc>
          <w:tcPr>
            <w:tcW w:w="987" w:type="dxa"/>
          </w:tcPr>
          <w:p w:rsidR="00E654A7" w:rsidRPr="00581B52" w:rsidRDefault="00E654A7" w:rsidP="00A07648">
            <w:pPr>
              <w:rPr>
                <w:lang w:val="de-DE"/>
              </w:rPr>
            </w:pPr>
          </w:p>
        </w:tc>
      </w:tr>
      <w:tr w:rsidR="00E654A7" w:rsidRPr="00581B52" w:rsidTr="009A0DC8">
        <w:tc>
          <w:tcPr>
            <w:tcW w:w="6658" w:type="dxa"/>
          </w:tcPr>
          <w:p w:rsidR="00E654A7" w:rsidRPr="00581B52" w:rsidRDefault="00E654A7" w:rsidP="00A07648">
            <w:pPr>
              <w:autoSpaceDE w:val="0"/>
              <w:autoSpaceDN w:val="0"/>
              <w:adjustRightInd w:val="0"/>
              <w:rPr>
                <w:rFonts w:cs="F16"/>
              </w:rPr>
            </w:pPr>
            <w:r w:rsidRPr="00581B52">
              <w:rPr>
                <w:rFonts w:cs="F16"/>
                <w:lang w:val="de-DE"/>
              </w:rPr>
              <w:t>Spirale</w:t>
            </w:r>
          </w:p>
        </w:tc>
        <w:tc>
          <w:tcPr>
            <w:tcW w:w="708" w:type="dxa"/>
          </w:tcPr>
          <w:p w:rsidR="00E654A7" w:rsidRPr="00581B52" w:rsidRDefault="00E654A7" w:rsidP="00A07648">
            <w:pPr>
              <w:jc w:val="center"/>
              <w:rPr>
                <w:lang w:val="de-DE"/>
              </w:rPr>
            </w:pPr>
          </w:p>
        </w:tc>
        <w:tc>
          <w:tcPr>
            <w:tcW w:w="709" w:type="dxa"/>
          </w:tcPr>
          <w:p w:rsidR="00E654A7" w:rsidRPr="00581B52" w:rsidRDefault="00E654A7" w:rsidP="00A07648">
            <w:pPr>
              <w:jc w:val="center"/>
              <w:rPr>
                <w:lang w:val="de-DE"/>
              </w:rPr>
            </w:pPr>
          </w:p>
        </w:tc>
        <w:tc>
          <w:tcPr>
            <w:tcW w:w="987" w:type="dxa"/>
          </w:tcPr>
          <w:p w:rsidR="00E654A7" w:rsidRPr="00581B52" w:rsidRDefault="00E654A7" w:rsidP="00A07648">
            <w:pPr>
              <w:rPr>
                <w:lang w:val="de-DE"/>
              </w:rPr>
            </w:pPr>
          </w:p>
        </w:tc>
      </w:tr>
      <w:tr w:rsidR="00E654A7" w:rsidRPr="00581B52" w:rsidTr="009A0DC8">
        <w:tc>
          <w:tcPr>
            <w:tcW w:w="6658" w:type="dxa"/>
          </w:tcPr>
          <w:p w:rsidR="00E654A7" w:rsidRPr="00581B52" w:rsidRDefault="00E654A7" w:rsidP="00A07648">
            <w:pPr>
              <w:autoSpaceDE w:val="0"/>
              <w:autoSpaceDN w:val="0"/>
              <w:adjustRightInd w:val="0"/>
              <w:rPr>
                <w:rFonts w:cs="F16"/>
              </w:rPr>
            </w:pPr>
            <w:r w:rsidRPr="00581B52">
              <w:rPr>
                <w:rFonts w:cs="F16"/>
                <w:lang w:val="de-DE"/>
              </w:rPr>
              <w:t xml:space="preserve">Tätowierungen, permanentes </w:t>
            </w:r>
            <w:proofErr w:type="spellStart"/>
            <w:r w:rsidRPr="00581B52">
              <w:rPr>
                <w:rFonts w:cs="F16"/>
                <w:lang w:val="de-DE"/>
              </w:rPr>
              <w:t>make-up</w:t>
            </w:r>
            <w:proofErr w:type="spellEnd"/>
            <w:r w:rsidRPr="00581B52">
              <w:rPr>
                <w:rFonts w:cs="F16"/>
                <w:lang w:val="de-DE"/>
              </w:rPr>
              <w:t xml:space="preserve"> oder Piercing</w:t>
            </w:r>
          </w:p>
        </w:tc>
        <w:tc>
          <w:tcPr>
            <w:tcW w:w="708" w:type="dxa"/>
          </w:tcPr>
          <w:p w:rsidR="00E654A7" w:rsidRPr="00581B52" w:rsidRDefault="00E654A7" w:rsidP="00A07648">
            <w:pPr>
              <w:jc w:val="center"/>
              <w:rPr>
                <w:lang w:val="de-DE"/>
              </w:rPr>
            </w:pPr>
          </w:p>
        </w:tc>
        <w:tc>
          <w:tcPr>
            <w:tcW w:w="709" w:type="dxa"/>
          </w:tcPr>
          <w:p w:rsidR="00E654A7" w:rsidRPr="00581B52" w:rsidRDefault="00E654A7" w:rsidP="00A07648">
            <w:pPr>
              <w:jc w:val="center"/>
              <w:rPr>
                <w:lang w:val="de-DE"/>
              </w:rPr>
            </w:pPr>
          </w:p>
        </w:tc>
        <w:tc>
          <w:tcPr>
            <w:tcW w:w="987" w:type="dxa"/>
          </w:tcPr>
          <w:p w:rsidR="00E654A7" w:rsidRPr="00581B52" w:rsidRDefault="00E654A7" w:rsidP="00A07648">
            <w:pPr>
              <w:rPr>
                <w:lang w:val="de-DE"/>
              </w:rPr>
            </w:pPr>
          </w:p>
        </w:tc>
      </w:tr>
      <w:tr w:rsidR="009878D7" w:rsidRPr="00581B52" w:rsidTr="009A0DC8">
        <w:tc>
          <w:tcPr>
            <w:tcW w:w="6658" w:type="dxa"/>
          </w:tcPr>
          <w:p w:rsidR="009878D7" w:rsidRPr="00581B52" w:rsidRDefault="009878D7" w:rsidP="00A07648">
            <w:pPr>
              <w:autoSpaceDE w:val="0"/>
              <w:autoSpaceDN w:val="0"/>
              <w:adjustRightInd w:val="0"/>
              <w:rPr>
                <w:rFonts w:cs="F16"/>
                <w:lang w:val="de-DE"/>
              </w:rPr>
            </w:pPr>
            <w:r>
              <w:rPr>
                <w:rFonts w:cs="F16"/>
                <w:lang w:val="de-DE"/>
              </w:rPr>
              <w:t xml:space="preserve">            Wenn Ja: Wo?                                              Wie groß?</w:t>
            </w:r>
          </w:p>
        </w:tc>
        <w:tc>
          <w:tcPr>
            <w:tcW w:w="708" w:type="dxa"/>
          </w:tcPr>
          <w:p w:rsidR="009878D7" w:rsidRPr="00581B52" w:rsidRDefault="009878D7" w:rsidP="00A07648">
            <w:pPr>
              <w:jc w:val="center"/>
              <w:rPr>
                <w:lang w:val="de-DE"/>
              </w:rPr>
            </w:pPr>
          </w:p>
        </w:tc>
        <w:tc>
          <w:tcPr>
            <w:tcW w:w="709" w:type="dxa"/>
          </w:tcPr>
          <w:p w:rsidR="009878D7" w:rsidRPr="00581B52" w:rsidRDefault="009878D7" w:rsidP="00A07648">
            <w:pPr>
              <w:jc w:val="center"/>
              <w:rPr>
                <w:lang w:val="de-DE"/>
              </w:rPr>
            </w:pPr>
          </w:p>
        </w:tc>
        <w:tc>
          <w:tcPr>
            <w:tcW w:w="987" w:type="dxa"/>
          </w:tcPr>
          <w:p w:rsidR="009878D7" w:rsidRPr="00581B52" w:rsidRDefault="009878D7" w:rsidP="00A07648">
            <w:pPr>
              <w:rPr>
                <w:lang w:val="de-DE"/>
              </w:rPr>
            </w:pPr>
          </w:p>
        </w:tc>
      </w:tr>
      <w:tr w:rsidR="00E654A7" w:rsidRPr="00581B52" w:rsidTr="009A0DC8">
        <w:tc>
          <w:tcPr>
            <w:tcW w:w="6658" w:type="dxa"/>
          </w:tcPr>
          <w:p w:rsidR="00E654A7" w:rsidRPr="00581B52" w:rsidRDefault="00E654A7" w:rsidP="00A07648">
            <w:pPr>
              <w:autoSpaceDE w:val="0"/>
              <w:autoSpaceDN w:val="0"/>
              <w:adjustRightInd w:val="0"/>
              <w:rPr>
                <w:rFonts w:cs="F16"/>
              </w:rPr>
            </w:pPr>
            <w:r w:rsidRPr="00581B52">
              <w:rPr>
                <w:rFonts w:cs="F16"/>
                <w:lang w:val="de-DE"/>
              </w:rPr>
              <w:t>Nikotinp</w:t>
            </w:r>
            <w:r w:rsidR="009A0DC8" w:rsidRPr="00581B52">
              <w:rPr>
                <w:rFonts w:cs="F16"/>
                <w:lang w:val="de-DE"/>
              </w:rPr>
              <w:t>fl</w:t>
            </w:r>
            <w:r w:rsidRPr="00581B52">
              <w:rPr>
                <w:rFonts w:cs="F16"/>
                <w:lang w:val="de-DE"/>
              </w:rPr>
              <w:t>aster</w:t>
            </w:r>
          </w:p>
        </w:tc>
        <w:tc>
          <w:tcPr>
            <w:tcW w:w="708" w:type="dxa"/>
          </w:tcPr>
          <w:p w:rsidR="00E654A7" w:rsidRPr="00581B52" w:rsidRDefault="00E654A7" w:rsidP="00A07648">
            <w:pPr>
              <w:jc w:val="center"/>
              <w:rPr>
                <w:lang w:val="de-DE"/>
              </w:rPr>
            </w:pPr>
          </w:p>
        </w:tc>
        <w:tc>
          <w:tcPr>
            <w:tcW w:w="709" w:type="dxa"/>
          </w:tcPr>
          <w:p w:rsidR="00E654A7" w:rsidRPr="00581B52" w:rsidRDefault="00E654A7" w:rsidP="00A07648">
            <w:pPr>
              <w:jc w:val="center"/>
              <w:rPr>
                <w:lang w:val="de-DE"/>
              </w:rPr>
            </w:pPr>
          </w:p>
        </w:tc>
        <w:tc>
          <w:tcPr>
            <w:tcW w:w="987" w:type="dxa"/>
          </w:tcPr>
          <w:p w:rsidR="00E654A7" w:rsidRPr="00581B52" w:rsidRDefault="00E654A7" w:rsidP="00A07648">
            <w:pPr>
              <w:rPr>
                <w:lang w:val="de-DE"/>
              </w:rPr>
            </w:pPr>
          </w:p>
        </w:tc>
      </w:tr>
      <w:tr w:rsidR="00E654A7" w:rsidRPr="00581B52" w:rsidTr="009A0DC8">
        <w:tc>
          <w:tcPr>
            <w:tcW w:w="6658" w:type="dxa"/>
          </w:tcPr>
          <w:p w:rsidR="00E654A7" w:rsidRPr="00581B52" w:rsidRDefault="00E654A7" w:rsidP="00A07648">
            <w:pPr>
              <w:rPr>
                <w:lang w:val="de-DE"/>
              </w:rPr>
            </w:pPr>
            <w:r w:rsidRPr="00581B52">
              <w:rPr>
                <w:rFonts w:cs="F16"/>
                <w:lang w:val="de-DE"/>
              </w:rPr>
              <w:t>Implantate, die durch Magnete gehalten werden</w:t>
            </w:r>
          </w:p>
        </w:tc>
        <w:tc>
          <w:tcPr>
            <w:tcW w:w="708" w:type="dxa"/>
          </w:tcPr>
          <w:p w:rsidR="00E654A7" w:rsidRPr="00581B52" w:rsidRDefault="00E654A7" w:rsidP="00A07648">
            <w:pPr>
              <w:jc w:val="center"/>
              <w:rPr>
                <w:lang w:val="de-DE"/>
              </w:rPr>
            </w:pPr>
          </w:p>
        </w:tc>
        <w:tc>
          <w:tcPr>
            <w:tcW w:w="709" w:type="dxa"/>
          </w:tcPr>
          <w:p w:rsidR="00E654A7" w:rsidRPr="00581B52" w:rsidRDefault="00E654A7" w:rsidP="00A07648">
            <w:pPr>
              <w:jc w:val="center"/>
              <w:rPr>
                <w:lang w:val="de-DE"/>
              </w:rPr>
            </w:pPr>
          </w:p>
        </w:tc>
        <w:tc>
          <w:tcPr>
            <w:tcW w:w="987" w:type="dxa"/>
          </w:tcPr>
          <w:p w:rsidR="00E654A7" w:rsidRPr="00581B52" w:rsidRDefault="00E654A7" w:rsidP="00A07648">
            <w:pPr>
              <w:rPr>
                <w:lang w:val="de-DE"/>
              </w:rPr>
            </w:pPr>
          </w:p>
        </w:tc>
      </w:tr>
      <w:tr w:rsidR="00CA5C87" w:rsidRPr="00581B52" w:rsidTr="009A0DC8">
        <w:tc>
          <w:tcPr>
            <w:tcW w:w="6658" w:type="dxa"/>
          </w:tcPr>
          <w:p w:rsidR="00CA5C87" w:rsidRPr="00581B52" w:rsidRDefault="00CA5C87" w:rsidP="00A07648">
            <w:pPr>
              <w:rPr>
                <w:rFonts w:cs="F16"/>
                <w:lang w:val="de-DE"/>
              </w:rPr>
            </w:pPr>
            <w:r>
              <w:rPr>
                <w:rFonts w:cs="F16"/>
                <w:lang w:val="de-DE"/>
              </w:rPr>
              <w:t>Magnetischer Nagellack</w:t>
            </w:r>
          </w:p>
        </w:tc>
        <w:tc>
          <w:tcPr>
            <w:tcW w:w="708" w:type="dxa"/>
          </w:tcPr>
          <w:p w:rsidR="00CA5C87" w:rsidRPr="00581B52" w:rsidRDefault="00CA5C87" w:rsidP="00A07648">
            <w:pPr>
              <w:jc w:val="center"/>
              <w:rPr>
                <w:lang w:val="de-DE"/>
              </w:rPr>
            </w:pPr>
          </w:p>
        </w:tc>
        <w:tc>
          <w:tcPr>
            <w:tcW w:w="709" w:type="dxa"/>
          </w:tcPr>
          <w:p w:rsidR="00CA5C87" w:rsidRPr="00581B52" w:rsidRDefault="00CA5C87" w:rsidP="00A07648">
            <w:pPr>
              <w:jc w:val="center"/>
              <w:rPr>
                <w:lang w:val="de-DE"/>
              </w:rPr>
            </w:pPr>
          </w:p>
        </w:tc>
        <w:tc>
          <w:tcPr>
            <w:tcW w:w="987" w:type="dxa"/>
          </w:tcPr>
          <w:p w:rsidR="00CA5C87" w:rsidRPr="00581B52" w:rsidRDefault="00CA5C87" w:rsidP="00A07648">
            <w:pPr>
              <w:rPr>
                <w:lang w:val="de-DE"/>
              </w:rPr>
            </w:pPr>
          </w:p>
        </w:tc>
      </w:tr>
    </w:tbl>
    <w:p w:rsidR="009718DC" w:rsidRPr="00581B52" w:rsidRDefault="009718DC" w:rsidP="00A07648">
      <w:pPr>
        <w:autoSpaceDE w:val="0"/>
        <w:autoSpaceDN w:val="0"/>
        <w:adjustRightInd w:val="0"/>
        <w:spacing w:after="0" w:line="288" w:lineRule="auto"/>
        <w:rPr>
          <w:rFonts w:cs="F16"/>
          <w:lang w:val="de-DE"/>
        </w:rPr>
      </w:pPr>
    </w:p>
    <w:p w:rsidR="00E654A7" w:rsidRPr="00581B52" w:rsidRDefault="00E654A7" w:rsidP="00A07648">
      <w:pPr>
        <w:autoSpaceDE w:val="0"/>
        <w:autoSpaceDN w:val="0"/>
        <w:adjustRightInd w:val="0"/>
        <w:spacing w:after="0" w:line="288" w:lineRule="auto"/>
        <w:rPr>
          <w:rFonts w:cs="F16"/>
          <w:lang w:val="de-DE"/>
        </w:rPr>
      </w:pPr>
      <w:r w:rsidRPr="00581B52">
        <w:rPr>
          <w:rFonts w:cs="F16"/>
          <w:lang w:val="de-DE"/>
        </w:rPr>
        <w:t>Hatten Sie Operationen?</w:t>
      </w:r>
      <w:r w:rsidR="009A0DC8" w:rsidRPr="00581B52">
        <w:rPr>
          <w:rFonts w:cs="F16"/>
          <w:lang w:val="de-DE"/>
        </w:rPr>
        <w:tab/>
      </w:r>
      <w:r w:rsidR="009A0DC8" w:rsidRPr="00581B52">
        <w:rPr>
          <w:rFonts w:cs="F16"/>
          <w:lang w:val="de-DE"/>
        </w:rPr>
        <w:tab/>
      </w:r>
      <w:r w:rsidR="009A0DC8" w:rsidRPr="00581B52">
        <w:rPr>
          <w:rFonts w:cs="F16"/>
          <w:lang w:val="de-DE"/>
        </w:rPr>
        <w:tab/>
      </w:r>
      <w:r w:rsidR="009A0DC8" w:rsidRPr="00581B52">
        <w:rPr>
          <w:rFonts w:cs="F16"/>
          <w:lang w:val="de-DE"/>
        </w:rPr>
        <w:tab/>
      </w:r>
      <w:r w:rsidR="009A0DC8" w:rsidRPr="00581B52">
        <w:rPr>
          <w:rFonts w:cs="F16"/>
          <w:lang w:val="de-DE"/>
        </w:rPr>
        <w:tab/>
      </w:r>
      <w:r w:rsidR="009A0DC8" w:rsidRPr="00581B52">
        <w:rPr>
          <w:rFonts w:cs="F16"/>
          <w:lang w:val="de-DE"/>
        </w:rPr>
        <w:tab/>
      </w:r>
      <w:r w:rsidR="009A0DC8" w:rsidRPr="00581B52">
        <w:rPr>
          <w:rFonts w:cs="F16"/>
          <w:lang w:val="de-DE"/>
        </w:rPr>
        <w:tab/>
      </w:r>
      <w:r w:rsidRPr="00581B52">
        <w:rPr>
          <w:rFonts w:cs="F16"/>
          <w:lang w:val="de-DE"/>
        </w:rPr>
        <w:t xml:space="preserve"> </w:t>
      </w:r>
      <w:r w:rsidR="009A0DC8" w:rsidRPr="00581B52">
        <w:rPr>
          <w:rFonts w:cs="F16"/>
          <w:lang w:val="de-DE"/>
        </w:rPr>
        <w:t xml:space="preserve">            </w:t>
      </w:r>
      <w:r w:rsidR="009A0DC8" w:rsidRPr="00581B52">
        <w:rPr>
          <w:rFonts w:cs="F16"/>
          <w:lang w:val="de-DE"/>
        </w:rPr>
        <w:sym w:font="Wingdings" w:char="F06F"/>
      </w:r>
      <w:r w:rsidR="009A0DC8" w:rsidRPr="00581B52">
        <w:rPr>
          <w:rFonts w:cs="F16"/>
          <w:lang w:val="de-DE"/>
        </w:rPr>
        <w:t xml:space="preserve"> </w:t>
      </w:r>
      <w:r w:rsidRPr="00581B52">
        <w:rPr>
          <w:rFonts w:cs="F16"/>
          <w:lang w:val="de-DE"/>
        </w:rPr>
        <w:t xml:space="preserve">JA </w:t>
      </w:r>
      <w:r w:rsidR="009A0DC8" w:rsidRPr="00581B52">
        <w:rPr>
          <w:rFonts w:cs="F16"/>
          <w:lang w:val="de-DE"/>
        </w:rPr>
        <w:t xml:space="preserve">  </w:t>
      </w:r>
      <w:r w:rsidR="009A0DC8" w:rsidRPr="00581B52">
        <w:rPr>
          <w:rFonts w:cs="F16"/>
          <w:lang w:val="de-DE"/>
        </w:rPr>
        <w:sym w:font="Wingdings" w:char="F06F"/>
      </w:r>
      <w:r w:rsidR="009A0DC8" w:rsidRPr="00581B52">
        <w:rPr>
          <w:rFonts w:cs="F16"/>
          <w:lang w:val="de-DE"/>
        </w:rPr>
        <w:t xml:space="preserve"> </w:t>
      </w:r>
      <w:r w:rsidRPr="00581B52">
        <w:rPr>
          <w:rFonts w:cs="F16"/>
          <w:lang w:val="de-DE"/>
        </w:rPr>
        <w:t>NEIN</w:t>
      </w:r>
    </w:p>
    <w:p w:rsidR="00E654A7" w:rsidRPr="00581B52" w:rsidRDefault="00E654A7" w:rsidP="00A07648">
      <w:pPr>
        <w:autoSpaceDE w:val="0"/>
        <w:autoSpaceDN w:val="0"/>
        <w:adjustRightInd w:val="0"/>
        <w:spacing w:after="0" w:line="288" w:lineRule="auto"/>
        <w:rPr>
          <w:rFonts w:cs="F16"/>
          <w:lang w:val="de-DE"/>
        </w:rPr>
      </w:pPr>
      <w:r w:rsidRPr="00581B52">
        <w:rPr>
          <w:rFonts w:cs="F16"/>
          <w:lang w:val="de-DE"/>
        </w:rPr>
        <w:t>Wenn Ja, wann und welche?</w:t>
      </w:r>
      <w:r w:rsidR="009A0DC8" w:rsidRPr="00581B52">
        <w:rPr>
          <w:rFonts w:cs="F16"/>
          <w:lang w:val="de-DE"/>
        </w:rPr>
        <w:tab/>
      </w:r>
      <w:r w:rsidR="009A0DC8" w:rsidRPr="00581B52">
        <w:rPr>
          <w:rFonts w:cs="F16"/>
          <w:lang w:val="de-DE"/>
        </w:rPr>
        <w:tab/>
      </w:r>
      <w:r w:rsidR="009A0DC8" w:rsidRPr="00581B52">
        <w:rPr>
          <w:rFonts w:cs="F16"/>
          <w:lang w:val="de-DE"/>
        </w:rPr>
        <w:tab/>
      </w:r>
      <w:r w:rsidR="009A0DC8" w:rsidRPr="00581B52">
        <w:rPr>
          <w:rFonts w:cs="F16"/>
          <w:lang w:val="de-DE"/>
        </w:rPr>
        <w:tab/>
        <w:t xml:space="preserve">            ________________________________</w:t>
      </w:r>
    </w:p>
    <w:p w:rsidR="00E654A7" w:rsidRPr="00581B52" w:rsidRDefault="00E654A7" w:rsidP="00A07648">
      <w:pPr>
        <w:autoSpaceDE w:val="0"/>
        <w:autoSpaceDN w:val="0"/>
        <w:adjustRightInd w:val="0"/>
        <w:spacing w:after="0" w:line="288" w:lineRule="auto"/>
        <w:rPr>
          <w:rFonts w:cs="F16"/>
          <w:lang w:val="de-DE"/>
        </w:rPr>
      </w:pPr>
      <w:r w:rsidRPr="00581B52">
        <w:rPr>
          <w:rFonts w:cs="F16"/>
          <w:lang w:val="de-DE"/>
        </w:rPr>
        <w:t>Für Frauen: Könnten Sie schwanger sein?</w:t>
      </w:r>
      <w:r w:rsidR="009A0DC8" w:rsidRPr="00581B52">
        <w:rPr>
          <w:rFonts w:cs="F16"/>
          <w:lang w:val="de-DE"/>
        </w:rPr>
        <w:t xml:space="preserve">            </w:t>
      </w:r>
      <w:r w:rsidR="009A0DC8" w:rsidRPr="00581B52">
        <w:rPr>
          <w:rFonts w:cs="F16"/>
          <w:lang w:val="de-DE"/>
        </w:rPr>
        <w:tab/>
      </w:r>
      <w:r w:rsidR="009A0DC8" w:rsidRPr="00581B52">
        <w:rPr>
          <w:rFonts w:cs="F16"/>
          <w:lang w:val="de-DE"/>
        </w:rPr>
        <w:tab/>
      </w:r>
      <w:r w:rsidR="009A0DC8" w:rsidRPr="00581B52">
        <w:rPr>
          <w:rFonts w:cs="F16"/>
          <w:lang w:val="de-DE"/>
        </w:rPr>
        <w:tab/>
      </w:r>
      <w:r w:rsidR="009A0DC8" w:rsidRPr="00581B52">
        <w:rPr>
          <w:rFonts w:cs="F16"/>
          <w:lang w:val="de-DE"/>
        </w:rPr>
        <w:tab/>
        <w:t xml:space="preserve">             </w:t>
      </w:r>
      <w:r w:rsidR="009A0DC8" w:rsidRPr="00581B52">
        <w:rPr>
          <w:rFonts w:cs="F16"/>
          <w:lang w:val="de-DE"/>
        </w:rPr>
        <w:sym w:font="Wingdings" w:char="F06F"/>
      </w:r>
      <w:r w:rsidR="009A0DC8" w:rsidRPr="00581B52">
        <w:rPr>
          <w:rFonts w:cs="F16"/>
          <w:lang w:val="de-DE"/>
        </w:rPr>
        <w:t xml:space="preserve"> JA   </w:t>
      </w:r>
      <w:r w:rsidR="009A0DC8" w:rsidRPr="00581B52">
        <w:rPr>
          <w:rFonts w:cs="F16"/>
          <w:lang w:val="de-DE"/>
        </w:rPr>
        <w:sym w:font="Wingdings" w:char="F06F"/>
      </w:r>
      <w:r w:rsidR="009A0DC8" w:rsidRPr="00581B52">
        <w:rPr>
          <w:rFonts w:cs="F16"/>
          <w:lang w:val="de-DE"/>
        </w:rPr>
        <w:t xml:space="preserve"> NEIN</w:t>
      </w:r>
    </w:p>
    <w:p w:rsidR="00E654A7" w:rsidRPr="00581B52" w:rsidRDefault="00E654A7" w:rsidP="00A07648">
      <w:pPr>
        <w:autoSpaceDE w:val="0"/>
        <w:autoSpaceDN w:val="0"/>
        <w:adjustRightInd w:val="0"/>
        <w:spacing w:after="0" w:line="288" w:lineRule="auto"/>
        <w:rPr>
          <w:rFonts w:cs="F16"/>
          <w:lang w:val="de-DE"/>
        </w:rPr>
      </w:pPr>
      <w:r w:rsidRPr="00581B52">
        <w:rPr>
          <w:rFonts w:cs="F16"/>
          <w:lang w:val="de-DE"/>
        </w:rPr>
        <w:t>Wenn nein, Zeitpunkt der letzten Regelblutung?</w:t>
      </w:r>
      <w:r w:rsidR="009A0DC8" w:rsidRPr="00581B52">
        <w:rPr>
          <w:rFonts w:cs="F16"/>
          <w:lang w:val="de-DE"/>
        </w:rPr>
        <w:tab/>
        <w:t xml:space="preserve">            ________________________________</w:t>
      </w:r>
    </w:p>
    <w:p w:rsidR="00E654A7" w:rsidRPr="00581B52" w:rsidRDefault="00E654A7" w:rsidP="00A07648">
      <w:pPr>
        <w:autoSpaceDE w:val="0"/>
        <w:autoSpaceDN w:val="0"/>
        <w:adjustRightInd w:val="0"/>
        <w:spacing w:after="0" w:line="288" w:lineRule="auto"/>
        <w:rPr>
          <w:rFonts w:cs="F16"/>
          <w:lang w:val="de-DE"/>
        </w:rPr>
      </w:pPr>
      <w:r w:rsidRPr="00581B52">
        <w:rPr>
          <w:rFonts w:cs="F16"/>
          <w:lang w:val="de-DE"/>
        </w:rPr>
        <w:t>Waren Sie jemals als Metallarbeiter oder Schwei</w:t>
      </w:r>
      <w:r w:rsidR="009A0DC8" w:rsidRPr="00581B52">
        <w:rPr>
          <w:rFonts w:cs="F16"/>
          <w:lang w:val="de-DE"/>
        </w:rPr>
        <w:t>ß</w:t>
      </w:r>
      <w:r w:rsidRPr="00581B52">
        <w:rPr>
          <w:rFonts w:cs="F16"/>
          <w:lang w:val="de-DE"/>
        </w:rPr>
        <w:t>er tätig?</w:t>
      </w:r>
      <w:r w:rsidR="009A0DC8" w:rsidRPr="00581B52">
        <w:rPr>
          <w:rFonts w:cs="F16"/>
          <w:lang w:val="de-DE"/>
        </w:rPr>
        <w:t xml:space="preserve">             </w:t>
      </w:r>
      <w:r w:rsidR="009A0DC8" w:rsidRPr="00581B52">
        <w:rPr>
          <w:rFonts w:cs="F16"/>
          <w:lang w:val="de-DE"/>
        </w:rPr>
        <w:tab/>
      </w:r>
      <w:r w:rsidR="009A0DC8" w:rsidRPr="00581B52">
        <w:rPr>
          <w:rFonts w:cs="F16"/>
          <w:lang w:val="de-DE"/>
        </w:rPr>
        <w:tab/>
        <w:t xml:space="preserve">             </w:t>
      </w:r>
      <w:r w:rsidR="009A0DC8" w:rsidRPr="00581B52">
        <w:rPr>
          <w:rFonts w:cs="F16"/>
          <w:lang w:val="de-DE"/>
        </w:rPr>
        <w:sym w:font="Wingdings" w:char="F06F"/>
      </w:r>
      <w:r w:rsidR="009A0DC8" w:rsidRPr="00581B52">
        <w:rPr>
          <w:rFonts w:cs="F16"/>
          <w:lang w:val="de-DE"/>
        </w:rPr>
        <w:t xml:space="preserve"> JA   </w:t>
      </w:r>
      <w:r w:rsidR="009A0DC8" w:rsidRPr="00581B52">
        <w:rPr>
          <w:rFonts w:cs="F16"/>
          <w:lang w:val="de-DE"/>
        </w:rPr>
        <w:sym w:font="Wingdings" w:char="F06F"/>
      </w:r>
      <w:r w:rsidR="009A0DC8" w:rsidRPr="00581B52">
        <w:rPr>
          <w:rFonts w:cs="F16"/>
          <w:lang w:val="de-DE"/>
        </w:rPr>
        <w:t xml:space="preserve"> NEIN</w:t>
      </w:r>
    </w:p>
    <w:p w:rsidR="00E654A7" w:rsidRPr="00581B52" w:rsidRDefault="00E654A7" w:rsidP="00A07648">
      <w:pPr>
        <w:autoSpaceDE w:val="0"/>
        <w:autoSpaceDN w:val="0"/>
        <w:adjustRightInd w:val="0"/>
        <w:spacing w:after="0" w:line="288" w:lineRule="auto"/>
        <w:rPr>
          <w:rFonts w:cs="F16"/>
          <w:lang w:val="de-DE"/>
        </w:rPr>
      </w:pPr>
      <w:r w:rsidRPr="00581B52">
        <w:rPr>
          <w:rFonts w:cs="F16"/>
          <w:lang w:val="de-DE"/>
        </w:rPr>
        <w:t>Leiden Sie unter Platzangst</w:t>
      </w:r>
      <w:r w:rsidR="00527B5D" w:rsidRPr="00581B52">
        <w:rPr>
          <w:rFonts w:cs="F16"/>
          <w:lang w:val="de-DE"/>
        </w:rPr>
        <w:t xml:space="preserve"> und/oder Epilepsie</w:t>
      </w:r>
      <w:r w:rsidRPr="00581B52">
        <w:rPr>
          <w:rFonts w:cs="F16"/>
          <w:lang w:val="de-DE"/>
        </w:rPr>
        <w:t>?</w:t>
      </w:r>
      <w:r w:rsidR="00527B5D" w:rsidRPr="00581B52">
        <w:rPr>
          <w:rFonts w:cs="F16"/>
          <w:lang w:val="de-DE"/>
        </w:rPr>
        <w:tab/>
      </w:r>
      <w:r w:rsidR="009A0DC8" w:rsidRPr="00581B52">
        <w:rPr>
          <w:rFonts w:cs="F16"/>
          <w:lang w:val="de-DE"/>
        </w:rPr>
        <w:tab/>
      </w:r>
      <w:r w:rsidR="009A0DC8" w:rsidRPr="00581B52">
        <w:rPr>
          <w:rFonts w:cs="F16"/>
          <w:lang w:val="de-DE"/>
        </w:rPr>
        <w:tab/>
      </w:r>
      <w:r w:rsidR="009A0DC8" w:rsidRPr="00581B52">
        <w:rPr>
          <w:rFonts w:cs="F16"/>
          <w:lang w:val="de-DE"/>
        </w:rPr>
        <w:tab/>
        <w:t xml:space="preserve">             </w:t>
      </w:r>
      <w:r w:rsidR="009A0DC8" w:rsidRPr="00581B52">
        <w:rPr>
          <w:rFonts w:cs="F16"/>
          <w:lang w:val="de-DE"/>
        </w:rPr>
        <w:sym w:font="Wingdings" w:char="F06F"/>
      </w:r>
      <w:r w:rsidR="009A0DC8" w:rsidRPr="00581B52">
        <w:rPr>
          <w:rFonts w:cs="F16"/>
          <w:lang w:val="de-DE"/>
        </w:rPr>
        <w:t xml:space="preserve"> JA   </w:t>
      </w:r>
      <w:r w:rsidR="009A0DC8" w:rsidRPr="00581B52">
        <w:rPr>
          <w:rFonts w:cs="F16"/>
          <w:lang w:val="de-DE"/>
        </w:rPr>
        <w:sym w:font="Wingdings" w:char="F06F"/>
      </w:r>
      <w:r w:rsidR="009A0DC8" w:rsidRPr="00581B52">
        <w:rPr>
          <w:rFonts w:cs="F16"/>
          <w:lang w:val="de-DE"/>
        </w:rPr>
        <w:t xml:space="preserve"> NEIN</w:t>
      </w:r>
    </w:p>
    <w:p w:rsidR="00E654A7" w:rsidRPr="00581B52" w:rsidRDefault="00E654A7" w:rsidP="00A07648">
      <w:pPr>
        <w:autoSpaceDE w:val="0"/>
        <w:autoSpaceDN w:val="0"/>
        <w:adjustRightInd w:val="0"/>
        <w:spacing w:after="0" w:line="288" w:lineRule="auto"/>
        <w:rPr>
          <w:rFonts w:cs="F16"/>
          <w:lang w:val="de-DE"/>
        </w:rPr>
      </w:pPr>
      <w:r w:rsidRPr="00581B52">
        <w:rPr>
          <w:rFonts w:cs="F16"/>
          <w:lang w:val="de-DE"/>
        </w:rPr>
        <w:t>Haben Sie alle metallischen Gegenstände und Magnetkarten</w:t>
      </w:r>
      <w:r w:rsidR="009A0DC8" w:rsidRPr="00581B52">
        <w:rPr>
          <w:rFonts w:cs="F16"/>
          <w:lang w:val="de-DE"/>
        </w:rPr>
        <w:t xml:space="preserve"> </w:t>
      </w:r>
      <w:r w:rsidRPr="00581B52">
        <w:rPr>
          <w:rFonts w:cs="F16"/>
          <w:lang w:val="de-DE"/>
        </w:rPr>
        <w:t>aus Ihren Taschen entfernt?</w:t>
      </w:r>
    </w:p>
    <w:p w:rsidR="00E654A7" w:rsidRPr="00581B52" w:rsidRDefault="009A0DC8" w:rsidP="00A07648">
      <w:pPr>
        <w:spacing w:after="0" w:line="288" w:lineRule="auto"/>
        <w:rPr>
          <w:rFonts w:cs="F16"/>
          <w:lang w:val="de-DE"/>
        </w:rPr>
      </w:pPr>
      <w:r w:rsidRPr="00581B52">
        <w:rPr>
          <w:rFonts w:cs="F16"/>
          <w:lang w:val="de-DE"/>
        </w:rPr>
        <w:t xml:space="preserve">            </w:t>
      </w:r>
      <w:r w:rsidRPr="00581B52">
        <w:rPr>
          <w:rFonts w:cs="F16"/>
          <w:lang w:val="de-DE"/>
        </w:rPr>
        <w:tab/>
      </w:r>
      <w:r w:rsidRPr="00581B52">
        <w:rPr>
          <w:rFonts w:cs="F16"/>
          <w:lang w:val="de-DE"/>
        </w:rPr>
        <w:tab/>
      </w:r>
      <w:r w:rsidRPr="00581B52">
        <w:rPr>
          <w:rFonts w:cs="F16"/>
          <w:lang w:val="de-DE"/>
        </w:rPr>
        <w:tab/>
      </w:r>
      <w:r w:rsidRPr="00581B52">
        <w:rPr>
          <w:rFonts w:cs="F16"/>
          <w:lang w:val="de-DE"/>
        </w:rPr>
        <w:tab/>
      </w:r>
      <w:r w:rsidRPr="00581B52">
        <w:rPr>
          <w:rFonts w:cs="F16"/>
          <w:lang w:val="de-DE"/>
        </w:rPr>
        <w:tab/>
      </w:r>
      <w:r w:rsidRPr="00581B52">
        <w:rPr>
          <w:rFonts w:cs="F16"/>
          <w:lang w:val="de-DE"/>
        </w:rPr>
        <w:tab/>
      </w:r>
      <w:r w:rsidRPr="00581B52">
        <w:rPr>
          <w:rFonts w:cs="F16"/>
          <w:lang w:val="de-DE"/>
        </w:rPr>
        <w:tab/>
      </w:r>
      <w:r w:rsidRPr="00581B52">
        <w:rPr>
          <w:rFonts w:cs="F16"/>
          <w:lang w:val="de-DE"/>
        </w:rPr>
        <w:tab/>
      </w:r>
      <w:r w:rsidRPr="00581B52">
        <w:rPr>
          <w:rFonts w:cs="F16"/>
          <w:lang w:val="de-DE"/>
        </w:rPr>
        <w:tab/>
      </w:r>
      <w:r w:rsidRPr="00581B52">
        <w:rPr>
          <w:rFonts w:cs="F16"/>
          <w:lang w:val="de-DE"/>
        </w:rPr>
        <w:tab/>
        <w:t xml:space="preserve">             </w:t>
      </w:r>
      <w:r w:rsidRPr="00581B52">
        <w:rPr>
          <w:rFonts w:cs="F16"/>
          <w:lang w:val="de-DE"/>
        </w:rPr>
        <w:sym w:font="Wingdings" w:char="F06F"/>
      </w:r>
      <w:r w:rsidRPr="00581B52">
        <w:rPr>
          <w:rFonts w:cs="F16"/>
          <w:lang w:val="de-DE"/>
        </w:rPr>
        <w:t xml:space="preserve"> JA   </w:t>
      </w:r>
      <w:r w:rsidRPr="00581B52">
        <w:rPr>
          <w:rFonts w:cs="F16"/>
          <w:lang w:val="de-DE"/>
        </w:rPr>
        <w:sym w:font="Wingdings" w:char="F06F"/>
      </w:r>
      <w:r w:rsidRPr="00581B52">
        <w:rPr>
          <w:rFonts w:cs="F16"/>
          <w:lang w:val="de-DE"/>
        </w:rPr>
        <w:t xml:space="preserve"> NEIN</w:t>
      </w:r>
    </w:p>
    <w:p w:rsidR="00AB50C1" w:rsidRPr="00581B52" w:rsidRDefault="00AB50C1" w:rsidP="00A07648">
      <w:pPr>
        <w:spacing w:after="0" w:line="288" w:lineRule="auto"/>
        <w:rPr>
          <w:rFonts w:cs="F16"/>
          <w:lang w:val="de-DE"/>
        </w:rPr>
      </w:pPr>
      <w:r w:rsidRPr="00581B52">
        <w:rPr>
          <w:rFonts w:cs="F16"/>
          <w:lang w:val="de-DE"/>
        </w:rPr>
        <w:t>Größe: __________</w:t>
      </w:r>
      <w:r w:rsidRPr="00581B52">
        <w:rPr>
          <w:rFonts w:cs="F16"/>
          <w:lang w:val="de-DE"/>
        </w:rPr>
        <w:tab/>
        <w:t>Gewicht: __________</w:t>
      </w:r>
      <w:r w:rsidRPr="00581B52">
        <w:rPr>
          <w:rFonts w:cs="F16"/>
          <w:lang w:val="de-DE"/>
        </w:rPr>
        <w:tab/>
      </w:r>
      <w:r w:rsidRPr="00581B52">
        <w:rPr>
          <w:rFonts w:cs="F16"/>
          <w:lang w:val="de-DE"/>
        </w:rPr>
        <w:tab/>
        <w:t>Geburtsjahr: __________</w:t>
      </w:r>
    </w:p>
    <w:p w:rsidR="00AB50C1" w:rsidRPr="00581B52" w:rsidRDefault="00AB50C1" w:rsidP="00A07648">
      <w:pPr>
        <w:autoSpaceDE w:val="0"/>
        <w:autoSpaceDN w:val="0"/>
        <w:adjustRightInd w:val="0"/>
        <w:spacing w:after="0" w:line="288" w:lineRule="auto"/>
        <w:jc w:val="both"/>
        <w:rPr>
          <w:rFonts w:cs="F16"/>
          <w:lang w:val="de-DE"/>
        </w:rPr>
      </w:pPr>
      <w:r w:rsidRPr="00581B52">
        <w:rPr>
          <w:rFonts w:cs="F16"/>
          <w:lang w:val="de-DE"/>
        </w:rPr>
        <w:t>Ich bestätige, dass ich alle Fragen in diesem Formular gelesen und verstanden habe, und die Möglichkeit hatte, Fragen zu stellen. Ich habe alle Fragen nach bestem Wissen beantwortet.</w:t>
      </w:r>
    </w:p>
    <w:p w:rsidR="00AB50C1" w:rsidRPr="00581B52" w:rsidRDefault="00AB50C1" w:rsidP="00A07648">
      <w:pPr>
        <w:pBdr>
          <w:bottom w:val="single" w:sz="4" w:space="1" w:color="auto"/>
        </w:pBdr>
        <w:spacing w:after="0" w:line="288" w:lineRule="auto"/>
        <w:jc w:val="both"/>
        <w:rPr>
          <w:lang w:val="de-DE"/>
        </w:rPr>
      </w:pPr>
    </w:p>
    <w:p w:rsidR="00AB50C1" w:rsidRPr="00581B52" w:rsidRDefault="00AB50C1" w:rsidP="00A07648">
      <w:pPr>
        <w:pBdr>
          <w:bottom w:val="single" w:sz="4" w:space="1" w:color="auto"/>
        </w:pBdr>
        <w:spacing w:after="0" w:line="288" w:lineRule="auto"/>
        <w:jc w:val="both"/>
        <w:rPr>
          <w:lang w:val="de-DE"/>
        </w:rPr>
      </w:pPr>
    </w:p>
    <w:p w:rsidR="009A0DC8" w:rsidRPr="00581B52" w:rsidRDefault="009A0DC8" w:rsidP="00A07648">
      <w:pPr>
        <w:spacing w:after="0" w:line="288" w:lineRule="auto"/>
        <w:jc w:val="both"/>
        <w:rPr>
          <w:lang w:val="de-DE"/>
        </w:rPr>
      </w:pPr>
      <w:r w:rsidRPr="00581B52">
        <w:rPr>
          <w:lang w:val="de-DE"/>
        </w:rPr>
        <w:t xml:space="preserve">Ort, Datum </w:t>
      </w:r>
      <w:r w:rsidRPr="00581B52">
        <w:rPr>
          <w:lang w:val="de-DE"/>
        </w:rPr>
        <w:tab/>
      </w:r>
      <w:r w:rsidRPr="00581B52">
        <w:rPr>
          <w:lang w:val="de-DE"/>
        </w:rPr>
        <w:tab/>
        <w:t xml:space="preserve"> </w:t>
      </w:r>
      <w:r w:rsidRPr="00581B52">
        <w:rPr>
          <w:lang w:val="de-DE"/>
        </w:rPr>
        <w:tab/>
      </w:r>
      <w:r w:rsidRPr="00581B52">
        <w:rPr>
          <w:lang w:val="de-DE"/>
        </w:rPr>
        <w:tab/>
      </w:r>
      <w:proofErr w:type="gramStart"/>
      <w:r w:rsidRPr="00581B52">
        <w:rPr>
          <w:lang w:val="de-DE"/>
        </w:rPr>
        <w:tab/>
        <w:t xml:space="preserve">  </w:t>
      </w:r>
      <w:r w:rsidRPr="00581B52">
        <w:rPr>
          <w:lang w:val="de-DE"/>
        </w:rPr>
        <w:tab/>
      </w:r>
      <w:proofErr w:type="gramEnd"/>
      <w:r w:rsidRPr="00581B52">
        <w:rPr>
          <w:lang w:val="de-DE"/>
        </w:rPr>
        <w:tab/>
        <w:t xml:space="preserve">         Unterschrift der Versuchsperson </w:t>
      </w:r>
    </w:p>
    <w:p w:rsidR="00AB50C1" w:rsidRPr="00581B52" w:rsidRDefault="00AB50C1" w:rsidP="00A07648">
      <w:pPr>
        <w:spacing w:after="0" w:line="288" w:lineRule="auto"/>
        <w:jc w:val="both"/>
        <w:rPr>
          <w:lang w:val="de-DE"/>
        </w:rPr>
      </w:pPr>
    </w:p>
    <w:p w:rsidR="009A0DC8" w:rsidRPr="00581B52" w:rsidRDefault="009A0DC8" w:rsidP="00A07648">
      <w:pPr>
        <w:pBdr>
          <w:bottom w:val="single" w:sz="4" w:space="1" w:color="auto"/>
        </w:pBdr>
        <w:spacing w:after="0" w:line="288" w:lineRule="auto"/>
        <w:jc w:val="both"/>
        <w:rPr>
          <w:lang w:val="de-DE"/>
        </w:rPr>
      </w:pPr>
    </w:p>
    <w:p w:rsidR="009A0DC8" w:rsidRPr="00581B52" w:rsidRDefault="009A0DC8" w:rsidP="00A07648">
      <w:pPr>
        <w:spacing w:after="0" w:line="288" w:lineRule="auto"/>
        <w:jc w:val="both"/>
        <w:rPr>
          <w:lang w:val="de-DE"/>
        </w:rPr>
      </w:pPr>
      <w:r w:rsidRPr="00581B52">
        <w:rPr>
          <w:lang w:val="de-DE"/>
        </w:rPr>
        <w:t xml:space="preserve">Ort, Datum </w:t>
      </w:r>
      <w:r w:rsidRPr="00581B52">
        <w:rPr>
          <w:lang w:val="de-DE"/>
        </w:rPr>
        <w:tab/>
      </w:r>
      <w:r w:rsidRPr="00581B52">
        <w:rPr>
          <w:lang w:val="de-DE"/>
        </w:rPr>
        <w:tab/>
        <w:t xml:space="preserve"> </w:t>
      </w:r>
      <w:r w:rsidRPr="00581B52">
        <w:rPr>
          <w:lang w:val="de-DE"/>
        </w:rPr>
        <w:tab/>
      </w:r>
      <w:r w:rsidRPr="00581B52">
        <w:rPr>
          <w:lang w:val="de-DE"/>
        </w:rPr>
        <w:tab/>
      </w:r>
      <w:r w:rsidRPr="00581B52">
        <w:rPr>
          <w:lang w:val="de-DE"/>
        </w:rPr>
        <w:tab/>
        <w:t xml:space="preserve">  </w:t>
      </w:r>
      <w:r w:rsidRPr="00581B52">
        <w:rPr>
          <w:lang w:val="de-DE"/>
        </w:rPr>
        <w:tab/>
      </w:r>
      <w:r w:rsidRPr="00581B52">
        <w:rPr>
          <w:lang w:val="de-DE"/>
        </w:rPr>
        <w:tab/>
        <w:t xml:space="preserve">         Unterschrift des Versuchsleiters </w:t>
      </w:r>
    </w:p>
    <w:p w:rsidR="00E654A7" w:rsidRPr="00581B52" w:rsidRDefault="00E654A7" w:rsidP="00A07648">
      <w:pPr>
        <w:pageBreakBefore/>
        <w:autoSpaceDE w:val="0"/>
        <w:autoSpaceDN w:val="0"/>
        <w:adjustRightInd w:val="0"/>
        <w:spacing w:after="0" w:line="360" w:lineRule="auto"/>
        <w:jc w:val="center"/>
        <w:rPr>
          <w:rFonts w:cs="F18"/>
          <w:b/>
          <w:sz w:val="28"/>
          <w:lang w:val="de-DE"/>
        </w:rPr>
      </w:pPr>
      <w:r w:rsidRPr="00581B52">
        <w:rPr>
          <w:rFonts w:cs="F18"/>
          <w:b/>
          <w:sz w:val="28"/>
          <w:lang w:val="de-DE"/>
        </w:rPr>
        <w:lastRenderedPageBreak/>
        <w:t>Mögliche Risiken der Magnetresonanztomographie</w:t>
      </w:r>
    </w:p>
    <w:p w:rsidR="00D377E1" w:rsidRPr="00581B52" w:rsidRDefault="00E654A7" w:rsidP="00A07648">
      <w:pPr>
        <w:autoSpaceDE w:val="0"/>
        <w:autoSpaceDN w:val="0"/>
        <w:adjustRightInd w:val="0"/>
        <w:spacing w:after="0" w:line="360" w:lineRule="auto"/>
        <w:jc w:val="both"/>
        <w:rPr>
          <w:rFonts w:cs="F16"/>
          <w:lang w:val="de-DE"/>
        </w:rPr>
      </w:pPr>
      <w:r w:rsidRPr="00581B52">
        <w:rPr>
          <w:rFonts w:cs="F16"/>
          <w:lang w:val="de-DE"/>
        </w:rPr>
        <w:t>Der Magnetresonanztomograph hält alle für die Sicherheit des Betriebes und insbesondere für die Sicherheit</w:t>
      </w:r>
      <w:r w:rsidR="00D377E1" w:rsidRPr="00581B52">
        <w:rPr>
          <w:rFonts w:cs="F16"/>
          <w:lang w:val="de-DE"/>
        </w:rPr>
        <w:t xml:space="preserve"> </w:t>
      </w:r>
      <w:r w:rsidRPr="00581B52">
        <w:rPr>
          <w:rFonts w:cs="F16"/>
          <w:lang w:val="de-DE"/>
        </w:rPr>
        <w:t>der Versuchspersonen erforderlichen Grenzwerte ein. Er wur</w:t>
      </w:r>
      <w:r w:rsidR="00D377E1" w:rsidRPr="00581B52">
        <w:rPr>
          <w:rFonts w:cs="F16"/>
          <w:lang w:val="de-DE"/>
        </w:rPr>
        <w:t>de vom TÜV einer Sicherheitsprü</w:t>
      </w:r>
      <w:r w:rsidRPr="00581B52">
        <w:rPr>
          <w:rFonts w:cs="F16"/>
          <w:lang w:val="de-DE"/>
        </w:rPr>
        <w:t>fung unterzogen und wird in den vorgeschriebenen Intervallen regelmä</w:t>
      </w:r>
      <w:r w:rsidR="00D377E1" w:rsidRPr="00581B52">
        <w:rPr>
          <w:rFonts w:cs="F16"/>
          <w:lang w:val="de-DE"/>
        </w:rPr>
        <w:t>ß</w:t>
      </w:r>
      <w:r w:rsidRPr="00581B52">
        <w:rPr>
          <w:rFonts w:cs="F16"/>
          <w:lang w:val="de-DE"/>
        </w:rPr>
        <w:t>ig überprüft. Dennoch müssen</w:t>
      </w:r>
      <w:r w:rsidR="00D377E1" w:rsidRPr="00581B52">
        <w:rPr>
          <w:rFonts w:cs="F16"/>
          <w:lang w:val="de-DE"/>
        </w:rPr>
        <w:t xml:space="preserve"> </w:t>
      </w:r>
      <w:r w:rsidRPr="00581B52">
        <w:rPr>
          <w:rFonts w:cs="F16"/>
          <w:lang w:val="de-DE"/>
        </w:rPr>
        <w:t>die folgenden Punkte beachtet werden:</w:t>
      </w:r>
    </w:p>
    <w:p w:rsidR="00E654A7" w:rsidRPr="00581B52" w:rsidRDefault="00E654A7" w:rsidP="00A07648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="F16"/>
          <w:lang w:val="de-DE"/>
        </w:rPr>
      </w:pPr>
      <w:r w:rsidRPr="00581B52">
        <w:rPr>
          <w:rFonts w:cs="F16"/>
          <w:lang w:val="de-DE"/>
        </w:rPr>
        <w:t>Auf ferromagnetische Gegenstände (Gegenstände, die Eisen oder Nickel enthalten) im Bereich des</w:t>
      </w:r>
      <w:r w:rsidR="00D377E1" w:rsidRPr="00581B52">
        <w:rPr>
          <w:rFonts w:cs="F16"/>
          <w:lang w:val="de-DE"/>
        </w:rPr>
        <w:t xml:space="preserve"> </w:t>
      </w:r>
      <w:r w:rsidRPr="00581B52">
        <w:rPr>
          <w:rFonts w:cs="F16"/>
          <w:lang w:val="de-DE"/>
        </w:rPr>
        <w:t>Magneten (z.B.</w:t>
      </w:r>
      <w:r w:rsidR="00B07644" w:rsidRPr="00581B52">
        <w:rPr>
          <w:rFonts w:cs="F16"/>
          <w:lang w:val="de-DE"/>
        </w:rPr>
        <w:t>,</w:t>
      </w:r>
      <w:r w:rsidRPr="00581B52">
        <w:rPr>
          <w:rFonts w:cs="F16"/>
          <w:lang w:val="de-DE"/>
        </w:rPr>
        <w:t xml:space="preserve"> Messer, Sc</w:t>
      </w:r>
      <w:r w:rsidR="00D377E1" w:rsidRPr="00581B52">
        <w:rPr>
          <w:rFonts w:cs="F16"/>
          <w:lang w:val="de-DE"/>
        </w:rPr>
        <w:t>heren, Schraubenzieher, Münzen,</w:t>
      </w:r>
      <w:r w:rsidR="00376143" w:rsidRPr="00581B52">
        <w:rPr>
          <w:rFonts w:cs="F16"/>
          <w:lang w:val="de-DE"/>
        </w:rPr>
        <w:t xml:space="preserve"> </w:t>
      </w:r>
      <w:r w:rsidRPr="00581B52">
        <w:rPr>
          <w:rFonts w:cs="F16"/>
          <w:lang w:val="de-DE"/>
        </w:rPr>
        <w:t>...) wird eine starke Anziehungskraft</w:t>
      </w:r>
      <w:r w:rsidR="00D377E1" w:rsidRPr="00581B52">
        <w:rPr>
          <w:rFonts w:cs="F16"/>
          <w:lang w:val="de-DE"/>
        </w:rPr>
        <w:t xml:space="preserve"> </w:t>
      </w:r>
      <w:r w:rsidRPr="00581B52">
        <w:rPr>
          <w:rFonts w:cs="F16"/>
          <w:lang w:val="de-DE"/>
        </w:rPr>
        <w:t>ausgeübt. Dadurch würden solche Gegenstände mit gro</w:t>
      </w:r>
      <w:r w:rsidR="00D377E1" w:rsidRPr="00581B52">
        <w:rPr>
          <w:rFonts w:cs="F16"/>
          <w:lang w:val="de-DE"/>
        </w:rPr>
        <w:t>ß</w:t>
      </w:r>
      <w:r w:rsidRPr="00581B52">
        <w:rPr>
          <w:rFonts w:cs="F16"/>
          <w:lang w:val="de-DE"/>
        </w:rPr>
        <w:t>er Geschwindigkeit in den Magneten</w:t>
      </w:r>
      <w:r w:rsidR="00D377E1" w:rsidRPr="00581B52">
        <w:rPr>
          <w:rFonts w:cs="F16"/>
          <w:lang w:val="de-DE"/>
        </w:rPr>
        <w:t xml:space="preserve"> </w:t>
      </w:r>
      <w:r w:rsidRPr="00581B52">
        <w:rPr>
          <w:rFonts w:cs="F16"/>
          <w:lang w:val="de-DE"/>
        </w:rPr>
        <w:t>gezogen und könnten Versuchspersonen erheblich verletzen.</w:t>
      </w:r>
    </w:p>
    <w:p w:rsidR="00E654A7" w:rsidRPr="00581B52" w:rsidRDefault="00E654A7" w:rsidP="00A07648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="F16"/>
          <w:lang w:val="de-DE"/>
        </w:rPr>
      </w:pPr>
      <w:r w:rsidRPr="00581B52">
        <w:rPr>
          <w:rFonts w:cs="F16"/>
          <w:lang w:val="de-DE"/>
        </w:rPr>
        <w:t>Metallische Implantate und and</w:t>
      </w:r>
      <w:r w:rsidR="00D377E1" w:rsidRPr="00581B52">
        <w:rPr>
          <w:rFonts w:cs="F16"/>
          <w:lang w:val="de-DE"/>
        </w:rPr>
        <w:t>ere Fremdkörper wie z.B. Geschoß</w:t>
      </w:r>
      <w:r w:rsidRPr="00581B52">
        <w:rPr>
          <w:rFonts w:cs="F16"/>
          <w:lang w:val="de-DE"/>
        </w:rPr>
        <w:t>teile könnten ebenfalls ferromagnetisch</w:t>
      </w:r>
      <w:r w:rsidR="00D377E1" w:rsidRPr="00581B52">
        <w:rPr>
          <w:rFonts w:cs="F16"/>
          <w:lang w:val="de-DE"/>
        </w:rPr>
        <w:t xml:space="preserve"> </w:t>
      </w:r>
      <w:r w:rsidRPr="00581B52">
        <w:rPr>
          <w:rFonts w:cs="F16"/>
          <w:lang w:val="de-DE"/>
        </w:rPr>
        <w:t>sein, und daher durch magnetische Kräfte ihre Position im Körper verändern und auf</w:t>
      </w:r>
      <w:r w:rsidR="00D377E1" w:rsidRPr="00581B52">
        <w:rPr>
          <w:rFonts w:cs="F16"/>
          <w:lang w:val="de-DE"/>
        </w:rPr>
        <w:t xml:space="preserve"> </w:t>
      </w:r>
      <w:r w:rsidRPr="00581B52">
        <w:rPr>
          <w:rFonts w:cs="F16"/>
          <w:lang w:val="de-DE"/>
        </w:rPr>
        <w:t>diese Weise innere Verletzungen hervorrufen.</w:t>
      </w:r>
    </w:p>
    <w:p w:rsidR="00E654A7" w:rsidRPr="00581B52" w:rsidRDefault="00E654A7" w:rsidP="00A07648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="F16"/>
          <w:lang w:val="de-DE"/>
        </w:rPr>
      </w:pPr>
      <w:r w:rsidRPr="00581B52">
        <w:rPr>
          <w:rFonts w:cs="F16"/>
          <w:lang w:val="de-DE"/>
        </w:rPr>
        <w:t>Kleine Metallsplitter im Auge können durch magnetische Kräfte bewegt oder gedreht werden und</w:t>
      </w:r>
      <w:r w:rsidR="00D377E1" w:rsidRPr="00581B52">
        <w:rPr>
          <w:rFonts w:cs="F16"/>
          <w:lang w:val="de-DE"/>
        </w:rPr>
        <w:t xml:space="preserve"> </w:t>
      </w:r>
      <w:r w:rsidRPr="00581B52">
        <w:rPr>
          <w:rFonts w:cs="F16"/>
          <w:lang w:val="de-DE"/>
        </w:rPr>
        <w:t>das Auge verletzen.</w:t>
      </w:r>
    </w:p>
    <w:p w:rsidR="00E654A7" w:rsidRPr="00581B52" w:rsidRDefault="00E654A7" w:rsidP="00A07648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="F16"/>
          <w:lang w:val="de-DE"/>
        </w:rPr>
      </w:pPr>
      <w:r w:rsidRPr="00581B52">
        <w:rPr>
          <w:rFonts w:cs="F16"/>
          <w:lang w:val="de-DE"/>
        </w:rPr>
        <w:t>Personen mit Cochl</w:t>
      </w:r>
      <w:r w:rsidR="00D377E1" w:rsidRPr="00581B52">
        <w:rPr>
          <w:rFonts w:cs="F16"/>
          <w:lang w:val="de-DE"/>
        </w:rPr>
        <w:t>ea-Implantaten, Defi</w:t>
      </w:r>
      <w:r w:rsidRPr="00581B52">
        <w:rPr>
          <w:rFonts w:cs="F16"/>
          <w:lang w:val="de-DE"/>
        </w:rPr>
        <w:t>brillatoren oder Pumpensystemen sollten nicht einem</w:t>
      </w:r>
      <w:r w:rsidR="00D377E1" w:rsidRPr="00581B52">
        <w:rPr>
          <w:rFonts w:cs="F16"/>
          <w:lang w:val="de-DE"/>
        </w:rPr>
        <w:t xml:space="preserve"> </w:t>
      </w:r>
      <w:r w:rsidRPr="00581B52">
        <w:rPr>
          <w:rFonts w:cs="F16"/>
          <w:lang w:val="de-DE"/>
        </w:rPr>
        <w:t>hohen Magnetfeld ausgesetzt werden, da es auch in diesen Fällen zu Risiken durch magnetische</w:t>
      </w:r>
      <w:r w:rsidR="00D377E1" w:rsidRPr="00581B52">
        <w:rPr>
          <w:rFonts w:cs="F16"/>
          <w:lang w:val="de-DE"/>
        </w:rPr>
        <w:t xml:space="preserve"> </w:t>
      </w:r>
      <w:r w:rsidRPr="00581B52">
        <w:rPr>
          <w:rFonts w:cs="F16"/>
          <w:lang w:val="de-DE"/>
        </w:rPr>
        <w:t>Kräfte kommen kann.</w:t>
      </w:r>
    </w:p>
    <w:p w:rsidR="00E654A7" w:rsidRPr="00581B52" w:rsidRDefault="00E654A7" w:rsidP="00F76FA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="F16"/>
          <w:lang w:val="de-DE"/>
        </w:rPr>
      </w:pPr>
      <w:r w:rsidRPr="00581B52">
        <w:rPr>
          <w:rFonts w:cs="F16"/>
          <w:lang w:val="de-DE"/>
        </w:rPr>
        <w:t>Herzschrittmacher können im Magnetfeld ihre Funktionstüchtigkeit verlieren. Deshalb dürfen</w:t>
      </w:r>
      <w:r w:rsidR="007C69CA" w:rsidRPr="00581B52">
        <w:rPr>
          <w:rFonts w:cs="F16"/>
          <w:lang w:val="de-DE"/>
        </w:rPr>
        <w:t xml:space="preserve"> </w:t>
      </w:r>
      <w:r w:rsidRPr="00581B52">
        <w:rPr>
          <w:rFonts w:cs="F16"/>
          <w:lang w:val="de-DE"/>
        </w:rPr>
        <w:t>Personen mit Herzschrittmachern nicht an den Untersuchungen teilnehmen.</w:t>
      </w:r>
    </w:p>
    <w:p w:rsidR="00E654A7" w:rsidRPr="00581B52" w:rsidRDefault="00E654A7" w:rsidP="00A07648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="F16"/>
          <w:lang w:val="de-DE"/>
        </w:rPr>
      </w:pPr>
      <w:r w:rsidRPr="00581B52">
        <w:rPr>
          <w:rFonts w:cs="F16"/>
          <w:lang w:val="de-DE"/>
        </w:rPr>
        <w:t>Bei der Magnetresonanztomographie kommt es zur Abstrahlung von hochfrequenter</w:t>
      </w:r>
      <w:r w:rsidR="00D377E1" w:rsidRPr="00581B52">
        <w:rPr>
          <w:rFonts w:cs="F16"/>
          <w:lang w:val="de-DE"/>
        </w:rPr>
        <w:t xml:space="preserve"> </w:t>
      </w:r>
      <w:r w:rsidRPr="00581B52">
        <w:rPr>
          <w:rFonts w:cs="F16"/>
          <w:lang w:val="de-DE"/>
        </w:rPr>
        <w:t>elektromagnetischer Strahlung, wie sie z.B. bei Radiosendern oder Mobilfunktelefonen</w:t>
      </w:r>
      <w:r w:rsidR="00D377E1" w:rsidRPr="00581B52">
        <w:rPr>
          <w:rFonts w:cs="F16"/>
          <w:lang w:val="de-DE"/>
        </w:rPr>
        <w:t xml:space="preserve"> </w:t>
      </w:r>
      <w:r w:rsidRPr="00581B52">
        <w:rPr>
          <w:rFonts w:cs="F16"/>
          <w:lang w:val="de-DE"/>
        </w:rPr>
        <w:t>auftritt. Dies kann zu einer geringfügigen Erwärmung des untersuchten Gewebes führen.</w:t>
      </w:r>
    </w:p>
    <w:p w:rsidR="00E654A7" w:rsidRPr="00581B52" w:rsidRDefault="00E654A7" w:rsidP="00A07648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="F16"/>
          <w:lang w:val="de-DE"/>
        </w:rPr>
      </w:pPr>
      <w:r w:rsidRPr="00581B52">
        <w:rPr>
          <w:rFonts w:cs="F16"/>
          <w:lang w:val="de-DE"/>
        </w:rPr>
        <w:t xml:space="preserve">Das Schalten der </w:t>
      </w:r>
      <w:proofErr w:type="spellStart"/>
      <w:r w:rsidRPr="00581B52">
        <w:rPr>
          <w:rFonts w:cs="F16"/>
          <w:lang w:val="de-DE"/>
        </w:rPr>
        <w:t>Gradientenspulen</w:t>
      </w:r>
      <w:proofErr w:type="spellEnd"/>
      <w:r w:rsidRPr="00581B52">
        <w:rPr>
          <w:rFonts w:cs="F16"/>
          <w:lang w:val="de-DE"/>
        </w:rPr>
        <w:t xml:space="preserve"> führt in Teilen des MR-Systems zu mechanischen Schwingungen,</w:t>
      </w:r>
      <w:r w:rsidR="00D377E1" w:rsidRPr="00581B52">
        <w:rPr>
          <w:rFonts w:cs="F16"/>
          <w:lang w:val="de-DE"/>
        </w:rPr>
        <w:t xml:space="preserve"> </w:t>
      </w:r>
      <w:r w:rsidRPr="00581B52">
        <w:rPr>
          <w:rFonts w:cs="F16"/>
          <w:lang w:val="de-DE"/>
        </w:rPr>
        <w:t>die Geräusche mit einem Pegel von mehr als 100 dB erz</w:t>
      </w:r>
      <w:r w:rsidR="00D377E1" w:rsidRPr="00581B52">
        <w:rPr>
          <w:rFonts w:cs="F16"/>
          <w:lang w:val="de-DE"/>
        </w:rPr>
        <w:t>eugen können. Deshalb muss</w:t>
      </w:r>
      <w:r w:rsidRPr="00581B52">
        <w:rPr>
          <w:rFonts w:cs="F16"/>
          <w:lang w:val="de-DE"/>
        </w:rPr>
        <w:t xml:space="preserve"> bei</w:t>
      </w:r>
      <w:r w:rsidR="00D377E1" w:rsidRPr="00581B52">
        <w:rPr>
          <w:rFonts w:cs="F16"/>
          <w:lang w:val="de-DE"/>
        </w:rPr>
        <w:t xml:space="preserve"> </w:t>
      </w:r>
      <w:r w:rsidRPr="00581B52">
        <w:rPr>
          <w:rFonts w:cs="F16"/>
          <w:lang w:val="de-DE"/>
        </w:rPr>
        <w:t>allen Messungen Gehörschutz, entweder durch Ohrstöpsel oder durch einen speziellen Kopfhörer, getragen werden. Be</w:t>
      </w:r>
      <w:r w:rsidR="00F57DCE" w:rsidRPr="00581B52">
        <w:rPr>
          <w:rFonts w:cs="F16"/>
          <w:lang w:val="de-DE"/>
        </w:rPr>
        <w:t>i Einhaltung dieser Vorsichtsmaß</w:t>
      </w:r>
      <w:r w:rsidRPr="00581B52">
        <w:rPr>
          <w:rFonts w:cs="F16"/>
          <w:lang w:val="de-DE"/>
        </w:rPr>
        <w:t>nahme ist eine Schädigung des Gehörs</w:t>
      </w:r>
      <w:r w:rsidR="00F57DCE" w:rsidRPr="00581B52">
        <w:rPr>
          <w:rFonts w:cs="F16"/>
          <w:lang w:val="de-DE"/>
        </w:rPr>
        <w:t xml:space="preserve"> </w:t>
      </w:r>
      <w:r w:rsidRPr="00581B52">
        <w:rPr>
          <w:rFonts w:cs="F16"/>
          <w:lang w:val="de-DE"/>
        </w:rPr>
        <w:t>ausgeschlossen.</w:t>
      </w:r>
    </w:p>
    <w:p w:rsidR="00E654A7" w:rsidRPr="00581B52" w:rsidRDefault="00F57DCE" w:rsidP="00A07648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="F16"/>
          <w:lang w:val="de-DE"/>
        </w:rPr>
      </w:pPr>
      <w:r w:rsidRPr="00581B52">
        <w:rPr>
          <w:rFonts w:cs="CMSY10"/>
          <w:lang w:val="de-DE"/>
        </w:rPr>
        <w:t>A</w:t>
      </w:r>
      <w:r w:rsidR="00E654A7" w:rsidRPr="00581B52">
        <w:rPr>
          <w:rFonts w:cs="F16"/>
          <w:lang w:val="de-DE"/>
        </w:rPr>
        <w:t>us Gründen der Vorsicht sollten schwangere Frauen nicht an der Untersuchung teilnehmen.</w:t>
      </w:r>
    </w:p>
    <w:p w:rsidR="00AB50C1" w:rsidRPr="00581B52" w:rsidRDefault="00AB50C1" w:rsidP="00A07648">
      <w:pPr>
        <w:pBdr>
          <w:bottom w:val="single" w:sz="4" w:space="1" w:color="auto"/>
        </w:pBdr>
        <w:spacing w:after="0" w:line="360" w:lineRule="auto"/>
        <w:jc w:val="both"/>
        <w:rPr>
          <w:lang w:val="de-DE"/>
        </w:rPr>
      </w:pPr>
    </w:p>
    <w:p w:rsidR="00F57DCE" w:rsidRPr="00581B52" w:rsidRDefault="00F57DCE" w:rsidP="00A07648">
      <w:pPr>
        <w:spacing w:after="0" w:line="360" w:lineRule="auto"/>
        <w:jc w:val="both"/>
        <w:rPr>
          <w:lang w:val="de-DE"/>
        </w:rPr>
      </w:pPr>
      <w:r w:rsidRPr="00581B52">
        <w:rPr>
          <w:lang w:val="de-DE"/>
        </w:rPr>
        <w:t xml:space="preserve">Ort, Datum </w:t>
      </w:r>
      <w:r w:rsidRPr="00581B52">
        <w:rPr>
          <w:lang w:val="de-DE"/>
        </w:rPr>
        <w:tab/>
      </w:r>
      <w:r w:rsidRPr="00581B52">
        <w:rPr>
          <w:lang w:val="de-DE"/>
        </w:rPr>
        <w:tab/>
        <w:t xml:space="preserve"> </w:t>
      </w:r>
      <w:r w:rsidRPr="00581B52">
        <w:rPr>
          <w:lang w:val="de-DE"/>
        </w:rPr>
        <w:tab/>
      </w:r>
      <w:r w:rsidRPr="00581B52">
        <w:rPr>
          <w:lang w:val="de-DE"/>
        </w:rPr>
        <w:tab/>
      </w:r>
      <w:proofErr w:type="gramStart"/>
      <w:r w:rsidRPr="00581B52">
        <w:rPr>
          <w:lang w:val="de-DE"/>
        </w:rPr>
        <w:tab/>
        <w:t xml:space="preserve">  </w:t>
      </w:r>
      <w:r w:rsidRPr="00581B52">
        <w:rPr>
          <w:lang w:val="de-DE"/>
        </w:rPr>
        <w:tab/>
      </w:r>
      <w:proofErr w:type="gramEnd"/>
      <w:r w:rsidRPr="00581B52">
        <w:rPr>
          <w:lang w:val="de-DE"/>
        </w:rPr>
        <w:tab/>
        <w:t xml:space="preserve">         Unterschrift der Versuchsperson </w:t>
      </w:r>
    </w:p>
    <w:p w:rsidR="00AB50C1" w:rsidRPr="00581B52" w:rsidRDefault="00AB50C1" w:rsidP="00A07648">
      <w:pPr>
        <w:pBdr>
          <w:bottom w:val="single" w:sz="4" w:space="1" w:color="auto"/>
        </w:pBdr>
        <w:spacing w:after="0" w:line="360" w:lineRule="auto"/>
        <w:jc w:val="both"/>
        <w:rPr>
          <w:lang w:val="de-DE"/>
        </w:rPr>
      </w:pPr>
    </w:p>
    <w:p w:rsidR="00F57DCE" w:rsidRPr="00581B52" w:rsidRDefault="00F57DCE" w:rsidP="00A07648">
      <w:pPr>
        <w:spacing w:after="0" w:line="360" w:lineRule="auto"/>
        <w:jc w:val="both"/>
        <w:rPr>
          <w:rFonts w:cs="F16"/>
          <w:lang w:val="de-DE"/>
        </w:rPr>
      </w:pPr>
      <w:r w:rsidRPr="00581B52">
        <w:rPr>
          <w:lang w:val="de-DE"/>
        </w:rPr>
        <w:t xml:space="preserve">Ort, Datum </w:t>
      </w:r>
      <w:r w:rsidRPr="00581B52">
        <w:rPr>
          <w:lang w:val="de-DE"/>
        </w:rPr>
        <w:tab/>
      </w:r>
      <w:r w:rsidRPr="00581B52">
        <w:rPr>
          <w:lang w:val="de-DE"/>
        </w:rPr>
        <w:tab/>
        <w:t xml:space="preserve"> </w:t>
      </w:r>
      <w:r w:rsidRPr="00581B52">
        <w:rPr>
          <w:lang w:val="de-DE"/>
        </w:rPr>
        <w:tab/>
      </w:r>
      <w:r w:rsidRPr="00581B52">
        <w:rPr>
          <w:lang w:val="de-DE"/>
        </w:rPr>
        <w:tab/>
      </w:r>
      <w:proofErr w:type="gramStart"/>
      <w:r w:rsidRPr="00581B52">
        <w:rPr>
          <w:lang w:val="de-DE"/>
        </w:rPr>
        <w:tab/>
        <w:t xml:space="preserve">  </w:t>
      </w:r>
      <w:r w:rsidRPr="00581B52">
        <w:rPr>
          <w:lang w:val="de-DE"/>
        </w:rPr>
        <w:tab/>
      </w:r>
      <w:proofErr w:type="gramEnd"/>
      <w:r w:rsidRPr="00581B52">
        <w:rPr>
          <w:lang w:val="de-DE"/>
        </w:rPr>
        <w:tab/>
        <w:t xml:space="preserve">         Unterschrift des Versuchsleiters</w:t>
      </w:r>
    </w:p>
    <w:sectPr w:rsidR="00F57DCE" w:rsidRPr="00581B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18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19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16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F5EDF"/>
    <w:multiLevelType w:val="hybridMultilevel"/>
    <w:tmpl w:val="D6F2A6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4A7"/>
    <w:rsid w:val="00376143"/>
    <w:rsid w:val="00481E23"/>
    <w:rsid w:val="00527B5D"/>
    <w:rsid w:val="00581B52"/>
    <w:rsid w:val="007C69CA"/>
    <w:rsid w:val="009718DC"/>
    <w:rsid w:val="009878D7"/>
    <w:rsid w:val="009A0DC8"/>
    <w:rsid w:val="00A07648"/>
    <w:rsid w:val="00A476AD"/>
    <w:rsid w:val="00A54FAF"/>
    <w:rsid w:val="00AB50C1"/>
    <w:rsid w:val="00B07644"/>
    <w:rsid w:val="00CA5C87"/>
    <w:rsid w:val="00D377E1"/>
    <w:rsid w:val="00E654A7"/>
    <w:rsid w:val="00EE7882"/>
    <w:rsid w:val="00F5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4CB4B9-685A-458E-BB2A-32E80F2C2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65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37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620</Words>
  <Characters>3911</Characters>
  <Application>Microsoft Office Word</Application>
  <DocSecurity>4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Tina Weis</dc:creator>
  <cp:keywords/>
  <dc:description/>
  <cp:lastModifiedBy>Ute von Varel</cp:lastModifiedBy>
  <cp:revision>2</cp:revision>
  <dcterms:created xsi:type="dcterms:W3CDTF">2021-09-08T06:23:00Z</dcterms:created>
  <dcterms:modified xsi:type="dcterms:W3CDTF">2021-09-08T06:23:00Z</dcterms:modified>
</cp:coreProperties>
</file>