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577735" w:displacedByCustomXml="next"/>
    <w:bookmarkEnd w:id="0" w:displacedByCustomXml="next"/>
    <w:sdt>
      <w:sdtPr>
        <w:rPr>
          <w:rFonts w:ascii="Arial" w:hAnsi="Arial" w:cs="Arial"/>
          <w:b/>
          <w:sz w:val="28"/>
        </w:rPr>
        <w:id w:val="-324197669"/>
        <w:docPartObj>
          <w:docPartGallery w:val="Cover Pages"/>
          <w:docPartUnique/>
        </w:docPartObj>
      </w:sdtPr>
      <w:sdtEndPr/>
      <w:sdtContent>
        <w:p w14:paraId="1E42448D" w14:textId="7D871158" w:rsidR="008F318B" w:rsidRDefault="008F318B">
          <w:pPr>
            <w:rPr>
              <w:rFonts w:ascii="Arial" w:hAnsi="Arial" w:cs="Arial"/>
              <w:b/>
              <w:sz w:val="28"/>
            </w:rPr>
          </w:pPr>
          <w:r w:rsidRPr="008F318B">
            <w:rPr>
              <w:rFonts w:ascii="Arial" w:hAnsi="Arial" w:cs="Arial"/>
              <w:b/>
              <w:noProof/>
              <w:color w:val="FFFFFF" w:themeColor="background1"/>
              <w:sz w:val="28"/>
            </w:rPr>
            <mc:AlternateContent>
              <mc:Choice Requires="wpg">
                <w:drawing>
                  <wp:anchor distT="0" distB="0" distL="114300" distR="114300" simplePos="0" relativeHeight="251659264" behindDoc="0" locked="0" layoutInCell="1" allowOverlap="1" wp14:anchorId="3CD7F496" wp14:editId="41B1499D">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5BD915A" w14:textId="52C05175" w:rsidR="00EC09CE" w:rsidRDefault="00EC09CE">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Informatikprojekt Kombinatorik-Trainer</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47E2481" w14:textId="6D245D9B" w:rsidR="00EC09CE" w:rsidRDefault="00EC09CE">
                                      <w:pPr>
                                        <w:pStyle w:val="KeinLeerraum"/>
                                        <w:rPr>
                                          <w:color w:val="FFFFFF" w:themeColor="background1"/>
                                          <w:sz w:val="28"/>
                                          <w:szCs w:val="28"/>
                                        </w:rPr>
                                      </w:pPr>
                                      <w:r>
                                        <w:rPr>
                                          <w:color w:val="FFFFFF" w:themeColor="background1"/>
                                          <w:sz w:val="28"/>
                                          <w:szCs w:val="28"/>
                                        </w:rPr>
                                        <w:t>Verbesserung und Erweiterung des Kombinatorik-Trainers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E9E7854" w14:textId="058CB0B6" w:rsidR="00EC09CE" w:rsidRDefault="00EC09CE">
                                      <w:pPr>
                                        <w:pStyle w:val="KeinLeerraum"/>
                                        <w:rPr>
                                          <w:color w:val="FFFFFF" w:themeColor="background1"/>
                                          <w:sz w:val="32"/>
                                          <w:szCs w:val="32"/>
                                        </w:rPr>
                                      </w:pPr>
                                      <w:r>
                                        <w:rPr>
                                          <w:color w:val="FFFFFF" w:themeColor="background1"/>
                                          <w:sz w:val="32"/>
                                          <w:szCs w:val="32"/>
                                        </w:rPr>
                                        <w:t xml:space="preserve">Autoren: Herr Tillmann Junk, Herr Fabian </w:t>
                                      </w:r>
                                      <w:proofErr w:type="spellStart"/>
                                      <w:r>
                                        <w:rPr>
                                          <w:color w:val="FFFFFF" w:themeColor="background1"/>
                                          <w:sz w:val="32"/>
                                          <w:szCs w:val="32"/>
                                        </w:rPr>
                                        <w:t>Kindgen</w:t>
                                      </w:r>
                                      <w:proofErr w:type="spellEnd"/>
                                    </w:p>
                                  </w:sdtContent>
                                </w:sdt>
                                <w:p w14:paraId="507B2E7E" w14:textId="597C7C58" w:rsidR="00EC09CE" w:rsidRDefault="00EC09CE">
                                  <w:pPr>
                                    <w:pStyle w:val="KeinLeerraum"/>
                                    <w:rPr>
                                      <w:color w:val="FFFFFF" w:themeColor="background1"/>
                                      <w:sz w:val="18"/>
                                      <w:szCs w:val="18"/>
                                    </w:rPr>
                                  </w:pPr>
                                  <w:r>
                                    <w:rPr>
                                      <w:color w:val="FFFFFF" w:themeColor="background1"/>
                                      <w:sz w:val="18"/>
                                      <w:szCs w:val="18"/>
                                    </w:rPr>
                                    <w:t xml:space="preserve">Im Auftrag von </w:t>
                                  </w:r>
                                  <w:r w:rsidRPr="00065CAC">
                                    <w:rPr>
                                      <w:color w:val="FFFFFF" w:themeColor="background1"/>
                                      <w:sz w:val="18"/>
                                      <w:szCs w:val="18"/>
                                    </w:rPr>
                                    <w:t xml:space="preserve">Prof. Dr. </w:t>
                                  </w:r>
                                  <w:proofErr w:type="spellStart"/>
                                  <w:r w:rsidRPr="00065CAC">
                                    <w:rPr>
                                      <w:color w:val="FFFFFF" w:themeColor="background1"/>
                                      <w:sz w:val="18"/>
                                      <w:szCs w:val="18"/>
                                    </w:rPr>
                                    <w:t>rer</w:t>
                                  </w:r>
                                  <w:proofErr w:type="spellEnd"/>
                                  <w:r w:rsidRPr="00065CAC">
                                    <w:rPr>
                                      <w:color w:val="FFFFFF" w:themeColor="background1"/>
                                      <w:sz w:val="18"/>
                                      <w:szCs w:val="18"/>
                                    </w:rPr>
                                    <w:t>. nat. Wolfgang Konen</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D7F496"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A1EUWB1gMAAN0O&#10;AAAOAAAAAAAAAAAAAAAAAC4CAABkcnMvZTJvRG9jLnhtbFBLAQItABQABgAIAAAAIQCQ+IEL2gAA&#10;AAcBAAAPAAAAAAAAAAAAAAAAADAGAABkcnMvZG93bnJldi54bWxQSwUGAAAAAAQABADzAAAANwcA&#10;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5BD915A" w14:textId="52C05175" w:rsidR="00EC09CE" w:rsidRDefault="00EC09CE">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Informatikprojekt Kombinatorik-Trainer</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47E2481" w14:textId="6D245D9B" w:rsidR="00EC09CE" w:rsidRDefault="00EC09CE">
                                <w:pPr>
                                  <w:pStyle w:val="KeinLeerraum"/>
                                  <w:rPr>
                                    <w:color w:val="FFFFFF" w:themeColor="background1"/>
                                    <w:sz w:val="28"/>
                                    <w:szCs w:val="28"/>
                                  </w:rPr>
                                </w:pPr>
                                <w:r>
                                  <w:rPr>
                                    <w:color w:val="FFFFFF" w:themeColor="background1"/>
                                    <w:sz w:val="28"/>
                                    <w:szCs w:val="28"/>
                                  </w:rPr>
                                  <w:t>Verbesserung und Erweiterung des Kombinatorik-Trainers</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E9E7854" w14:textId="058CB0B6" w:rsidR="00EC09CE" w:rsidRDefault="00EC09CE">
                                <w:pPr>
                                  <w:pStyle w:val="KeinLeerraum"/>
                                  <w:rPr>
                                    <w:color w:val="FFFFFF" w:themeColor="background1"/>
                                    <w:sz w:val="32"/>
                                    <w:szCs w:val="32"/>
                                  </w:rPr>
                                </w:pPr>
                                <w:r>
                                  <w:rPr>
                                    <w:color w:val="FFFFFF" w:themeColor="background1"/>
                                    <w:sz w:val="32"/>
                                    <w:szCs w:val="32"/>
                                  </w:rPr>
                                  <w:t xml:space="preserve">Autoren: Herr Tillmann Junk, Herr Fabian </w:t>
                                </w:r>
                                <w:proofErr w:type="spellStart"/>
                                <w:r>
                                  <w:rPr>
                                    <w:color w:val="FFFFFF" w:themeColor="background1"/>
                                    <w:sz w:val="32"/>
                                    <w:szCs w:val="32"/>
                                  </w:rPr>
                                  <w:t>Kindgen</w:t>
                                </w:r>
                                <w:proofErr w:type="spellEnd"/>
                              </w:p>
                            </w:sdtContent>
                          </w:sdt>
                          <w:p w14:paraId="507B2E7E" w14:textId="597C7C58" w:rsidR="00EC09CE" w:rsidRDefault="00EC09CE">
                            <w:pPr>
                              <w:pStyle w:val="KeinLeerraum"/>
                              <w:rPr>
                                <w:color w:val="FFFFFF" w:themeColor="background1"/>
                                <w:sz w:val="18"/>
                                <w:szCs w:val="18"/>
                              </w:rPr>
                            </w:pPr>
                            <w:r>
                              <w:rPr>
                                <w:color w:val="FFFFFF" w:themeColor="background1"/>
                                <w:sz w:val="18"/>
                                <w:szCs w:val="18"/>
                              </w:rPr>
                              <w:t xml:space="preserve">Im Auftrag von </w:t>
                            </w:r>
                            <w:r w:rsidRPr="00065CAC">
                              <w:rPr>
                                <w:color w:val="FFFFFF" w:themeColor="background1"/>
                                <w:sz w:val="18"/>
                                <w:szCs w:val="18"/>
                              </w:rPr>
                              <w:t xml:space="preserve">Prof. Dr. </w:t>
                            </w:r>
                            <w:proofErr w:type="spellStart"/>
                            <w:r w:rsidRPr="00065CAC">
                              <w:rPr>
                                <w:color w:val="FFFFFF" w:themeColor="background1"/>
                                <w:sz w:val="18"/>
                                <w:szCs w:val="18"/>
                              </w:rPr>
                              <w:t>rer</w:t>
                            </w:r>
                            <w:proofErr w:type="spellEnd"/>
                            <w:r w:rsidRPr="00065CAC">
                              <w:rPr>
                                <w:color w:val="FFFFFF" w:themeColor="background1"/>
                                <w:sz w:val="18"/>
                                <w:szCs w:val="18"/>
                              </w:rPr>
                              <w:t>. nat. Wolfgang Konen</w:t>
                            </w:r>
                          </w:p>
                        </w:txbxContent>
                      </v:textbox>
                    </v:shape>
                    <w10:wrap anchorx="page" anchory="page"/>
                  </v:group>
                </w:pict>
              </mc:Fallback>
            </mc:AlternateContent>
          </w:r>
          <w:r>
            <w:rPr>
              <w:rFonts w:ascii="Arial" w:hAnsi="Arial" w:cs="Arial"/>
              <w:b/>
              <w:sz w:val="28"/>
            </w:rPr>
            <w:br w:type="page"/>
          </w:r>
        </w:p>
      </w:sdtContent>
    </w:sdt>
    <w:p w14:paraId="034E58EB" w14:textId="004F8C1A" w:rsidR="00E76090" w:rsidRPr="00366878" w:rsidRDefault="00364769" w:rsidP="0090620E">
      <w:pPr>
        <w:pStyle w:val="Verzeichnis1"/>
        <w:rPr>
          <w:b w:val="0"/>
          <w:sz w:val="22"/>
        </w:rPr>
      </w:pPr>
      <w:bookmarkStart w:id="1" w:name="_Toc528578413"/>
      <w:r w:rsidRPr="00E3194B">
        <w:rPr>
          <w:b w:val="0"/>
        </w:rPr>
        <w:lastRenderedPageBreak/>
        <w:t>Inhaltsverzeichnis</w:t>
      </w:r>
      <w:bookmarkEnd w:id="1"/>
    </w:p>
    <w:p w14:paraId="78A82ADB" w14:textId="70163011" w:rsidR="00653063" w:rsidRPr="00653063" w:rsidRDefault="00F47899">
      <w:pPr>
        <w:pStyle w:val="Verzeichnis1"/>
        <w:rPr>
          <w:rFonts w:asciiTheme="minorHAnsi" w:hAnsiTheme="minorHAnsi" w:cstheme="minorBidi"/>
          <w:b w:val="0"/>
          <w:noProof/>
          <w:sz w:val="22"/>
        </w:rPr>
      </w:pPr>
      <w:r w:rsidRPr="00653063">
        <w:rPr>
          <w:b w:val="0"/>
          <w:sz w:val="22"/>
        </w:rPr>
        <w:fldChar w:fldCharType="begin"/>
      </w:r>
      <w:r w:rsidRPr="00653063">
        <w:rPr>
          <w:b w:val="0"/>
          <w:sz w:val="22"/>
        </w:rPr>
        <w:instrText xml:space="preserve"> TOC \o "1-3" \h \z \u </w:instrText>
      </w:r>
      <w:r w:rsidRPr="00653063">
        <w:rPr>
          <w:b w:val="0"/>
          <w:sz w:val="22"/>
        </w:rPr>
        <w:fldChar w:fldCharType="separate"/>
      </w:r>
      <w:hyperlink w:anchor="_Toc528578413" w:history="1">
        <w:r w:rsidR="00653063" w:rsidRPr="00653063">
          <w:rPr>
            <w:rStyle w:val="Hyperlink"/>
            <w:b w:val="0"/>
            <w:noProof/>
            <w:sz w:val="22"/>
          </w:rPr>
          <w:t>Inhaltsverzeichnis</w:t>
        </w:r>
        <w:r w:rsidR="00653063" w:rsidRPr="00653063">
          <w:rPr>
            <w:b w:val="0"/>
            <w:noProof/>
            <w:webHidden/>
            <w:sz w:val="22"/>
          </w:rPr>
          <w:tab/>
        </w:r>
        <w:r w:rsidR="00653063" w:rsidRPr="00653063">
          <w:rPr>
            <w:b w:val="0"/>
            <w:noProof/>
            <w:webHidden/>
            <w:sz w:val="22"/>
          </w:rPr>
          <w:fldChar w:fldCharType="begin"/>
        </w:r>
        <w:r w:rsidR="00653063" w:rsidRPr="00653063">
          <w:rPr>
            <w:b w:val="0"/>
            <w:noProof/>
            <w:webHidden/>
            <w:sz w:val="22"/>
          </w:rPr>
          <w:instrText xml:space="preserve"> PAGEREF _Toc528578413 \h </w:instrText>
        </w:r>
        <w:r w:rsidR="00653063" w:rsidRPr="00653063">
          <w:rPr>
            <w:b w:val="0"/>
            <w:noProof/>
            <w:webHidden/>
            <w:sz w:val="22"/>
          </w:rPr>
        </w:r>
        <w:r w:rsidR="00653063" w:rsidRPr="00653063">
          <w:rPr>
            <w:b w:val="0"/>
            <w:noProof/>
            <w:webHidden/>
            <w:sz w:val="22"/>
          </w:rPr>
          <w:fldChar w:fldCharType="separate"/>
        </w:r>
        <w:r w:rsidR="00653063" w:rsidRPr="00653063">
          <w:rPr>
            <w:b w:val="0"/>
            <w:noProof/>
            <w:webHidden/>
            <w:sz w:val="22"/>
          </w:rPr>
          <w:t>1</w:t>
        </w:r>
        <w:r w:rsidR="00653063" w:rsidRPr="00653063">
          <w:rPr>
            <w:b w:val="0"/>
            <w:noProof/>
            <w:webHidden/>
            <w:sz w:val="22"/>
          </w:rPr>
          <w:fldChar w:fldCharType="end"/>
        </w:r>
      </w:hyperlink>
    </w:p>
    <w:p w14:paraId="66810BE4" w14:textId="41D8C2E8" w:rsidR="00653063" w:rsidRPr="00653063" w:rsidRDefault="007152F4">
      <w:pPr>
        <w:pStyle w:val="Verzeichnis1"/>
        <w:rPr>
          <w:rFonts w:asciiTheme="minorHAnsi" w:hAnsiTheme="minorHAnsi" w:cstheme="minorBidi"/>
          <w:b w:val="0"/>
          <w:noProof/>
          <w:sz w:val="22"/>
        </w:rPr>
      </w:pPr>
      <w:hyperlink w:anchor="_Toc528578414" w:history="1">
        <w:r w:rsidR="00653063" w:rsidRPr="00653063">
          <w:rPr>
            <w:rStyle w:val="Hyperlink"/>
            <w:b w:val="0"/>
            <w:noProof/>
            <w:sz w:val="22"/>
          </w:rPr>
          <w:t>1. Projektplanung</w:t>
        </w:r>
        <w:r w:rsidR="00653063" w:rsidRPr="00653063">
          <w:rPr>
            <w:b w:val="0"/>
            <w:noProof/>
            <w:webHidden/>
            <w:sz w:val="22"/>
          </w:rPr>
          <w:tab/>
        </w:r>
        <w:r w:rsidR="00653063" w:rsidRPr="00653063">
          <w:rPr>
            <w:b w:val="0"/>
            <w:noProof/>
            <w:webHidden/>
            <w:sz w:val="22"/>
          </w:rPr>
          <w:fldChar w:fldCharType="begin"/>
        </w:r>
        <w:r w:rsidR="00653063" w:rsidRPr="00653063">
          <w:rPr>
            <w:b w:val="0"/>
            <w:noProof/>
            <w:webHidden/>
            <w:sz w:val="22"/>
          </w:rPr>
          <w:instrText xml:space="preserve"> PAGEREF _Toc528578414 \h </w:instrText>
        </w:r>
        <w:r w:rsidR="00653063" w:rsidRPr="00653063">
          <w:rPr>
            <w:b w:val="0"/>
            <w:noProof/>
            <w:webHidden/>
            <w:sz w:val="22"/>
          </w:rPr>
        </w:r>
        <w:r w:rsidR="00653063" w:rsidRPr="00653063">
          <w:rPr>
            <w:b w:val="0"/>
            <w:noProof/>
            <w:webHidden/>
            <w:sz w:val="22"/>
          </w:rPr>
          <w:fldChar w:fldCharType="separate"/>
        </w:r>
        <w:r w:rsidR="00653063" w:rsidRPr="00653063">
          <w:rPr>
            <w:b w:val="0"/>
            <w:noProof/>
            <w:webHidden/>
            <w:sz w:val="22"/>
          </w:rPr>
          <w:t>2</w:t>
        </w:r>
        <w:r w:rsidR="00653063" w:rsidRPr="00653063">
          <w:rPr>
            <w:b w:val="0"/>
            <w:noProof/>
            <w:webHidden/>
            <w:sz w:val="22"/>
          </w:rPr>
          <w:fldChar w:fldCharType="end"/>
        </w:r>
      </w:hyperlink>
    </w:p>
    <w:p w14:paraId="7FB21F3D" w14:textId="2647247F" w:rsidR="00653063" w:rsidRPr="00653063" w:rsidRDefault="007152F4">
      <w:pPr>
        <w:pStyle w:val="Verzeichnis2"/>
        <w:tabs>
          <w:tab w:val="right" w:leader="dot" w:pos="9062"/>
        </w:tabs>
        <w:rPr>
          <w:rFonts w:cstheme="minorBidi"/>
          <w:noProof/>
        </w:rPr>
      </w:pPr>
      <w:hyperlink w:anchor="_Toc528578415" w:history="1">
        <w:r w:rsidR="00653063" w:rsidRPr="00653063">
          <w:rPr>
            <w:rStyle w:val="Hyperlink"/>
            <w:rFonts w:ascii="Arial" w:hAnsi="Arial" w:cs="Arial"/>
            <w:noProof/>
          </w:rPr>
          <w:t>1.1. Altes System</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_Toc528578415 \h </w:instrText>
        </w:r>
        <w:r w:rsidR="00653063" w:rsidRPr="00653063">
          <w:rPr>
            <w:noProof/>
            <w:webHidden/>
          </w:rPr>
        </w:r>
        <w:r w:rsidR="00653063" w:rsidRPr="00653063">
          <w:rPr>
            <w:noProof/>
            <w:webHidden/>
          </w:rPr>
          <w:fldChar w:fldCharType="separate"/>
        </w:r>
        <w:r w:rsidR="00653063" w:rsidRPr="00653063">
          <w:rPr>
            <w:noProof/>
            <w:webHidden/>
          </w:rPr>
          <w:t>2</w:t>
        </w:r>
        <w:r w:rsidR="00653063" w:rsidRPr="00653063">
          <w:rPr>
            <w:noProof/>
            <w:webHidden/>
          </w:rPr>
          <w:fldChar w:fldCharType="end"/>
        </w:r>
      </w:hyperlink>
    </w:p>
    <w:p w14:paraId="6F655933" w14:textId="60313FA6" w:rsidR="00653063" w:rsidRPr="00653063" w:rsidRDefault="007152F4">
      <w:pPr>
        <w:pStyle w:val="Verzeichnis3"/>
        <w:tabs>
          <w:tab w:val="right" w:leader="dot" w:pos="9062"/>
        </w:tabs>
        <w:rPr>
          <w:rFonts w:cstheme="minorBidi"/>
          <w:noProof/>
        </w:rPr>
      </w:pPr>
      <w:hyperlink w:anchor="_Toc528578416" w:history="1">
        <w:r w:rsidR="00653063" w:rsidRPr="00653063">
          <w:rPr>
            <w:rStyle w:val="Hyperlink"/>
            <w:rFonts w:ascii="Arial" w:hAnsi="Arial" w:cs="Arial"/>
            <w:noProof/>
          </w:rPr>
          <w:t>1.1.1 Parser</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_Toc528578416 \h </w:instrText>
        </w:r>
        <w:r w:rsidR="00653063" w:rsidRPr="00653063">
          <w:rPr>
            <w:noProof/>
            <w:webHidden/>
          </w:rPr>
        </w:r>
        <w:r w:rsidR="00653063" w:rsidRPr="00653063">
          <w:rPr>
            <w:noProof/>
            <w:webHidden/>
          </w:rPr>
          <w:fldChar w:fldCharType="separate"/>
        </w:r>
        <w:r w:rsidR="00653063" w:rsidRPr="00653063">
          <w:rPr>
            <w:noProof/>
            <w:webHidden/>
          </w:rPr>
          <w:t>2</w:t>
        </w:r>
        <w:r w:rsidR="00653063" w:rsidRPr="00653063">
          <w:rPr>
            <w:noProof/>
            <w:webHidden/>
          </w:rPr>
          <w:fldChar w:fldCharType="end"/>
        </w:r>
      </w:hyperlink>
    </w:p>
    <w:p w14:paraId="1E1BE50D" w14:textId="3FA2A60F" w:rsidR="00653063" w:rsidRPr="00653063" w:rsidRDefault="007152F4">
      <w:pPr>
        <w:pStyle w:val="Verzeichnis3"/>
        <w:tabs>
          <w:tab w:val="right" w:leader="dot" w:pos="9062"/>
        </w:tabs>
        <w:rPr>
          <w:rFonts w:cstheme="minorBidi"/>
          <w:noProof/>
        </w:rPr>
      </w:pPr>
      <w:hyperlink w:anchor="_Toc528578417" w:history="1">
        <w:r w:rsidR="00653063" w:rsidRPr="00653063">
          <w:rPr>
            <w:rStyle w:val="Hyperlink"/>
            <w:rFonts w:ascii="Arial" w:hAnsi="Arial" w:cs="Arial"/>
            <w:noProof/>
          </w:rPr>
          <w:t>1.1.2 (Aufgaben)</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_Toc528578417 \h </w:instrText>
        </w:r>
        <w:r w:rsidR="00653063" w:rsidRPr="00653063">
          <w:rPr>
            <w:noProof/>
            <w:webHidden/>
          </w:rPr>
        </w:r>
        <w:r w:rsidR="00653063" w:rsidRPr="00653063">
          <w:rPr>
            <w:noProof/>
            <w:webHidden/>
          </w:rPr>
          <w:fldChar w:fldCharType="separate"/>
        </w:r>
        <w:r w:rsidR="00653063" w:rsidRPr="00653063">
          <w:rPr>
            <w:noProof/>
            <w:webHidden/>
          </w:rPr>
          <w:t>2</w:t>
        </w:r>
        <w:r w:rsidR="00653063" w:rsidRPr="00653063">
          <w:rPr>
            <w:noProof/>
            <w:webHidden/>
          </w:rPr>
          <w:fldChar w:fldCharType="end"/>
        </w:r>
      </w:hyperlink>
    </w:p>
    <w:p w14:paraId="2F2EF060" w14:textId="4F648903" w:rsidR="00653063" w:rsidRPr="00653063" w:rsidRDefault="007152F4">
      <w:pPr>
        <w:pStyle w:val="Verzeichnis2"/>
        <w:tabs>
          <w:tab w:val="right" w:leader="dot" w:pos="9062"/>
        </w:tabs>
        <w:rPr>
          <w:rFonts w:cstheme="minorBidi"/>
          <w:noProof/>
        </w:rPr>
      </w:pPr>
      <w:hyperlink w:anchor="_Toc528578418" w:history="1">
        <w:r w:rsidR="00653063" w:rsidRPr="00653063">
          <w:rPr>
            <w:rStyle w:val="Hyperlink"/>
            <w:rFonts w:ascii="Arial" w:hAnsi="Arial" w:cs="Arial"/>
            <w:noProof/>
          </w:rPr>
          <w:t>1.2. Erweiterung Basiswissen</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_Toc528578418 \h </w:instrText>
        </w:r>
        <w:r w:rsidR="00653063" w:rsidRPr="00653063">
          <w:rPr>
            <w:noProof/>
            <w:webHidden/>
          </w:rPr>
        </w:r>
        <w:r w:rsidR="00653063" w:rsidRPr="00653063">
          <w:rPr>
            <w:noProof/>
            <w:webHidden/>
          </w:rPr>
          <w:fldChar w:fldCharType="separate"/>
        </w:r>
        <w:r w:rsidR="00653063" w:rsidRPr="00653063">
          <w:rPr>
            <w:noProof/>
            <w:webHidden/>
          </w:rPr>
          <w:t>2</w:t>
        </w:r>
        <w:r w:rsidR="00653063" w:rsidRPr="00653063">
          <w:rPr>
            <w:noProof/>
            <w:webHidden/>
          </w:rPr>
          <w:fldChar w:fldCharType="end"/>
        </w:r>
      </w:hyperlink>
    </w:p>
    <w:p w14:paraId="36C865BF" w14:textId="72539359" w:rsidR="00653063" w:rsidRPr="00653063" w:rsidRDefault="007152F4">
      <w:pPr>
        <w:pStyle w:val="Verzeichnis3"/>
        <w:tabs>
          <w:tab w:val="right" w:leader="dot" w:pos="9062"/>
        </w:tabs>
        <w:rPr>
          <w:rFonts w:cstheme="minorBidi"/>
          <w:noProof/>
        </w:rPr>
      </w:pPr>
      <w:hyperlink w:anchor="_Toc528578419" w:history="1">
        <w:r w:rsidR="00653063" w:rsidRPr="00653063">
          <w:rPr>
            <w:rStyle w:val="Hyperlink"/>
            <w:rFonts w:ascii="Arial" w:hAnsi="Arial" w:cs="Arial"/>
            <w:noProof/>
          </w:rPr>
          <w:t>1.2.1. Inklusion-Exklusion-Prinzip</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_Toc528578419 \h </w:instrText>
        </w:r>
        <w:r w:rsidR="00653063" w:rsidRPr="00653063">
          <w:rPr>
            <w:noProof/>
            <w:webHidden/>
          </w:rPr>
        </w:r>
        <w:r w:rsidR="00653063" w:rsidRPr="00653063">
          <w:rPr>
            <w:noProof/>
            <w:webHidden/>
          </w:rPr>
          <w:fldChar w:fldCharType="separate"/>
        </w:r>
        <w:r w:rsidR="00653063" w:rsidRPr="00653063">
          <w:rPr>
            <w:noProof/>
            <w:webHidden/>
          </w:rPr>
          <w:t>2</w:t>
        </w:r>
        <w:r w:rsidR="00653063" w:rsidRPr="00653063">
          <w:rPr>
            <w:noProof/>
            <w:webHidden/>
          </w:rPr>
          <w:fldChar w:fldCharType="end"/>
        </w:r>
      </w:hyperlink>
    </w:p>
    <w:p w14:paraId="40F4262E" w14:textId="72D3287F" w:rsidR="00653063" w:rsidRPr="00653063" w:rsidRDefault="007152F4">
      <w:pPr>
        <w:pStyle w:val="Verzeichnis3"/>
        <w:tabs>
          <w:tab w:val="right" w:leader="dot" w:pos="9062"/>
        </w:tabs>
        <w:rPr>
          <w:rFonts w:cstheme="minorBidi"/>
          <w:noProof/>
        </w:rPr>
      </w:pPr>
      <w:hyperlink w:anchor="_Toc528578420" w:history="1">
        <w:r w:rsidR="00653063" w:rsidRPr="00653063">
          <w:rPr>
            <w:rStyle w:val="Hyperlink"/>
            <w:rFonts w:ascii="Arial" w:hAnsi="Arial" w:cs="Arial"/>
            <w:noProof/>
          </w:rPr>
          <w:t>1.2.2. Binomialverteilung</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_Toc528578420 \h </w:instrText>
        </w:r>
        <w:r w:rsidR="00653063" w:rsidRPr="00653063">
          <w:rPr>
            <w:noProof/>
            <w:webHidden/>
          </w:rPr>
        </w:r>
        <w:r w:rsidR="00653063" w:rsidRPr="00653063">
          <w:rPr>
            <w:noProof/>
            <w:webHidden/>
          </w:rPr>
          <w:fldChar w:fldCharType="separate"/>
        </w:r>
        <w:r w:rsidR="00653063" w:rsidRPr="00653063">
          <w:rPr>
            <w:noProof/>
            <w:webHidden/>
          </w:rPr>
          <w:t>3</w:t>
        </w:r>
        <w:r w:rsidR="00653063" w:rsidRPr="00653063">
          <w:rPr>
            <w:noProof/>
            <w:webHidden/>
          </w:rPr>
          <w:fldChar w:fldCharType="end"/>
        </w:r>
      </w:hyperlink>
    </w:p>
    <w:p w14:paraId="71698BB9" w14:textId="44D2BFB8" w:rsidR="00653063" w:rsidRPr="00653063" w:rsidRDefault="007152F4">
      <w:pPr>
        <w:pStyle w:val="Verzeichnis3"/>
        <w:tabs>
          <w:tab w:val="right" w:leader="dot" w:pos="9062"/>
        </w:tabs>
        <w:rPr>
          <w:rFonts w:cstheme="minorBidi"/>
          <w:noProof/>
        </w:rPr>
      </w:pPr>
      <w:hyperlink w:anchor="_Toc528578421" w:history="1">
        <w:r w:rsidR="00653063" w:rsidRPr="00653063">
          <w:rPr>
            <w:rStyle w:val="Hyperlink"/>
            <w:rFonts w:ascii="Arial" w:hAnsi="Arial" w:cs="Arial"/>
            <w:noProof/>
          </w:rPr>
          <w:t>1.2.3. (Hypergeometrische Verteilung)</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_Toc528578421 \h </w:instrText>
        </w:r>
        <w:r w:rsidR="00653063" w:rsidRPr="00653063">
          <w:rPr>
            <w:noProof/>
            <w:webHidden/>
          </w:rPr>
        </w:r>
        <w:r w:rsidR="00653063" w:rsidRPr="00653063">
          <w:rPr>
            <w:noProof/>
            <w:webHidden/>
          </w:rPr>
          <w:fldChar w:fldCharType="separate"/>
        </w:r>
        <w:r w:rsidR="00653063" w:rsidRPr="00653063">
          <w:rPr>
            <w:noProof/>
            <w:webHidden/>
          </w:rPr>
          <w:t>4</w:t>
        </w:r>
        <w:r w:rsidR="00653063" w:rsidRPr="00653063">
          <w:rPr>
            <w:noProof/>
            <w:webHidden/>
          </w:rPr>
          <w:fldChar w:fldCharType="end"/>
        </w:r>
      </w:hyperlink>
    </w:p>
    <w:p w14:paraId="79223050" w14:textId="325D7A51" w:rsidR="00653063" w:rsidRPr="00653063" w:rsidRDefault="007152F4">
      <w:pPr>
        <w:pStyle w:val="Verzeichnis3"/>
        <w:tabs>
          <w:tab w:val="right" w:leader="dot" w:pos="9062"/>
        </w:tabs>
        <w:rPr>
          <w:rFonts w:cstheme="minorBidi"/>
          <w:noProof/>
        </w:rPr>
      </w:pPr>
      <w:hyperlink w:anchor="_Toc528578422" w:history="1">
        <w:r w:rsidR="00653063" w:rsidRPr="00653063">
          <w:rPr>
            <w:rStyle w:val="Hyperlink"/>
            <w:rFonts w:ascii="Arial" w:hAnsi="Arial" w:cs="Arial"/>
            <w:noProof/>
          </w:rPr>
          <w:t>1.2.4. Gemischte Aufgabentypen</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_Toc528578422 \h </w:instrText>
        </w:r>
        <w:r w:rsidR="00653063" w:rsidRPr="00653063">
          <w:rPr>
            <w:noProof/>
            <w:webHidden/>
          </w:rPr>
        </w:r>
        <w:r w:rsidR="00653063" w:rsidRPr="00653063">
          <w:rPr>
            <w:noProof/>
            <w:webHidden/>
          </w:rPr>
          <w:fldChar w:fldCharType="separate"/>
        </w:r>
        <w:r w:rsidR="00653063" w:rsidRPr="00653063">
          <w:rPr>
            <w:noProof/>
            <w:webHidden/>
          </w:rPr>
          <w:t>5</w:t>
        </w:r>
        <w:r w:rsidR="00653063" w:rsidRPr="00653063">
          <w:rPr>
            <w:noProof/>
            <w:webHidden/>
          </w:rPr>
          <w:fldChar w:fldCharType="end"/>
        </w:r>
      </w:hyperlink>
    </w:p>
    <w:p w14:paraId="2FA473DC" w14:textId="35E5D771" w:rsidR="00653063" w:rsidRPr="00653063" w:rsidRDefault="007152F4">
      <w:pPr>
        <w:pStyle w:val="Verzeichnis3"/>
        <w:tabs>
          <w:tab w:val="right" w:leader="dot" w:pos="9062"/>
        </w:tabs>
        <w:rPr>
          <w:rFonts w:cstheme="minorBidi"/>
          <w:noProof/>
        </w:rPr>
      </w:pPr>
      <w:hyperlink w:anchor="_Toc528578423" w:history="1">
        <w:r w:rsidR="00653063" w:rsidRPr="00653063">
          <w:rPr>
            <w:rStyle w:val="Hyperlink"/>
            <w:rFonts w:ascii="Arial" w:hAnsi="Arial" w:cs="Arial"/>
            <w:noProof/>
          </w:rPr>
          <w:t>1.2.5. Dynamische Aufgabenerstellung</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_Toc528578423 \h </w:instrText>
        </w:r>
        <w:r w:rsidR="00653063" w:rsidRPr="00653063">
          <w:rPr>
            <w:noProof/>
            <w:webHidden/>
          </w:rPr>
        </w:r>
        <w:r w:rsidR="00653063" w:rsidRPr="00653063">
          <w:rPr>
            <w:noProof/>
            <w:webHidden/>
          </w:rPr>
          <w:fldChar w:fldCharType="separate"/>
        </w:r>
        <w:r w:rsidR="00653063" w:rsidRPr="00653063">
          <w:rPr>
            <w:noProof/>
            <w:webHidden/>
          </w:rPr>
          <w:t>5</w:t>
        </w:r>
        <w:r w:rsidR="00653063" w:rsidRPr="00653063">
          <w:rPr>
            <w:noProof/>
            <w:webHidden/>
          </w:rPr>
          <w:fldChar w:fldCharType="end"/>
        </w:r>
      </w:hyperlink>
    </w:p>
    <w:p w14:paraId="52FD9012" w14:textId="64FDC56A" w:rsidR="00653063" w:rsidRPr="00653063" w:rsidRDefault="007152F4">
      <w:pPr>
        <w:pStyle w:val="Verzeichnis2"/>
        <w:tabs>
          <w:tab w:val="right" w:leader="dot" w:pos="9062"/>
        </w:tabs>
        <w:rPr>
          <w:rFonts w:cstheme="minorBidi"/>
          <w:noProof/>
        </w:rPr>
      </w:pPr>
      <w:hyperlink w:anchor="_Toc528578424" w:history="1">
        <w:r w:rsidR="00653063" w:rsidRPr="00653063">
          <w:rPr>
            <w:rStyle w:val="Hyperlink"/>
            <w:rFonts w:ascii="Arial" w:hAnsi="Arial" w:cs="Arial"/>
            <w:noProof/>
          </w:rPr>
          <w:t>1.3. Optionale Erweiterungen</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_Toc528578424 \h </w:instrText>
        </w:r>
        <w:r w:rsidR="00653063" w:rsidRPr="00653063">
          <w:rPr>
            <w:noProof/>
            <w:webHidden/>
          </w:rPr>
        </w:r>
        <w:r w:rsidR="00653063" w:rsidRPr="00653063">
          <w:rPr>
            <w:noProof/>
            <w:webHidden/>
          </w:rPr>
          <w:fldChar w:fldCharType="separate"/>
        </w:r>
        <w:r w:rsidR="00653063" w:rsidRPr="00653063">
          <w:rPr>
            <w:noProof/>
            <w:webHidden/>
          </w:rPr>
          <w:t>8</w:t>
        </w:r>
        <w:r w:rsidR="00653063" w:rsidRPr="00653063">
          <w:rPr>
            <w:noProof/>
            <w:webHidden/>
          </w:rPr>
          <w:fldChar w:fldCharType="end"/>
        </w:r>
      </w:hyperlink>
    </w:p>
    <w:p w14:paraId="648CD183" w14:textId="7906A6FF" w:rsidR="00653063" w:rsidRPr="00653063" w:rsidRDefault="007152F4">
      <w:pPr>
        <w:pStyle w:val="Verzeichnis3"/>
        <w:tabs>
          <w:tab w:val="right" w:leader="dot" w:pos="9062"/>
        </w:tabs>
        <w:rPr>
          <w:rFonts w:cstheme="minorBidi"/>
          <w:noProof/>
        </w:rPr>
      </w:pPr>
      <w:hyperlink w:anchor="_Toc528578425" w:history="1">
        <w:r w:rsidR="00653063" w:rsidRPr="00653063">
          <w:rPr>
            <w:rStyle w:val="Hyperlink"/>
            <w:rFonts w:ascii="Arial" w:hAnsi="Arial" w:cs="Arial"/>
            <w:noProof/>
          </w:rPr>
          <w:t>1.3.1. Feedback System (Würden wir als wichtig erachten)</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_Toc528578425 \h </w:instrText>
        </w:r>
        <w:r w:rsidR="00653063" w:rsidRPr="00653063">
          <w:rPr>
            <w:noProof/>
            <w:webHidden/>
          </w:rPr>
        </w:r>
        <w:r w:rsidR="00653063" w:rsidRPr="00653063">
          <w:rPr>
            <w:noProof/>
            <w:webHidden/>
          </w:rPr>
          <w:fldChar w:fldCharType="separate"/>
        </w:r>
        <w:r w:rsidR="00653063" w:rsidRPr="00653063">
          <w:rPr>
            <w:noProof/>
            <w:webHidden/>
          </w:rPr>
          <w:t>8</w:t>
        </w:r>
        <w:r w:rsidR="00653063" w:rsidRPr="00653063">
          <w:rPr>
            <w:noProof/>
            <w:webHidden/>
          </w:rPr>
          <w:fldChar w:fldCharType="end"/>
        </w:r>
      </w:hyperlink>
    </w:p>
    <w:p w14:paraId="094E79AB" w14:textId="568ED62F" w:rsidR="00653063" w:rsidRPr="00653063" w:rsidRDefault="007152F4">
      <w:pPr>
        <w:pStyle w:val="Verzeichnis3"/>
        <w:tabs>
          <w:tab w:val="right" w:leader="dot" w:pos="9062"/>
        </w:tabs>
        <w:rPr>
          <w:rFonts w:cstheme="minorBidi"/>
          <w:noProof/>
        </w:rPr>
      </w:pPr>
      <w:hyperlink w:anchor="_Toc528578426" w:history="1">
        <w:r w:rsidR="00653063" w:rsidRPr="00653063">
          <w:rPr>
            <w:rStyle w:val="Hyperlink"/>
            <w:rFonts w:ascii="Arial" w:hAnsi="Arial" w:cs="Arial"/>
            <w:noProof/>
          </w:rPr>
          <w:t>1.3.2. Studenten Interface für Ideen zu Aufgaben</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_Toc528578426 \h </w:instrText>
        </w:r>
        <w:r w:rsidR="00653063" w:rsidRPr="00653063">
          <w:rPr>
            <w:noProof/>
            <w:webHidden/>
          </w:rPr>
        </w:r>
        <w:r w:rsidR="00653063" w:rsidRPr="00653063">
          <w:rPr>
            <w:noProof/>
            <w:webHidden/>
          </w:rPr>
          <w:fldChar w:fldCharType="separate"/>
        </w:r>
        <w:r w:rsidR="00653063" w:rsidRPr="00653063">
          <w:rPr>
            <w:noProof/>
            <w:webHidden/>
          </w:rPr>
          <w:t>8</w:t>
        </w:r>
        <w:r w:rsidR="00653063" w:rsidRPr="00653063">
          <w:rPr>
            <w:noProof/>
            <w:webHidden/>
          </w:rPr>
          <w:fldChar w:fldCharType="end"/>
        </w:r>
      </w:hyperlink>
    </w:p>
    <w:p w14:paraId="229E37E4" w14:textId="779A2083" w:rsidR="00653063" w:rsidRPr="00653063" w:rsidRDefault="007152F4">
      <w:pPr>
        <w:pStyle w:val="Verzeichnis3"/>
        <w:tabs>
          <w:tab w:val="right" w:leader="dot" w:pos="9062"/>
        </w:tabs>
        <w:rPr>
          <w:rFonts w:cstheme="minorBidi"/>
          <w:noProof/>
        </w:rPr>
      </w:pPr>
      <w:hyperlink w:anchor="_Toc528578427" w:history="1">
        <w:r w:rsidR="00653063" w:rsidRPr="00653063">
          <w:rPr>
            <w:rStyle w:val="Hyperlink"/>
            <w:rFonts w:ascii="Arial" w:hAnsi="Arial" w:cs="Arial"/>
            <w:noProof/>
          </w:rPr>
          <w:t>1.3.3. Einheitliches Interface zur Aufgabenerstellung</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_Toc528578427 \h </w:instrText>
        </w:r>
        <w:r w:rsidR="00653063" w:rsidRPr="00653063">
          <w:rPr>
            <w:noProof/>
            <w:webHidden/>
          </w:rPr>
        </w:r>
        <w:r w:rsidR="00653063" w:rsidRPr="00653063">
          <w:rPr>
            <w:noProof/>
            <w:webHidden/>
          </w:rPr>
          <w:fldChar w:fldCharType="separate"/>
        </w:r>
        <w:r w:rsidR="00653063" w:rsidRPr="00653063">
          <w:rPr>
            <w:noProof/>
            <w:webHidden/>
          </w:rPr>
          <w:t>8</w:t>
        </w:r>
        <w:r w:rsidR="00653063" w:rsidRPr="00653063">
          <w:rPr>
            <w:noProof/>
            <w:webHidden/>
          </w:rPr>
          <w:fldChar w:fldCharType="end"/>
        </w:r>
      </w:hyperlink>
    </w:p>
    <w:p w14:paraId="2AD2E418" w14:textId="624AFADA" w:rsidR="00653063" w:rsidRPr="00653063" w:rsidRDefault="007152F4">
      <w:pPr>
        <w:pStyle w:val="Verzeichnis1"/>
        <w:rPr>
          <w:rFonts w:asciiTheme="minorHAnsi" w:hAnsiTheme="minorHAnsi" w:cstheme="minorBidi"/>
          <w:b w:val="0"/>
          <w:noProof/>
          <w:sz w:val="22"/>
        </w:rPr>
      </w:pPr>
      <w:hyperlink w:anchor="_Toc528578428" w:history="1">
        <w:r w:rsidR="00653063" w:rsidRPr="00653063">
          <w:rPr>
            <w:rStyle w:val="Hyperlink"/>
            <w:b w:val="0"/>
            <w:noProof/>
            <w:sz w:val="22"/>
          </w:rPr>
          <w:t>2. Anhang</w:t>
        </w:r>
        <w:r w:rsidR="00653063" w:rsidRPr="00653063">
          <w:rPr>
            <w:b w:val="0"/>
            <w:noProof/>
            <w:webHidden/>
            <w:sz w:val="22"/>
          </w:rPr>
          <w:tab/>
        </w:r>
        <w:r w:rsidR="00653063" w:rsidRPr="00653063">
          <w:rPr>
            <w:b w:val="0"/>
            <w:noProof/>
            <w:webHidden/>
            <w:sz w:val="22"/>
          </w:rPr>
          <w:fldChar w:fldCharType="begin"/>
        </w:r>
        <w:r w:rsidR="00653063" w:rsidRPr="00653063">
          <w:rPr>
            <w:b w:val="0"/>
            <w:noProof/>
            <w:webHidden/>
            <w:sz w:val="22"/>
          </w:rPr>
          <w:instrText xml:space="preserve"> PAGEREF _Toc528578428 \h </w:instrText>
        </w:r>
        <w:r w:rsidR="00653063" w:rsidRPr="00653063">
          <w:rPr>
            <w:b w:val="0"/>
            <w:noProof/>
            <w:webHidden/>
            <w:sz w:val="22"/>
          </w:rPr>
        </w:r>
        <w:r w:rsidR="00653063" w:rsidRPr="00653063">
          <w:rPr>
            <w:b w:val="0"/>
            <w:noProof/>
            <w:webHidden/>
            <w:sz w:val="22"/>
          </w:rPr>
          <w:fldChar w:fldCharType="separate"/>
        </w:r>
        <w:r w:rsidR="00653063" w:rsidRPr="00653063">
          <w:rPr>
            <w:b w:val="0"/>
            <w:noProof/>
            <w:webHidden/>
            <w:sz w:val="22"/>
          </w:rPr>
          <w:t>9</w:t>
        </w:r>
        <w:r w:rsidR="00653063" w:rsidRPr="00653063">
          <w:rPr>
            <w:b w:val="0"/>
            <w:noProof/>
            <w:webHidden/>
            <w:sz w:val="22"/>
          </w:rPr>
          <w:fldChar w:fldCharType="end"/>
        </w:r>
      </w:hyperlink>
    </w:p>
    <w:p w14:paraId="77854462" w14:textId="646B56B8" w:rsidR="00653063" w:rsidRPr="00653063" w:rsidRDefault="007152F4">
      <w:pPr>
        <w:pStyle w:val="Verzeichnis2"/>
        <w:tabs>
          <w:tab w:val="right" w:leader="dot" w:pos="9062"/>
        </w:tabs>
        <w:rPr>
          <w:rFonts w:cstheme="minorBidi"/>
          <w:noProof/>
        </w:rPr>
      </w:pPr>
      <w:hyperlink w:anchor="_Toc528578429" w:history="1">
        <w:r w:rsidR="00653063" w:rsidRPr="00653063">
          <w:rPr>
            <w:rStyle w:val="Hyperlink"/>
            <w:rFonts w:ascii="Arial" w:hAnsi="Arial" w:cs="Arial"/>
            <w:noProof/>
          </w:rPr>
          <w:t>2.1. Grobe Layouts</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_Toc528578429 \h </w:instrText>
        </w:r>
        <w:r w:rsidR="00653063" w:rsidRPr="00653063">
          <w:rPr>
            <w:noProof/>
            <w:webHidden/>
          </w:rPr>
        </w:r>
        <w:r w:rsidR="00653063" w:rsidRPr="00653063">
          <w:rPr>
            <w:noProof/>
            <w:webHidden/>
          </w:rPr>
          <w:fldChar w:fldCharType="separate"/>
        </w:r>
        <w:r w:rsidR="00653063" w:rsidRPr="00653063">
          <w:rPr>
            <w:noProof/>
            <w:webHidden/>
          </w:rPr>
          <w:t>9</w:t>
        </w:r>
        <w:r w:rsidR="00653063" w:rsidRPr="00653063">
          <w:rPr>
            <w:noProof/>
            <w:webHidden/>
          </w:rPr>
          <w:fldChar w:fldCharType="end"/>
        </w:r>
      </w:hyperlink>
    </w:p>
    <w:p w14:paraId="4E9D515F" w14:textId="4F1D82FA" w:rsidR="00653063" w:rsidRPr="00653063" w:rsidRDefault="007152F4">
      <w:pPr>
        <w:pStyle w:val="Verzeichnis3"/>
        <w:tabs>
          <w:tab w:val="right" w:leader="dot" w:pos="9062"/>
        </w:tabs>
        <w:rPr>
          <w:rFonts w:cstheme="minorBidi"/>
          <w:noProof/>
        </w:rPr>
      </w:pPr>
      <w:hyperlink w:anchor="_Toc528578430" w:history="1">
        <w:r w:rsidR="00653063" w:rsidRPr="00653063">
          <w:rPr>
            <w:rStyle w:val="Hyperlink"/>
            <w:rFonts w:ascii="Arial" w:hAnsi="Arial" w:cs="Arial"/>
            <w:noProof/>
          </w:rPr>
          <w:t>2.1.1. Feedback abgeben</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_Toc528578430 \h </w:instrText>
        </w:r>
        <w:r w:rsidR="00653063" w:rsidRPr="00653063">
          <w:rPr>
            <w:noProof/>
            <w:webHidden/>
          </w:rPr>
        </w:r>
        <w:r w:rsidR="00653063" w:rsidRPr="00653063">
          <w:rPr>
            <w:noProof/>
            <w:webHidden/>
          </w:rPr>
          <w:fldChar w:fldCharType="separate"/>
        </w:r>
        <w:r w:rsidR="00653063" w:rsidRPr="00653063">
          <w:rPr>
            <w:noProof/>
            <w:webHidden/>
          </w:rPr>
          <w:t>9</w:t>
        </w:r>
        <w:r w:rsidR="00653063" w:rsidRPr="00653063">
          <w:rPr>
            <w:noProof/>
            <w:webHidden/>
          </w:rPr>
          <w:fldChar w:fldCharType="end"/>
        </w:r>
      </w:hyperlink>
    </w:p>
    <w:p w14:paraId="04478767" w14:textId="470C2CAA" w:rsidR="00653063" w:rsidRPr="00653063" w:rsidRDefault="007152F4">
      <w:pPr>
        <w:pStyle w:val="Verzeichnis3"/>
        <w:tabs>
          <w:tab w:val="right" w:leader="dot" w:pos="9062"/>
        </w:tabs>
        <w:rPr>
          <w:rFonts w:cstheme="minorBidi"/>
          <w:noProof/>
        </w:rPr>
      </w:pPr>
      <w:hyperlink w:anchor="_Toc528578431" w:history="1">
        <w:r w:rsidR="00653063" w:rsidRPr="00653063">
          <w:rPr>
            <w:rStyle w:val="Hyperlink"/>
            <w:rFonts w:ascii="Arial" w:hAnsi="Arial" w:cs="Arial"/>
            <w:noProof/>
          </w:rPr>
          <w:t>2.1.2. Feedback Interface</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_Toc528578431 \h </w:instrText>
        </w:r>
        <w:r w:rsidR="00653063" w:rsidRPr="00653063">
          <w:rPr>
            <w:noProof/>
            <w:webHidden/>
          </w:rPr>
        </w:r>
        <w:r w:rsidR="00653063" w:rsidRPr="00653063">
          <w:rPr>
            <w:noProof/>
            <w:webHidden/>
          </w:rPr>
          <w:fldChar w:fldCharType="separate"/>
        </w:r>
        <w:r w:rsidR="00653063" w:rsidRPr="00653063">
          <w:rPr>
            <w:noProof/>
            <w:webHidden/>
          </w:rPr>
          <w:t>9</w:t>
        </w:r>
        <w:r w:rsidR="00653063" w:rsidRPr="00653063">
          <w:rPr>
            <w:noProof/>
            <w:webHidden/>
          </w:rPr>
          <w:fldChar w:fldCharType="end"/>
        </w:r>
      </w:hyperlink>
    </w:p>
    <w:p w14:paraId="47221E62" w14:textId="56367934" w:rsidR="00653063" w:rsidRPr="00653063" w:rsidRDefault="007152F4">
      <w:pPr>
        <w:pStyle w:val="Verzeichnis3"/>
        <w:tabs>
          <w:tab w:val="right" w:leader="dot" w:pos="9062"/>
        </w:tabs>
        <w:rPr>
          <w:rFonts w:cstheme="minorBidi"/>
          <w:noProof/>
        </w:rPr>
      </w:pPr>
      <w:hyperlink w:anchor="_Toc528578432" w:history="1">
        <w:r w:rsidR="00653063" w:rsidRPr="00653063">
          <w:rPr>
            <w:rStyle w:val="Hyperlink"/>
            <w:rFonts w:ascii="Arial" w:hAnsi="Arial" w:cs="Arial"/>
            <w:noProof/>
          </w:rPr>
          <w:t>2.1.3. Studentenfragen Interface</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_Toc528578432 \h </w:instrText>
        </w:r>
        <w:r w:rsidR="00653063" w:rsidRPr="00653063">
          <w:rPr>
            <w:noProof/>
            <w:webHidden/>
          </w:rPr>
        </w:r>
        <w:r w:rsidR="00653063" w:rsidRPr="00653063">
          <w:rPr>
            <w:noProof/>
            <w:webHidden/>
          </w:rPr>
          <w:fldChar w:fldCharType="separate"/>
        </w:r>
        <w:r w:rsidR="00653063" w:rsidRPr="00653063">
          <w:rPr>
            <w:noProof/>
            <w:webHidden/>
          </w:rPr>
          <w:t>10</w:t>
        </w:r>
        <w:r w:rsidR="00653063" w:rsidRPr="00653063">
          <w:rPr>
            <w:noProof/>
            <w:webHidden/>
          </w:rPr>
          <w:fldChar w:fldCharType="end"/>
        </w:r>
      </w:hyperlink>
    </w:p>
    <w:p w14:paraId="02F476A3" w14:textId="10A40886" w:rsidR="00653063" w:rsidRPr="00653063" w:rsidRDefault="007152F4">
      <w:pPr>
        <w:pStyle w:val="Verzeichnis3"/>
        <w:tabs>
          <w:tab w:val="right" w:leader="dot" w:pos="9062"/>
        </w:tabs>
        <w:rPr>
          <w:rFonts w:cstheme="minorBidi"/>
          <w:noProof/>
        </w:rPr>
      </w:pPr>
      <w:hyperlink w:anchor="_Toc528578433" w:history="1">
        <w:r w:rsidR="00653063" w:rsidRPr="00653063">
          <w:rPr>
            <w:rStyle w:val="Hyperlink"/>
            <w:rFonts w:ascii="Arial" w:hAnsi="Arial" w:cs="Arial"/>
            <w:noProof/>
          </w:rPr>
          <w:t>2.1.4. Aufgabenerstellung Interface</w:t>
        </w:r>
        <w:r w:rsidR="00653063" w:rsidRPr="00653063">
          <w:rPr>
            <w:noProof/>
            <w:webHidden/>
          </w:rPr>
          <w:tab/>
        </w:r>
        <w:r w:rsidR="00653063" w:rsidRPr="00653063">
          <w:rPr>
            <w:noProof/>
            <w:webHidden/>
          </w:rPr>
          <w:fldChar w:fldCharType="begin"/>
        </w:r>
        <w:r w:rsidR="00653063" w:rsidRPr="00653063">
          <w:rPr>
            <w:noProof/>
            <w:webHidden/>
          </w:rPr>
          <w:instrText xml:space="preserve"> PAGEREF _Toc528578433 \h </w:instrText>
        </w:r>
        <w:r w:rsidR="00653063" w:rsidRPr="00653063">
          <w:rPr>
            <w:noProof/>
            <w:webHidden/>
          </w:rPr>
        </w:r>
        <w:r w:rsidR="00653063" w:rsidRPr="00653063">
          <w:rPr>
            <w:noProof/>
            <w:webHidden/>
          </w:rPr>
          <w:fldChar w:fldCharType="separate"/>
        </w:r>
        <w:r w:rsidR="00653063" w:rsidRPr="00653063">
          <w:rPr>
            <w:noProof/>
            <w:webHidden/>
          </w:rPr>
          <w:t>10</w:t>
        </w:r>
        <w:r w:rsidR="00653063" w:rsidRPr="00653063">
          <w:rPr>
            <w:noProof/>
            <w:webHidden/>
          </w:rPr>
          <w:fldChar w:fldCharType="end"/>
        </w:r>
      </w:hyperlink>
    </w:p>
    <w:p w14:paraId="1D51139F" w14:textId="77536ED4" w:rsidR="006A6F6B" w:rsidRPr="00F47899" w:rsidRDefault="00F47899">
      <w:pPr>
        <w:rPr>
          <w:rFonts w:ascii="Arial" w:hAnsi="Arial" w:cs="Arial"/>
          <w:sz w:val="36"/>
        </w:rPr>
      </w:pPr>
      <w:r w:rsidRPr="00653063">
        <w:rPr>
          <w:rFonts w:ascii="Arial" w:eastAsiaTheme="minorEastAsia" w:hAnsi="Arial" w:cs="Arial"/>
          <w:lang w:eastAsia="de-DE"/>
        </w:rPr>
        <w:fldChar w:fldCharType="end"/>
      </w:r>
      <w:r w:rsidR="00DA04D8" w:rsidRPr="000959D4">
        <w:t xml:space="preserve"> </w:t>
      </w:r>
      <w:r w:rsidR="00DA04D8" w:rsidRPr="000959D4">
        <w:rPr>
          <w:rFonts w:ascii="Arial" w:hAnsi="Arial" w:cs="Arial"/>
        </w:rPr>
        <w:t xml:space="preserve"> </w:t>
      </w:r>
      <w:r w:rsidR="006A6F6B" w:rsidRPr="000959D4">
        <w:rPr>
          <w:rFonts w:ascii="Arial" w:hAnsi="Arial" w:cs="Arial"/>
        </w:rPr>
        <w:br w:type="page"/>
      </w:r>
    </w:p>
    <w:p w14:paraId="795F0280" w14:textId="3930B9B4" w:rsidR="005F797D" w:rsidRPr="00E3194B" w:rsidRDefault="004F0A53" w:rsidP="006564ED">
      <w:pPr>
        <w:pStyle w:val="KeinLeerraum"/>
        <w:spacing w:line="360" w:lineRule="auto"/>
        <w:outlineLvl w:val="0"/>
        <w:rPr>
          <w:rFonts w:ascii="Arial" w:hAnsi="Arial" w:cs="Arial"/>
          <w:sz w:val="36"/>
          <w:u w:val="single"/>
        </w:rPr>
      </w:pPr>
      <w:bookmarkStart w:id="2" w:name="_Toc528578414"/>
      <w:r w:rsidRPr="00E3194B">
        <w:rPr>
          <w:rFonts w:ascii="Arial" w:hAnsi="Arial" w:cs="Arial"/>
          <w:sz w:val="36"/>
          <w:u w:val="single"/>
        </w:rPr>
        <w:lastRenderedPageBreak/>
        <w:t>1. Projektplanung</w:t>
      </w:r>
      <w:bookmarkEnd w:id="2"/>
    </w:p>
    <w:p w14:paraId="3FE63301" w14:textId="7D3F95CF" w:rsidR="00DF7F9E" w:rsidRDefault="006F0833" w:rsidP="006564ED">
      <w:pPr>
        <w:pStyle w:val="KeinLeerraum"/>
        <w:spacing w:line="360" w:lineRule="auto"/>
        <w:outlineLvl w:val="1"/>
        <w:rPr>
          <w:rFonts w:ascii="Arial" w:hAnsi="Arial" w:cs="Arial"/>
          <w:b/>
          <w:sz w:val="28"/>
        </w:rPr>
      </w:pPr>
      <w:bookmarkStart w:id="3" w:name="_Toc528578415"/>
      <w:r>
        <w:rPr>
          <w:rFonts w:ascii="Arial" w:hAnsi="Arial" w:cs="Arial"/>
          <w:b/>
          <w:sz w:val="28"/>
        </w:rPr>
        <w:t>1.</w:t>
      </w:r>
      <w:r w:rsidR="00524CB7" w:rsidRPr="00397F80">
        <w:rPr>
          <w:rFonts w:ascii="Arial" w:hAnsi="Arial" w:cs="Arial"/>
          <w:b/>
          <w:sz w:val="28"/>
        </w:rPr>
        <w:t xml:space="preserve">1. </w:t>
      </w:r>
      <w:r w:rsidR="007720D3" w:rsidRPr="00397F80">
        <w:rPr>
          <w:rFonts w:ascii="Arial" w:hAnsi="Arial" w:cs="Arial"/>
          <w:b/>
          <w:sz w:val="28"/>
        </w:rPr>
        <w:t>Altes System</w:t>
      </w:r>
      <w:bookmarkEnd w:id="3"/>
    </w:p>
    <w:p w14:paraId="2649BD3E" w14:textId="2377F5EB" w:rsidR="00FE2783" w:rsidRDefault="00FE2783" w:rsidP="00FE2783">
      <w:pPr>
        <w:pStyle w:val="KeinLeerraum"/>
        <w:spacing w:line="360" w:lineRule="auto"/>
        <w:rPr>
          <w:rFonts w:ascii="Arial" w:hAnsi="Arial" w:cs="Arial"/>
        </w:rPr>
      </w:pPr>
      <w:r>
        <w:rPr>
          <w:rFonts w:ascii="Arial" w:hAnsi="Arial" w:cs="Arial"/>
        </w:rPr>
        <w:t>Im allgemeinem soll die Struktur der Website</w:t>
      </w:r>
      <w:r w:rsidR="00354AE1">
        <w:rPr>
          <w:rFonts w:ascii="Arial" w:hAnsi="Arial" w:cs="Arial"/>
        </w:rPr>
        <w:t xml:space="preserve"> und der Funktionen</w:t>
      </w:r>
      <w:r>
        <w:rPr>
          <w:rFonts w:ascii="Arial" w:hAnsi="Arial" w:cs="Arial"/>
        </w:rPr>
        <w:t xml:space="preserve"> beibehalten werden.</w:t>
      </w:r>
    </w:p>
    <w:p w14:paraId="1BF837EE" w14:textId="77777777" w:rsidR="00FE2783" w:rsidRPr="00FE2783" w:rsidRDefault="00FE2783" w:rsidP="00FE2783">
      <w:pPr>
        <w:pStyle w:val="KeinLeerraum"/>
        <w:spacing w:line="360" w:lineRule="auto"/>
        <w:rPr>
          <w:rFonts w:ascii="Arial" w:hAnsi="Arial" w:cs="Arial"/>
        </w:rPr>
      </w:pPr>
    </w:p>
    <w:p w14:paraId="17CE4DB7" w14:textId="3B9D8D7D" w:rsidR="00642C45" w:rsidRPr="00642C45" w:rsidRDefault="00642C45" w:rsidP="00BD7A03">
      <w:pPr>
        <w:pStyle w:val="KeinLeerraum"/>
        <w:spacing w:line="360" w:lineRule="auto"/>
        <w:outlineLvl w:val="2"/>
        <w:rPr>
          <w:rFonts w:ascii="Arial" w:hAnsi="Arial" w:cs="Arial"/>
          <w:b/>
          <w:sz w:val="24"/>
        </w:rPr>
      </w:pPr>
      <w:bookmarkStart w:id="4" w:name="_Toc528578416"/>
      <w:r>
        <w:rPr>
          <w:rFonts w:ascii="Arial" w:hAnsi="Arial" w:cs="Arial"/>
          <w:b/>
          <w:sz w:val="24"/>
        </w:rPr>
        <w:t>1.1.1 Parser</w:t>
      </w:r>
      <w:bookmarkEnd w:id="4"/>
    </w:p>
    <w:p w14:paraId="0344F144" w14:textId="45B118AC" w:rsidR="00EB602C" w:rsidRPr="00EB602C" w:rsidRDefault="00EB602C" w:rsidP="00EB602C">
      <w:pPr>
        <w:pStyle w:val="KeinLeerraum"/>
        <w:spacing w:line="360" w:lineRule="auto"/>
        <w:rPr>
          <w:rFonts w:ascii="Arial" w:hAnsi="Arial" w:cs="Arial"/>
        </w:rPr>
      </w:pPr>
      <w:r w:rsidRPr="00EB602C">
        <w:rPr>
          <w:rFonts w:ascii="Arial" w:hAnsi="Arial" w:cs="Arial"/>
        </w:rPr>
        <w:t xml:space="preserve">Der </w:t>
      </w:r>
      <w:r w:rsidR="00DC395B">
        <w:rPr>
          <w:rFonts w:ascii="Arial" w:hAnsi="Arial" w:cs="Arial"/>
        </w:rPr>
        <w:t xml:space="preserve">alte </w:t>
      </w:r>
      <w:r w:rsidRPr="00EB602C">
        <w:rPr>
          <w:rFonts w:ascii="Arial" w:hAnsi="Arial" w:cs="Arial"/>
        </w:rPr>
        <w:t xml:space="preserve">Parser soll soweit beibehalten werden, da ein Großteil der Fehler durch fehlerhafte Eingabeparameter der </w:t>
      </w:r>
      <w:proofErr w:type="spellStart"/>
      <w:r w:rsidRPr="00EB602C">
        <w:rPr>
          <w:rFonts w:ascii="Arial" w:hAnsi="Arial" w:cs="Arial"/>
        </w:rPr>
        <w:t>Parserfunktion</w:t>
      </w:r>
      <w:proofErr w:type="spellEnd"/>
      <w:r w:rsidRPr="00EB602C">
        <w:rPr>
          <w:rFonts w:ascii="Arial" w:hAnsi="Arial" w:cs="Arial"/>
        </w:rPr>
        <w:t xml:space="preserve"> entstehen. Die Parameter, um den Typ und die Kategorie einer zu spezifizieren, werden falsch übergeben. Dadurch geht die </w:t>
      </w:r>
      <w:proofErr w:type="spellStart"/>
      <w:r w:rsidRPr="00EB602C">
        <w:rPr>
          <w:rFonts w:ascii="Arial" w:hAnsi="Arial" w:cs="Arial"/>
        </w:rPr>
        <w:t>Parserfunktion</w:t>
      </w:r>
      <w:proofErr w:type="spellEnd"/>
      <w:r w:rsidRPr="00EB602C">
        <w:rPr>
          <w:rFonts w:ascii="Arial" w:hAnsi="Arial" w:cs="Arial"/>
        </w:rPr>
        <w:t xml:space="preserve"> in den falschen Zweig, welche dann ein Ergebnis in falscher Art und Weise berechnet.</w:t>
      </w:r>
    </w:p>
    <w:p w14:paraId="06E8608C" w14:textId="48B7DA95" w:rsidR="00EB602C" w:rsidRDefault="00EB602C" w:rsidP="00EB602C">
      <w:pPr>
        <w:pStyle w:val="KeinLeerraum"/>
        <w:spacing w:line="360" w:lineRule="auto"/>
        <w:rPr>
          <w:rFonts w:ascii="Arial" w:hAnsi="Arial" w:cs="Arial"/>
        </w:rPr>
      </w:pPr>
    </w:p>
    <w:p w14:paraId="7A41A55A" w14:textId="2015D011" w:rsidR="005F58AA" w:rsidRDefault="009E2D3D" w:rsidP="00EB602C">
      <w:pPr>
        <w:pStyle w:val="KeinLeerraum"/>
        <w:spacing w:line="360" w:lineRule="auto"/>
        <w:rPr>
          <w:rFonts w:ascii="Arial" w:hAnsi="Arial" w:cs="Arial"/>
        </w:rPr>
      </w:pPr>
      <w:r>
        <w:rPr>
          <w:rFonts w:ascii="Arial" w:hAnsi="Arial" w:cs="Arial"/>
        </w:rPr>
        <w:t>Um weitere Fehler zu vermeiden bzw. besser analysieren zu können, würden wir ein System einbinden welches in Punkt</w:t>
      </w:r>
      <w:r w:rsidR="005F58AA">
        <w:rPr>
          <w:rFonts w:ascii="Arial" w:hAnsi="Arial" w:cs="Arial"/>
        </w:rPr>
        <w:t xml:space="preserve"> </w:t>
      </w:r>
      <w:r>
        <w:rPr>
          <w:rFonts w:ascii="Arial" w:hAnsi="Arial" w:cs="Arial"/>
        </w:rPr>
        <w:t>„</w:t>
      </w:r>
      <w:r w:rsidR="005F58AA">
        <w:rPr>
          <w:rFonts w:ascii="Arial" w:hAnsi="Arial" w:cs="Arial"/>
        </w:rPr>
        <w:t>1.3.1</w:t>
      </w:r>
      <w:r w:rsidR="00C34F3D">
        <w:rPr>
          <w:rFonts w:ascii="Arial" w:hAnsi="Arial" w:cs="Arial"/>
        </w:rPr>
        <w:t>.</w:t>
      </w:r>
      <w:r w:rsidR="005F58AA">
        <w:rPr>
          <w:rFonts w:ascii="Arial" w:hAnsi="Arial" w:cs="Arial"/>
        </w:rPr>
        <w:t xml:space="preserve"> Feedback Syst</w:t>
      </w:r>
      <w:r>
        <w:rPr>
          <w:rFonts w:ascii="Arial" w:hAnsi="Arial" w:cs="Arial"/>
        </w:rPr>
        <w:t>em“ beschrieben wird.</w:t>
      </w:r>
    </w:p>
    <w:p w14:paraId="7180BA01" w14:textId="77777777" w:rsidR="005F58AA" w:rsidRPr="00EB602C" w:rsidRDefault="005F58AA" w:rsidP="00EB602C">
      <w:pPr>
        <w:pStyle w:val="KeinLeerraum"/>
        <w:spacing w:line="360" w:lineRule="auto"/>
        <w:rPr>
          <w:rFonts w:ascii="Arial" w:hAnsi="Arial" w:cs="Arial"/>
        </w:rPr>
      </w:pPr>
    </w:p>
    <w:p w14:paraId="066EAE47" w14:textId="1B86D6C3" w:rsidR="006B0F0D" w:rsidRDefault="00EB602C" w:rsidP="00EB602C">
      <w:pPr>
        <w:pStyle w:val="KeinLeerraum"/>
        <w:spacing w:line="360" w:lineRule="auto"/>
        <w:rPr>
          <w:rFonts w:ascii="Arial" w:hAnsi="Arial" w:cs="Arial"/>
        </w:rPr>
      </w:pPr>
      <w:r w:rsidRPr="00EB602C">
        <w:rPr>
          <w:rFonts w:ascii="Arial" w:hAnsi="Arial" w:cs="Arial"/>
        </w:rPr>
        <w:t xml:space="preserve">Der Parser für die </w:t>
      </w:r>
      <w:r w:rsidR="00043664" w:rsidRPr="00043664">
        <w:rPr>
          <w:rFonts w:ascii="Arial" w:hAnsi="Arial" w:cs="Arial"/>
        </w:rPr>
        <w:t xml:space="preserve">Binomialverteilung </w:t>
      </w:r>
      <w:r w:rsidRPr="00EB602C">
        <w:rPr>
          <w:rFonts w:ascii="Arial" w:hAnsi="Arial" w:cs="Arial"/>
        </w:rPr>
        <w:t>soll eigenständig erstellt werden.</w:t>
      </w:r>
      <w:r w:rsidR="009614C0">
        <w:rPr>
          <w:rFonts w:ascii="Arial" w:hAnsi="Arial" w:cs="Arial"/>
        </w:rPr>
        <w:t xml:space="preserve"> Dieser wird modular aufgebaut sein, sodass dieser</w:t>
      </w:r>
      <w:r w:rsidR="00DD6E28">
        <w:rPr>
          <w:rFonts w:ascii="Arial" w:hAnsi="Arial" w:cs="Arial"/>
        </w:rPr>
        <w:t xml:space="preserve"> </w:t>
      </w:r>
      <w:r w:rsidR="0089172D">
        <w:rPr>
          <w:rFonts w:ascii="Arial" w:hAnsi="Arial" w:cs="Arial"/>
        </w:rPr>
        <w:t>(</w:t>
      </w:r>
      <w:r w:rsidR="00DD6E28">
        <w:rPr>
          <w:rFonts w:ascii="Arial" w:hAnsi="Arial" w:cs="Arial"/>
        </w:rPr>
        <w:t>oder Modulteile</w:t>
      </w:r>
      <w:r w:rsidR="0089172D">
        <w:rPr>
          <w:rFonts w:ascii="Arial" w:hAnsi="Arial" w:cs="Arial"/>
        </w:rPr>
        <w:t>)</w:t>
      </w:r>
      <w:r w:rsidR="009614C0">
        <w:rPr>
          <w:rFonts w:ascii="Arial" w:hAnsi="Arial" w:cs="Arial"/>
        </w:rPr>
        <w:t xml:space="preserve"> für zukünftige Projekte</w:t>
      </w:r>
      <w:r w:rsidR="000F468C">
        <w:rPr>
          <w:rFonts w:ascii="Arial" w:hAnsi="Arial" w:cs="Arial"/>
        </w:rPr>
        <w:t xml:space="preserve"> weiter</w:t>
      </w:r>
      <w:r w:rsidR="009614C0">
        <w:rPr>
          <w:rFonts w:ascii="Arial" w:hAnsi="Arial" w:cs="Arial"/>
        </w:rPr>
        <w:t xml:space="preserve"> benutzt werden </w:t>
      </w:r>
      <w:r w:rsidR="0017473E">
        <w:rPr>
          <w:rFonts w:ascii="Arial" w:hAnsi="Arial" w:cs="Arial"/>
        </w:rPr>
        <w:t>können</w:t>
      </w:r>
      <w:r w:rsidR="009614C0">
        <w:rPr>
          <w:rFonts w:ascii="Arial" w:hAnsi="Arial" w:cs="Arial"/>
        </w:rPr>
        <w:t xml:space="preserve">. </w:t>
      </w:r>
      <w:r w:rsidR="00861066">
        <w:rPr>
          <w:rFonts w:ascii="Arial" w:hAnsi="Arial" w:cs="Arial"/>
        </w:rPr>
        <w:t>Dabei</w:t>
      </w:r>
      <w:r w:rsidR="009614C0">
        <w:rPr>
          <w:rFonts w:ascii="Arial" w:hAnsi="Arial" w:cs="Arial"/>
        </w:rPr>
        <w:t xml:space="preserve"> wäre es denkbar den alten Parser</w:t>
      </w:r>
      <w:r w:rsidR="006B7073">
        <w:rPr>
          <w:rFonts w:ascii="Arial" w:hAnsi="Arial" w:cs="Arial"/>
        </w:rPr>
        <w:t xml:space="preserve"> als Teilmodul </w:t>
      </w:r>
      <w:r w:rsidR="00F70A0E">
        <w:rPr>
          <w:rFonts w:ascii="Arial" w:hAnsi="Arial" w:cs="Arial"/>
        </w:rPr>
        <w:t xml:space="preserve">einzubinden und damit </w:t>
      </w:r>
      <w:r w:rsidR="006B7073">
        <w:rPr>
          <w:rFonts w:ascii="Arial" w:hAnsi="Arial" w:cs="Arial"/>
        </w:rPr>
        <w:t>weiter zu verwenden</w:t>
      </w:r>
      <w:r w:rsidR="00EB1B3E">
        <w:rPr>
          <w:rFonts w:ascii="Arial" w:hAnsi="Arial" w:cs="Arial"/>
        </w:rPr>
        <w:t>.</w:t>
      </w:r>
    </w:p>
    <w:p w14:paraId="755293C7" w14:textId="7BFC2C61" w:rsidR="00CA592F" w:rsidRDefault="00CA592F" w:rsidP="00EB602C">
      <w:pPr>
        <w:pStyle w:val="KeinLeerraum"/>
        <w:spacing w:line="360" w:lineRule="auto"/>
        <w:rPr>
          <w:rFonts w:ascii="Arial" w:hAnsi="Arial" w:cs="Arial"/>
        </w:rPr>
      </w:pPr>
    </w:p>
    <w:p w14:paraId="63EF11CC" w14:textId="0CCE124D" w:rsidR="00CA592F" w:rsidRPr="00642C45" w:rsidRDefault="00CA592F" w:rsidP="00BD7A03">
      <w:pPr>
        <w:pStyle w:val="KeinLeerraum"/>
        <w:spacing w:line="360" w:lineRule="auto"/>
        <w:outlineLvl w:val="2"/>
        <w:rPr>
          <w:rFonts w:ascii="Arial" w:hAnsi="Arial" w:cs="Arial"/>
          <w:b/>
          <w:sz w:val="24"/>
        </w:rPr>
      </w:pPr>
      <w:bookmarkStart w:id="5" w:name="_Toc528578417"/>
      <w:r>
        <w:rPr>
          <w:rFonts w:ascii="Arial" w:hAnsi="Arial" w:cs="Arial"/>
          <w:b/>
          <w:sz w:val="24"/>
        </w:rPr>
        <w:t xml:space="preserve">1.1.2 </w:t>
      </w:r>
      <w:r w:rsidR="00C168CC">
        <w:rPr>
          <w:rFonts w:ascii="Arial" w:hAnsi="Arial" w:cs="Arial"/>
          <w:b/>
          <w:sz w:val="24"/>
        </w:rPr>
        <w:t>(</w:t>
      </w:r>
      <w:r>
        <w:rPr>
          <w:rFonts w:ascii="Arial" w:hAnsi="Arial" w:cs="Arial"/>
          <w:b/>
          <w:sz w:val="24"/>
        </w:rPr>
        <w:t>Aufgaben</w:t>
      </w:r>
      <w:r w:rsidR="00C168CC">
        <w:rPr>
          <w:rFonts w:ascii="Arial" w:hAnsi="Arial" w:cs="Arial"/>
          <w:b/>
          <w:sz w:val="24"/>
        </w:rPr>
        <w:t>)</w:t>
      </w:r>
      <w:bookmarkEnd w:id="5"/>
    </w:p>
    <w:p w14:paraId="143F8572" w14:textId="6722C631" w:rsidR="00CA592F" w:rsidRDefault="00C168CC" w:rsidP="00EB602C">
      <w:pPr>
        <w:pStyle w:val="KeinLeerraum"/>
        <w:spacing w:line="360" w:lineRule="auto"/>
        <w:rPr>
          <w:rFonts w:ascii="Arial" w:hAnsi="Arial" w:cs="Arial"/>
        </w:rPr>
      </w:pPr>
      <w:r>
        <w:rPr>
          <w:rFonts w:ascii="Arial" w:hAnsi="Arial" w:cs="Arial"/>
        </w:rPr>
        <w:t>Wir sind entschlossen die alten Aufgaben zu überabreiten und dynamisch generieren zu lassen, sofern dies im Zeitplan möglich</w:t>
      </w:r>
      <w:r w:rsidR="007C3E12">
        <w:rPr>
          <w:rFonts w:ascii="Arial" w:hAnsi="Arial" w:cs="Arial"/>
        </w:rPr>
        <w:t xml:space="preserve"> ist und </w:t>
      </w:r>
      <w:r w:rsidR="0090140A">
        <w:rPr>
          <w:rFonts w:ascii="Arial" w:hAnsi="Arial" w:cs="Arial"/>
        </w:rPr>
        <w:t xml:space="preserve">es </w:t>
      </w:r>
      <w:r w:rsidR="007C3E12">
        <w:rPr>
          <w:rFonts w:ascii="Arial" w:hAnsi="Arial" w:cs="Arial"/>
        </w:rPr>
        <w:t>als wichtig erachtet</w:t>
      </w:r>
      <w:r>
        <w:rPr>
          <w:rFonts w:ascii="Arial" w:hAnsi="Arial" w:cs="Arial"/>
        </w:rPr>
        <w:t xml:space="preserve"> </w:t>
      </w:r>
      <w:r w:rsidR="007C3E12">
        <w:rPr>
          <w:rFonts w:ascii="Arial" w:hAnsi="Arial" w:cs="Arial"/>
        </w:rPr>
        <w:t>wird</w:t>
      </w:r>
      <w:r>
        <w:rPr>
          <w:rFonts w:ascii="Arial" w:hAnsi="Arial" w:cs="Arial"/>
        </w:rPr>
        <w:t>.</w:t>
      </w:r>
    </w:p>
    <w:p w14:paraId="5381F301" w14:textId="77777777" w:rsidR="00174310" w:rsidRPr="00524CB7" w:rsidRDefault="00174310" w:rsidP="00EB602C">
      <w:pPr>
        <w:pStyle w:val="KeinLeerraum"/>
        <w:spacing w:line="360" w:lineRule="auto"/>
        <w:rPr>
          <w:rFonts w:ascii="Arial" w:hAnsi="Arial" w:cs="Arial"/>
        </w:rPr>
      </w:pPr>
    </w:p>
    <w:p w14:paraId="6CCC5F57" w14:textId="435274F3" w:rsidR="00A7674F" w:rsidRPr="00397F80" w:rsidRDefault="006F0833" w:rsidP="006564ED">
      <w:pPr>
        <w:pStyle w:val="KeinLeerraum"/>
        <w:spacing w:line="360" w:lineRule="auto"/>
        <w:outlineLvl w:val="1"/>
        <w:rPr>
          <w:rFonts w:ascii="Arial" w:hAnsi="Arial" w:cs="Arial"/>
          <w:b/>
          <w:sz w:val="28"/>
        </w:rPr>
      </w:pPr>
      <w:bookmarkStart w:id="6" w:name="_Toc528578418"/>
      <w:r>
        <w:rPr>
          <w:rFonts w:ascii="Arial" w:hAnsi="Arial" w:cs="Arial"/>
          <w:b/>
          <w:sz w:val="28"/>
        </w:rPr>
        <w:t>1.</w:t>
      </w:r>
      <w:r w:rsidR="008020FD" w:rsidRPr="00397F80">
        <w:rPr>
          <w:rFonts w:ascii="Arial" w:hAnsi="Arial" w:cs="Arial"/>
          <w:b/>
          <w:sz w:val="28"/>
        </w:rPr>
        <w:t>2.</w:t>
      </w:r>
      <w:r w:rsidR="00544113">
        <w:rPr>
          <w:rFonts w:ascii="Arial" w:hAnsi="Arial" w:cs="Arial"/>
          <w:b/>
          <w:sz w:val="28"/>
        </w:rPr>
        <w:t xml:space="preserve"> </w:t>
      </w:r>
      <w:r w:rsidR="00A7674F">
        <w:rPr>
          <w:rFonts w:ascii="Arial" w:hAnsi="Arial" w:cs="Arial"/>
          <w:b/>
          <w:sz w:val="28"/>
        </w:rPr>
        <w:t>Erweiterung Basiswissen</w:t>
      </w:r>
      <w:bookmarkEnd w:id="6"/>
    </w:p>
    <w:p w14:paraId="6DD29374" w14:textId="30F7187F" w:rsidR="003D6B5A" w:rsidRDefault="003D6B5A" w:rsidP="003D6B5A">
      <w:pPr>
        <w:pStyle w:val="KeinLeerraum"/>
        <w:spacing w:line="360" w:lineRule="auto"/>
        <w:rPr>
          <w:rFonts w:ascii="Arial" w:hAnsi="Arial" w:cs="Arial"/>
        </w:rPr>
      </w:pPr>
      <w:r>
        <w:rPr>
          <w:rFonts w:ascii="Arial" w:hAnsi="Arial" w:cs="Arial"/>
        </w:rPr>
        <w:t>Es wird auf die vorhandene Struktur der Website aufg</w:t>
      </w:r>
      <w:r w:rsidR="007B0884">
        <w:rPr>
          <w:rFonts w:ascii="Arial" w:hAnsi="Arial" w:cs="Arial"/>
        </w:rPr>
        <w:t>e</w:t>
      </w:r>
      <w:r>
        <w:rPr>
          <w:rFonts w:ascii="Arial" w:hAnsi="Arial" w:cs="Arial"/>
        </w:rPr>
        <w:t>baut.</w:t>
      </w:r>
    </w:p>
    <w:p w14:paraId="30E86FC0" w14:textId="77777777" w:rsidR="003D6B5A" w:rsidRPr="003D6B5A" w:rsidRDefault="003D6B5A" w:rsidP="003D6B5A">
      <w:pPr>
        <w:pStyle w:val="KeinLeerraum"/>
        <w:spacing w:line="360" w:lineRule="auto"/>
        <w:rPr>
          <w:rFonts w:ascii="Arial" w:hAnsi="Arial" w:cs="Arial"/>
        </w:rPr>
      </w:pPr>
    </w:p>
    <w:p w14:paraId="11D935A8" w14:textId="3996EB6D" w:rsidR="004654CA" w:rsidRDefault="001F108E" w:rsidP="006564ED">
      <w:pPr>
        <w:pStyle w:val="KeinLeerraum"/>
        <w:spacing w:line="360" w:lineRule="auto"/>
        <w:outlineLvl w:val="2"/>
        <w:rPr>
          <w:rFonts w:ascii="Arial" w:hAnsi="Arial" w:cs="Arial"/>
          <w:b/>
          <w:color w:val="000000" w:themeColor="text1"/>
          <w:sz w:val="24"/>
        </w:rPr>
      </w:pPr>
      <w:bookmarkStart w:id="7" w:name="_Toc528578419"/>
      <w:r>
        <w:rPr>
          <w:rFonts w:ascii="Arial" w:hAnsi="Arial" w:cs="Arial"/>
          <w:b/>
          <w:color w:val="000000" w:themeColor="text1"/>
          <w:sz w:val="24"/>
        </w:rPr>
        <w:t>1.</w:t>
      </w:r>
      <w:r w:rsidR="00634E5D">
        <w:rPr>
          <w:rFonts w:ascii="Arial" w:hAnsi="Arial" w:cs="Arial"/>
          <w:b/>
          <w:color w:val="000000" w:themeColor="text1"/>
          <w:sz w:val="24"/>
        </w:rPr>
        <w:t>2.1</w:t>
      </w:r>
      <w:r>
        <w:rPr>
          <w:rFonts w:ascii="Arial" w:hAnsi="Arial" w:cs="Arial"/>
          <w:b/>
          <w:color w:val="000000" w:themeColor="text1"/>
          <w:sz w:val="24"/>
        </w:rPr>
        <w:t>.</w:t>
      </w:r>
      <w:r w:rsidR="00634E5D">
        <w:rPr>
          <w:rFonts w:ascii="Arial" w:hAnsi="Arial" w:cs="Arial"/>
          <w:b/>
          <w:color w:val="000000" w:themeColor="text1"/>
          <w:sz w:val="24"/>
        </w:rPr>
        <w:t xml:space="preserve"> </w:t>
      </w:r>
      <w:r w:rsidR="00350439">
        <w:rPr>
          <w:rFonts w:ascii="Arial" w:hAnsi="Arial" w:cs="Arial"/>
          <w:b/>
          <w:color w:val="000000" w:themeColor="text1"/>
          <w:sz w:val="24"/>
        </w:rPr>
        <w:t>Inklusion-Exklusion-Prinzip</w:t>
      </w:r>
      <w:bookmarkEnd w:id="7"/>
    </w:p>
    <w:p w14:paraId="5765ECA9" w14:textId="1C3A5DC2" w:rsidR="00A25624" w:rsidRDefault="00073829" w:rsidP="004654CA">
      <w:pPr>
        <w:pStyle w:val="KeinLeerraum"/>
        <w:spacing w:line="360" w:lineRule="auto"/>
        <w:rPr>
          <w:rFonts w:ascii="Arial" w:hAnsi="Arial" w:cs="Arial"/>
          <w:color w:val="000000" w:themeColor="text1"/>
        </w:rPr>
      </w:pPr>
      <w:r>
        <w:rPr>
          <w:rFonts w:ascii="Arial" w:hAnsi="Arial" w:cs="Arial"/>
          <w:color w:val="000000" w:themeColor="text1"/>
        </w:rPr>
        <w:t>Verweis</w:t>
      </w:r>
      <w:r w:rsidR="0064786C">
        <w:rPr>
          <w:rFonts w:ascii="Arial" w:hAnsi="Arial" w:cs="Arial"/>
          <w:color w:val="000000" w:themeColor="text1"/>
        </w:rPr>
        <w:t xml:space="preserve">: </w:t>
      </w:r>
      <w:proofErr w:type="spellStart"/>
      <w:r w:rsidR="0064786C">
        <w:rPr>
          <w:rFonts w:ascii="Arial" w:hAnsi="Arial" w:cs="Arial"/>
          <w:color w:val="000000" w:themeColor="text1"/>
        </w:rPr>
        <w:t>Teschl</w:t>
      </w:r>
      <w:proofErr w:type="spellEnd"/>
      <w:r w:rsidR="0064786C">
        <w:rPr>
          <w:rFonts w:ascii="Arial" w:hAnsi="Arial" w:cs="Arial"/>
          <w:color w:val="000000" w:themeColor="text1"/>
        </w:rPr>
        <w:t xml:space="preserve"> Mathematik für Informatiker Band 1</w:t>
      </w:r>
      <w:r w:rsidR="003945AE">
        <w:rPr>
          <w:rFonts w:ascii="Arial" w:hAnsi="Arial" w:cs="Arial"/>
          <w:color w:val="000000" w:themeColor="text1"/>
        </w:rPr>
        <w:t>,</w:t>
      </w:r>
      <w:r w:rsidR="0064786C">
        <w:rPr>
          <w:rFonts w:ascii="Arial" w:hAnsi="Arial" w:cs="Arial"/>
          <w:color w:val="000000" w:themeColor="text1"/>
        </w:rPr>
        <w:t xml:space="preserve"> Auflage 4</w:t>
      </w:r>
      <w:r w:rsidR="003945AE">
        <w:rPr>
          <w:rFonts w:ascii="Arial" w:hAnsi="Arial" w:cs="Arial"/>
          <w:color w:val="000000" w:themeColor="text1"/>
        </w:rPr>
        <w:t>,</w:t>
      </w:r>
      <w:r w:rsidR="005132B4">
        <w:rPr>
          <w:rFonts w:ascii="Arial" w:hAnsi="Arial" w:cs="Arial"/>
          <w:color w:val="000000" w:themeColor="text1"/>
        </w:rPr>
        <w:t xml:space="preserve"> Kapitel 7,</w:t>
      </w:r>
      <w:r w:rsidR="0064786C">
        <w:rPr>
          <w:rFonts w:ascii="Arial" w:hAnsi="Arial" w:cs="Arial"/>
          <w:color w:val="000000" w:themeColor="text1"/>
        </w:rPr>
        <w:t xml:space="preserve"> Seite</w:t>
      </w:r>
      <w:r w:rsidR="003945AE">
        <w:rPr>
          <w:rFonts w:ascii="Arial" w:hAnsi="Arial" w:cs="Arial"/>
          <w:color w:val="000000" w:themeColor="text1"/>
        </w:rPr>
        <w:t xml:space="preserve"> </w:t>
      </w:r>
      <w:r w:rsidR="0064786C">
        <w:rPr>
          <w:rFonts w:ascii="Arial" w:hAnsi="Arial" w:cs="Arial"/>
          <w:color w:val="000000" w:themeColor="text1"/>
        </w:rPr>
        <w:t>206</w:t>
      </w:r>
      <w:r w:rsidR="003E5592">
        <w:rPr>
          <w:rFonts w:ascii="Arial" w:hAnsi="Arial" w:cs="Arial"/>
          <w:color w:val="000000" w:themeColor="text1"/>
        </w:rPr>
        <w:t>/</w:t>
      </w:r>
      <w:r w:rsidR="005C60A1">
        <w:rPr>
          <w:rFonts w:ascii="Arial" w:hAnsi="Arial" w:cs="Arial"/>
          <w:color w:val="000000" w:themeColor="text1"/>
        </w:rPr>
        <w:t>207</w:t>
      </w:r>
    </w:p>
    <w:p w14:paraId="64B75B61" w14:textId="77777777" w:rsidR="00480D64" w:rsidRDefault="00480D64" w:rsidP="004654CA">
      <w:pPr>
        <w:pStyle w:val="KeinLeerraum"/>
        <w:spacing w:line="360" w:lineRule="auto"/>
        <w:rPr>
          <w:rFonts w:ascii="Arial" w:hAnsi="Arial" w:cs="Arial"/>
          <w:color w:val="000000" w:themeColor="text1"/>
        </w:rPr>
      </w:pPr>
    </w:p>
    <w:p w14:paraId="262DEBE3" w14:textId="77777777" w:rsidR="004C238E" w:rsidRPr="004C238E" w:rsidRDefault="001D7695" w:rsidP="004654CA">
      <w:pPr>
        <w:pStyle w:val="KeinLeerraum"/>
        <w:spacing w:line="360" w:lineRule="auto"/>
        <w:rPr>
          <w:rFonts w:ascii="Arial" w:hAnsi="Arial" w:cs="Arial"/>
          <w:color w:val="000000" w:themeColor="text1"/>
          <w:u w:val="single"/>
        </w:rPr>
      </w:pPr>
      <w:r w:rsidRPr="004C238E">
        <w:rPr>
          <w:rFonts w:ascii="Arial" w:hAnsi="Arial" w:cs="Arial"/>
          <w:color w:val="000000" w:themeColor="text1"/>
          <w:u w:val="single"/>
        </w:rPr>
        <w:t>Vorstellung</w:t>
      </w:r>
    </w:p>
    <w:p w14:paraId="66401091" w14:textId="48A33FC9" w:rsidR="001D7695" w:rsidRDefault="00010525" w:rsidP="004654CA">
      <w:pPr>
        <w:pStyle w:val="KeinLeerraum"/>
        <w:spacing w:line="360" w:lineRule="auto"/>
        <w:rPr>
          <w:rFonts w:ascii="Arial" w:hAnsi="Arial" w:cs="Arial"/>
          <w:color w:val="000000" w:themeColor="text1"/>
        </w:rPr>
      </w:pPr>
      <w:r>
        <w:rPr>
          <w:rFonts w:ascii="Arial" w:hAnsi="Arial" w:cs="Arial"/>
          <w:color w:val="000000" w:themeColor="text1"/>
        </w:rPr>
        <w:t xml:space="preserve">Es </w:t>
      </w:r>
      <w:r w:rsidR="00091ABF">
        <w:rPr>
          <w:rFonts w:ascii="Arial" w:hAnsi="Arial" w:cs="Arial"/>
          <w:color w:val="000000" w:themeColor="text1"/>
        </w:rPr>
        <w:t>s</w:t>
      </w:r>
      <w:r>
        <w:rPr>
          <w:rFonts w:ascii="Arial" w:hAnsi="Arial" w:cs="Arial"/>
          <w:color w:val="000000" w:themeColor="text1"/>
        </w:rPr>
        <w:t>oll unter dem Reiter Basiswissen auf der derzeitigen Website</w:t>
      </w:r>
      <w:r w:rsidR="00091ABF">
        <w:rPr>
          <w:rFonts w:ascii="Arial" w:hAnsi="Arial" w:cs="Arial"/>
          <w:color w:val="000000" w:themeColor="text1"/>
        </w:rPr>
        <w:t xml:space="preserve"> Informationen zum </w:t>
      </w:r>
      <w:r w:rsidR="00372502">
        <w:rPr>
          <w:rFonts w:ascii="Arial" w:hAnsi="Arial" w:cs="Arial"/>
          <w:color w:val="000000" w:themeColor="text1"/>
        </w:rPr>
        <w:t xml:space="preserve">Inklusion-Exklusion-Prinzip </w:t>
      </w:r>
      <w:r w:rsidR="00091ABF">
        <w:rPr>
          <w:rFonts w:ascii="Arial" w:hAnsi="Arial" w:cs="Arial"/>
          <w:color w:val="000000" w:themeColor="text1"/>
        </w:rPr>
        <w:t>angegeben werden</w:t>
      </w:r>
      <w:r w:rsidR="00372502">
        <w:rPr>
          <w:rFonts w:ascii="Arial" w:hAnsi="Arial" w:cs="Arial"/>
          <w:color w:val="000000" w:themeColor="text1"/>
        </w:rPr>
        <w:t xml:space="preserve">. Dabei </w:t>
      </w:r>
      <w:r w:rsidR="00091ABF">
        <w:rPr>
          <w:rFonts w:ascii="Arial" w:hAnsi="Arial" w:cs="Arial"/>
          <w:color w:val="000000" w:themeColor="text1"/>
        </w:rPr>
        <w:t>könnten</w:t>
      </w:r>
      <w:r w:rsidR="00372502">
        <w:rPr>
          <w:rFonts w:ascii="Arial" w:hAnsi="Arial" w:cs="Arial"/>
          <w:color w:val="000000" w:themeColor="text1"/>
        </w:rPr>
        <w:t xml:space="preserve"> Beispiele verwendet</w:t>
      </w:r>
      <w:r w:rsidR="00091ABF">
        <w:rPr>
          <w:rFonts w:ascii="Arial" w:hAnsi="Arial" w:cs="Arial"/>
          <w:color w:val="000000" w:themeColor="text1"/>
        </w:rPr>
        <w:t xml:space="preserve"> werden</w:t>
      </w:r>
      <w:r w:rsidR="00372502">
        <w:rPr>
          <w:rFonts w:ascii="Arial" w:hAnsi="Arial" w:cs="Arial"/>
          <w:color w:val="000000" w:themeColor="text1"/>
        </w:rPr>
        <w:t xml:space="preserve">. Zudem könnte es </w:t>
      </w:r>
      <w:r w:rsidR="001A68F0">
        <w:rPr>
          <w:rFonts w:ascii="Arial" w:hAnsi="Arial" w:cs="Arial"/>
          <w:color w:val="000000" w:themeColor="text1"/>
        </w:rPr>
        <w:t>einen eigenen Aufgabenbereich dazu geben</w:t>
      </w:r>
      <w:r w:rsidR="006668E4">
        <w:rPr>
          <w:rFonts w:ascii="Arial" w:hAnsi="Arial" w:cs="Arial"/>
          <w:color w:val="000000" w:themeColor="text1"/>
        </w:rPr>
        <w:t>.</w:t>
      </w:r>
    </w:p>
    <w:p w14:paraId="050B3C46" w14:textId="77777777" w:rsidR="007D3576" w:rsidRDefault="007D3576" w:rsidP="004654CA">
      <w:pPr>
        <w:pStyle w:val="KeinLeerraum"/>
        <w:spacing w:line="360" w:lineRule="auto"/>
        <w:rPr>
          <w:rFonts w:ascii="Arial" w:hAnsi="Arial" w:cs="Arial"/>
          <w:color w:val="000000" w:themeColor="text1"/>
        </w:rPr>
      </w:pPr>
    </w:p>
    <w:p w14:paraId="4D68617C" w14:textId="77777777" w:rsidR="00B5234F" w:rsidRPr="00FC0ACE" w:rsidRDefault="00B5234F" w:rsidP="00B5234F">
      <w:pPr>
        <w:pStyle w:val="KeinLeerraum"/>
        <w:spacing w:line="360" w:lineRule="auto"/>
        <w:rPr>
          <w:rFonts w:ascii="Arial" w:hAnsi="Arial" w:cs="Arial"/>
          <w:color w:val="000000" w:themeColor="text1"/>
          <w:u w:val="single"/>
        </w:rPr>
      </w:pPr>
      <w:r w:rsidRPr="00FC0ACE">
        <w:rPr>
          <w:rFonts w:ascii="Arial" w:hAnsi="Arial" w:cs="Arial"/>
          <w:color w:val="000000" w:themeColor="text1"/>
          <w:u w:val="single"/>
        </w:rPr>
        <w:t>Notiz</w:t>
      </w:r>
      <w:r>
        <w:rPr>
          <w:rFonts w:ascii="Arial" w:hAnsi="Arial" w:cs="Arial"/>
          <w:color w:val="000000" w:themeColor="text1"/>
          <w:u w:val="single"/>
        </w:rPr>
        <w:t>en</w:t>
      </w:r>
    </w:p>
    <w:p w14:paraId="6BA02202" w14:textId="67443554" w:rsidR="007D3576" w:rsidRDefault="002E6AAB" w:rsidP="004654CA">
      <w:pPr>
        <w:pStyle w:val="KeinLeerraum"/>
        <w:spacing w:line="360" w:lineRule="auto"/>
        <w:rPr>
          <w:rFonts w:ascii="Arial" w:hAnsi="Arial" w:cs="Arial"/>
          <w:color w:val="000000" w:themeColor="text1"/>
        </w:rPr>
      </w:pPr>
      <w:r>
        <w:rPr>
          <w:rFonts w:ascii="Arial" w:hAnsi="Arial" w:cs="Arial"/>
          <w:color w:val="000000" w:themeColor="text1"/>
        </w:rPr>
        <w:t>Für disjunkte Mengen gilt die Summenregel.</w:t>
      </w:r>
    </w:p>
    <w:p w14:paraId="3EBED060" w14:textId="394CD7A7" w:rsidR="002E6AAB" w:rsidRDefault="002E6AAB" w:rsidP="004654CA">
      <w:pPr>
        <w:pStyle w:val="KeinLeerraum"/>
        <w:spacing w:line="360" w:lineRule="auto"/>
        <w:rPr>
          <w:rFonts w:ascii="Arial" w:hAnsi="Arial" w:cs="Arial"/>
          <w:color w:val="000000" w:themeColor="text1"/>
        </w:rPr>
      </w:pPr>
    </w:p>
    <w:p w14:paraId="53FA0745" w14:textId="2E6B0862" w:rsidR="002E6AAB" w:rsidRDefault="002E6AAB" w:rsidP="004654CA">
      <w:pPr>
        <w:pStyle w:val="KeinLeerraum"/>
        <w:spacing w:line="360" w:lineRule="auto"/>
        <w:rPr>
          <w:rFonts w:ascii="Arial" w:hAnsi="Arial" w:cs="Arial"/>
          <w:color w:val="000000" w:themeColor="text1"/>
        </w:rPr>
      </w:pPr>
      <w:r>
        <w:rPr>
          <w:rFonts w:ascii="Arial" w:hAnsi="Arial" w:cs="Arial"/>
          <w:color w:val="000000" w:themeColor="text1"/>
        </w:rPr>
        <w:lastRenderedPageBreak/>
        <w:t>Für nicht disjunkte Mengen wird das Inklusions-Exklusions-Prinzip benutzt. Dabei wird die Anzahl der beiden Mengen summiert, um danach die doppelten</w:t>
      </w:r>
      <w:proofErr w:type="gramStart"/>
      <w:r w:rsidR="00DC1F5C">
        <w:rPr>
          <w:rFonts w:ascii="Arial" w:hAnsi="Arial" w:cs="Arial"/>
          <w:color w:val="000000" w:themeColor="text1"/>
        </w:rPr>
        <w:t>/</w:t>
      </w:r>
      <w:r w:rsidR="009D5783">
        <w:rPr>
          <w:rFonts w:ascii="Arial" w:hAnsi="Arial" w:cs="Arial"/>
          <w:color w:val="000000" w:themeColor="text1"/>
        </w:rPr>
        <w:t>(</w:t>
      </w:r>
      <w:proofErr w:type="gramEnd"/>
      <w:r w:rsidR="009217E7">
        <w:rPr>
          <w:rFonts w:ascii="Arial" w:hAnsi="Arial" w:cs="Arial"/>
          <w:color w:val="000000" w:themeColor="text1"/>
        </w:rPr>
        <w:t>N</w:t>
      </w:r>
      <w:r w:rsidR="009D5783">
        <w:rPr>
          <w:rFonts w:ascii="Arial" w:hAnsi="Arial" w:cs="Arial"/>
          <w:color w:val="000000" w:themeColor="text1"/>
        </w:rPr>
        <w:t xml:space="preserve"> vorkommenden)</w:t>
      </w:r>
      <w:r>
        <w:rPr>
          <w:rFonts w:ascii="Arial" w:hAnsi="Arial" w:cs="Arial"/>
          <w:color w:val="000000" w:themeColor="text1"/>
        </w:rPr>
        <w:t xml:space="preserve"> Elemente einmal</w:t>
      </w:r>
      <w:r w:rsidR="00DC1F5C">
        <w:rPr>
          <w:rFonts w:ascii="Arial" w:hAnsi="Arial" w:cs="Arial"/>
          <w:color w:val="000000" w:themeColor="text1"/>
        </w:rPr>
        <w:t>/(</w:t>
      </w:r>
      <w:r w:rsidR="009217E7">
        <w:rPr>
          <w:rFonts w:ascii="Arial" w:hAnsi="Arial" w:cs="Arial"/>
          <w:color w:val="000000" w:themeColor="text1"/>
        </w:rPr>
        <w:t>N</w:t>
      </w:r>
      <w:r w:rsidR="00DC1F5C">
        <w:rPr>
          <w:rFonts w:ascii="Arial" w:hAnsi="Arial" w:cs="Arial"/>
          <w:color w:val="000000" w:themeColor="text1"/>
        </w:rPr>
        <w:t xml:space="preserve"> -1 mal)</w:t>
      </w:r>
      <w:r>
        <w:rPr>
          <w:rFonts w:ascii="Arial" w:hAnsi="Arial" w:cs="Arial"/>
          <w:color w:val="000000" w:themeColor="text1"/>
        </w:rPr>
        <w:t xml:space="preserve"> zu entfernen.</w:t>
      </w:r>
    </w:p>
    <w:p w14:paraId="46BFD7B8" w14:textId="48C39937" w:rsidR="002E6AAB" w:rsidRDefault="002E6AAB" w:rsidP="004654CA">
      <w:pPr>
        <w:pStyle w:val="KeinLeerraum"/>
        <w:spacing w:line="360" w:lineRule="auto"/>
        <w:rPr>
          <w:rFonts w:ascii="Arial" w:hAnsi="Arial" w:cs="Arial"/>
          <w:color w:val="000000" w:themeColor="text1"/>
        </w:rPr>
      </w:pPr>
    </w:p>
    <w:p w14:paraId="12D9B7FD" w14:textId="0A24DA25" w:rsidR="002E6AAB" w:rsidRDefault="002E6AAB" w:rsidP="004654CA">
      <w:pPr>
        <w:pStyle w:val="KeinLeerraum"/>
        <w:spacing w:line="360" w:lineRule="auto"/>
        <w:rPr>
          <w:rFonts w:ascii="Arial" w:hAnsi="Arial" w:cs="Arial"/>
          <w:color w:val="000000" w:themeColor="text1"/>
        </w:rPr>
      </w:pPr>
      <w:r>
        <w:rPr>
          <w:rFonts w:ascii="Arial" w:hAnsi="Arial" w:cs="Arial"/>
          <w:color w:val="000000" w:themeColor="text1"/>
        </w:rPr>
        <w:t>|A u B| = |A| + |B| - |A n B|</w:t>
      </w:r>
      <w:r w:rsidR="00B9278C">
        <w:rPr>
          <w:rFonts w:ascii="Arial" w:hAnsi="Arial" w:cs="Arial"/>
          <w:color w:val="000000" w:themeColor="text1"/>
        </w:rPr>
        <w:t xml:space="preserve"> </w:t>
      </w:r>
      <w:r w:rsidR="00B9278C">
        <w:rPr>
          <w:rFonts w:ascii="Arial" w:hAnsi="Arial" w:cs="Arial"/>
          <w:color w:val="000000" w:themeColor="text1"/>
        </w:rPr>
        <w:tab/>
      </w:r>
      <w:r w:rsidR="00B9278C">
        <w:rPr>
          <w:rFonts w:ascii="Arial" w:hAnsi="Arial" w:cs="Arial"/>
          <w:color w:val="000000" w:themeColor="text1"/>
        </w:rPr>
        <w:tab/>
      </w:r>
      <w:r w:rsidR="00B9278C">
        <w:rPr>
          <w:rFonts w:ascii="Arial" w:hAnsi="Arial" w:cs="Arial"/>
          <w:color w:val="000000" w:themeColor="text1"/>
        </w:rPr>
        <w:tab/>
      </w:r>
      <w:r w:rsidR="00B9278C">
        <w:rPr>
          <w:rFonts w:ascii="Arial" w:hAnsi="Arial" w:cs="Arial"/>
          <w:color w:val="000000" w:themeColor="text1"/>
        </w:rPr>
        <w:tab/>
      </w:r>
      <w:r w:rsidR="00B9278C">
        <w:rPr>
          <w:rFonts w:ascii="Arial" w:hAnsi="Arial" w:cs="Arial"/>
          <w:color w:val="000000" w:themeColor="text1"/>
        </w:rPr>
        <w:tab/>
      </w:r>
      <w:r w:rsidR="00806CAC">
        <w:rPr>
          <w:rFonts w:ascii="Arial" w:hAnsi="Arial" w:cs="Arial"/>
          <w:color w:val="000000" w:themeColor="text1"/>
        </w:rPr>
        <w:tab/>
      </w:r>
      <w:r w:rsidR="00806CAC">
        <w:rPr>
          <w:rFonts w:ascii="Arial" w:hAnsi="Arial" w:cs="Arial"/>
          <w:color w:val="000000" w:themeColor="text1"/>
        </w:rPr>
        <w:tab/>
      </w:r>
      <w:r w:rsidR="00B9278C">
        <w:rPr>
          <w:rFonts w:ascii="Arial" w:hAnsi="Arial" w:cs="Arial"/>
          <w:color w:val="000000" w:themeColor="text1"/>
        </w:rPr>
        <w:t>bei zwei Mengen</w:t>
      </w:r>
    </w:p>
    <w:p w14:paraId="16B4AF53" w14:textId="66C0C4F3" w:rsidR="00B9278C" w:rsidRDefault="00B9278C" w:rsidP="004654CA">
      <w:pPr>
        <w:pStyle w:val="KeinLeerraum"/>
        <w:spacing w:line="360" w:lineRule="auto"/>
        <w:rPr>
          <w:rFonts w:ascii="Arial" w:hAnsi="Arial" w:cs="Arial"/>
          <w:color w:val="000000" w:themeColor="text1"/>
        </w:rPr>
      </w:pPr>
      <w:r>
        <w:rPr>
          <w:rFonts w:ascii="Arial" w:hAnsi="Arial" w:cs="Arial"/>
          <w:color w:val="000000" w:themeColor="text1"/>
        </w:rPr>
        <w:t xml:space="preserve">|A u B u C| = |A| + |B| + |C| - |A n B| </w:t>
      </w:r>
      <w:r>
        <w:rPr>
          <w:rFonts w:ascii="Arial" w:hAnsi="Arial" w:cs="Arial"/>
          <w:color w:val="000000" w:themeColor="text1"/>
        </w:rPr>
        <w:tab/>
        <w:t xml:space="preserve">- |A n </w:t>
      </w:r>
      <w:r w:rsidR="00220487">
        <w:rPr>
          <w:rFonts w:ascii="Arial" w:hAnsi="Arial" w:cs="Arial"/>
          <w:color w:val="000000" w:themeColor="text1"/>
        </w:rPr>
        <w:t>C</w:t>
      </w:r>
      <w:r>
        <w:rPr>
          <w:rFonts w:ascii="Arial" w:hAnsi="Arial" w:cs="Arial"/>
          <w:color w:val="000000" w:themeColor="text1"/>
        </w:rPr>
        <w:t>| - |</w:t>
      </w:r>
      <w:r w:rsidR="00220487">
        <w:rPr>
          <w:rFonts w:ascii="Arial" w:hAnsi="Arial" w:cs="Arial"/>
          <w:color w:val="000000" w:themeColor="text1"/>
        </w:rPr>
        <w:t>B</w:t>
      </w:r>
      <w:r>
        <w:rPr>
          <w:rFonts w:ascii="Arial" w:hAnsi="Arial" w:cs="Arial"/>
          <w:color w:val="000000" w:themeColor="text1"/>
        </w:rPr>
        <w:t xml:space="preserve"> n </w:t>
      </w:r>
      <w:r w:rsidR="00220487">
        <w:rPr>
          <w:rFonts w:ascii="Arial" w:hAnsi="Arial" w:cs="Arial"/>
          <w:color w:val="000000" w:themeColor="text1"/>
        </w:rPr>
        <w:t>C</w:t>
      </w:r>
      <w:r>
        <w:rPr>
          <w:rFonts w:ascii="Arial" w:hAnsi="Arial" w:cs="Arial"/>
          <w:color w:val="000000" w:themeColor="text1"/>
        </w:rPr>
        <w:t>|</w:t>
      </w:r>
      <w:r w:rsidR="00220487">
        <w:rPr>
          <w:rFonts w:ascii="Arial" w:hAnsi="Arial" w:cs="Arial"/>
          <w:color w:val="000000" w:themeColor="text1"/>
        </w:rPr>
        <w:t xml:space="preserve"> + |A n B n C|</w:t>
      </w:r>
      <w:r w:rsidR="00806CAC">
        <w:rPr>
          <w:rFonts w:ascii="Arial" w:hAnsi="Arial" w:cs="Arial"/>
          <w:color w:val="000000" w:themeColor="text1"/>
        </w:rPr>
        <w:tab/>
        <w:t>bei drei Mengen</w:t>
      </w:r>
    </w:p>
    <w:p w14:paraId="72B44357" w14:textId="2ABCCB9E" w:rsidR="002E6AAB" w:rsidRDefault="002E6AAB" w:rsidP="004654CA">
      <w:pPr>
        <w:pStyle w:val="KeinLeerraum"/>
        <w:spacing w:line="360" w:lineRule="auto"/>
        <w:rPr>
          <w:rFonts w:ascii="Arial" w:hAnsi="Arial" w:cs="Arial"/>
          <w:color w:val="000000" w:themeColor="text1"/>
        </w:rPr>
      </w:pPr>
    </w:p>
    <w:p w14:paraId="61029A3D" w14:textId="77777777" w:rsidR="00686C18" w:rsidRPr="007E70B6" w:rsidRDefault="00686C18" w:rsidP="00686C18">
      <w:pPr>
        <w:pStyle w:val="KeinLeerraum"/>
        <w:spacing w:line="360" w:lineRule="auto"/>
        <w:rPr>
          <w:rFonts w:ascii="Arial" w:hAnsi="Arial" w:cs="Arial"/>
          <w:color w:val="000000" w:themeColor="text1"/>
          <w:u w:val="single"/>
        </w:rPr>
      </w:pPr>
      <w:r w:rsidRPr="007E70B6">
        <w:rPr>
          <w:rFonts w:ascii="Arial" w:hAnsi="Arial" w:cs="Arial"/>
          <w:color w:val="000000" w:themeColor="text1"/>
          <w:u w:val="single"/>
        </w:rPr>
        <w:t>Benutzereingaben</w:t>
      </w:r>
    </w:p>
    <w:p w14:paraId="54AC38DF" w14:textId="256216EA" w:rsidR="008B79A8" w:rsidRDefault="00D201A7" w:rsidP="004654CA">
      <w:pPr>
        <w:pStyle w:val="KeinLeerraum"/>
        <w:spacing w:line="360" w:lineRule="auto"/>
        <w:rPr>
          <w:rFonts w:ascii="Arial" w:hAnsi="Arial" w:cs="Arial"/>
          <w:color w:val="000000" w:themeColor="text1"/>
        </w:rPr>
      </w:pPr>
      <w:r>
        <w:rPr>
          <w:rFonts w:ascii="Arial" w:hAnsi="Arial" w:cs="Arial"/>
          <w:color w:val="000000" w:themeColor="text1"/>
        </w:rPr>
        <w:t>Daraufhin</w:t>
      </w:r>
      <w:r w:rsidR="008B79A8">
        <w:rPr>
          <w:rFonts w:ascii="Arial" w:hAnsi="Arial" w:cs="Arial"/>
          <w:color w:val="000000" w:themeColor="text1"/>
        </w:rPr>
        <w:t xml:space="preserve"> könnten Benutz</w:t>
      </w:r>
      <w:r w:rsidR="00FB1D74">
        <w:rPr>
          <w:rFonts w:ascii="Arial" w:hAnsi="Arial" w:cs="Arial"/>
          <w:color w:val="000000" w:themeColor="text1"/>
        </w:rPr>
        <w:t>er</w:t>
      </w:r>
      <w:r w:rsidR="008B79A8">
        <w:rPr>
          <w:rFonts w:ascii="Arial" w:hAnsi="Arial" w:cs="Arial"/>
          <w:color w:val="000000" w:themeColor="text1"/>
        </w:rPr>
        <w:t>eingaben wie folgt eingegeben werden:</w:t>
      </w:r>
    </w:p>
    <w:p w14:paraId="08290D22" w14:textId="621728A4" w:rsidR="008B79A8" w:rsidRDefault="002C0B04" w:rsidP="002C0B04">
      <w:pPr>
        <w:pStyle w:val="KeinLeerraum"/>
        <w:numPr>
          <w:ilvl w:val="0"/>
          <w:numId w:val="9"/>
        </w:numPr>
        <w:spacing w:line="360" w:lineRule="auto"/>
        <w:rPr>
          <w:rFonts w:ascii="Arial" w:hAnsi="Arial" w:cs="Arial"/>
          <w:color w:val="000000" w:themeColor="text1"/>
        </w:rPr>
      </w:pPr>
      <w:r>
        <w:rPr>
          <w:rFonts w:ascii="Arial" w:hAnsi="Arial" w:cs="Arial"/>
          <w:color w:val="000000" w:themeColor="text1"/>
        </w:rPr>
        <w:t>Das Ergebnis direkt als Zahl</w:t>
      </w:r>
      <w:r w:rsidR="008A7847">
        <w:rPr>
          <w:rFonts w:ascii="Arial" w:hAnsi="Arial" w:cs="Arial"/>
          <w:color w:val="000000" w:themeColor="text1"/>
        </w:rPr>
        <w:t xml:space="preserve"> (z.B.: 1000)</w:t>
      </w:r>
    </w:p>
    <w:p w14:paraId="1A48E318" w14:textId="2806ECDD" w:rsidR="002C0B04" w:rsidRDefault="00E527CA" w:rsidP="002C0B04">
      <w:pPr>
        <w:pStyle w:val="KeinLeerraum"/>
        <w:numPr>
          <w:ilvl w:val="0"/>
          <w:numId w:val="9"/>
        </w:numPr>
        <w:spacing w:line="360" w:lineRule="auto"/>
        <w:rPr>
          <w:rFonts w:ascii="Arial" w:hAnsi="Arial" w:cs="Arial"/>
          <w:color w:val="000000" w:themeColor="text1"/>
        </w:rPr>
      </w:pPr>
      <w:r>
        <w:rPr>
          <w:rFonts w:ascii="Arial" w:hAnsi="Arial" w:cs="Arial"/>
          <w:color w:val="000000" w:themeColor="text1"/>
        </w:rPr>
        <w:t>o</w:t>
      </w:r>
      <w:r w:rsidR="0048613F">
        <w:rPr>
          <w:rFonts w:ascii="Arial" w:hAnsi="Arial" w:cs="Arial"/>
          <w:color w:val="000000" w:themeColor="text1"/>
        </w:rPr>
        <w:t>der als Formeln wie oben dargestellt</w:t>
      </w:r>
      <w:r w:rsidR="008A7847">
        <w:rPr>
          <w:rFonts w:ascii="Arial" w:hAnsi="Arial" w:cs="Arial"/>
          <w:color w:val="000000" w:themeColor="text1"/>
        </w:rPr>
        <w:t xml:space="preserve"> (z.B.: |A| + |B| - |A n B|)</w:t>
      </w:r>
    </w:p>
    <w:p w14:paraId="4C0C98CB" w14:textId="113B0E47" w:rsidR="0048613F" w:rsidRDefault="00E527CA" w:rsidP="002C0B04">
      <w:pPr>
        <w:pStyle w:val="KeinLeerraum"/>
        <w:numPr>
          <w:ilvl w:val="0"/>
          <w:numId w:val="9"/>
        </w:numPr>
        <w:spacing w:line="360" w:lineRule="auto"/>
        <w:rPr>
          <w:rFonts w:ascii="Arial" w:hAnsi="Arial" w:cs="Arial"/>
          <w:color w:val="000000" w:themeColor="text1"/>
        </w:rPr>
      </w:pPr>
      <w:r>
        <w:rPr>
          <w:rFonts w:ascii="Arial" w:hAnsi="Arial" w:cs="Arial"/>
          <w:color w:val="000000" w:themeColor="text1"/>
        </w:rPr>
        <w:t>o</w:t>
      </w:r>
      <w:r w:rsidR="0048613F">
        <w:rPr>
          <w:rFonts w:ascii="Arial" w:hAnsi="Arial" w:cs="Arial"/>
          <w:color w:val="000000" w:themeColor="text1"/>
        </w:rPr>
        <w:t>der alles dazwischen. Sprich die Verwendung von Formeln und Zahlen.</w:t>
      </w:r>
      <w:r w:rsidR="00724734">
        <w:rPr>
          <w:rFonts w:ascii="Arial" w:hAnsi="Arial" w:cs="Arial"/>
          <w:color w:val="000000" w:themeColor="text1"/>
        </w:rPr>
        <w:t xml:space="preserve"> </w:t>
      </w:r>
      <w:r w:rsidR="00724734">
        <w:rPr>
          <w:rFonts w:ascii="Arial" w:hAnsi="Arial" w:cs="Arial"/>
          <w:color w:val="000000" w:themeColor="text1"/>
        </w:rPr>
        <w:br/>
        <w:t xml:space="preserve">(z.B.: 500 + </w:t>
      </w:r>
      <w:r w:rsidR="00B15FCD">
        <w:rPr>
          <w:rFonts w:ascii="Arial" w:hAnsi="Arial" w:cs="Arial"/>
          <w:color w:val="000000" w:themeColor="text1"/>
        </w:rPr>
        <w:t>200</w:t>
      </w:r>
      <w:r w:rsidR="00724734">
        <w:rPr>
          <w:rFonts w:ascii="Arial" w:hAnsi="Arial" w:cs="Arial"/>
          <w:color w:val="000000" w:themeColor="text1"/>
        </w:rPr>
        <w:t xml:space="preserve"> - |A n B|</w:t>
      </w:r>
      <w:r w:rsidR="0097518D">
        <w:rPr>
          <w:rFonts w:ascii="Arial" w:hAnsi="Arial" w:cs="Arial"/>
          <w:color w:val="000000" w:themeColor="text1"/>
        </w:rPr>
        <w:t>, (</w:t>
      </w:r>
      <w:r w:rsidR="001C0071">
        <w:rPr>
          <w:rFonts w:ascii="Arial" w:hAnsi="Arial" w:cs="Arial"/>
          <w:color w:val="000000" w:themeColor="text1"/>
        </w:rPr>
        <w:t>es gibt sicherlich ein besseres Beispiel</w:t>
      </w:r>
      <w:r w:rsidR="0097518D">
        <w:rPr>
          <w:rFonts w:ascii="Arial" w:hAnsi="Arial" w:cs="Arial"/>
          <w:color w:val="000000" w:themeColor="text1"/>
        </w:rPr>
        <w:t>)</w:t>
      </w:r>
      <w:r w:rsidR="00173F96">
        <w:rPr>
          <w:rFonts w:ascii="Arial" w:hAnsi="Arial" w:cs="Arial"/>
          <w:color w:val="000000" w:themeColor="text1"/>
        </w:rPr>
        <w:t>)</w:t>
      </w:r>
    </w:p>
    <w:p w14:paraId="20F23D85" w14:textId="77777777" w:rsidR="001D7695" w:rsidRDefault="001D7695" w:rsidP="004654CA">
      <w:pPr>
        <w:pStyle w:val="KeinLeerraum"/>
        <w:spacing w:line="360" w:lineRule="auto"/>
        <w:rPr>
          <w:rFonts w:ascii="Arial" w:hAnsi="Arial" w:cs="Arial"/>
          <w:color w:val="000000" w:themeColor="text1"/>
        </w:rPr>
      </w:pPr>
    </w:p>
    <w:p w14:paraId="45D59AD7" w14:textId="42A788C3" w:rsidR="002C0061" w:rsidRDefault="002C0061" w:rsidP="002C0061">
      <w:pPr>
        <w:pStyle w:val="KeinLeerraum"/>
        <w:spacing w:line="360" w:lineRule="auto"/>
        <w:outlineLvl w:val="2"/>
        <w:rPr>
          <w:rFonts w:ascii="Arial" w:hAnsi="Arial" w:cs="Arial"/>
          <w:b/>
          <w:color w:val="000000" w:themeColor="text1"/>
          <w:sz w:val="24"/>
        </w:rPr>
      </w:pPr>
      <w:bookmarkStart w:id="8" w:name="_Toc528578420"/>
      <w:r>
        <w:rPr>
          <w:rFonts w:ascii="Arial" w:hAnsi="Arial" w:cs="Arial"/>
          <w:b/>
          <w:color w:val="000000" w:themeColor="text1"/>
          <w:sz w:val="24"/>
        </w:rPr>
        <w:t>1.2.</w:t>
      </w:r>
      <w:r w:rsidR="00480D64">
        <w:rPr>
          <w:rFonts w:ascii="Arial" w:hAnsi="Arial" w:cs="Arial"/>
          <w:b/>
          <w:color w:val="000000" w:themeColor="text1"/>
          <w:sz w:val="24"/>
        </w:rPr>
        <w:t>2</w:t>
      </w:r>
      <w:r>
        <w:rPr>
          <w:rFonts w:ascii="Arial" w:hAnsi="Arial" w:cs="Arial"/>
          <w:b/>
          <w:color w:val="000000" w:themeColor="text1"/>
          <w:sz w:val="24"/>
        </w:rPr>
        <w:t xml:space="preserve">. </w:t>
      </w:r>
      <w:r w:rsidRPr="00A024F6">
        <w:rPr>
          <w:rFonts w:ascii="Arial" w:hAnsi="Arial" w:cs="Arial"/>
          <w:b/>
          <w:color w:val="000000" w:themeColor="text1"/>
          <w:sz w:val="24"/>
        </w:rPr>
        <w:t>Binomialverteilung</w:t>
      </w:r>
      <w:bookmarkEnd w:id="8"/>
    </w:p>
    <w:p w14:paraId="1918873E" w14:textId="3CEC03C8" w:rsidR="00480D64" w:rsidRDefault="00480D64" w:rsidP="00480D64">
      <w:pPr>
        <w:pStyle w:val="KeinLeerraum"/>
        <w:spacing w:line="360" w:lineRule="auto"/>
        <w:rPr>
          <w:rFonts w:ascii="Arial" w:hAnsi="Arial" w:cs="Arial"/>
          <w:color w:val="000000" w:themeColor="text1"/>
        </w:rPr>
      </w:pPr>
      <w:r>
        <w:rPr>
          <w:rFonts w:ascii="Arial" w:hAnsi="Arial" w:cs="Arial"/>
          <w:color w:val="000000" w:themeColor="text1"/>
        </w:rPr>
        <w:t xml:space="preserve">Verweis: </w:t>
      </w:r>
      <w:proofErr w:type="spellStart"/>
      <w:r>
        <w:rPr>
          <w:rFonts w:ascii="Arial" w:hAnsi="Arial" w:cs="Arial"/>
          <w:color w:val="000000" w:themeColor="text1"/>
        </w:rPr>
        <w:t>Teschl</w:t>
      </w:r>
      <w:proofErr w:type="spellEnd"/>
      <w:r>
        <w:rPr>
          <w:rFonts w:ascii="Arial" w:hAnsi="Arial" w:cs="Arial"/>
          <w:color w:val="000000" w:themeColor="text1"/>
        </w:rPr>
        <w:t xml:space="preserve"> Mathematik für Informatiker Band </w:t>
      </w:r>
      <w:r w:rsidR="005C60A1">
        <w:rPr>
          <w:rFonts w:ascii="Arial" w:hAnsi="Arial" w:cs="Arial"/>
          <w:color w:val="000000" w:themeColor="text1"/>
        </w:rPr>
        <w:t>2</w:t>
      </w:r>
      <w:r>
        <w:rPr>
          <w:rFonts w:ascii="Arial" w:hAnsi="Arial" w:cs="Arial"/>
          <w:color w:val="000000" w:themeColor="text1"/>
        </w:rPr>
        <w:t xml:space="preserve">, Auflage </w:t>
      </w:r>
      <w:r w:rsidR="00227B6E">
        <w:rPr>
          <w:rFonts w:ascii="Arial" w:hAnsi="Arial" w:cs="Arial"/>
          <w:color w:val="000000" w:themeColor="text1"/>
        </w:rPr>
        <w:t>3</w:t>
      </w:r>
      <w:r>
        <w:rPr>
          <w:rFonts w:ascii="Arial" w:hAnsi="Arial" w:cs="Arial"/>
          <w:color w:val="000000" w:themeColor="text1"/>
        </w:rPr>
        <w:t xml:space="preserve">, </w:t>
      </w:r>
      <w:r w:rsidR="00DF7494">
        <w:rPr>
          <w:rFonts w:ascii="Arial" w:hAnsi="Arial" w:cs="Arial"/>
          <w:color w:val="000000" w:themeColor="text1"/>
        </w:rPr>
        <w:t xml:space="preserve">Kapitel 28.2, </w:t>
      </w:r>
      <w:r>
        <w:rPr>
          <w:rFonts w:ascii="Arial" w:hAnsi="Arial" w:cs="Arial"/>
          <w:color w:val="000000" w:themeColor="text1"/>
        </w:rPr>
        <w:t xml:space="preserve">Seite </w:t>
      </w:r>
      <w:r w:rsidR="00DF7494">
        <w:rPr>
          <w:rFonts w:ascii="Arial" w:hAnsi="Arial" w:cs="Arial"/>
          <w:color w:val="000000" w:themeColor="text1"/>
        </w:rPr>
        <w:t>306-</w:t>
      </w:r>
      <w:r w:rsidR="00200D6D">
        <w:rPr>
          <w:rFonts w:ascii="Arial" w:hAnsi="Arial" w:cs="Arial"/>
          <w:color w:val="000000" w:themeColor="text1"/>
        </w:rPr>
        <w:t>312</w:t>
      </w:r>
    </w:p>
    <w:p w14:paraId="4621FC0B" w14:textId="77777777" w:rsidR="00480D64" w:rsidRDefault="00480D64" w:rsidP="004654CA">
      <w:pPr>
        <w:pStyle w:val="KeinLeerraum"/>
        <w:spacing w:line="360" w:lineRule="auto"/>
        <w:rPr>
          <w:rFonts w:ascii="Arial" w:hAnsi="Arial" w:cs="Arial"/>
          <w:color w:val="000000" w:themeColor="text1"/>
        </w:rPr>
      </w:pPr>
    </w:p>
    <w:p w14:paraId="45698C4C" w14:textId="77777777" w:rsidR="004C238E" w:rsidRDefault="002C0061" w:rsidP="004654CA">
      <w:pPr>
        <w:pStyle w:val="KeinLeerraum"/>
        <w:spacing w:line="360" w:lineRule="auto"/>
        <w:rPr>
          <w:rFonts w:ascii="Arial" w:hAnsi="Arial" w:cs="Arial"/>
          <w:color w:val="000000" w:themeColor="text1"/>
        </w:rPr>
      </w:pPr>
      <w:r w:rsidRPr="004C238E">
        <w:rPr>
          <w:rFonts w:ascii="Arial" w:hAnsi="Arial" w:cs="Arial"/>
          <w:color w:val="000000" w:themeColor="text1"/>
          <w:u w:val="single"/>
        </w:rPr>
        <w:t>Vorstellung</w:t>
      </w:r>
      <w:r>
        <w:rPr>
          <w:rFonts w:ascii="Arial" w:hAnsi="Arial" w:cs="Arial"/>
          <w:color w:val="000000" w:themeColor="text1"/>
        </w:rPr>
        <w:t xml:space="preserve"> </w:t>
      </w:r>
    </w:p>
    <w:p w14:paraId="60668BC4" w14:textId="5C729A02" w:rsidR="00FD6D94" w:rsidRDefault="00241448" w:rsidP="004654CA">
      <w:pPr>
        <w:pStyle w:val="KeinLeerraum"/>
        <w:spacing w:line="360" w:lineRule="auto"/>
        <w:rPr>
          <w:rFonts w:ascii="Arial" w:hAnsi="Arial" w:cs="Arial"/>
          <w:color w:val="000000" w:themeColor="text1"/>
        </w:rPr>
      </w:pPr>
      <w:r>
        <w:rPr>
          <w:rFonts w:ascii="Arial" w:hAnsi="Arial" w:cs="Arial"/>
          <w:color w:val="000000" w:themeColor="text1"/>
        </w:rPr>
        <w:t xml:space="preserve">Im </w:t>
      </w:r>
      <w:r w:rsidR="005D1524">
        <w:rPr>
          <w:rFonts w:ascii="Arial" w:hAnsi="Arial" w:cs="Arial"/>
          <w:color w:val="000000" w:themeColor="text1"/>
        </w:rPr>
        <w:t xml:space="preserve">Bereich Basiswissen </w:t>
      </w:r>
      <w:r>
        <w:rPr>
          <w:rFonts w:ascii="Arial" w:hAnsi="Arial" w:cs="Arial"/>
          <w:color w:val="000000" w:themeColor="text1"/>
        </w:rPr>
        <w:t>wird</w:t>
      </w:r>
      <w:r w:rsidR="005D1524">
        <w:rPr>
          <w:rFonts w:ascii="Arial" w:hAnsi="Arial" w:cs="Arial"/>
          <w:color w:val="000000" w:themeColor="text1"/>
        </w:rPr>
        <w:t xml:space="preserve"> um den Punkt</w:t>
      </w:r>
      <w:r w:rsidR="003E47AF">
        <w:rPr>
          <w:rFonts w:ascii="Arial" w:hAnsi="Arial" w:cs="Arial"/>
          <w:color w:val="000000" w:themeColor="text1"/>
        </w:rPr>
        <w:t xml:space="preserve"> Binomialverteilung </w:t>
      </w:r>
      <w:r w:rsidR="005D1524">
        <w:rPr>
          <w:rFonts w:ascii="Arial" w:hAnsi="Arial" w:cs="Arial"/>
          <w:color w:val="000000" w:themeColor="text1"/>
        </w:rPr>
        <w:t>erweitert</w:t>
      </w:r>
      <w:r w:rsidR="003E47AF">
        <w:rPr>
          <w:rFonts w:ascii="Arial" w:hAnsi="Arial" w:cs="Arial"/>
          <w:color w:val="000000" w:themeColor="text1"/>
        </w:rPr>
        <w:t xml:space="preserve">. Dabei werden </w:t>
      </w:r>
      <w:r w:rsidR="006B3BDB">
        <w:rPr>
          <w:rFonts w:ascii="Arial" w:hAnsi="Arial" w:cs="Arial"/>
          <w:color w:val="000000" w:themeColor="text1"/>
        </w:rPr>
        <w:t>I</w:t>
      </w:r>
      <w:r w:rsidR="00F46B16">
        <w:rPr>
          <w:rFonts w:ascii="Arial" w:hAnsi="Arial" w:cs="Arial"/>
          <w:color w:val="000000" w:themeColor="text1"/>
        </w:rPr>
        <w:t xml:space="preserve">nformationen mit </w:t>
      </w:r>
      <w:r w:rsidR="003E47AF">
        <w:rPr>
          <w:rFonts w:ascii="Arial" w:hAnsi="Arial" w:cs="Arial"/>
          <w:color w:val="000000" w:themeColor="text1"/>
        </w:rPr>
        <w:t>Beispiele</w:t>
      </w:r>
      <w:r w:rsidR="00F46B16">
        <w:rPr>
          <w:rFonts w:ascii="Arial" w:hAnsi="Arial" w:cs="Arial"/>
          <w:color w:val="000000" w:themeColor="text1"/>
        </w:rPr>
        <w:t>n</w:t>
      </w:r>
      <w:r w:rsidR="003E47AF">
        <w:rPr>
          <w:rFonts w:ascii="Arial" w:hAnsi="Arial" w:cs="Arial"/>
          <w:color w:val="000000" w:themeColor="text1"/>
        </w:rPr>
        <w:t xml:space="preserve"> </w:t>
      </w:r>
      <w:r w:rsidR="00F46B16">
        <w:rPr>
          <w:rFonts w:ascii="Arial" w:hAnsi="Arial" w:cs="Arial"/>
          <w:color w:val="000000" w:themeColor="text1"/>
        </w:rPr>
        <w:t>angezeigt werden</w:t>
      </w:r>
      <w:r w:rsidR="005F2C8B">
        <w:rPr>
          <w:rFonts w:ascii="Arial" w:hAnsi="Arial" w:cs="Arial"/>
          <w:color w:val="000000" w:themeColor="text1"/>
        </w:rPr>
        <w:t>,</w:t>
      </w:r>
      <w:r w:rsidR="00F46B16">
        <w:rPr>
          <w:rFonts w:ascii="Arial" w:hAnsi="Arial" w:cs="Arial"/>
          <w:color w:val="000000" w:themeColor="text1"/>
        </w:rPr>
        <w:t xml:space="preserve"> </w:t>
      </w:r>
      <w:r w:rsidR="005F2C8B">
        <w:rPr>
          <w:rFonts w:ascii="Arial" w:hAnsi="Arial" w:cs="Arial"/>
          <w:color w:val="000000" w:themeColor="text1"/>
        </w:rPr>
        <w:t>um de</w:t>
      </w:r>
      <w:r w:rsidR="00EB6FCC">
        <w:rPr>
          <w:rFonts w:ascii="Arial" w:hAnsi="Arial" w:cs="Arial"/>
          <w:color w:val="000000" w:themeColor="text1"/>
        </w:rPr>
        <w:t>m</w:t>
      </w:r>
      <w:r w:rsidR="005F2C8B">
        <w:rPr>
          <w:rFonts w:ascii="Arial" w:hAnsi="Arial" w:cs="Arial"/>
          <w:color w:val="000000" w:themeColor="text1"/>
        </w:rPr>
        <w:t xml:space="preserve"> </w:t>
      </w:r>
      <w:r w:rsidR="00DE15C1">
        <w:rPr>
          <w:rFonts w:ascii="Arial" w:hAnsi="Arial" w:cs="Arial"/>
          <w:color w:val="000000" w:themeColor="text1"/>
        </w:rPr>
        <w:t>Benutzer</w:t>
      </w:r>
      <w:r w:rsidR="00F46B16">
        <w:rPr>
          <w:rFonts w:ascii="Arial" w:hAnsi="Arial" w:cs="Arial"/>
          <w:color w:val="000000" w:themeColor="text1"/>
        </w:rPr>
        <w:t xml:space="preserve"> das Thema näher zu bringen</w:t>
      </w:r>
      <w:r w:rsidR="003E47AF">
        <w:rPr>
          <w:rFonts w:ascii="Arial" w:hAnsi="Arial" w:cs="Arial"/>
          <w:color w:val="000000" w:themeColor="text1"/>
        </w:rPr>
        <w:t xml:space="preserve">. Zudem wird es </w:t>
      </w:r>
      <w:r>
        <w:rPr>
          <w:rFonts w:ascii="Arial" w:hAnsi="Arial" w:cs="Arial"/>
          <w:color w:val="000000" w:themeColor="text1"/>
        </w:rPr>
        <w:t>im Bereich Lernmodus einen</w:t>
      </w:r>
      <w:r w:rsidR="003E47AF">
        <w:rPr>
          <w:rFonts w:ascii="Arial" w:hAnsi="Arial" w:cs="Arial"/>
          <w:color w:val="000000" w:themeColor="text1"/>
        </w:rPr>
        <w:t xml:space="preserve"> eigenen Aufgabenbereich dazu geben.</w:t>
      </w:r>
    </w:p>
    <w:p w14:paraId="3CA928FA" w14:textId="7976552E" w:rsidR="00715BFA" w:rsidRDefault="00715BFA" w:rsidP="004654CA">
      <w:pPr>
        <w:pStyle w:val="KeinLeerraum"/>
        <w:spacing w:line="360" w:lineRule="auto"/>
        <w:rPr>
          <w:rFonts w:ascii="Arial" w:hAnsi="Arial" w:cs="Arial"/>
          <w:color w:val="000000" w:themeColor="text1"/>
        </w:rPr>
      </w:pPr>
    </w:p>
    <w:p w14:paraId="4BAED160" w14:textId="1B69F918" w:rsidR="006D53A0" w:rsidRDefault="006D53A0" w:rsidP="004654CA">
      <w:pPr>
        <w:pStyle w:val="KeinLeerraum"/>
        <w:spacing w:line="360" w:lineRule="auto"/>
        <w:rPr>
          <w:rFonts w:ascii="Arial" w:hAnsi="Arial" w:cs="Arial"/>
          <w:color w:val="000000" w:themeColor="text1"/>
        </w:rPr>
      </w:pPr>
      <w:r>
        <w:rPr>
          <w:rFonts w:ascii="Arial" w:hAnsi="Arial" w:cs="Arial"/>
          <w:color w:val="000000" w:themeColor="text1"/>
        </w:rPr>
        <w:t xml:space="preserve">Inhalt </w:t>
      </w:r>
      <w:r w:rsidR="00587742">
        <w:rPr>
          <w:rFonts w:ascii="Arial" w:hAnsi="Arial" w:cs="Arial"/>
          <w:color w:val="000000" w:themeColor="text1"/>
        </w:rPr>
        <w:t>die unsere Meinung nach</w:t>
      </w:r>
      <w:r>
        <w:rPr>
          <w:rFonts w:ascii="Arial" w:hAnsi="Arial" w:cs="Arial"/>
          <w:color w:val="000000" w:themeColor="text1"/>
        </w:rPr>
        <w:t xml:space="preserve"> dargestellt werden sollte</w:t>
      </w:r>
      <w:r w:rsidR="00587742">
        <w:rPr>
          <w:rFonts w:ascii="Arial" w:hAnsi="Arial" w:cs="Arial"/>
          <w:color w:val="000000" w:themeColor="text1"/>
        </w:rPr>
        <w:t>n</w:t>
      </w:r>
      <w:r>
        <w:rPr>
          <w:rFonts w:ascii="Arial" w:hAnsi="Arial" w:cs="Arial"/>
          <w:color w:val="000000" w:themeColor="text1"/>
        </w:rPr>
        <w:t>:</w:t>
      </w:r>
    </w:p>
    <w:p w14:paraId="01132F0F" w14:textId="41DE2303" w:rsidR="006D53A0" w:rsidRDefault="006D53A0" w:rsidP="006D53A0">
      <w:pPr>
        <w:pStyle w:val="KeinLeerraum"/>
        <w:numPr>
          <w:ilvl w:val="0"/>
          <w:numId w:val="10"/>
        </w:numPr>
        <w:spacing w:line="360" w:lineRule="auto"/>
        <w:rPr>
          <w:rFonts w:ascii="Arial" w:hAnsi="Arial" w:cs="Arial"/>
          <w:color w:val="000000" w:themeColor="text1"/>
        </w:rPr>
      </w:pPr>
      <w:r>
        <w:rPr>
          <w:rFonts w:ascii="Arial" w:hAnsi="Arial" w:cs="Arial"/>
          <w:color w:val="000000" w:themeColor="text1"/>
        </w:rPr>
        <w:t>Bernoulli Experiment/Kette</w:t>
      </w:r>
    </w:p>
    <w:p w14:paraId="01F2001D" w14:textId="59279605" w:rsidR="006D53A0" w:rsidRDefault="006D53A0" w:rsidP="006D53A0">
      <w:pPr>
        <w:pStyle w:val="KeinLeerraum"/>
        <w:numPr>
          <w:ilvl w:val="0"/>
          <w:numId w:val="10"/>
        </w:numPr>
        <w:spacing w:line="360" w:lineRule="auto"/>
        <w:rPr>
          <w:rFonts w:ascii="Arial" w:hAnsi="Arial" w:cs="Arial"/>
          <w:color w:val="000000" w:themeColor="text1"/>
        </w:rPr>
      </w:pPr>
      <w:r>
        <w:rPr>
          <w:rFonts w:ascii="Arial" w:hAnsi="Arial" w:cs="Arial"/>
          <w:color w:val="000000" w:themeColor="text1"/>
        </w:rPr>
        <w:t>Binomialverteilung</w:t>
      </w:r>
    </w:p>
    <w:p w14:paraId="5EB32391" w14:textId="034F179D" w:rsidR="006D53A0" w:rsidRDefault="006D53A0" w:rsidP="006D53A0">
      <w:pPr>
        <w:pStyle w:val="KeinLeerraum"/>
        <w:numPr>
          <w:ilvl w:val="0"/>
          <w:numId w:val="10"/>
        </w:numPr>
        <w:spacing w:line="360" w:lineRule="auto"/>
        <w:rPr>
          <w:rFonts w:ascii="Arial" w:hAnsi="Arial" w:cs="Arial"/>
          <w:color w:val="000000" w:themeColor="text1"/>
        </w:rPr>
      </w:pPr>
      <w:r>
        <w:rPr>
          <w:rFonts w:ascii="Arial" w:hAnsi="Arial" w:cs="Arial"/>
          <w:color w:val="000000" w:themeColor="text1"/>
        </w:rPr>
        <w:t>Eigenschaften der Binomialverteilung</w:t>
      </w:r>
    </w:p>
    <w:p w14:paraId="0C498A5A" w14:textId="7964BB8F" w:rsidR="006D53A0" w:rsidRDefault="006D53A0" w:rsidP="006D53A0">
      <w:pPr>
        <w:pStyle w:val="KeinLeerraum"/>
        <w:numPr>
          <w:ilvl w:val="1"/>
          <w:numId w:val="10"/>
        </w:numPr>
        <w:spacing w:line="360" w:lineRule="auto"/>
        <w:rPr>
          <w:rFonts w:ascii="Arial" w:hAnsi="Arial" w:cs="Arial"/>
          <w:color w:val="000000" w:themeColor="text1"/>
        </w:rPr>
      </w:pPr>
      <w:r>
        <w:rPr>
          <w:rFonts w:ascii="Arial" w:hAnsi="Arial" w:cs="Arial"/>
          <w:color w:val="000000" w:themeColor="text1"/>
        </w:rPr>
        <w:t>Erwartungswert und Varianz</w:t>
      </w:r>
    </w:p>
    <w:p w14:paraId="287C641F" w14:textId="4C1AC5DE" w:rsidR="006D53A0" w:rsidRDefault="006D53A0" w:rsidP="006D53A0">
      <w:pPr>
        <w:pStyle w:val="KeinLeerraum"/>
        <w:numPr>
          <w:ilvl w:val="1"/>
          <w:numId w:val="10"/>
        </w:numPr>
        <w:spacing w:line="360" w:lineRule="auto"/>
        <w:rPr>
          <w:rFonts w:ascii="Arial" w:hAnsi="Arial" w:cs="Arial"/>
          <w:color w:val="000000" w:themeColor="text1"/>
        </w:rPr>
      </w:pPr>
      <w:r>
        <w:rPr>
          <w:rFonts w:ascii="Arial" w:hAnsi="Arial" w:cs="Arial"/>
          <w:color w:val="000000" w:themeColor="text1"/>
        </w:rPr>
        <w:t>(Symmetrieeigenschaft)</w:t>
      </w:r>
    </w:p>
    <w:p w14:paraId="3A25A227" w14:textId="754DDE81" w:rsidR="006D53A0" w:rsidRDefault="006D53A0" w:rsidP="006D53A0">
      <w:pPr>
        <w:pStyle w:val="KeinLeerraum"/>
        <w:numPr>
          <w:ilvl w:val="1"/>
          <w:numId w:val="10"/>
        </w:numPr>
        <w:spacing w:line="360" w:lineRule="auto"/>
        <w:rPr>
          <w:rFonts w:ascii="Arial" w:hAnsi="Arial" w:cs="Arial"/>
          <w:color w:val="000000" w:themeColor="text1"/>
        </w:rPr>
      </w:pPr>
      <w:r>
        <w:rPr>
          <w:rFonts w:ascii="Arial" w:hAnsi="Arial" w:cs="Arial"/>
          <w:color w:val="000000" w:themeColor="text1"/>
        </w:rPr>
        <w:t>(Additionseigenschaft)</w:t>
      </w:r>
    </w:p>
    <w:p w14:paraId="475DE4F7" w14:textId="00C1D08D" w:rsidR="006D53A0" w:rsidRDefault="006D53A0" w:rsidP="006D53A0">
      <w:pPr>
        <w:pStyle w:val="KeinLeerraum"/>
        <w:numPr>
          <w:ilvl w:val="0"/>
          <w:numId w:val="10"/>
        </w:numPr>
        <w:spacing w:line="360" w:lineRule="auto"/>
        <w:rPr>
          <w:rFonts w:ascii="Arial" w:hAnsi="Arial" w:cs="Arial"/>
          <w:color w:val="000000" w:themeColor="text1"/>
        </w:rPr>
      </w:pPr>
      <w:r>
        <w:rPr>
          <w:rFonts w:ascii="Arial" w:hAnsi="Arial" w:cs="Arial"/>
          <w:color w:val="000000" w:themeColor="text1"/>
        </w:rPr>
        <w:t>(Näherung der hypergeometrischen Verteilung)</w:t>
      </w:r>
    </w:p>
    <w:p w14:paraId="6DD6FCDF" w14:textId="65626353" w:rsidR="006D53A0" w:rsidRDefault="006D53A0" w:rsidP="004654CA">
      <w:pPr>
        <w:pStyle w:val="KeinLeerraum"/>
        <w:spacing w:line="360" w:lineRule="auto"/>
        <w:rPr>
          <w:rFonts w:ascii="Arial" w:hAnsi="Arial" w:cs="Arial"/>
          <w:color w:val="000000" w:themeColor="text1"/>
        </w:rPr>
      </w:pPr>
    </w:p>
    <w:p w14:paraId="1D8D0964" w14:textId="77777777" w:rsidR="00BD6491" w:rsidRPr="00FC0ACE" w:rsidRDefault="00BD6491" w:rsidP="00BD6491">
      <w:pPr>
        <w:pStyle w:val="KeinLeerraum"/>
        <w:spacing w:line="360" w:lineRule="auto"/>
        <w:rPr>
          <w:rFonts w:ascii="Arial" w:hAnsi="Arial" w:cs="Arial"/>
          <w:color w:val="000000" w:themeColor="text1"/>
          <w:u w:val="single"/>
        </w:rPr>
      </w:pPr>
      <w:r w:rsidRPr="00FC0ACE">
        <w:rPr>
          <w:rFonts w:ascii="Arial" w:hAnsi="Arial" w:cs="Arial"/>
          <w:color w:val="000000" w:themeColor="text1"/>
          <w:u w:val="single"/>
        </w:rPr>
        <w:t>Notiz</w:t>
      </w:r>
      <w:r>
        <w:rPr>
          <w:rFonts w:ascii="Arial" w:hAnsi="Arial" w:cs="Arial"/>
          <w:color w:val="000000" w:themeColor="text1"/>
          <w:u w:val="single"/>
        </w:rPr>
        <w:t>en</w:t>
      </w:r>
    </w:p>
    <w:p w14:paraId="4E2A2E23" w14:textId="10A16FEE" w:rsidR="00715BFA" w:rsidRDefault="00C123A8" w:rsidP="004654CA">
      <w:pPr>
        <w:pStyle w:val="KeinLeerraum"/>
        <w:spacing w:line="360" w:lineRule="auto"/>
        <w:rPr>
          <w:rFonts w:ascii="Arial" w:hAnsi="Arial" w:cs="Arial"/>
          <w:color w:val="000000" w:themeColor="text1"/>
        </w:rPr>
      </w:pPr>
      <w:r>
        <w:rPr>
          <w:rFonts w:ascii="Arial" w:hAnsi="Arial" w:cs="Arial"/>
          <w:color w:val="000000" w:themeColor="text1"/>
        </w:rPr>
        <w:t xml:space="preserve">Eine </w:t>
      </w:r>
      <w:r w:rsidRPr="00C123A8">
        <w:rPr>
          <w:rFonts w:ascii="Arial" w:hAnsi="Arial" w:cs="Arial"/>
          <w:color w:val="000000" w:themeColor="text1"/>
        </w:rPr>
        <w:t>Binomialverteilung</w:t>
      </w:r>
      <w:r w:rsidR="00347B78">
        <w:rPr>
          <w:rFonts w:ascii="Arial" w:hAnsi="Arial" w:cs="Arial"/>
          <w:color w:val="000000" w:themeColor="text1"/>
        </w:rPr>
        <w:t xml:space="preserve"> entsteht, wenn wir uns für die Anzahl der Erfolge bei einer Bernoulli-Kette i</w:t>
      </w:r>
      <w:r w:rsidR="00E523BA">
        <w:rPr>
          <w:rFonts w:ascii="Arial" w:hAnsi="Arial" w:cs="Arial"/>
          <w:color w:val="000000" w:themeColor="text1"/>
        </w:rPr>
        <w:t>n</w:t>
      </w:r>
      <w:r w:rsidR="00347B78">
        <w:rPr>
          <w:rFonts w:ascii="Arial" w:hAnsi="Arial" w:cs="Arial"/>
          <w:color w:val="000000" w:themeColor="text1"/>
        </w:rPr>
        <w:t>teressieren.</w:t>
      </w:r>
    </w:p>
    <w:p w14:paraId="1C4FA4CD" w14:textId="36720DD0" w:rsidR="00C0106B" w:rsidRDefault="00C0106B" w:rsidP="004654CA">
      <w:pPr>
        <w:pStyle w:val="KeinLeerraum"/>
        <w:spacing w:line="360" w:lineRule="auto"/>
        <w:rPr>
          <w:rFonts w:ascii="Arial" w:hAnsi="Arial" w:cs="Arial"/>
          <w:color w:val="000000" w:themeColor="text1"/>
        </w:rPr>
      </w:pPr>
    </w:p>
    <w:p w14:paraId="5088A706" w14:textId="272F0B1B" w:rsidR="00C0106B" w:rsidRDefault="004F79B4" w:rsidP="004654CA">
      <w:pPr>
        <w:pStyle w:val="KeinLeerraum"/>
        <w:spacing w:line="360" w:lineRule="auto"/>
        <w:rPr>
          <w:rFonts w:ascii="Arial" w:hAnsi="Arial" w:cs="Arial"/>
          <w:color w:val="000000" w:themeColor="text1"/>
        </w:rPr>
      </w:pPr>
      <w:r>
        <w:rPr>
          <w:rFonts w:ascii="Arial" w:hAnsi="Arial" w:cs="Arial"/>
          <w:color w:val="000000" w:themeColor="text1"/>
        </w:rPr>
        <w:t xml:space="preserve">Gegeben ist eine Bernoulli-Kette der Länge n. Bei jeder der n Durchführungen kann ein bestimmtes Ereignis A mit der Wahrscheinlichkeit p eintreten (und das Gegenereignis -A mit </w:t>
      </w:r>
      <w:r>
        <w:rPr>
          <w:rFonts w:ascii="Arial" w:hAnsi="Arial" w:cs="Arial"/>
          <w:color w:val="000000" w:themeColor="text1"/>
        </w:rPr>
        <w:lastRenderedPageBreak/>
        <w:t xml:space="preserve">der Wahrscheinlichkeit q = 1-p). Man interessiert sich für X = </w:t>
      </w:r>
      <w:r w:rsidRPr="004B08F7">
        <w:rPr>
          <w:rFonts w:ascii="Arial" w:hAnsi="Arial" w:cs="Arial"/>
          <w:i/>
          <w:color w:val="000000" w:themeColor="text1"/>
        </w:rPr>
        <w:t xml:space="preserve">Anzahl der </w:t>
      </w:r>
      <w:r w:rsidR="004F3A28" w:rsidRPr="004B08F7">
        <w:rPr>
          <w:rFonts w:ascii="Arial" w:hAnsi="Arial" w:cs="Arial"/>
          <w:i/>
          <w:color w:val="000000" w:themeColor="text1"/>
        </w:rPr>
        <w:t>Versuchsdurchführungen</w:t>
      </w:r>
      <w:r w:rsidRPr="004B08F7">
        <w:rPr>
          <w:rFonts w:ascii="Arial" w:hAnsi="Arial" w:cs="Arial"/>
          <w:i/>
          <w:color w:val="000000" w:themeColor="text1"/>
        </w:rPr>
        <w:t>, bei denen A eintritt</w:t>
      </w:r>
      <w:r>
        <w:rPr>
          <w:rFonts w:ascii="Arial" w:hAnsi="Arial" w:cs="Arial"/>
          <w:color w:val="000000" w:themeColor="text1"/>
        </w:rPr>
        <w:t>. X kann die Werte x = 0,</w:t>
      </w:r>
      <w:proofErr w:type="gramStart"/>
      <w:r w:rsidR="0056556A">
        <w:rPr>
          <w:rFonts w:ascii="Arial" w:hAnsi="Arial" w:cs="Arial"/>
          <w:color w:val="000000" w:themeColor="text1"/>
        </w:rPr>
        <w:t>1,</w:t>
      </w:r>
      <w:r w:rsidR="003074E6">
        <w:rPr>
          <w:rFonts w:ascii="Arial" w:hAnsi="Arial" w:cs="Arial"/>
          <w:color w:val="000000" w:themeColor="text1"/>
        </w:rPr>
        <w:t>2,</w:t>
      </w:r>
      <w:r w:rsidR="00D24DF5">
        <w:rPr>
          <w:rFonts w:ascii="Arial" w:hAnsi="Arial" w:cs="Arial"/>
          <w:color w:val="000000" w:themeColor="text1"/>
        </w:rPr>
        <w:t>…</w:t>
      </w:r>
      <w:proofErr w:type="gramEnd"/>
      <w:r w:rsidR="00D24DF5">
        <w:rPr>
          <w:rFonts w:ascii="Arial" w:hAnsi="Arial" w:cs="Arial"/>
          <w:color w:val="000000" w:themeColor="text1"/>
        </w:rPr>
        <w:t>,n</w:t>
      </w:r>
      <w:r>
        <w:rPr>
          <w:rFonts w:ascii="Arial" w:hAnsi="Arial" w:cs="Arial"/>
          <w:color w:val="000000" w:themeColor="text1"/>
        </w:rPr>
        <w:t xml:space="preserve">  annehmen. Die Wahrscheinlichkeit, dass A genau x-mal eintritt ist:</w:t>
      </w:r>
    </w:p>
    <w:p w14:paraId="6E7C8BFD" w14:textId="1D3D919D" w:rsidR="004F79B4" w:rsidRDefault="004F79B4" w:rsidP="004654CA">
      <w:pPr>
        <w:pStyle w:val="KeinLeerraum"/>
        <w:spacing w:line="360" w:lineRule="auto"/>
        <w:rPr>
          <w:rFonts w:ascii="Arial" w:hAnsi="Arial" w:cs="Arial"/>
          <w:color w:val="000000" w:themeColor="text1"/>
        </w:rPr>
      </w:pPr>
    </w:p>
    <w:p w14:paraId="5E0801BC" w14:textId="3EC9CA17" w:rsidR="007A169C" w:rsidRDefault="003165E4" w:rsidP="004654CA">
      <w:pPr>
        <w:pStyle w:val="KeinLeerraum"/>
        <w:spacing w:line="360" w:lineRule="auto"/>
        <w:rPr>
          <w:rFonts w:ascii="Arial" w:hAnsi="Arial" w:cs="Arial"/>
          <w:color w:val="000000" w:themeColor="text1"/>
          <w:vertAlign w:val="superscript"/>
        </w:rPr>
      </w:pPr>
      <w:proofErr w:type="gramStart"/>
      <w:r>
        <w:rPr>
          <w:rFonts w:ascii="Arial" w:hAnsi="Arial" w:cs="Arial"/>
          <w:color w:val="000000" w:themeColor="text1"/>
        </w:rPr>
        <w:t>P(</w:t>
      </w:r>
      <w:proofErr w:type="gramEnd"/>
      <w:r>
        <w:rPr>
          <w:rFonts w:ascii="Arial" w:hAnsi="Arial" w:cs="Arial"/>
          <w:color w:val="000000" w:themeColor="text1"/>
        </w:rPr>
        <w:t xml:space="preserve">X = x) = (n über x) * </w:t>
      </w:r>
      <w:proofErr w:type="spellStart"/>
      <w:r>
        <w:rPr>
          <w:rFonts w:ascii="Arial" w:hAnsi="Arial" w:cs="Arial"/>
          <w:color w:val="000000" w:themeColor="text1"/>
        </w:rPr>
        <w:t>p</w:t>
      </w:r>
      <w:r w:rsidRPr="003165E4">
        <w:rPr>
          <w:rFonts w:ascii="Arial" w:hAnsi="Arial" w:cs="Arial"/>
          <w:color w:val="000000" w:themeColor="text1"/>
          <w:vertAlign w:val="superscript"/>
        </w:rPr>
        <w:t>x</w:t>
      </w:r>
      <w:proofErr w:type="spellEnd"/>
      <w:r>
        <w:rPr>
          <w:rFonts w:ascii="Arial" w:hAnsi="Arial" w:cs="Arial"/>
          <w:color w:val="000000" w:themeColor="text1"/>
        </w:rPr>
        <w:t xml:space="preserve"> * </w:t>
      </w:r>
      <w:proofErr w:type="spellStart"/>
      <w:r>
        <w:rPr>
          <w:rFonts w:ascii="Arial" w:hAnsi="Arial" w:cs="Arial"/>
          <w:color w:val="000000" w:themeColor="text1"/>
        </w:rPr>
        <w:t>q</w:t>
      </w:r>
      <w:r w:rsidRPr="003165E4">
        <w:rPr>
          <w:rFonts w:ascii="Arial" w:hAnsi="Arial" w:cs="Arial"/>
          <w:color w:val="000000" w:themeColor="text1"/>
          <w:vertAlign w:val="superscript"/>
        </w:rPr>
        <w:t>n</w:t>
      </w:r>
      <w:proofErr w:type="spellEnd"/>
      <w:r w:rsidRPr="003165E4">
        <w:rPr>
          <w:rFonts w:ascii="Arial" w:hAnsi="Arial" w:cs="Arial"/>
          <w:color w:val="000000" w:themeColor="text1"/>
          <w:vertAlign w:val="superscript"/>
        </w:rPr>
        <w:t>-x</w:t>
      </w:r>
    </w:p>
    <w:p w14:paraId="3D907B8D" w14:textId="67C401BD" w:rsidR="00073ECF" w:rsidRDefault="00073ECF" w:rsidP="004654CA">
      <w:pPr>
        <w:pStyle w:val="KeinLeerraum"/>
        <w:spacing w:line="360" w:lineRule="auto"/>
        <w:rPr>
          <w:rFonts w:ascii="Arial" w:hAnsi="Arial" w:cs="Arial"/>
          <w:color w:val="000000" w:themeColor="text1"/>
        </w:rPr>
      </w:pPr>
      <w:r>
        <w:rPr>
          <w:rFonts w:ascii="Arial" w:hAnsi="Arial" w:cs="Arial"/>
          <w:color w:val="000000" w:themeColor="text1"/>
        </w:rPr>
        <w:t>Erwartungswert E(X) = n*p</w:t>
      </w:r>
    </w:p>
    <w:p w14:paraId="658392DD" w14:textId="6BFF52AC" w:rsidR="00135036" w:rsidRDefault="0000333E" w:rsidP="004654CA">
      <w:pPr>
        <w:pStyle w:val="KeinLeerraum"/>
        <w:spacing w:line="360" w:lineRule="auto"/>
        <w:rPr>
          <w:rFonts w:ascii="Arial" w:hAnsi="Arial" w:cs="Arial"/>
          <w:color w:val="000000" w:themeColor="text1"/>
        </w:rPr>
      </w:pPr>
      <w:r>
        <w:rPr>
          <w:rFonts w:ascii="Arial" w:hAnsi="Arial" w:cs="Arial"/>
          <w:color w:val="000000" w:themeColor="text1"/>
        </w:rPr>
        <w:t>Varianz Var(X) = n*p*q = n*p*(1-p)</w:t>
      </w:r>
    </w:p>
    <w:p w14:paraId="3D138DB1" w14:textId="77777777" w:rsidR="001A5AC1" w:rsidRDefault="001A5AC1" w:rsidP="004654CA">
      <w:pPr>
        <w:pStyle w:val="KeinLeerraum"/>
        <w:spacing w:line="360" w:lineRule="auto"/>
        <w:rPr>
          <w:rFonts w:ascii="Arial" w:hAnsi="Arial" w:cs="Arial"/>
          <w:color w:val="000000" w:themeColor="text1"/>
        </w:rPr>
      </w:pPr>
    </w:p>
    <w:p w14:paraId="00C95300" w14:textId="4681D575" w:rsidR="00E06319" w:rsidRPr="007E70B6" w:rsidRDefault="00E06319" w:rsidP="00E06319">
      <w:pPr>
        <w:pStyle w:val="KeinLeerraum"/>
        <w:spacing w:line="360" w:lineRule="auto"/>
        <w:rPr>
          <w:rFonts w:ascii="Arial" w:hAnsi="Arial" w:cs="Arial"/>
          <w:color w:val="000000" w:themeColor="text1"/>
          <w:u w:val="single"/>
        </w:rPr>
      </w:pPr>
      <w:r w:rsidRPr="007E70B6">
        <w:rPr>
          <w:rFonts w:ascii="Arial" w:hAnsi="Arial" w:cs="Arial"/>
          <w:color w:val="000000" w:themeColor="text1"/>
          <w:u w:val="single"/>
        </w:rPr>
        <w:t>Benutzereingaben</w:t>
      </w:r>
    </w:p>
    <w:p w14:paraId="63F58076" w14:textId="0CD14EA2" w:rsidR="00C94B69" w:rsidRDefault="00C94B69" w:rsidP="004654CA">
      <w:pPr>
        <w:pStyle w:val="KeinLeerraum"/>
        <w:spacing w:line="360" w:lineRule="auto"/>
        <w:rPr>
          <w:rFonts w:ascii="Arial" w:hAnsi="Arial" w:cs="Arial"/>
          <w:color w:val="000000" w:themeColor="text1"/>
        </w:rPr>
      </w:pPr>
      <w:r w:rsidRPr="00C94B69">
        <w:rPr>
          <w:rFonts w:ascii="Arial" w:hAnsi="Arial" w:cs="Arial"/>
          <w:color w:val="000000" w:themeColor="text1"/>
        </w:rPr>
        <w:t>Daraufhin könnten Benutzereingaben wie folgt eingegeben werden:</w:t>
      </w:r>
    </w:p>
    <w:p w14:paraId="54C2587E" w14:textId="2F8008AE" w:rsidR="00C94B69" w:rsidRDefault="00C7022C" w:rsidP="00C7022C">
      <w:pPr>
        <w:pStyle w:val="KeinLeerraum"/>
        <w:numPr>
          <w:ilvl w:val="0"/>
          <w:numId w:val="11"/>
        </w:numPr>
        <w:spacing w:line="360" w:lineRule="auto"/>
        <w:rPr>
          <w:rFonts w:ascii="Arial" w:hAnsi="Arial" w:cs="Arial"/>
          <w:color w:val="000000" w:themeColor="text1"/>
        </w:rPr>
      </w:pPr>
      <w:r>
        <w:rPr>
          <w:rFonts w:ascii="Arial" w:hAnsi="Arial" w:cs="Arial"/>
          <w:color w:val="000000" w:themeColor="text1"/>
        </w:rPr>
        <w:t>Das Ergebnis direkt als Zahl (z.B.:</w:t>
      </w:r>
      <w:r w:rsidR="00FB33DD">
        <w:rPr>
          <w:rFonts w:ascii="Arial" w:hAnsi="Arial" w:cs="Arial"/>
          <w:color w:val="000000" w:themeColor="text1"/>
        </w:rPr>
        <w:t xml:space="preserve"> 20% oder 0,20)</w:t>
      </w:r>
    </w:p>
    <w:p w14:paraId="48BC7071" w14:textId="61603A96" w:rsidR="005772A8" w:rsidRDefault="006505D8" w:rsidP="005772A8">
      <w:pPr>
        <w:pStyle w:val="KeinLeerraum"/>
        <w:numPr>
          <w:ilvl w:val="0"/>
          <w:numId w:val="11"/>
        </w:numPr>
        <w:spacing w:line="360" w:lineRule="auto"/>
        <w:rPr>
          <w:rFonts w:ascii="Arial" w:hAnsi="Arial" w:cs="Arial"/>
          <w:color w:val="000000" w:themeColor="text1"/>
        </w:rPr>
      </w:pPr>
      <w:r>
        <w:rPr>
          <w:rFonts w:ascii="Arial" w:hAnsi="Arial" w:cs="Arial"/>
          <w:color w:val="000000" w:themeColor="text1"/>
        </w:rPr>
        <w:t>oder Zahlen vermischt mit Formeln. (z.B.: (7 über 3) * (1/</w:t>
      </w:r>
      <w:proofErr w:type="gramStart"/>
      <w:r>
        <w:rPr>
          <w:rFonts w:ascii="Arial" w:hAnsi="Arial" w:cs="Arial"/>
          <w:color w:val="000000" w:themeColor="text1"/>
        </w:rPr>
        <w:t>6)³</w:t>
      </w:r>
      <w:proofErr w:type="gramEnd"/>
      <w:r>
        <w:rPr>
          <w:rFonts w:ascii="Arial" w:hAnsi="Arial" w:cs="Arial"/>
          <w:color w:val="000000" w:themeColor="text1"/>
        </w:rPr>
        <w:t xml:space="preserve"> * (5/6)</w:t>
      </w:r>
      <w:r>
        <w:rPr>
          <w:rFonts w:ascii="Arial" w:hAnsi="Arial" w:cs="Arial"/>
          <w:color w:val="000000" w:themeColor="text1"/>
          <w:vertAlign w:val="superscript"/>
        </w:rPr>
        <w:t>5</w:t>
      </w:r>
      <w:r w:rsidR="005772A8">
        <w:rPr>
          <w:rFonts w:ascii="Arial" w:hAnsi="Arial" w:cs="Arial"/>
          <w:color w:val="000000" w:themeColor="text1"/>
        </w:rPr>
        <w:t>)</w:t>
      </w:r>
    </w:p>
    <w:p w14:paraId="43B47A0A" w14:textId="77777777" w:rsidR="00315620" w:rsidRPr="005772A8" w:rsidRDefault="00315620" w:rsidP="00315620">
      <w:pPr>
        <w:pStyle w:val="KeinLeerraum"/>
        <w:spacing w:line="360" w:lineRule="auto"/>
        <w:rPr>
          <w:rFonts w:ascii="Arial" w:hAnsi="Arial" w:cs="Arial"/>
          <w:color w:val="000000" w:themeColor="text1"/>
        </w:rPr>
      </w:pPr>
    </w:p>
    <w:p w14:paraId="54EC3463" w14:textId="3F8EFEAD" w:rsidR="004654CA" w:rsidRDefault="001F108E" w:rsidP="006564ED">
      <w:pPr>
        <w:pStyle w:val="KeinLeerraum"/>
        <w:spacing w:line="360" w:lineRule="auto"/>
        <w:outlineLvl w:val="2"/>
        <w:rPr>
          <w:rFonts w:ascii="Arial" w:hAnsi="Arial" w:cs="Arial"/>
          <w:b/>
          <w:color w:val="000000" w:themeColor="text1"/>
          <w:sz w:val="24"/>
        </w:rPr>
      </w:pPr>
      <w:bookmarkStart w:id="9" w:name="_Toc528578421"/>
      <w:r>
        <w:rPr>
          <w:rFonts w:ascii="Arial" w:hAnsi="Arial" w:cs="Arial"/>
          <w:b/>
          <w:color w:val="000000" w:themeColor="text1"/>
          <w:sz w:val="24"/>
        </w:rPr>
        <w:t>1.</w:t>
      </w:r>
      <w:r w:rsidR="00634E5D">
        <w:rPr>
          <w:rFonts w:ascii="Arial" w:hAnsi="Arial" w:cs="Arial"/>
          <w:b/>
          <w:color w:val="000000" w:themeColor="text1"/>
          <w:sz w:val="24"/>
        </w:rPr>
        <w:t>2.</w:t>
      </w:r>
      <w:r w:rsidR="00480D64">
        <w:rPr>
          <w:rFonts w:ascii="Arial" w:hAnsi="Arial" w:cs="Arial"/>
          <w:b/>
          <w:color w:val="000000" w:themeColor="text1"/>
          <w:sz w:val="24"/>
        </w:rPr>
        <w:t>3</w:t>
      </w:r>
      <w:r>
        <w:rPr>
          <w:rFonts w:ascii="Arial" w:hAnsi="Arial" w:cs="Arial"/>
          <w:b/>
          <w:color w:val="000000" w:themeColor="text1"/>
          <w:sz w:val="24"/>
        </w:rPr>
        <w:t>.</w:t>
      </w:r>
      <w:r w:rsidR="00634E5D">
        <w:rPr>
          <w:rFonts w:ascii="Arial" w:hAnsi="Arial" w:cs="Arial"/>
          <w:b/>
          <w:color w:val="000000" w:themeColor="text1"/>
          <w:sz w:val="24"/>
        </w:rPr>
        <w:t xml:space="preserve"> </w:t>
      </w:r>
      <w:r w:rsidR="00D7399A">
        <w:rPr>
          <w:rFonts w:ascii="Arial" w:hAnsi="Arial" w:cs="Arial"/>
          <w:b/>
          <w:color w:val="000000" w:themeColor="text1"/>
          <w:sz w:val="24"/>
        </w:rPr>
        <w:t>(</w:t>
      </w:r>
      <w:r w:rsidR="004654CA" w:rsidRPr="00634E5D">
        <w:rPr>
          <w:rFonts w:ascii="Arial" w:hAnsi="Arial" w:cs="Arial"/>
          <w:b/>
          <w:color w:val="000000" w:themeColor="text1"/>
          <w:sz w:val="24"/>
        </w:rPr>
        <w:t xml:space="preserve">Hypergeometrische </w:t>
      </w:r>
      <w:r w:rsidR="002F4075">
        <w:rPr>
          <w:rFonts w:ascii="Arial" w:hAnsi="Arial" w:cs="Arial"/>
          <w:b/>
          <w:color w:val="000000" w:themeColor="text1"/>
          <w:sz w:val="24"/>
        </w:rPr>
        <w:t>V</w:t>
      </w:r>
      <w:r w:rsidR="00A53480" w:rsidRPr="00A53480">
        <w:rPr>
          <w:rFonts w:ascii="Arial" w:hAnsi="Arial" w:cs="Arial"/>
          <w:b/>
          <w:color w:val="000000" w:themeColor="text1"/>
          <w:sz w:val="24"/>
        </w:rPr>
        <w:t>erteilung</w:t>
      </w:r>
      <w:r w:rsidR="00D7399A">
        <w:rPr>
          <w:rFonts w:ascii="Arial" w:hAnsi="Arial" w:cs="Arial"/>
          <w:b/>
          <w:color w:val="000000" w:themeColor="text1"/>
          <w:sz w:val="24"/>
        </w:rPr>
        <w:t>)</w:t>
      </w:r>
      <w:bookmarkEnd w:id="9"/>
    </w:p>
    <w:p w14:paraId="5499F982" w14:textId="4A959414" w:rsidR="002A3B05" w:rsidRDefault="002A3B05" w:rsidP="002A3B05">
      <w:pPr>
        <w:pStyle w:val="KeinLeerraum"/>
        <w:spacing w:line="360" w:lineRule="auto"/>
        <w:rPr>
          <w:rFonts w:ascii="Arial" w:hAnsi="Arial" w:cs="Arial"/>
          <w:color w:val="000000" w:themeColor="text1"/>
        </w:rPr>
      </w:pPr>
      <w:r>
        <w:rPr>
          <w:rFonts w:ascii="Arial" w:hAnsi="Arial" w:cs="Arial"/>
          <w:color w:val="000000" w:themeColor="text1"/>
        </w:rPr>
        <w:t xml:space="preserve">Verweis: </w:t>
      </w:r>
      <w:proofErr w:type="spellStart"/>
      <w:r>
        <w:rPr>
          <w:rFonts w:ascii="Arial" w:hAnsi="Arial" w:cs="Arial"/>
          <w:color w:val="000000" w:themeColor="text1"/>
        </w:rPr>
        <w:t>Teschl</w:t>
      </w:r>
      <w:proofErr w:type="spellEnd"/>
      <w:r>
        <w:rPr>
          <w:rFonts w:ascii="Arial" w:hAnsi="Arial" w:cs="Arial"/>
          <w:color w:val="000000" w:themeColor="text1"/>
        </w:rPr>
        <w:t xml:space="preserve"> Mathematik für Informatiker Band 2, Auflage 3, </w:t>
      </w:r>
      <w:r w:rsidR="00DF7494">
        <w:rPr>
          <w:rFonts w:ascii="Arial" w:hAnsi="Arial" w:cs="Arial"/>
          <w:color w:val="000000" w:themeColor="text1"/>
        </w:rPr>
        <w:t xml:space="preserve">Kapitel 28.1, </w:t>
      </w:r>
      <w:r>
        <w:rPr>
          <w:rFonts w:ascii="Arial" w:hAnsi="Arial" w:cs="Arial"/>
          <w:color w:val="000000" w:themeColor="text1"/>
        </w:rPr>
        <w:t>Seite 303-</w:t>
      </w:r>
      <w:r w:rsidR="00DF7494">
        <w:rPr>
          <w:rFonts w:ascii="Arial" w:hAnsi="Arial" w:cs="Arial"/>
          <w:color w:val="000000" w:themeColor="text1"/>
        </w:rPr>
        <w:t>306</w:t>
      </w:r>
    </w:p>
    <w:p w14:paraId="685D0BC8" w14:textId="3D2ECD75" w:rsidR="002A3B05" w:rsidRDefault="002A3B05" w:rsidP="004654CA">
      <w:pPr>
        <w:pStyle w:val="KeinLeerraum"/>
        <w:spacing w:line="360" w:lineRule="auto"/>
        <w:rPr>
          <w:rFonts w:ascii="Arial" w:hAnsi="Arial" w:cs="Arial"/>
          <w:color w:val="000000" w:themeColor="text1"/>
        </w:rPr>
      </w:pPr>
    </w:p>
    <w:p w14:paraId="01011272" w14:textId="77777777" w:rsidR="004C238E" w:rsidRPr="004C238E" w:rsidRDefault="00BB0DBF" w:rsidP="00BB0DBF">
      <w:pPr>
        <w:pStyle w:val="KeinLeerraum"/>
        <w:spacing w:line="360" w:lineRule="auto"/>
        <w:rPr>
          <w:rFonts w:ascii="Arial" w:hAnsi="Arial" w:cs="Arial"/>
          <w:color w:val="000000" w:themeColor="text1"/>
          <w:u w:val="single"/>
        </w:rPr>
      </w:pPr>
      <w:r w:rsidRPr="004C238E">
        <w:rPr>
          <w:rFonts w:ascii="Arial" w:hAnsi="Arial" w:cs="Arial"/>
          <w:color w:val="000000" w:themeColor="text1"/>
          <w:u w:val="single"/>
        </w:rPr>
        <w:t>Vorstellung</w:t>
      </w:r>
    </w:p>
    <w:p w14:paraId="63DFC8BA" w14:textId="778714D9" w:rsidR="00D078F3" w:rsidRDefault="00D078F3" w:rsidP="00D078F3">
      <w:pPr>
        <w:pStyle w:val="KeinLeerraum"/>
        <w:spacing w:line="360" w:lineRule="auto"/>
        <w:rPr>
          <w:rFonts w:ascii="Arial" w:hAnsi="Arial" w:cs="Arial"/>
          <w:color w:val="000000" w:themeColor="text1"/>
        </w:rPr>
      </w:pPr>
      <w:r>
        <w:rPr>
          <w:rFonts w:ascii="Arial" w:hAnsi="Arial" w:cs="Arial"/>
          <w:color w:val="000000" w:themeColor="text1"/>
        </w:rPr>
        <w:t>Der Bereich Basiswissen könnte um den Punkt Binomialverteilung erweitert werden. Dabei werden Informationen mit Beispielen angezeigt werden, um dem Benutzer das Thema näher zu bringen. Zudem könnte es dann im Bereich Lernmodus einen eigenen Aufgabenbereich dazu geben.</w:t>
      </w:r>
    </w:p>
    <w:p w14:paraId="1CF00F4A" w14:textId="4B2DB051" w:rsidR="00CC0370" w:rsidRDefault="00CC0370" w:rsidP="00BB0DBF">
      <w:pPr>
        <w:pStyle w:val="KeinLeerraum"/>
        <w:spacing w:line="360" w:lineRule="auto"/>
        <w:rPr>
          <w:rFonts w:ascii="Arial" w:hAnsi="Arial" w:cs="Arial"/>
          <w:color w:val="000000" w:themeColor="text1"/>
        </w:rPr>
      </w:pPr>
    </w:p>
    <w:p w14:paraId="57BB7923" w14:textId="77777777" w:rsidR="0016717A" w:rsidRDefault="0016717A" w:rsidP="0016717A">
      <w:pPr>
        <w:pStyle w:val="KeinLeerraum"/>
        <w:spacing w:line="360" w:lineRule="auto"/>
        <w:rPr>
          <w:rFonts w:ascii="Arial" w:hAnsi="Arial" w:cs="Arial"/>
          <w:color w:val="000000" w:themeColor="text1"/>
        </w:rPr>
      </w:pPr>
      <w:r>
        <w:rPr>
          <w:rFonts w:ascii="Arial" w:hAnsi="Arial" w:cs="Arial"/>
          <w:color w:val="000000" w:themeColor="text1"/>
        </w:rPr>
        <w:t>Inhalt die unsere Meinung nach dargestellt werden sollten:</w:t>
      </w:r>
    </w:p>
    <w:p w14:paraId="0B19A0FE" w14:textId="0C7FF13F" w:rsidR="0016717A" w:rsidRPr="002A03B1" w:rsidRDefault="002A03B1" w:rsidP="00686AFD">
      <w:pPr>
        <w:pStyle w:val="KeinLeerraum"/>
        <w:numPr>
          <w:ilvl w:val="0"/>
          <w:numId w:val="13"/>
        </w:numPr>
        <w:spacing w:line="360" w:lineRule="auto"/>
        <w:rPr>
          <w:rFonts w:ascii="Arial" w:hAnsi="Arial" w:cs="Arial"/>
          <w:color w:val="000000" w:themeColor="text1"/>
        </w:rPr>
      </w:pPr>
      <w:r w:rsidRPr="002A03B1">
        <w:rPr>
          <w:rFonts w:ascii="Arial" w:hAnsi="Arial" w:cs="Arial"/>
          <w:color w:val="000000" w:themeColor="text1"/>
        </w:rPr>
        <w:t>Hypergeometrische Verteilung</w:t>
      </w:r>
    </w:p>
    <w:p w14:paraId="7141DD87" w14:textId="77777777" w:rsidR="0016717A" w:rsidRDefault="0016717A" w:rsidP="002A03B1">
      <w:pPr>
        <w:pStyle w:val="KeinLeerraum"/>
        <w:numPr>
          <w:ilvl w:val="0"/>
          <w:numId w:val="13"/>
        </w:numPr>
        <w:spacing w:line="360" w:lineRule="auto"/>
        <w:rPr>
          <w:rFonts w:ascii="Arial" w:hAnsi="Arial" w:cs="Arial"/>
          <w:color w:val="000000" w:themeColor="text1"/>
        </w:rPr>
      </w:pPr>
      <w:r>
        <w:rPr>
          <w:rFonts w:ascii="Arial" w:hAnsi="Arial" w:cs="Arial"/>
          <w:color w:val="000000" w:themeColor="text1"/>
        </w:rPr>
        <w:t>Erwartungswert und Varianz</w:t>
      </w:r>
    </w:p>
    <w:p w14:paraId="5ADFD356" w14:textId="5043A9EE" w:rsidR="0016717A" w:rsidRDefault="0016717A" w:rsidP="002A03B1">
      <w:pPr>
        <w:pStyle w:val="KeinLeerraum"/>
        <w:spacing w:line="360" w:lineRule="auto"/>
        <w:rPr>
          <w:rFonts w:ascii="Arial" w:hAnsi="Arial" w:cs="Arial"/>
          <w:color w:val="000000" w:themeColor="text1"/>
        </w:rPr>
      </w:pPr>
    </w:p>
    <w:p w14:paraId="4A6C9855" w14:textId="05F3AB84" w:rsidR="00FC0ACE" w:rsidRPr="00FC0ACE" w:rsidRDefault="00FC0ACE" w:rsidP="00BB0DBF">
      <w:pPr>
        <w:pStyle w:val="KeinLeerraum"/>
        <w:spacing w:line="360" w:lineRule="auto"/>
        <w:rPr>
          <w:rFonts w:ascii="Arial" w:hAnsi="Arial" w:cs="Arial"/>
          <w:color w:val="000000" w:themeColor="text1"/>
          <w:u w:val="single"/>
        </w:rPr>
      </w:pPr>
      <w:r w:rsidRPr="00FC0ACE">
        <w:rPr>
          <w:rFonts w:ascii="Arial" w:hAnsi="Arial" w:cs="Arial"/>
          <w:color w:val="000000" w:themeColor="text1"/>
          <w:u w:val="single"/>
        </w:rPr>
        <w:t>Notiz</w:t>
      </w:r>
      <w:r w:rsidR="00297A01">
        <w:rPr>
          <w:rFonts w:ascii="Arial" w:hAnsi="Arial" w:cs="Arial"/>
          <w:color w:val="000000" w:themeColor="text1"/>
          <w:u w:val="single"/>
        </w:rPr>
        <w:t>en</w:t>
      </w:r>
    </w:p>
    <w:p w14:paraId="21A28911" w14:textId="54CC28CC" w:rsidR="00CC0370" w:rsidRDefault="001D4FC9" w:rsidP="00BB0DBF">
      <w:pPr>
        <w:pStyle w:val="KeinLeerraum"/>
        <w:spacing w:line="360" w:lineRule="auto"/>
        <w:rPr>
          <w:rFonts w:ascii="Arial" w:hAnsi="Arial" w:cs="Arial"/>
          <w:color w:val="000000" w:themeColor="text1"/>
        </w:rPr>
      </w:pPr>
      <w:r>
        <w:rPr>
          <w:rFonts w:ascii="Arial" w:hAnsi="Arial" w:cs="Arial"/>
          <w:color w:val="000000" w:themeColor="text1"/>
        </w:rPr>
        <w:t xml:space="preserve">Gegeben ist eine Grundgesamtheit aus N Elementen, von denen M eine bestimmte Eigenschaft haben. Man entnimmt eine Stichprobe </w:t>
      </w:r>
      <w:proofErr w:type="gramStart"/>
      <w:r>
        <w:rPr>
          <w:rFonts w:ascii="Arial" w:hAnsi="Arial" w:cs="Arial"/>
          <w:color w:val="000000" w:themeColor="text1"/>
        </w:rPr>
        <w:t>vom Umfang</w:t>
      </w:r>
      <w:proofErr w:type="gramEnd"/>
      <w:r>
        <w:rPr>
          <w:rFonts w:ascii="Arial" w:hAnsi="Arial" w:cs="Arial"/>
          <w:color w:val="000000" w:themeColor="text1"/>
        </w:rPr>
        <w:t xml:space="preserve"> n (ohne Zurücklegen)</w:t>
      </w:r>
      <w:r w:rsidR="00F10B15">
        <w:rPr>
          <w:rFonts w:ascii="Arial" w:hAnsi="Arial" w:cs="Arial"/>
          <w:color w:val="000000" w:themeColor="text1"/>
        </w:rPr>
        <w:t>. Dann kann die Zufallsvariable X = Anzahl der Elemente in der Stichprobe mit der gewünschten Eigenschaft höchstens die Werte x = 0,</w:t>
      </w:r>
      <w:proofErr w:type="gramStart"/>
      <w:r w:rsidR="00F10B15">
        <w:rPr>
          <w:rFonts w:ascii="Arial" w:hAnsi="Arial" w:cs="Arial"/>
          <w:color w:val="000000" w:themeColor="text1"/>
        </w:rPr>
        <w:t>1,2,…</w:t>
      </w:r>
      <w:proofErr w:type="gramEnd"/>
      <w:r w:rsidR="00F10B15">
        <w:rPr>
          <w:rFonts w:ascii="Arial" w:hAnsi="Arial" w:cs="Arial"/>
          <w:color w:val="000000" w:themeColor="text1"/>
        </w:rPr>
        <w:t xml:space="preserve">,n annehmen. Die Wahrscheinlichkeit, genau x Elemente mit der </w:t>
      </w:r>
      <w:r w:rsidR="007F7FF3">
        <w:rPr>
          <w:rFonts w:ascii="Arial" w:hAnsi="Arial" w:cs="Arial"/>
          <w:color w:val="000000" w:themeColor="text1"/>
        </w:rPr>
        <w:t>gewünschten</w:t>
      </w:r>
      <w:r w:rsidR="00F10B15">
        <w:rPr>
          <w:rFonts w:ascii="Arial" w:hAnsi="Arial" w:cs="Arial"/>
          <w:color w:val="000000" w:themeColor="text1"/>
        </w:rPr>
        <w:t xml:space="preserve"> Eigenschaft in der Stichprobe vorzufinden, ist </w:t>
      </w:r>
    </w:p>
    <w:p w14:paraId="3745EBB5" w14:textId="1070512E" w:rsidR="007F7FF3" w:rsidRDefault="007F7FF3" w:rsidP="00BB0DBF">
      <w:pPr>
        <w:pStyle w:val="KeinLeerraum"/>
        <w:spacing w:line="360" w:lineRule="auto"/>
        <w:rPr>
          <w:rFonts w:ascii="Arial" w:hAnsi="Arial" w:cs="Arial"/>
          <w:color w:val="000000" w:themeColor="text1"/>
        </w:rPr>
      </w:pPr>
    </w:p>
    <w:p w14:paraId="3FE6FDB2" w14:textId="35DB4DD1" w:rsidR="007F7FF3" w:rsidRPr="006C7394" w:rsidRDefault="009F470D" w:rsidP="00BB0DBF">
      <w:pPr>
        <w:pStyle w:val="KeinLeerraum"/>
        <w:spacing w:line="360" w:lineRule="auto"/>
        <w:rPr>
          <w:rFonts w:ascii="Arial" w:hAnsi="Arial" w:cs="Arial"/>
          <w:color w:val="000000" w:themeColor="text1"/>
        </w:rPr>
      </w:pPr>
      <w:proofErr w:type="gramStart"/>
      <w:r w:rsidRPr="006C7394">
        <w:rPr>
          <w:rFonts w:ascii="Arial" w:hAnsi="Arial" w:cs="Arial"/>
          <w:color w:val="000000" w:themeColor="text1"/>
        </w:rPr>
        <w:t>P(</w:t>
      </w:r>
      <w:proofErr w:type="gramEnd"/>
      <w:r w:rsidRPr="006C7394">
        <w:rPr>
          <w:rFonts w:ascii="Arial" w:hAnsi="Arial" w:cs="Arial"/>
          <w:color w:val="000000" w:themeColor="text1"/>
        </w:rPr>
        <w:t>X = x) = (M über x) * (N-M über n-x) / (N über n)</w:t>
      </w:r>
    </w:p>
    <w:p w14:paraId="394518A1" w14:textId="2ACE99D4" w:rsidR="006C7394" w:rsidRPr="006C7394" w:rsidRDefault="006C7394" w:rsidP="00BB0DBF">
      <w:pPr>
        <w:pStyle w:val="KeinLeerraum"/>
        <w:spacing w:line="360" w:lineRule="auto"/>
        <w:rPr>
          <w:rFonts w:ascii="Arial" w:hAnsi="Arial" w:cs="Arial"/>
          <w:color w:val="000000" w:themeColor="text1"/>
        </w:rPr>
      </w:pPr>
    </w:p>
    <w:p w14:paraId="52F01C7A" w14:textId="0CAA885E" w:rsidR="006C7394" w:rsidRDefault="006C7394" w:rsidP="00BB0DBF">
      <w:pPr>
        <w:pStyle w:val="KeinLeerraum"/>
        <w:spacing w:line="360" w:lineRule="auto"/>
        <w:rPr>
          <w:rFonts w:ascii="Arial" w:hAnsi="Arial" w:cs="Arial"/>
          <w:color w:val="000000" w:themeColor="text1"/>
        </w:rPr>
      </w:pPr>
      <w:r w:rsidRPr="006C7394">
        <w:rPr>
          <w:rFonts w:ascii="Arial" w:hAnsi="Arial" w:cs="Arial"/>
          <w:color w:val="000000" w:themeColor="text1"/>
        </w:rPr>
        <w:t>(für x</w:t>
      </w:r>
      <w:r>
        <w:rPr>
          <w:rFonts w:ascii="Arial" w:hAnsi="Arial" w:cs="Arial"/>
          <w:color w:val="000000" w:themeColor="text1"/>
        </w:rPr>
        <w:t xml:space="preserve"> &gt; M bzw. n-x &gt; N-M ist </w:t>
      </w:r>
      <w:proofErr w:type="gramStart"/>
      <w:r>
        <w:rPr>
          <w:rFonts w:ascii="Arial" w:hAnsi="Arial" w:cs="Arial"/>
          <w:color w:val="000000" w:themeColor="text1"/>
        </w:rPr>
        <w:t>P(</w:t>
      </w:r>
      <w:proofErr w:type="gramEnd"/>
      <w:r>
        <w:rPr>
          <w:rFonts w:ascii="Arial" w:hAnsi="Arial" w:cs="Arial"/>
          <w:color w:val="000000" w:themeColor="text1"/>
        </w:rPr>
        <w:t>X = x) = 0 nach Definition des Binomialkoeffizienten – wir können nicht mehr blaue bzw. rote Kugeln ziehen als vorhanden sind)</w:t>
      </w:r>
    </w:p>
    <w:p w14:paraId="053E3394" w14:textId="1C954EE1" w:rsidR="006C7394" w:rsidRDefault="006C7394" w:rsidP="00BB0DBF">
      <w:pPr>
        <w:pStyle w:val="KeinLeerraum"/>
        <w:spacing w:line="360" w:lineRule="auto"/>
        <w:rPr>
          <w:rFonts w:ascii="Arial" w:hAnsi="Arial" w:cs="Arial"/>
          <w:color w:val="000000" w:themeColor="text1"/>
        </w:rPr>
      </w:pPr>
    </w:p>
    <w:p w14:paraId="26FFDCCA" w14:textId="49C44C3D" w:rsidR="005511AF" w:rsidRDefault="005511AF" w:rsidP="00BB0DBF">
      <w:pPr>
        <w:pStyle w:val="KeinLeerraum"/>
        <w:spacing w:line="360" w:lineRule="auto"/>
        <w:rPr>
          <w:rFonts w:ascii="Arial" w:hAnsi="Arial" w:cs="Arial"/>
          <w:color w:val="000000" w:themeColor="text1"/>
        </w:rPr>
      </w:pPr>
      <w:r>
        <w:rPr>
          <w:rFonts w:ascii="Arial" w:hAnsi="Arial" w:cs="Arial"/>
          <w:color w:val="000000" w:themeColor="text1"/>
        </w:rPr>
        <w:t>Erwartungswert E(X) = n * (M/N)</w:t>
      </w:r>
    </w:p>
    <w:p w14:paraId="0AAD9F8C" w14:textId="226C5346" w:rsidR="003A53F3" w:rsidRDefault="003A53F3" w:rsidP="00BB0DBF">
      <w:pPr>
        <w:pStyle w:val="KeinLeerraum"/>
        <w:spacing w:line="360" w:lineRule="auto"/>
        <w:rPr>
          <w:rFonts w:ascii="Arial" w:hAnsi="Arial" w:cs="Arial"/>
          <w:color w:val="000000" w:themeColor="text1"/>
        </w:rPr>
      </w:pPr>
      <w:r>
        <w:rPr>
          <w:rFonts w:ascii="Arial" w:hAnsi="Arial" w:cs="Arial"/>
          <w:color w:val="000000" w:themeColor="text1"/>
        </w:rPr>
        <w:t>Varianz Var(X) = E(X) * (1-E(X)) * (N-n) / (N-1)</w:t>
      </w:r>
      <w:r w:rsidR="00CD437A">
        <w:rPr>
          <w:rFonts w:ascii="Arial" w:hAnsi="Arial" w:cs="Arial"/>
          <w:color w:val="000000" w:themeColor="text1"/>
        </w:rPr>
        <w:t xml:space="preserve"> = n * (M/N) * (1</w:t>
      </w:r>
      <w:r w:rsidR="00F865E4">
        <w:rPr>
          <w:rFonts w:ascii="Arial" w:hAnsi="Arial" w:cs="Arial"/>
          <w:color w:val="000000" w:themeColor="text1"/>
        </w:rPr>
        <w:t xml:space="preserve"> </w:t>
      </w:r>
      <w:r w:rsidR="00CD437A">
        <w:rPr>
          <w:rFonts w:ascii="Arial" w:hAnsi="Arial" w:cs="Arial"/>
          <w:color w:val="000000" w:themeColor="text1"/>
        </w:rPr>
        <w:t>-</w:t>
      </w:r>
      <w:r w:rsidR="00636601" w:rsidRPr="00636601">
        <w:rPr>
          <w:rFonts w:ascii="Arial" w:hAnsi="Arial" w:cs="Arial"/>
          <w:color w:val="000000" w:themeColor="text1"/>
        </w:rPr>
        <w:t xml:space="preserve"> </w:t>
      </w:r>
      <w:r w:rsidR="00636601">
        <w:rPr>
          <w:rFonts w:ascii="Arial" w:hAnsi="Arial" w:cs="Arial"/>
          <w:color w:val="000000" w:themeColor="text1"/>
        </w:rPr>
        <w:t>n * (M/N)</w:t>
      </w:r>
      <w:r w:rsidR="00CD437A">
        <w:rPr>
          <w:rFonts w:ascii="Arial" w:hAnsi="Arial" w:cs="Arial"/>
          <w:color w:val="000000" w:themeColor="text1"/>
        </w:rPr>
        <w:t>) * (N-n) / (N-1)</w:t>
      </w:r>
    </w:p>
    <w:p w14:paraId="0D50E3C8" w14:textId="733F1A36" w:rsidR="007E70B6" w:rsidRPr="007E70B6" w:rsidRDefault="007E70B6" w:rsidP="00BB0DBF">
      <w:pPr>
        <w:pStyle w:val="KeinLeerraum"/>
        <w:spacing w:line="360" w:lineRule="auto"/>
        <w:rPr>
          <w:rFonts w:ascii="Arial" w:hAnsi="Arial" w:cs="Arial"/>
          <w:color w:val="000000" w:themeColor="text1"/>
          <w:u w:val="single"/>
        </w:rPr>
      </w:pPr>
      <w:r w:rsidRPr="007E70B6">
        <w:rPr>
          <w:rFonts w:ascii="Arial" w:hAnsi="Arial" w:cs="Arial"/>
          <w:color w:val="000000" w:themeColor="text1"/>
          <w:u w:val="single"/>
        </w:rPr>
        <w:t>Benutzereingaben</w:t>
      </w:r>
    </w:p>
    <w:p w14:paraId="7418B747" w14:textId="77777777" w:rsidR="00DC6A79" w:rsidRDefault="00DC6A79" w:rsidP="00DC6A79">
      <w:pPr>
        <w:pStyle w:val="KeinLeerraum"/>
        <w:spacing w:line="360" w:lineRule="auto"/>
        <w:rPr>
          <w:rFonts w:ascii="Arial" w:hAnsi="Arial" w:cs="Arial"/>
          <w:color w:val="000000" w:themeColor="text1"/>
        </w:rPr>
      </w:pPr>
      <w:r w:rsidRPr="00C94B69">
        <w:rPr>
          <w:rFonts w:ascii="Arial" w:hAnsi="Arial" w:cs="Arial"/>
          <w:color w:val="000000" w:themeColor="text1"/>
        </w:rPr>
        <w:t>Daraufhin könnten Benutzereingaben wie folgt eingegeben werden:</w:t>
      </w:r>
    </w:p>
    <w:p w14:paraId="733C2044" w14:textId="77777777" w:rsidR="00DC6A79" w:rsidRDefault="00DC6A79" w:rsidP="00DC6A79">
      <w:pPr>
        <w:pStyle w:val="KeinLeerraum"/>
        <w:numPr>
          <w:ilvl w:val="0"/>
          <w:numId w:val="12"/>
        </w:numPr>
        <w:spacing w:line="360" w:lineRule="auto"/>
        <w:rPr>
          <w:rFonts w:ascii="Arial" w:hAnsi="Arial" w:cs="Arial"/>
          <w:color w:val="000000" w:themeColor="text1"/>
        </w:rPr>
      </w:pPr>
      <w:r>
        <w:rPr>
          <w:rFonts w:ascii="Arial" w:hAnsi="Arial" w:cs="Arial"/>
          <w:color w:val="000000" w:themeColor="text1"/>
        </w:rPr>
        <w:t>Das Ergebnis direkt als Zahl (z.B.: 20% oder 0,20)</w:t>
      </w:r>
    </w:p>
    <w:p w14:paraId="1236AB6B" w14:textId="32E06AB2" w:rsidR="000C4C9B" w:rsidRDefault="00DC6A79" w:rsidP="00BB0DBF">
      <w:pPr>
        <w:pStyle w:val="KeinLeerraum"/>
        <w:numPr>
          <w:ilvl w:val="0"/>
          <w:numId w:val="12"/>
        </w:numPr>
        <w:spacing w:line="360" w:lineRule="auto"/>
        <w:rPr>
          <w:rFonts w:ascii="Arial" w:hAnsi="Arial" w:cs="Arial"/>
          <w:color w:val="000000" w:themeColor="text1"/>
        </w:rPr>
      </w:pPr>
      <w:r>
        <w:rPr>
          <w:rFonts w:ascii="Arial" w:hAnsi="Arial" w:cs="Arial"/>
          <w:color w:val="000000" w:themeColor="text1"/>
        </w:rPr>
        <w:t>oder Zahlen vermischt mit Formeln. (z.B.: (</w:t>
      </w:r>
      <w:r w:rsidR="00C7257E">
        <w:rPr>
          <w:rFonts w:ascii="Arial" w:hAnsi="Arial" w:cs="Arial"/>
          <w:color w:val="000000" w:themeColor="text1"/>
        </w:rPr>
        <w:t>4</w:t>
      </w:r>
      <w:r>
        <w:rPr>
          <w:rFonts w:ascii="Arial" w:hAnsi="Arial" w:cs="Arial"/>
          <w:color w:val="000000" w:themeColor="text1"/>
        </w:rPr>
        <w:t xml:space="preserve"> über </w:t>
      </w:r>
      <w:r w:rsidR="00C7257E">
        <w:rPr>
          <w:rFonts w:ascii="Arial" w:hAnsi="Arial" w:cs="Arial"/>
          <w:color w:val="000000" w:themeColor="text1"/>
        </w:rPr>
        <w:t>2</w:t>
      </w:r>
      <w:r>
        <w:rPr>
          <w:rFonts w:ascii="Arial" w:hAnsi="Arial" w:cs="Arial"/>
          <w:color w:val="000000" w:themeColor="text1"/>
        </w:rPr>
        <w:t xml:space="preserve">) * </w:t>
      </w:r>
      <w:r w:rsidR="00C7257E">
        <w:rPr>
          <w:rFonts w:ascii="Arial" w:hAnsi="Arial" w:cs="Arial"/>
          <w:color w:val="000000" w:themeColor="text1"/>
        </w:rPr>
        <w:t>(16 über 3) / (20 über 5)</w:t>
      </w:r>
      <w:r>
        <w:rPr>
          <w:rFonts w:ascii="Arial" w:hAnsi="Arial" w:cs="Arial"/>
          <w:color w:val="000000" w:themeColor="text1"/>
        </w:rPr>
        <w:t>)</w:t>
      </w:r>
    </w:p>
    <w:p w14:paraId="6669F0D3" w14:textId="77777777" w:rsidR="00D05417" w:rsidRPr="00DC6A79" w:rsidRDefault="00D05417" w:rsidP="00D05417">
      <w:pPr>
        <w:pStyle w:val="KeinLeerraum"/>
        <w:spacing w:line="360" w:lineRule="auto"/>
        <w:rPr>
          <w:rFonts w:ascii="Arial" w:hAnsi="Arial" w:cs="Arial"/>
          <w:color w:val="000000" w:themeColor="text1"/>
        </w:rPr>
      </w:pPr>
    </w:p>
    <w:p w14:paraId="04A2A950" w14:textId="41A308C6" w:rsidR="004654CA" w:rsidRPr="00634E5D" w:rsidRDefault="001F108E" w:rsidP="006564ED">
      <w:pPr>
        <w:pStyle w:val="KeinLeerraum"/>
        <w:spacing w:line="360" w:lineRule="auto"/>
        <w:outlineLvl w:val="2"/>
        <w:rPr>
          <w:rFonts w:ascii="Arial" w:hAnsi="Arial" w:cs="Arial"/>
          <w:b/>
          <w:color w:val="000000" w:themeColor="text1"/>
          <w:sz w:val="24"/>
        </w:rPr>
      </w:pPr>
      <w:bookmarkStart w:id="10" w:name="_Toc528578422"/>
      <w:r>
        <w:rPr>
          <w:rFonts w:ascii="Arial" w:hAnsi="Arial" w:cs="Arial"/>
          <w:b/>
          <w:color w:val="000000" w:themeColor="text1"/>
          <w:sz w:val="24"/>
        </w:rPr>
        <w:t>1.</w:t>
      </w:r>
      <w:r w:rsidR="00634E5D">
        <w:rPr>
          <w:rFonts w:ascii="Arial" w:hAnsi="Arial" w:cs="Arial"/>
          <w:b/>
          <w:color w:val="000000" w:themeColor="text1"/>
          <w:sz w:val="24"/>
        </w:rPr>
        <w:t>2.</w:t>
      </w:r>
      <w:r w:rsidR="00480D64">
        <w:rPr>
          <w:rFonts w:ascii="Arial" w:hAnsi="Arial" w:cs="Arial"/>
          <w:b/>
          <w:color w:val="000000" w:themeColor="text1"/>
          <w:sz w:val="24"/>
        </w:rPr>
        <w:t>4</w:t>
      </w:r>
      <w:r>
        <w:rPr>
          <w:rFonts w:ascii="Arial" w:hAnsi="Arial" w:cs="Arial"/>
          <w:b/>
          <w:color w:val="000000" w:themeColor="text1"/>
          <w:sz w:val="24"/>
        </w:rPr>
        <w:t>.</w:t>
      </w:r>
      <w:r w:rsidR="00634E5D">
        <w:rPr>
          <w:rFonts w:ascii="Arial" w:hAnsi="Arial" w:cs="Arial"/>
          <w:b/>
          <w:color w:val="000000" w:themeColor="text1"/>
          <w:sz w:val="24"/>
        </w:rPr>
        <w:t xml:space="preserve"> </w:t>
      </w:r>
      <w:r w:rsidR="003F577A">
        <w:rPr>
          <w:rFonts w:ascii="Arial" w:hAnsi="Arial" w:cs="Arial"/>
          <w:b/>
          <w:color w:val="000000" w:themeColor="text1"/>
          <w:sz w:val="24"/>
        </w:rPr>
        <w:t xml:space="preserve">Gemischte </w:t>
      </w:r>
      <w:r w:rsidR="004654CA" w:rsidRPr="00634E5D">
        <w:rPr>
          <w:rFonts w:ascii="Arial" w:hAnsi="Arial" w:cs="Arial"/>
          <w:b/>
          <w:color w:val="000000" w:themeColor="text1"/>
          <w:sz w:val="24"/>
        </w:rPr>
        <w:t>Aufgabentypen</w:t>
      </w:r>
      <w:bookmarkEnd w:id="10"/>
    </w:p>
    <w:p w14:paraId="1643A287" w14:textId="7DB84C86" w:rsidR="00E95936" w:rsidRDefault="00456118" w:rsidP="00BE2901">
      <w:pPr>
        <w:pStyle w:val="KeinLeerraum"/>
        <w:spacing w:line="360" w:lineRule="auto"/>
        <w:rPr>
          <w:rFonts w:ascii="Arial" w:hAnsi="Arial" w:cs="Arial"/>
          <w:color w:val="000000" w:themeColor="text1"/>
          <w:u w:val="single"/>
        </w:rPr>
      </w:pPr>
      <w:r w:rsidRPr="00E95936">
        <w:rPr>
          <w:rFonts w:ascii="Arial" w:hAnsi="Arial" w:cs="Arial"/>
          <w:color w:val="000000" w:themeColor="text1"/>
          <w:u w:val="single"/>
        </w:rPr>
        <w:t>Vorstellung</w:t>
      </w:r>
    </w:p>
    <w:p w14:paraId="225CB8C0" w14:textId="0688F271" w:rsidR="00083A82" w:rsidRPr="00083A82" w:rsidRDefault="00083A82" w:rsidP="00BE2901">
      <w:pPr>
        <w:pStyle w:val="KeinLeerraum"/>
        <w:spacing w:line="360" w:lineRule="auto"/>
        <w:rPr>
          <w:rFonts w:ascii="Arial" w:hAnsi="Arial" w:cs="Arial"/>
          <w:color w:val="000000" w:themeColor="text1"/>
        </w:rPr>
      </w:pPr>
      <w:r>
        <w:rPr>
          <w:rFonts w:ascii="Arial" w:hAnsi="Arial" w:cs="Arial"/>
          <w:color w:val="000000" w:themeColor="text1"/>
        </w:rPr>
        <w:t>Der Prüfungsmodus könnte um die folgenden Punkte erweitert werden.</w:t>
      </w:r>
    </w:p>
    <w:p w14:paraId="37C0B064" w14:textId="27C773E3" w:rsidR="00E95936" w:rsidRDefault="0088442C" w:rsidP="00E95936">
      <w:pPr>
        <w:pStyle w:val="KeinLeerraum"/>
        <w:numPr>
          <w:ilvl w:val="0"/>
          <w:numId w:val="8"/>
        </w:numPr>
        <w:spacing w:line="360" w:lineRule="auto"/>
        <w:rPr>
          <w:rFonts w:ascii="Arial" w:hAnsi="Arial" w:cs="Arial"/>
          <w:color w:val="000000" w:themeColor="text1"/>
        </w:rPr>
      </w:pPr>
      <w:r>
        <w:rPr>
          <w:rFonts w:ascii="Arial" w:hAnsi="Arial" w:cs="Arial"/>
          <w:color w:val="000000" w:themeColor="text1"/>
        </w:rPr>
        <w:t>Den</w:t>
      </w:r>
      <w:r w:rsidR="00A72598">
        <w:rPr>
          <w:rFonts w:ascii="Arial" w:hAnsi="Arial" w:cs="Arial"/>
          <w:color w:val="000000" w:themeColor="text1"/>
        </w:rPr>
        <w:t xml:space="preserve"> Prüfungsmodus </w:t>
      </w:r>
      <w:r>
        <w:rPr>
          <w:rFonts w:ascii="Arial" w:hAnsi="Arial" w:cs="Arial"/>
          <w:color w:val="000000" w:themeColor="text1"/>
        </w:rPr>
        <w:t>erweitern</w:t>
      </w:r>
      <w:r w:rsidR="000A641D">
        <w:rPr>
          <w:rFonts w:ascii="Arial" w:hAnsi="Arial" w:cs="Arial"/>
          <w:color w:val="000000" w:themeColor="text1"/>
        </w:rPr>
        <w:t>, so</w:t>
      </w:r>
      <w:r>
        <w:rPr>
          <w:rFonts w:ascii="Arial" w:hAnsi="Arial" w:cs="Arial"/>
          <w:color w:val="000000" w:themeColor="text1"/>
        </w:rPr>
        <w:t>das</w:t>
      </w:r>
      <w:r w:rsidR="000A641D">
        <w:rPr>
          <w:rFonts w:ascii="Arial" w:hAnsi="Arial" w:cs="Arial"/>
          <w:color w:val="000000" w:themeColor="text1"/>
        </w:rPr>
        <w:t>s</w:t>
      </w:r>
      <w:r>
        <w:rPr>
          <w:rFonts w:ascii="Arial" w:hAnsi="Arial" w:cs="Arial"/>
          <w:color w:val="000000" w:themeColor="text1"/>
        </w:rPr>
        <w:t xml:space="preserve"> </w:t>
      </w:r>
      <w:r w:rsidR="0065671A">
        <w:rPr>
          <w:rFonts w:ascii="Arial" w:hAnsi="Arial" w:cs="Arial"/>
          <w:color w:val="000000" w:themeColor="text1"/>
        </w:rPr>
        <w:t xml:space="preserve">auch </w:t>
      </w:r>
      <w:r>
        <w:rPr>
          <w:rFonts w:ascii="Arial" w:hAnsi="Arial" w:cs="Arial"/>
          <w:color w:val="000000" w:themeColor="text1"/>
        </w:rPr>
        <w:t xml:space="preserve">Aufgaben </w:t>
      </w:r>
      <w:r w:rsidR="0065671A">
        <w:rPr>
          <w:rFonts w:ascii="Arial" w:hAnsi="Arial" w:cs="Arial"/>
          <w:color w:val="000000" w:themeColor="text1"/>
        </w:rPr>
        <w:t xml:space="preserve">der kommenden Erweiterung </w:t>
      </w:r>
      <w:r w:rsidR="00FE1EBE">
        <w:rPr>
          <w:rFonts w:ascii="Arial" w:hAnsi="Arial" w:cs="Arial"/>
          <w:color w:val="000000" w:themeColor="text1"/>
        </w:rPr>
        <w:t>geprüft werden</w:t>
      </w:r>
      <w:r w:rsidR="00A72598">
        <w:rPr>
          <w:rFonts w:ascii="Arial" w:hAnsi="Arial" w:cs="Arial"/>
          <w:color w:val="000000" w:themeColor="text1"/>
        </w:rPr>
        <w:t>.</w:t>
      </w:r>
      <w:r w:rsidR="004E2D49">
        <w:rPr>
          <w:rFonts w:ascii="Arial" w:hAnsi="Arial" w:cs="Arial"/>
          <w:color w:val="000000" w:themeColor="text1"/>
        </w:rPr>
        <w:t xml:space="preserve"> </w:t>
      </w:r>
      <w:r w:rsidR="00E95936">
        <w:rPr>
          <w:rFonts w:ascii="Arial" w:hAnsi="Arial" w:cs="Arial"/>
          <w:color w:val="000000" w:themeColor="text1"/>
        </w:rPr>
        <w:t xml:space="preserve">Ziel wäre es dem Studierenden </w:t>
      </w:r>
      <w:r w:rsidR="00AE405B">
        <w:rPr>
          <w:rFonts w:ascii="Arial" w:hAnsi="Arial" w:cs="Arial"/>
          <w:color w:val="000000" w:themeColor="text1"/>
        </w:rPr>
        <w:t xml:space="preserve">den </w:t>
      </w:r>
      <w:r w:rsidR="000A2938">
        <w:rPr>
          <w:rFonts w:ascii="Arial" w:hAnsi="Arial" w:cs="Arial"/>
          <w:color w:val="000000" w:themeColor="text1"/>
        </w:rPr>
        <w:t>Unterschied</w:t>
      </w:r>
      <w:r w:rsidR="00AE405B">
        <w:rPr>
          <w:rFonts w:ascii="Arial" w:hAnsi="Arial" w:cs="Arial"/>
          <w:color w:val="000000" w:themeColor="text1"/>
        </w:rPr>
        <w:t xml:space="preserve"> zwischen „Wann </w:t>
      </w:r>
      <w:proofErr w:type="spellStart"/>
      <w:r w:rsidR="00AE405B">
        <w:rPr>
          <w:rFonts w:ascii="Arial" w:hAnsi="Arial" w:cs="Arial"/>
          <w:color w:val="000000" w:themeColor="text1"/>
        </w:rPr>
        <w:t>binomial</w:t>
      </w:r>
      <w:proofErr w:type="spellEnd"/>
      <w:r w:rsidR="00AE405B">
        <w:rPr>
          <w:rFonts w:ascii="Arial" w:hAnsi="Arial" w:cs="Arial"/>
          <w:color w:val="000000" w:themeColor="text1"/>
        </w:rPr>
        <w:t xml:space="preserve">, wann </w:t>
      </w:r>
      <w:proofErr w:type="spellStart"/>
      <w:r w:rsidR="00AE405B">
        <w:rPr>
          <w:rFonts w:ascii="Arial" w:hAnsi="Arial" w:cs="Arial"/>
          <w:color w:val="000000" w:themeColor="text1"/>
        </w:rPr>
        <w:t>kombi</w:t>
      </w:r>
      <w:proofErr w:type="spellEnd"/>
      <w:r w:rsidR="00AE405B">
        <w:rPr>
          <w:rFonts w:ascii="Arial" w:hAnsi="Arial" w:cs="Arial"/>
          <w:color w:val="000000" w:themeColor="text1"/>
        </w:rPr>
        <w:t xml:space="preserve"> </w:t>
      </w:r>
      <w:r w:rsidR="00E43D34">
        <w:rPr>
          <w:rFonts w:ascii="Arial" w:hAnsi="Arial" w:cs="Arial"/>
          <w:color w:val="000000" w:themeColor="text1"/>
        </w:rPr>
        <w:t>„näher</w:t>
      </w:r>
      <w:r w:rsidR="00AE405B">
        <w:rPr>
          <w:rFonts w:ascii="Arial" w:hAnsi="Arial" w:cs="Arial"/>
          <w:color w:val="000000" w:themeColor="text1"/>
        </w:rPr>
        <w:t xml:space="preserve"> zu bringen.</w:t>
      </w:r>
    </w:p>
    <w:p w14:paraId="27BB6B78" w14:textId="43251760" w:rsidR="00A70952" w:rsidRPr="00E95936" w:rsidRDefault="00BD4B47" w:rsidP="00E95936">
      <w:pPr>
        <w:pStyle w:val="KeinLeerraum"/>
        <w:numPr>
          <w:ilvl w:val="0"/>
          <w:numId w:val="8"/>
        </w:numPr>
        <w:spacing w:line="360" w:lineRule="auto"/>
        <w:rPr>
          <w:rFonts w:ascii="Arial" w:hAnsi="Arial" w:cs="Arial"/>
          <w:color w:val="000000" w:themeColor="text1"/>
        </w:rPr>
      </w:pPr>
      <w:r>
        <w:rPr>
          <w:rFonts w:ascii="Arial" w:hAnsi="Arial" w:cs="Arial"/>
          <w:color w:val="000000" w:themeColor="text1"/>
        </w:rPr>
        <w:t>(</w:t>
      </w:r>
      <w:r w:rsidR="00F82F30">
        <w:rPr>
          <w:rFonts w:ascii="Arial" w:hAnsi="Arial" w:cs="Arial"/>
          <w:color w:val="000000" w:themeColor="text1"/>
        </w:rPr>
        <w:t>Prüfungsmodus</w:t>
      </w:r>
      <w:r w:rsidR="00A70952">
        <w:rPr>
          <w:rFonts w:ascii="Arial" w:hAnsi="Arial" w:cs="Arial"/>
          <w:color w:val="000000" w:themeColor="text1"/>
        </w:rPr>
        <w:t xml:space="preserve"> </w:t>
      </w:r>
      <w:r w:rsidR="007619C7">
        <w:rPr>
          <w:rFonts w:ascii="Arial" w:hAnsi="Arial" w:cs="Arial"/>
          <w:color w:val="000000" w:themeColor="text1"/>
        </w:rPr>
        <w:t>mit</w:t>
      </w:r>
      <w:r w:rsidR="00A70952">
        <w:rPr>
          <w:rFonts w:ascii="Arial" w:hAnsi="Arial" w:cs="Arial"/>
          <w:color w:val="000000" w:themeColor="text1"/>
        </w:rPr>
        <w:t xml:space="preserve"> eine</w:t>
      </w:r>
      <w:r w:rsidR="007619C7">
        <w:rPr>
          <w:rFonts w:ascii="Arial" w:hAnsi="Arial" w:cs="Arial"/>
          <w:color w:val="000000" w:themeColor="text1"/>
        </w:rPr>
        <w:t>r</w:t>
      </w:r>
      <w:r w:rsidR="00A70952">
        <w:rPr>
          <w:rFonts w:ascii="Arial" w:hAnsi="Arial" w:cs="Arial"/>
          <w:color w:val="000000" w:themeColor="text1"/>
        </w:rPr>
        <w:t xml:space="preserve"> Auswahl </w:t>
      </w:r>
      <w:r w:rsidR="007619C7">
        <w:rPr>
          <w:rFonts w:ascii="Arial" w:hAnsi="Arial" w:cs="Arial"/>
          <w:color w:val="000000" w:themeColor="text1"/>
        </w:rPr>
        <w:t xml:space="preserve">zu </w:t>
      </w:r>
      <w:r w:rsidR="00A70952">
        <w:rPr>
          <w:rFonts w:ascii="Arial" w:hAnsi="Arial" w:cs="Arial"/>
          <w:color w:val="000000" w:themeColor="text1"/>
        </w:rPr>
        <w:t xml:space="preserve">erweitern, um nur bestimmte Themen </w:t>
      </w:r>
      <w:r w:rsidR="00BA7EEE">
        <w:rPr>
          <w:rFonts w:ascii="Arial" w:hAnsi="Arial" w:cs="Arial"/>
          <w:color w:val="000000" w:themeColor="text1"/>
        </w:rPr>
        <w:t>aktiv lernen zu können</w:t>
      </w:r>
      <w:r w:rsidR="009C3599">
        <w:rPr>
          <w:rFonts w:ascii="Arial" w:hAnsi="Arial" w:cs="Arial"/>
          <w:color w:val="000000" w:themeColor="text1"/>
        </w:rPr>
        <w:t>.</w:t>
      </w:r>
      <w:r w:rsidR="006139CC">
        <w:rPr>
          <w:rFonts w:ascii="Arial" w:hAnsi="Arial" w:cs="Arial"/>
          <w:color w:val="000000" w:themeColor="text1"/>
        </w:rPr>
        <w:t xml:space="preserve"> </w:t>
      </w:r>
      <w:r w:rsidR="006139CC" w:rsidRPr="006139CC">
        <w:rPr>
          <w:rFonts w:ascii="Arial" w:hAnsi="Arial" w:cs="Arial"/>
          <w:color w:val="000000" w:themeColor="text1"/>
        </w:rPr>
        <w:t>Der Tester soll aus verschiedenen Kategorien und Bereichen Aufgaben wählen können.</w:t>
      </w:r>
      <w:r w:rsidR="006139CC">
        <w:rPr>
          <w:rFonts w:ascii="Arial" w:hAnsi="Arial" w:cs="Arial"/>
          <w:color w:val="000000" w:themeColor="text1"/>
        </w:rPr>
        <w:t>)</w:t>
      </w:r>
    </w:p>
    <w:p w14:paraId="4038981C" w14:textId="77777777" w:rsidR="003E6BD7" w:rsidRPr="00634E5D" w:rsidRDefault="003E6BD7" w:rsidP="00BE2901">
      <w:pPr>
        <w:pStyle w:val="KeinLeerraum"/>
        <w:spacing w:line="360" w:lineRule="auto"/>
        <w:rPr>
          <w:rFonts w:ascii="Arial" w:hAnsi="Arial" w:cs="Arial"/>
          <w:color w:val="000000" w:themeColor="text1"/>
        </w:rPr>
      </w:pPr>
    </w:p>
    <w:p w14:paraId="45940CEB" w14:textId="2F43AA77" w:rsidR="00394F68" w:rsidRDefault="001F108E" w:rsidP="006564ED">
      <w:pPr>
        <w:pStyle w:val="KeinLeerraum"/>
        <w:spacing w:line="360" w:lineRule="auto"/>
        <w:outlineLvl w:val="2"/>
        <w:rPr>
          <w:rFonts w:ascii="Arial" w:hAnsi="Arial" w:cs="Arial"/>
          <w:b/>
          <w:color w:val="000000" w:themeColor="text1"/>
          <w:sz w:val="24"/>
        </w:rPr>
      </w:pPr>
      <w:bookmarkStart w:id="11" w:name="_Toc528578423"/>
      <w:r>
        <w:rPr>
          <w:rFonts w:ascii="Arial" w:hAnsi="Arial" w:cs="Arial"/>
          <w:b/>
          <w:color w:val="000000" w:themeColor="text1"/>
          <w:sz w:val="24"/>
        </w:rPr>
        <w:t>1.</w:t>
      </w:r>
      <w:r w:rsidR="008020FD" w:rsidRPr="00634E5D">
        <w:rPr>
          <w:rFonts w:ascii="Arial" w:hAnsi="Arial" w:cs="Arial"/>
          <w:b/>
          <w:color w:val="000000" w:themeColor="text1"/>
          <w:sz w:val="24"/>
        </w:rPr>
        <w:t>2.</w:t>
      </w:r>
      <w:r w:rsidR="00480D64">
        <w:rPr>
          <w:rFonts w:ascii="Arial" w:hAnsi="Arial" w:cs="Arial"/>
          <w:b/>
          <w:color w:val="000000" w:themeColor="text1"/>
          <w:sz w:val="24"/>
        </w:rPr>
        <w:t>5</w:t>
      </w:r>
      <w:r>
        <w:rPr>
          <w:rFonts w:ascii="Arial" w:hAnsi="Arial" w:cs="Arial"/>
          <w:b/>
          <w:color w:val="000000" w:themeColor="text1"/>
          <w:sz w:val="24"/>
        </w:rPr>
        <w:t>.</w:t>
      </w:r>
      <w:r w:rsidR="008020FD" w:rsidRPr="00634E5D">
        <w:rPr>
          <w:rFonts w:ascii="Arial" w:hAnsi="Arial" w:cs="Arial"/>
          <w:b/>
          <w:color w:val="000000" w:themeColor="text1"/>
          <w:sz w:val="24"/>
        </w:rPr>
        <w:t xml:space="preserve"> </w:t>
      </w:r>
      <w:r w:rsidR="00BE2901" w:rsidRPr="00634E5D">
        <w:rPr>
          <w:rFonts w:ascii="Arial" w:hAnsi="Arial" w:cs="Arial"/>
          <w:b/>
          <w:color w:val="000000" w:themeColor="text1"/>
          <w:sz w:val="24"/>
        </w:rPr>
        <w:t xml:space="preserve">Dynamische </w:t>
      </w:r>
      <w:r w:rsidR="00BE2901" w:rsidRPr="00397F80">
        <w:rPr>
          <w:rFonts w:ascii="Arial" w:hAnsi="Arial" w:cs="Arial"/>
          <w:b/>
          <w:color w:val="000000" w:themeColor="text1"/>
          <w:sz w:val="24"/>
        </w:rPr>
        <w:t>Aufgaben</w:t>
      </w:r>
      <w:r w:rsidR="0088159E">
        <w:rPr>
          <w:rFonts w:ascii="Arial" w:hAnsi="Arial" w:cs="Arial"/>
          <w:b/>
          <w:color w:val="000000" w:themeColor="text1"/>
          <w:sz w:val="24"/>
        </w:rPr>
        <w:t>er</w:t>
      </w:r>
      <w:r w:rsidR="00BE2901" w:rsidRPr="00397F80">
        <w:rPr>
          <w:rFonts w:ascii="Arial" w:hAnsi="Arial" w:cs="Arial"/>
          <w:b/>
          <w:color w:val="000000" w:themeColor="text1"/>
          <w:sz w:val="24"/>
        </w:rPr>
        <w:t>stellung</w:t>
      </w:r>
      <w:bookmarkEnd w:id="11"/>
    </w:p>
    <w:p w14:paraId="527F4AC6" w14:textId="707863BC" w:rsidR="000C2596" w:rsidRDefault="00E65D57" w:rsidP="000C2596">
      <w:pPr>
        <w:pStyle w:val="KeinLeerraum"/>
        <w:spacing w:line="360" w:lineRule="auto"/>
        <w:rPr>
          <w:rFonts w:ascii="Arial" w:hAnsi="Arial" w:cs="Arial"/>
          <w:color w:val="000000" w:themeColor="text1"/>
        </w:rPr>
      </w:pPr>
      <w:r>
        <w:rPr>
          <w:rFonts w:ascii="Arial" w:hAnsi="Arial" w:cs="Arial"/>
          <w:color w:val="000000" w:themeColor="text1"/>
        </w:rPr>
        <w:t xml:space="preserve">Hier wird im folgendem beschrieben wie die </w:t>
      </w:r>
      <w:r w:rsidR="00D6242D">
        <w:rPr>
          <w:rFonts w:ascii="Arial" w:hAnsi="Arial" w:cs="Arial"/>
          <w:color w:val="000000" w:themeColor="text1"/>
        </w:rPr>
        <w:t xml:space="preserve">dynamischen </w:t>
      </w:r>
      <w:r>
        <w:rPr>
          <w:rFonts w:ascii="Arial" w:hAnsi="Arial" w:cs="Arial"/>
          <w:color w:val="000000" w:themeColor="text1"/>
        </w:rPr>
        <w:t>Aufgaben in die Datenbank gespeic</w:t>
      </w:r>
      <w:r w:rsidR="004801F2">
        <w:rPr>
          <w:rFonts w:ascii="Arial" w:hAnsi="Arial" w:cs="Arial"/>
          <w:color w:val="000000" w:themeColor="text1"/>
        </w:rPr>
        <w:t xml:space="preserve">hert werden </w:t>
      </w:r>
      <w:r w:rsidR="00D6242D">
        <w:rPr>
          <w:rFonts w:ascii="Arial" w:hAnsi="Arial" w:cs="Arial"/>
          <w:color w:val="000000" w:themeColor="text1"/>
        </w:rPr>
        <w:t>müssen,</w:t>
      </w:r>
      <w:r w:rsidR="004801F2">
        <w:rPr>
          <w:rFonts w:ascii="Arial" w:hAnsi="Arial" w:cs="Arial"/>
          <w:color w:val="000000" w:themeColor="text1"/>
        </w:rPr>
        <w:t xml:space="preserve"> um </w:t>
      </w:r>
      <w:r w:rsidR="00D6242D">
        <w:rPr>
          <w:rFonts w:ascii="Arial" w:hAnsi="Arial" w:cs="Arial"/>
          <w:color w:val="000000" w:themeColor="text1"/>
        </w:rPr>
        <w:t xml:space="preserve">richtig vom </w:t>
      </w:r>
      <w:r w:rsidR="00DA56BA">
        <w:rPr>
          <w:rFonts w:ascii="Arial" w:hAnsi="Arial" w:cs="Arial"/>
          <w:color w:val="000000" w:themeColor="text1"/>
        </w:rPr>
        <w:t>PHP-</w:t>
      </w:r>
      <w:proofErr w:type="spellStart"/>
      <w:r w:rsidR="00DA56BA">
        <w:rPr>
          <w:rFonts w:ascii="Arial" w:hAnsi="Arial" w:cs="Arial"/>
          <w:color w:val="000000" w:themeColor="text1"/>
        </w:rPr>
        <w:t>Script</w:t>
      </w:r>
      <w:proofErr w:type="spellEnd"/>
      <w:r w:rsidR="00DA56BA">
        <w:rPr>
          <w:rFonts w:ascii="Arial" w:hAnsi="Arial" w:cs="Arial"/>
          <w:color w:val="000000" w:themeColor="text1"/>
        </w:rPr>
        <w:t xml:space="preserve"> </w:t>
      </w:r>
      <w:r w:rsidR="00D6242D">
        <w:rPr>
          <w:rFonts w:ascii="Arial" w:hAnsi="Arial" w:cs="Arial"/>
          <w:color w:val="000000" w:themeColor="text1"/>
        </w:rPr>
        <w:t>interpretiert zu werden</w:t>
      </w:r>
      <w:r w:rsidR="00DA56BA">
        <w:rPr>
          <w:rFonts w:ascii="Arial" w:hAnsi="Arial" w:cs="Arial"/>
          <w:color w:val="000000" w:themeColor="text1"/>
        </w:rPr>
        <w:t>.</w:t>
      </w:r>
    </w:p>
    <w:p w14:paraId="3F1096AA" w14:textId="77777777" w:rsidR="000C2596" w:rsidRPr="00857845" w:rsidRDefault="000C2596" w:rsidP="000C2596">
      <w:pPr>
        <w:pStyle w:val="KeinLeerraum"/>
        <w:spacing w:line="360" w:lineRule="auto"/>
        <w:rPr>
          <w:rFonts w:ascii="Arial" w:hAnsi="Arial" w:cs="Arial"/>
          <w:color w:val="000000" w:themeColor="text1"/>
        </w:rPr>
      </w:pPr>
    </w:p>
    <w:p w14:paraId="2F277E49" w14:textId="74DE7072" w:rsidR="001D1CBF" w:rsidRPr="002721C7" w:rsidRDefault="004B0E9D" w:rsidP="00D40B3F">
      <w:pPr>
        <w:pStyle w:val="KeinLeerraum"/>
        <w:spacing w:line="360" w:lineRule="auto"/>
        <w:rPr>
          <w:rFonts w:ascii="Arial" w:hAnsi="Arial" w:cs="Arial"/>
        </w:rPr>
      </w:pPr>
      <w:r w:rsidRPr="002721C7">
        <w:rPr>
          <w:rFonts w:ascii="Arial" w:hAnsi="Arial" w:cs="Arial"/>
          <w:u w:val="single"/>
        </w:rPr>
        <w:t>Mathematische Operationen</w:t>
      </w:r>
      <w:r w:rsidR="00C2768B" w:rsidRPr="002721C7">
        <w:rPr>
          <w:rFonts w:ascii="Arial" w:hAnsi="Arial" w:cs="Arial"/>
          <w:u w:val="single"/>
        </w:rPr>
        <w:t>:</w:t>
      </w:r>
    </w:p>
    <w:tbl>
      <w:tblPr>
        <w:tblStyle w:val="EinfacheTabelle1"/>
        <w:tblW w:w="5000" w:type="pct"/>
        <w:tblLook w:val="04A0" w:firstRow="1" w:lastRow="0" w:firstColumn="1" w:lastColumn="0" w:noHBand="0" w:noVBand="1"/>
      </w:tblPr>
      <w:tblGrid>
        <w:gridCol w:w="3224"/>
        <w:gridCol w:w="3225"/>
        <w:gridCol w:w="2613"/>
      </w:tblGrid>
      <w:tr w:rsidR="00705FDD" w:rsidRPr="002721C7" w14:paraId="4D76F40A" w14:textId="77777777" w:rsidTr="00C16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786B6756" w14:textId="6EB24158" w:rsidR="00705FDD" w:rsidRPr="002721C7" w:rsidRDefault="00705FDD" w:rsidP="00D40B3F">
            <w:pPr>
              <w:pStyle w:val="KeinLeerraum"/>
              <w:spacing w:line="360" w:lineRule="auto"/>
              <w:rPr>
                <w:rFonts w:ascii="Arial" w:hAnsi="Arial" w:cs="Arial"/>
              </w:rPr>
            </w:pPr>
            <w:r w:rsidRPr="002721C7">
              <w:rPr>
                <w:rFonts w:ascii="Arial" w:hAnsi="Arial" w:cs="Arial"/>
              </w:rPr>
              <w:t>Mathematische Operation</w:t>
            </w:r>
          </w:p>
        </w:tc>
        <w:tc>
          <w:tcPr>
            <w:tcW w:w="1906" w:type="pct"/>
          </w:tcPr>
          <w:p w14:paraId="4B68582F" w14:textId="487376C2" w:rsidR="00705FDD" w:rsidRPr="002721C7" w:rsidRDefault="00705FDD" w:rsidP="00D40B3F">
            <w:pPr>
              <w:pStyle w:val="KeinLeerraum"/>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In der Datenbank</w:t>
            </w:r>
          </w:p>
        </w:tc>
        <w:tc>
          <w:tcPr>
            <w:tcW w:w="1188" w:type="pct"/>
          </w:tcPr>
          <w:p w14:paraId="7D0BEC58" w14:textId="1053FD69" w:rsidR="00705FDD" w:rsidRPr="002721C7" w:rsidRDefault="00705FDD" w:rsidP="00D40B3F">
            <w:pPr>
              <w:pStyle w:val="KeinLeerraum"/>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Im PHP Code</w:t>
            </w:r>
          </w:p>
        </w:tc>
      </w:tr>
      <w:tr w:rsidR="00705FDD" w:rsidRPr="002721C7" w14:paraId="7C9E1137" w14:textId="4E8CE4AD"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0EBE1625" w14:textId="24249ECD" w:rsidR="00705FDD" w:rsidRPr="002721C7" w:rsidRDefault="00705FDD" w:rsidP="00D40B3F">
            <w:pPr>
              <w:pStyle w:val="KeinLeerraum"/>
              <w:spacing w:line="360" w:lineRule="auto"/>
              <w:rPr>
                <w:rFonts w:ascii="Arial" w:hAnsi="Arial" w:cs="Arial"/>
                <w:b w:val="0"/>
              </w:rPr>
            </w:pPr>
            <w:r w:rsidRPr="002721C7">
              <w:rPr>
                <w:rFonts w:ascii="Arial" w:hAnsi="Arial" w:cs="Arial"/>
                <w:b w:val="0"/>
              </w:rPr>
              <w:t>Addition</w:t>
            </w:r>
          </w:p>
        </w:tc>
        <w:tc>
          <w:tcPr>
            <w:tcW w:w="1906" w:type="pct"/>
          </w:tcPr>
          <w:p w14:paraId="2D6451AC" w14:textId="2BECEEDF"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w:t>
            </w:r>
          </w:p>
        </w:tc>
        <w:tc>
          <w:tcPr>
            <w:tcW w:w="1188" w:type="pct"/>
          </w:tcPr>
          <w:p w14:paraId="0E2D8DCD" w14:textId="012D516E"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w:t>
            </w:r>
          </w:p>
        </w:tc>
      </w:tr>
      <w:tr w:rsidR="00705FDD" w:rsidRPr="002721C7" w14:paraId="4A9B6082" w14:textId="04A5B9DB" w:rsidTr="00C16D3D">
        <w:tc>
          <w:tcPr>
            <w:cnfStyle w:val="001000000000" w:firstRow="0" w:lastRow="0" w:firstColumn="1" w:lastColumn="0" w:oddVBand="0" w:evenVBand="0" w:oddHBand="0" w:evenHBand="0" w:firstRowFirstColumn="0" w:firstRowLastColumn="0" w:lastRowFirstColumn="0" w:lastRowLastColumn="0"/>
            <w:tcW w:w="1906" w:type="pct"/>
          </w:tcPr>
          <w:p w14:paraId="57077419" w14:textId="65402EB8" w:rsidR="00705FDD" w:rsidRPr="002721C7" w:rsidRDefault="00705FDD" w:rsidP="00D40B3F">
            <w:pPr>
              <w:pStyle w:val="KeinLeerraum"/>
              <w:spacing w:line="360" w:lineRule="auto"/>
              <w:rPr>
                <w:rFonts w:ascii="Arial" w:hAnsi="Arial" w:cs="Arial"/>
                <w:b w:val="0"/>
              </w:rPr>
            </w:pPr>
            <w:r w:rsidRPr="002721C7">
              <w:rPr>
                <w:rFonts w:ascii="Arial" w:hAnsi="Arial" w:cs="Arial"/>
                <w:b w:val="0"/>
              </w:rPr>
              <w:t>Subtraktion</w:t>
            </w:r>
          </w:p>
        </w:tc>
        <w:tc>
          <w:tcPr>
            <w:tcW w:w="1906" w:type="pct"/>
          </w:tcPr>
          <w:p w14:paraId="53FDCC81" w14:textId="6A4D254E"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
        </w:tc>
        <w:tc>
          <w:tcPr>
            <w:tcW w:w="1188" w:type="pct"/>
          </w:tcPr>
          <w:p w14:paraId="64D7CBDE" w14:textId="4299A9D9"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
        </w:tc>
      </w:tr>
      <w:tr w:rsidR="00705FDD" w:rsidRPr="002721C7" w14:paraId="5FAD7C1F" w14:textId="45B4DE29"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45D2276E" w14:textId="34DF97F1" w:rsidR="00705FDD" w:rsidRPr="002721C7" w:rsidRDefault="00705FDD" w:rsidP="00D40B3F">
            <w:pPr>
              <w:pStyle w:val="KeinLeerraum"/>
              <w:spacing w:line="360" w:lineRule="auto"/>
              <w:rPr>
                <w:rFonts w:ascii="Arial" w:hAnsi="Arial" w:cs="Arial"/>
                <w:b w:val="0"/>
              </w:rPr>
            </w:pPr>
            <w:r w:rsidRPr="002721C7">
              <w:rPr>
                <w:rFonts w:ascii="Arial" w:hAnsi="Arial" w:cs="Arial"/>
                <w:b w:val="0"/>
              </w:rPr>
              <w:t>Multiplikation</w:t>
            </w:r>
          </w:p>
        </w:tc>
        <w:tc>
          <w:tcPr>
            <w:tcW w:w="1906" w:type="pct"/>
          </w:tcPr>
          <w:p w14:paraId="2A3F7663" w14:textId="00D4BB8A"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w:t>
            </w:r>
          </w:p>
        </w:tc>
        <w:tc>
          <w:tcPr>
            <w:tcW w:w="1188" w:type="pct"/>
          </w:tcPr>
          <w:p w14:paraId="46BBB4EB" w14:textId="1C15CF37"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w:t>
            </w:r>
          </w:p>
        </w:tc>
      </w:tr>
      <w:tr w:rsidR="00705FDD" w:rsidRPr="002721C7" w14:paraId="49CA00C5" w14:textId="2A187609" w:rsidTr="00C16D3D">
        <w:tc>
          <w:tcPr>
            <w:cnfStyle w:val="001000000000" w:firstRow="0" w:lastRow="0" w:firstColumn="1" w:lastColumn="0" w:oddVBand="0" w:evenVBand="0" w:oddHBand="0" w:evenHBand="0" w:firstRowFirstColumn="0" w:firstRowLastColumn="0" w:lastRowFirstColumn="0" w:lastRowLastColumn="0"/>
            <w:tcW w:w="1906" w:type="pct"/>
          </w:tcPr>
          <w:p w14:paraId="1D7F8808" w14:textId="7C2B5F71" w:rsidR="00705FDD" w:rsidRPr="002721C7" w:rsidRDefault="00705FDD" w:rsidP="00D40B3F">
            <w:pPr>
              <w:pStyle w:val="KeinLeerraum"/>
              <w:spacing w:line="360" w:lineRule="auto"/>
              <w:rPr>
                <w:rFonts w:ascii="Arial" w:hAnsi="Arial" w:cs="Arial"/>
                <w:b w:val="0"/>
              </w:rPr>
            </w:pPr>
            <w:r w:rsidRPr="002721C7">
              <w:rPr>
                <w:rFonts w:ascii="Arial" w:hAnsi="Arial" w:cs="Arial"/>
                <w:b w:val="0"/>
              </w:rPr>
              <w:t>Division</w:t>
            </w:r>
          </w:p>
        </w:tc>
        <w:tc>
          <w:tcPr>
            <w:tcW w:w="1906" w:type="pct"/>
          </w:tcPr>
          <w:p w14:paraId="40925B6B" w14:textId="26F968BD"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
        </w:tc>
        <w:tc>
          <w:tcPr>
            <w:tcW w:w="1188" w:type="pct"/>
          </w:tcPr>
          <w:p w14:paraId="077508DF" w14:textId="0BBB26B5"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
        </w:tc>
      </w:tr>
      <w:tr w:rsidR="00061D05" w:rsidRPr="002721C7" w14:paraId="6CEB7ED9" w14:textId="77777777"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66EFC99B" w14:textId="174B4395" w:rsidR="00061D05" w:rsidRPr="00015818" w:rsidRDefault="00061D05" w:rsidP="00D40B3F">
            <w:pPr>
              <w:pStyle w:val="KeinLeerraum"/>
              <w:spacing w:line="360" w:lineRule="auto"/>
              <w:rPr>
                <w:rFonts w:ascii="Arial" w:hAnsi="Arial" w:cs="Arial"/>
                <w:b w:val="0"/>
              </w:rPr>
            </w:pPr>
            <w:r w:rsidRPr="00015818">
              <w:rPr>
                <w:rFonts w:ascii="Arial" w:hAnsi="Arial" w:cs="Arial"/>
                <w:b w:val="0"/>
              </w:rPr>
              <w:t>Zuweisung</w:t>
            </w:r>
          </w:p>
        </w:tc>
        <w:tc>
          <w:tcPr>
            <w:tcW w:w="1906" w:type="pct"/>
          </w:tcPr>
          <w:p w14:paraId="18163686" w14:textId="56AA3529" w:rsidR="00061D05" w:rsidRPr="002721C7" w:rsidRDefault="00061D05"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FF1F6A">
              <w:rPr>
                <w:rFonts w:ascii="Arial" w:hAnsi="Arial" w:cs="Arial"/>
              </w:rPr>
              <w:t>…;</w:t>
            </w:r>
          </w:p>
        </w:tc>
        <w:tc>
          <w:tcPr>
            <w:tcW w:w="1188" w:type="pct"/>
          </w:tcPr>
          <w:p w14:paraId="273665C8" w14:textId="368ED1F2" w:rsidR="00061D05" w:rsidRPr="002721C7" w:rsidRDefault="00061D05"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C94135">
              <w:rPr>
                <w:rFonts w:ascii="Arial" w:hAnsi="Arial" w:cs="Arial"/>
              </w:rPr>
              <w:t>…;</w:t>
            </w:r>
          </w:p>
        </w:tc>
      </w:tr>
      <w:tr w:rsidR="00705FDD" w:rsidRPr="002721C7" w14:paraId="63E21CE9" w14:textId="2FE1FF12" w:rsidTr="00C16D3D">
        <w:tc>
          <w:tcPr>
            <w:cnfStyle w:val="001000000000" w:firstRow="0" w:lastRow="0" w:firstColumn="1" w:lastColumn="0" w:oddVBand="0" w:evenVBand="0" w:oddHBand="0" w:evenHBand="0" w:firstRowFirstColumn="0" w:firstRowLastColumn="0" w:lastRowFirstColumn="0" w:lastRowLastColumn="0"/>
            <w:tcW w:w="1906" w:type="pct"/>
          </w:tcPr>
          <w:p w14:paraId="658C6ACB" w14:textId="3A9C69C9" w:rsidR="00705FDD" w:rsidRPr="002721C7" w:rsidRDefault="00705FDD" w:rsidP="00D40B3F">
            <w:pPr>
              <w:pStyle w:val="KeinLeerraum"/>
              <w:spacing w:line="360" w:lineRule="auto"/>
              <w:rPr>
                <w:rFonts w:ascii="Arial" w:hAnsi="Arial" w:cs="Arial"/>
                <w:b w:val="0"/>
              </w:rPr>
            </w:pPr>
            <w:r w:rsidRPr="002721C7">
              <w:rPr>
                <w:rFonts w:ascii="Arial" w:hAnsi="Arial" w:cs="Arial"/>
                <w:b w:val="0"/>
              </w:rPr>
              <w:t>Klammersetzung</w:t>
            </w:r>
          </w:p>
        </w:tc>
        <w:tc>
          <w:tcPr>
            <w:tcW w:w="1906" w:type="pct"/>
          </w:tcPr>
          <w:p w14:paraId="56E9D6CB" w14:textId="4FD3CA9B"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
        </w:tc>
        <w:tc>
          <w:tcPr>
            <w:tcW w:w="1188" w:type="pct"/>
          </w:tcPr>
          <w:p w14:paraId="0C0327E4" w14:textId="53E089B2"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
        </w:tc>
      </w:tr>
      <w:tr w:rsidR="00705FDD" w:rsidRPr="002721C7" w14:paraId="33C86224" w14:textId="701DFAD7"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747BF773" w14:textId="5EA3D588" w:rsidR="00705FDD" w:rsidRPr="002721C7" w:rsidRDefault="00705FDD" w:rsidP="00D40B3F">
            <w:pPr>
              <w:pStyle w:val="KeinLeerraum"/>
              <w:spacing w:line="360" w:lineRule="auto"/>
              <w:rPr>
                <w:rFonts w:ascii="Arial" w:hAnsi="Arial" w:cs="Arial"/>
                <w:b w:val="0"/>
              </w:rPr>
            </w:pPr>
            <w:r w:rsidRPr="002721C7">
              <w:rPr>
                <w:rFonts w:ascii="Arial" w:hAnsi="Arial" w:cs="Arial"/>
                <w:b w:val="0"/>
              </w:rPr>
              <w:t>Modulo</w:t>
            </w:r>
          </w:p>
        </w:tc>
        <w:tc>
          <w:tcPr>
            <w:tcW w:w="1906" w:type="pct"/>
          </w:tcPr>
          <w:p w14:paraId="52D0EAB1" w14:textId="247F7BC6"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w:t>
            </w:r>
          </w:p>
        </w:tc>
        <w:tc>
          <w:tcPr>
            <w:tcW w:w="1188" w:type="pct"/>
          </w:tcPr>
          <w:p w14:paraId="492CFFF8" w14:textId="680F5817"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w:t>
            </w:r>
          </w:p>
        </w:tc>
      </w:tr>
      <w:tr w:rsidR="00705FDD" w:rsidRPr="002721C7" w14:paraId="796F464D" w14:textId="5E649C4B" w:rsidTr="00C16D3D">
        <w:tc>
          <w:tcPr>
            <w:cnfStyle w:val="001000000000" w:firstRow="0" w:lastRow="0" w:firstColumn="1" w:lastColumn="0" w:oddVBand="0" w:evenVBand="0" w:oddHBand="0" w:evenHBand="0" w:firstRowFirstColumn="0" w:firstRowLastColumn="0" w:lastRowFirstColumn="0" w:lastRowLastColumn="0"/>
            <w:tcW w:w="1906" w:type="pct"/>
          </w:tcPr>
          <w:p w14:paraId="2969D0C0" w14:textId="207CC516" w:rsidR="00705FDD" w:rsidRPr="002721C7" w:rsidRDefault="00114F9B" w:rsidP="00D40B3F">
            <w:pPr>
              <w:pStyle w:val="KeinLeerraum"/>
              <w:spacing w:line="360" w:lineRule="auto"/>
              <w:rPr>
                <w:rFonts w:ascii="Arial" w:hAnsi="Arial" w:cs="Arial"/>
                <w:b w:val="0"/>
              </w:rPr>
            </w:pPr>
            <w:r w:rsidRPr="002721C7">
              <w:rPr>
                <w:rFonts w:ascii="Arial" w:hAnsi="Arial" w:cs="Arial"/>
                <w:b w:val="0"/>
              </w:rPr>
              <w:t>Quadratw</w:t>
            </w:r>
            <w:r w:rsidR="00705FDD" w:rsidRPr="002721C7">
              <w:rPr>
                <w:rFonts w:ascii="Arial" w:hAnsi="Arial" w:cs="Arial"/>
                <w:b w:val="0"/>
              </w:rPr>
              <w:t>urzel</w:t>
            </w:r>
          </w:p>
        </w:tc>
        <w:tc>
          <w:tcPr>
            <w:tcW w:w="1906" w:type="pct"/>
          </w:tcPr>
          <w:p w14:paraId="5B7A2F23" w14:textId="1AA300B4"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roofErr w:type="spellStart"/>
            <w:r w:rsidRPr="002721C7">
              <w:rPr>
                <w:rFonts w:ascii="Arial" w:hAnsi="Arial" w:cs="Arial"/>
              </w:rPr>
              <w:t>sqrt</w:t>
            </w:r>
            <w:proofErr w:type="spellEnd"/>
            <w:r w:rsidRPr="002721C7">
              <w:rPr>
                <w:rFonts w:ascii="Arial" w:hAnsi="Arial" w:cs="Arial"/>
              </w:rPr>
              <w:t>]</w:t>
            </w:r>
            <w:r w:rsidR="005E242A" w:rsidRPr="002721C7">
              <w:rPr>
                <w:rFonts w:ascii="Arial" w:hAnsi="Arial" w:cs="Arial"/>
              </w:rPr>
              <w:t>param</w:t>
            </w:r>
            <w:r w:rsidR="004D4A24">
              <w:rPr>
                <w:rFonts w:ascii="Arial" w:hAnsi="Arial" w:cs="Arial"/>
              </w:rPr>
              <w:t>0</w:t>
            </w:r>
            <w:r w:rsidR="005E242A" w:rsidRPr="002721C7">
              <w:rPr>
                <w:rFonts w:ascii="Arial" w:hAnsi="Arial" w:cs="Arial"/>
              </w:rPr>
              <w:t>1</w:t>
            </w:r>
            <w:r w:rsidRPr="002721C7">
              <w:rPr>
                <w:rFonts w:ascii="Arial" w:hAnsi="Arial" w:cs="Arial"/>
              </w:rPr>
              <w:t>[\</w:t>
            </w:r>
            <w:proofErr w:type="spellStart"/>
            <w:r w:rsidRPr="002721C7">
              <w:rPr>
                <w:rFonts w:ascii="Arial" w:hAnsi="Arial" w:cs="Arial"/>
              </w:rPr>
              <w:t>sqrt</w:t>
            </w:r>
            <w:proofErr w:type="spellEnd"/>
            <w:r w:rsidRPr="002721C7">
              <w:rPr>
                <w:rFonts w:ascii="Arial" w:hAnsi="Arial" w:cs="Arial"/>
              </w:rPr>
              <w:t>]</w:t>
            </w:r>
          </w:p>
        </w:tc>
        <w:tc>
          <w:tcPr>
            <w:tcW w:w="1188" w:type="pct"/>
          </w:tcPr>
          <w:p w14:paraId="54CCC2DC" w14:textId="7A5EC37E"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721C7">
              <w:rPr>
                <w:rFonts w:ascii="Arial" w:hAnsi="Arial" w:cs="Arial"/>
              </w:rPr>
              <w:t>sqrt</w:t>
            </w:r>
            <w:proofErr w:type="spellEnd"/>
            <w:r w:rsidRPr="002721C7">
              <w:rPr>
                <w:rFonts w:ascii="Arial" w:hAnsi="Arial" w:cs="Arial"/>
              </w:rPr>
              <w:t>(</w:t>
            </w:r>
            <w:r w:rsidR="005E242A" w:rsidRPr="002721C7">
              <w:rPr>
                <w:rFonts w:ascii="Arial" w:hAnsi="Arial" w:cs="Arial"/>
              </w:rPr>
              <w:t>param</w:t>
            </w:r>
            <w:r w:rsidR="004D4A24">
              <w:rPr>
                <w:rFonts w:ascii="Arial" w:hAnsi="Arial" w:cs="Arial"/>
              </w:rPr>
              <w:t>0</w:t>
            </w:r>
            <w:r w:rsidR="005E242A" w:rsidRPr="002721C7">
              <w:rPr>
                <w:rFonts w:ascii="Arial" w:hAnsi="Arial" w:cs="Arial"/>
              </w:rPr>
              <w:t>1</w:t>
            </w:r>
            <w:r w:rsidRPr="002721C7">
              <w:rPr>
                <w:rFonts w:ascii="Arial" w:hAnsi="Arial" w:cs="Arial"/>
              </w:rPr>
              <w:t>)</w:t>
            </w:r>
          </w:p>
        </w:tc>
      </w:tr>
      <w:tr w:rsidR="006F7BDB" w:rsidRPr="002721C7" w14:paraId="664E3231" w14:textId="77777777"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5292CC74" w14:textId="214A5733" w:rsidR="006F7BDB" w:rsidRPr="002721C7" w:rsidRDefault="000950F1" w:rsidP="00D40B3F">
            <w:pPr>
              <w:pStyle w:val="KeinLeerraum"/>
              <w:spacing w:line="360" w:lineRule="auto"/>
              <w:rPr>
                <w:rFonts w:ascii="Arial" w:hAnsi="Arial" w:cs="Arial"/>
                <w:b w:val="0"/>
              </w:rPr>
            </w:pPr>
            <w:r w:rsidRPr="002721C7">
              <w:rPr>
                <w:rFonts w:ascii="Arial" w:hAnsi="Arial" w:cs="Arial"/>
                <w:b w:val="0"/>
              </w:rPr>
              <w:t>N</w:t>
            </w:r>
            <w:r w:rsidR="00B80C55" w:rsidRPr="002721C7">
              <w:rPr>
                <w:rFonts w:ascii="Arial" w:hAnsi="Arial" w:cs="Arial"/>
                <w:b w:val="0"/>
              </w:rPr>
              <w:t>-</w:t>
            </w:r>
            <w:proofErr w:type="spellStart"/>
            <w:r w:rsidRPr="002721C7">
              <w:rPr>
                <w:rFonts w:ascii="Arial" w:hAnsi="Arial" w:cs="Arial"/>
                <w:b w:val="0"/>
              </w:rPr>
              <w:t>te</w:t>
            </w:r>
            <w:proofErr w:type="spellEnd"/>
            <w:r w:rsidR="00CE4E71" w:rsidRPr="002721C7">
              <w:rPr>
                <w:rFonts w:ascii="Arial" w:hAnsi="Arial" w:cs="Arial"/>
                <w:b w:val="0"/>
              </w:rPr>
              <w:t xml:space="preserve"> </w:t>
            </w:r>
            <w:r w:rsidR="006F7BDB" w:rsidRPr="002721C7">
              <w:rPr>
                <w:rFonts w:ascii="Arial" w:hAnsi="Arial" w:cs="Arial"/>
                <w:b w:val="0"/>
              </w:rPr>
              <w:t xml:space="preserve">Wurzel </w:t>
            </w:r>
            <w:r w:rsidR="00B013FD" w:rsidRPr="002721C7">
              <w:rPr>
                <w:rFonts w:ascii="Arial" w:hAnsi="Arial" w:cs="Arial"/>
                <w:b w:val="0"/>
              </w:rPr>
              <w:t>als Potenz</w:t>
            </w:r>
          </w:p>
        </w:tc>
        <w:tc>
          <w:tcPr>
            <w:tcW w:w="1906" w:type="pct"/>
          </w:tcPr>
          <w:p w14:paraId="64BA707B" w14:textId="771BB589" w:rsidR="006F7BDB" w:rsidRPr="002721C7" w:rsidRDefault="00784E9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w:t>
            </w:r>
            <w:proofErr w:type="spellStart"/>
            <w:r w:rsidR="006F7BDB" w:rsidRPr="002721C7">
              <w:rPr>
                <w:rFonts w:ascii="Arial" w:hAnsi="Arial" w:cs="Arial"/>
              </w:rPr>
              <w:t>pow</w:t>
            </w:r>
            <w:proofErr w:type="spellEnd"/>
            <w:r w:rsidRPr="002721C7">
              <w:rPr>
                <w:rFonts w:ascii="Arial" w:hAnsi="Arial" w:cs="Arial"/>
              </w:rPr>
              <w:t>]</w:t>
            </w:r>
            <w:proofErr w:type="spellStart"/>
            <w:proofErr w:type="gramStart"/>
            <w:r w:rsidR="00C9654C" w:rsidRPr="002721C7">
              <w:rPr>
                <w:rFonts w:ascii="Arial" w:hAnsi="Arial" w:cs="Arial"/>
              </w:rPr>
              <w:t>base,expo</w:t>
            </w:r>
            <w:proofErr w:type="spellEnd"/>
            <w:proofErr w:type="gramEnd"/>
            <w:r w:rsidR="00C9654C" w:rsidRPr="002721C7">
              <w:rPr>
                <w:rFonts w:ascii="Arial" w:hAnsi="Arial" w:cs="Arial"/>
              </w:rPr>
              <w:t>[\</w:t>
            </w:r>
            <w:proofErr w:type="spellStart"/>
            <w:r w:rsidR="00C9654C" w:rsidRPr="002721C7">
              <w:rPr>
                <w:rFonts w:ascii="Arial" w:hAnsi="Arial" w:cs="Arial"/>
              </w:rPr>
              <w:t>pow</w:t>
            </w:r>
            <w:proofErr w:type="spellEnd"/>
            <w:r w:rsidR="00C9654C" w:rsidRPr="002721C7">
              <w:rPr>
                <w:rFonts w:ascii="Arial" w:hAnsi="Arial" w:cs="Arial"/>
              </w:rPr>
              <w:t>]</w:t>
            </w:r>
          </w:p>
        </w:tc>
        <w:tc>
          <w:tcPr>
            <w:tcW w:w="1188" w:type="pct"/>
          </w:tcPr>
          <w:p w14:paraId="5F79FF90" w14:textId="58D6CEAC" w:rsidR="006F7BDB" w:rsidRPr="002721C7" w:rsidRDefault="006F7BDB"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721C7">
              <w:rPr>
                <w:rFonts w:ascii="Arial" w:hAnsi="Arial" w:cs="Arial"/>
              </w:rPr>
              <w:t>pow</w:t>
            </w:r>
            <w:proofErr w:type="spellEnd"/>
            <w:r w:rsidRPr="002721C7">
              <w:rPr>
                <w:rFonts w:ascii="Arial" w:hAnsi="Arial" w:cs="Arial"/>
              </w:rPr>
              <w:t>(</w:t>
            </w:r>
            <w:proofErr w:type="spellStart"/>
            <w:proofErr w:type="gramStart"/>
            <w:r w:rsidRPr="002721C7">
              <w:rPr>
                <w:rFonts w:ascii="Arial" w:hAnsi="Arial" w:cs="Arial"/>
              </w:rPr>
              <w:t>base,expo</w:t>
            </w:r>
            <w:proofErr w:type="spellEnd"/>
            <w:proofErr w:type="gramEnd"/>
            <w:r w:rsidRPr="002721C7">
              <w:rPr>
                <w:rFonts w:ascii="Arial" w:hAnsi="Arial" w:cs="Arial"/>
              </w:rPr>
              <w:t>)</w:t>
            </w:r>
          </w:p>
        </w:tc>
      </w:tr>
      <w:tr w:rsidR="00705FDD" w:rsidRPr="002721C7" w14:paraId="36D8BDA2" w14:textId="4E5C550D" w:rsidTr="00C16D3D">
        <w:tc>
          <w:tcPr>
            <w:cnfStyle w:val="001000000000" w:firstRow="0" w:lastRow="0" w:firstColumn="1" w:lastColumn="0" w:oddVBand="0" w:evenVBand="0" w:oddHBand="0" w:evenHBand="0" w:firstRowFirstColumn="0" w:firstRowLastColumn="0" w:lastRowFirstColumn="0" w:lastRowLastColumn="0"/>
            <w:tcW w:w="1906" w:type="pct"/>
          </w:tcPr>
          <w:p w14:paraId="3CE8EA17" w14:textId="5D0744CC" w:rsidR="00705FDD" w:rsidRPr="002721C7" w:rsidRDefault="00705FDD" w:rsidP="00D40B3F">
            <w:pPr>
              <w:pStyle w:val="KeinLeerraum"/>
              <w:spacing w:line="360" w:lineRule="auto"/>
              <w:rPr>
                <w:rFonts w:ascii="Arial" w:hAnsi="Arial" w:cs="Arial"/>
                <w:b w:val="0"/>
              </w:rPr>
            </w:pPr>
            <w:r w:rsidRPr="002721C7">
              <w:rPr>
                <w:rFonts w:ascii="Arial" w:hAnsi="Arial" w:cs="Arial"/>
                <w:b w:val="0"/>
              </w:rPr>
              <w:t>Potenz</w:t>
            </w:r>
          </w:p>
        </w:tc>
        <w:tc>
          <w:tcPr>
            <w:tcW w:w="1906" w:type="pct"/>
          </w:tcPr>
          <w:p w14:paraId="4E694068" w14:textId="143B4037"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Zahl^Exponent</w:t>
            </w:r>
          </w:p>
        </w:tc>
        <w:tc>
          <w:tcPr>
            <w:tcW w:w="1188" w:type="pct"/>
          </w:tcPr>
          <w:p w14:paraId="4737B97A" w14:textId="7826C4A7"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
        </w:tc>
      </w:tr>
      <w:tr w:rsidR="00705FDD" w:rsidRPr="002721C7" w14:paraId="02E0E0CF" w14:textId="3FD34A6C"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76D215CD" w14:textId="1C73E033" w:rsidR="00705FDD" w:rsidRPr="002721C7" w:rsidRDefault="00705FDD" w:rsidP="00D40B3F">
            <w:pPr>
              <w:pStyle w:val="KeinLeerraum"/>
              <w:spacing w:line="360" w:lineRule="auto"/>
              <w:rPr>
                <w:rFonts w:ascii="Arial" w:hAnsi="Arial" w:cs="Arial"/>
                <w:b w:val="0"/>
              </w:rPr>
            </w:pPr>
            <w:r w:rsidRPr="002721C7">
              <w:rPr>
                <w:rFonts w:ascii="Arial" w:hAnsi="Arial" w:cs="Arial"/>
                <w:b w:val="0"/>
              </w:rPr>
              <w:t>Zufall</w:t>
            </w:r>
          </w:p>
        </w:tc>
        <w:tc>
          <w:tcPr>
            <w:tcW w:w="1906" w:type="pct"/>
          </w:tcPr>
          <w:p w14:paraId="749B3F86" w14:textId="5E9E6427"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[ran]</w:t>
            </w:r>
            <w:proofErr w:type="spellStart"/>
            <w:proofErr w:type="gramStart"/>
            <w:r w:rsidRPr="002721C7">
              <w:rPr>
                <w:rFonts w:ascii="Arial" w:hAnsi="Arial" w:cs="Arial"/>
              </w:rPr>
              <w:t>min,max</w:t>
            </w:r>
            <w:proofErr w:type="spellEnd"/>
            <w:proofErr w:type="gramEnd"/>
            <w:r w:rsidRPr="002721C7">
              <w:rPr>
                <w:rFonts w:ascii="Arial" w:hAnsi="Arial" w:cs="Arial"/>
              </w:rPr>
              <w:t>[ran]</w:t>
            </w:r>
          </w:p>
        </w:tc>
        <w:tc>
          <w:tcPr>
            <w:tcW w:w="1188" w:type="pct"/>
          </w:tcPr>
          <w:p w14:paraId="27DAE78E" w14:textId="1084208E"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721C7">
              <w:rPr>
                <w:rFonts w:ascii="Arial" w:hAnsi="Arial" w:cs="Arial"/>
              </w:rPr>
              <w:t>rand</w:t>
            </w:r>
            <w:proofErr w:type="spellEnd"/>
            <w:r w:rsidRPr="002721C7">
              <w:rPr>
                <w:rFonts w:ascii="Arial" w:hAnsi="Arial" w:cs="Arial"/>
              </w:rPr>
              <w:t>(</w:t>
            </w:r>
            <w:proofErr w:type="spellStart"/>
            <w:proofErr w:type="gramStart"/>
            <w:r w:rsidRPr="002721C7">
              <w:rPr>
                <w:rFonts w:ascii="Arial" w:hAnsi="Arial" w:cs="Arial"/>
              </w:rPr>
              <w:t>min,max</w:t>
            </w:r>
            <w:proofErr w:type="spellEnd"/>
            <w:proofErr w:type="gramEnd"/>
            <w:r w:rsidRPr="002721C7">
              <w:rPr>
                <w:rFonts w:ascii="Arial" w:hAnsi="Arial" w:cs="Arial"/>
              </w:rPr>
              <w:t>)</w:t>
            </w:r>
          </w:p>
        </w:tc>
      </w:tr>
      <w:tr w:rsidR="00705FDD" w:rsidRPr="002721C7" w14:paraId="3A4A3865" w14:textId="13F1EFA8" w:rsidTr="00C16D3D">
        <w:tc>
          <w:tcPr>
            <w:cnfStyle w:val="001000000000" w:firstRow="0" w:lastRow="0" w:firstColumn="1" w:lastColumn="0" w:oddVBand="0" w:evenVBand="0" w:oddHBand="0" w:evenHBand="0" w:firstRowFirstColumn="0" w:firstRowLastColumn="0" w:lastRowFirstColumn="0" w:lastRowLastColumn="0"/>
            <w:tcW w:w="1906" w:type="pct"/>
          </w:tcPr>
          <w:p w14:paraId="68BEB4B4" w14:textId="15390EA7" w:rsidR="00705FDD" w:rsidRPr="002721C7" w:rsidRDefault="00705FDD" w:rsidP="00D40B3F">
            <w:pPr>
              <w:pStyle w:val="KeinLeerraum"/>
              <w:spacing w:line="360" w:lineRule="auto"/>
              <w:rPr>
                <w:rFonts w:ascii="Arial" w:hAnsi="Arial" w:cs="Arial"/>
                <w:b w:val="0"/>
              </w:rPr>
            </w:pPr>
            <w:r w:rsidRPr="002721C7">
              <w:rPr>
                <w:rFonts w:ascii="Arial" w:hAnsi="Arial" w:cs="Arial"/>
                <w:b w:val="0"/>
              </w:rPr>
              <w:t>Minimum</w:t>
            </w:r>
          </w:p>
        </w:tc>
        <w:tc>
          <w:tcPr>
            <w:tcW w:w="1906" w:type="pct"/>
          </w:tcPr>
          <w:p w14:paraId="7727508D" w14:textId="4BAAD360"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[min]param</w:t>
            </w:r>
            <w:proofErr w:type="gramStart"/>
            <w:r w:rsidR="004D4A24">
              <w:rPr>
                <w:rFonts w:ascii="Arial" w:hAnsi="Arial" w:cs="Arial"/>
              </w:rPr>
              <w:t>0</w:t>
            </w:r>
            <w:r w:rsidRPr="002721C7">
              <w:rPr>
                <w:rFonts w:ascii="Arial" w:hAnsi="Arial" w:cs="Arial"/>
              </w:rPr>
              <w:t>1,param</w:t>
            </w:r>
            <w:proofErr w:type="gramEnd"/>
            <w:r w:rsidR="004D4A24">
              <w:rPr>
                <w:rFonts w:ascii="Arial" w:hAnsi="Arial" w:cs="Arial"/>
              </w:rPr>
              <w:t>0</w:t>
            </w:r>
            <w:r w:rsidRPr="002721C7">
              <w:rPr>
                <w:rFonts w:ascii="Arial" w:hAnsi="Arial" w:cs="Arial"/>
              </w:rPr>
              <w:t>2[\min]</w:t>
            </w:r>
          </w:p>
        </w:tc>
        <w:tc>
          <w:tcPr>
            <w:tcW w:w="1188" w:type="pct"/>
          </w:tcPr>
          <w:p w14:paraId="4383B4EE" w14:textId="01823344"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min(p</w:t>
            </w:r>
            <w:proofErr w:type="gramStart"/>
            <w:r w:rsidR="004D4A24">
              <w:rPr>
                <w:rFonts w:ascii="Arial" w:hAnsi="Arial" w:cs="Arial"/>
              </w:rPr>
              <w:t>0</w:t>
            </w:r>
            <w:r w:rsidRPr="002721C7">
              <w:rPr>
                <w:rFonts w:ascii="Arial" w:hAnsi="Arial" w:cs="Arial"/>
              </w:rPr>
              <w:t>1,p</w:t>
            </w:r>
            <w:proofErr w:type="gramEnd"/>
            <w:r w:rsidR="004D4A24">
              <w:rPr>
                <w:rFonts w:ascii="Arial" w:hAnsi="Arial" w:cs="Arial"/>
              </w:rPr>
              <w:t>0</w:t>
            </w:r>
            <w:r w:rsidRPr="002721C7">
              <w:rPr>
                <w:rFonts w:ascii="Arial" w:hAnsi="Arial" w:cs="Arial"/>
              </w:rPr>
              <w:t>2,…)</w:t>
            </w:r>
          </w:p>
        </w:tc>
      </w:tr>
      <w:tr w:rsidR="00705FDD" w:rsidRPr="002721C7" w14:paraId="6296F128" w14:textId="2EC0F171"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7BCD7D95" w14:textId="036C4B7C" w:rsidR="00705FDD" w:rsidRPr="002721C7" w:rsidRDefault="00705FDD" w:rsidP="00D40B3F">
            <w:pPr>
              <w:pStyle w:val="KeinLeerraum"/>
              <w:spacing w:line="360" w:lineRule="auto"/>
              <w:rPr>
                <w:rFonts w:ascii="Arial" w:hAnsi="Arial" w:cs="Arial"/>
                <w:b w:val="0"/>
              </w:rPr>
            </w:pPr>
            <w:r w:rsidRPr="002721C7">
              <w:rPr>
                <w:rFonts w:ascii="Arial" w:hAnsi="Arial" w:cs="Arial"/>
                <w:b w:val="0"/>
              </w:rPr>
              <w:lastRenderedPageBreak/>
              <w:t>Maximum</w:t>
            </w:r>
          </w:p>
        </w:tc>
        <w:tc>
          <w:tcPr>
            <w:tcW w:w="1906" w:type="pct"/>
          </w:tcPr>
          <w:p w14:paraId="1557C115" w14:textId="7814A92B"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w:t>
            </w:r>
            <w:proofErr w:type="spellStart"/>
            <w:r w:rsidRPr="002721C7">
              <w:rPr>
                <w:rFonts w:ascii="Arial" w:hAnsi="Arial" w:cs="Arial"/>
              </w:rPr>
              <w:t>max</w:t>
            </w:r>
            <w:proofErr w:type="spellEnd"/>
            <w:r w:rsidRPr="002721C7">
              <w:rPr>
                <w:rFonts w:ascii="Arial" w:hAnsi="Arial" w:cs="Arial"/>
              </w:rPr>
              <w:t>]param</w:t>
            </w:r>
            <w:proofErr w:type="gramStart"/>
            <w:r w:rsidR="004D4A24">
              <w:rPr>
                <w:rFonts w:ascii="Arial" w:hAnsi="Arial" w:cs="Arial"/>
              </w:rPr>
              <w:t>0</w:t>
            </w:r>
            <w:r w:rsidRPr="002721C7">
              <w:rPr>
                <w:rFonts w:ascii="Arial" w:hAnsi="Arial" w:cs="Arial"/>
              </w:rPr>
              <w:t>1,param</w:t>
            </w:r>
            <w:proofErr w:type="gramEnd"/>
            <w:r w:rsidR="004D4A24">
              <w:rPr>
                <w:rFonts w:ascii="Arial" w:hAnsi="Arial" w:cs="Arial"/>
              </w:rPr>
              <w:t>0</w:t>
            </w:r>
            <w:r w:rsidRPr="002721C7">
              <w:rPr>
                <w:rFonts w:ascii="Arial" w:hAnsi="Arial" w:cs="Arial"/>
              </w:rPr>
              <w:t>2[\</w:t>
            </w:r>
            <w:proofErr w:type="spellStart"/>
            <w:r w:rsidRPr="002721C7">
              <w:rPr>
                <w:rFonts w:ascii="Arial" w:hAnsi="Arial" w:cs="Arial"/>
              </w:rPr>
              <w:t>max</w:t>
            </w:r>
            <w:proofErr w:type="spellEnd"/>
            <w:r w:rsidRPr="002721C7">
              <w:rPr>
                <w:rFonts w:ascii="Arial" w:hAnsi="Arial" w:cs="Arial"/>
              </w:rPr>
              <w:t>]</w:t>
            </w:r>
          </w:p>
        </w:tc>
        <w:tc>
          <w:tcPr>
            <w:tcW w:w="1188" w:type="pct"/>
          </w:tcPr>
          <w:p w14:paraId="3AFB53DE" w14:textId="12D1464A" w:rsidR="00705FDD" w:rsidRPr="002721C7" w:rsidRDefault="00705F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721C7">
              <w:rPr>
                <w:rFonts w:ascii="Arial" w:hAnsi="Arial" w:cs="Arial"/>
              </w:rPr>
              <w:t>max</w:t>
            </w:r>
            <w:proofErr w:type="spellEnd"/>
            <w:r w:rsidRPr="002721C7">
              <w:rPr>
                <w:rFonts w:ascii="Arial" w:hAnsi="Arial" w:cs="Arial"/>
              </w:rPr>
              <w:t>(p</w:t>
            </w:r>
            <w:proofErr w:type="gramStart"/>
            <w:r w:rsidR="004D4A24">
              <w:rPr>
                <w:rFonts w:ascii="Arial" w:hAnsi="Arial" w:cs="Arial"/>
              </w:rPr>
              <w:t>0</w:t>
            </w:r>
            <w:r w:rsidRPr="002721C7">
              <w:rPr>
                <w:rFonts w:ascii="Arial" w:hAnsi="Arial" w:cs="Arial"/>
              </w:rPr>
              <w:t>1,p</w:t>
            </w:r>
            <w:proofErr w:type="gramEnd"/>
            <w:r w:rsidR="004D4A24">
              <w:rPr>
                <w:rFonts w:ascii="Arial" w:hAnsi="Arial" w:cs="Arial"/>
              </w:rPr>
              <w:t>0</w:t>
            </w:r>
            <w:r w:rsidRPr="002721C7">
              <w:rPr>
                <w:rFonts w:ascii="Arial" w:hAnsi="Arial" w:cs="Arial"/>
              </w:rPr>
              <w:t>2,…)</w:t>
            </w:r>
          </w:p>
        </w:tc>
      </w:tr>
      <w:tr w:rsidR="00780363" w:rsidRPr="002721C7" w14:paraId="4915A7DC" w14:textId="77777777" w:rsidTr="00C16D3D">
        <w:tc>
          <w:tcPr>
            <w:cnfStyle w:val="001000000000" w:firstRow="0" w:lastRow="0" w:firstColumn="1" w:lastColumn="0" w:oddVBand="0" w:evenVBand="0" w:oddHBand="0" w:evenHBand="0" w:firstRowFirstColumn="0" w:firstRowLastColumn="0" w:lastRowFirstColumn="0" w:lastRowLastColumn="0"/>
            <w:tcW w:w="1906" w:type="pct"/>
          </w:tcPr>
          <w:p w14:paraId="07434337" w14:textId="51251C1D" w:rsidR="00780363" w:rsidRPr="00780363" w:rsidRDefault="00780363" w:rsidP="00D40B3F">
            <w:pPr>
              <w:pStyle w:val="KeinLeerraum"/>
              <w:spacing w:line="360" w:lineRule="auto"/>
              <w:rPr>
                <w:rFonts w:ascii="Arial" w:hAnsi="Arial" w:cs="Arial"/>
                <w:b w:val="0"/>
              </w:rPr>
            </w:pPr>
            <w:r w:rsidRPr="00780363">
              <w:rPr>
                <w:rFonts w:ascii="Arial" w:hAnsi="Arial" w:cs="Arial"/>
                <w:b w:val="0"/>
              </w:rPr>
              <w:t>Binomialkoeffizient</w:t>
            </w:r>
          </w:p>
        </w:tc>
        <w:tc>
          <w:tcPr>
            <w:tcW w:w="1906" w:type="pct"/>
          </w:tcPr>
          <w:p w14:paraId="3A764443" w14:textId="14410819" w:rsidR="00780363" w:rsidRPr="002721C7" w:rsidRDefault="00780363"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bin</w:t>
            </w:r>
            <w:r w:rsidR="0026778E">
              <w:rPr>
                <w:rFonts w:ascii="Arial" w:hAnsi="Arial" w:cs="Arial"/>
              </w:rPr>
              <w:t>c</w:t>
            </w:r>
            <w:proofErr w:type="spellEnd"/>
            <w:r>
              <w:rPr>
                <w:rFonts w:ascii="Arial" w:hAnsi="Arial" w:cs="Arial"/>
              </w:rPr>
              <w:t>]</w:t>
            </w:r>
            <w:proofErr w:type="spellStart"/>
            <w:proofErr w:type="gramStart"/>
            <w:r w:rsidR="003322CB">
              <w:rPr>
                <w:rFonts w:ascii="Arial" w:hAnsi="Arial" w:cs="Arial"/>
              </w:rPr>
              <w:t>n</w:t>
            </w:r>
            <w:r>
              <w:rPr>
                <w:rFonts w:ascii="Arial" w:hAnsi="Arial" w:cs="Arial"/>
              </w:rPr>
              <w:t>,</w:t>
            </w:r>
            <w:r w:rsidR="003322CB">
              <w:rPr>
                <w:rFonts w:ascii="Arial" w:hAnsi="Arial" w:cs="Arial"/>
              </w:rPr>
              <w:t>k</w:t>
            </w:r>
            <w:proofErr w:type="spellEnd"/>
            <w:proofErr w:type="gramEnd"/>
            <w:r>
              <w:rPr>
                <w:rFonts w:ascii="Arial" w:hAnsi="Arial" w:cs="Arial"/>
              </w:rPr>
              <w:t>[\</w:t>
            </w:r>
            <w:proofErr w:type="spellStart"/>
            <w:r>
              <w:rPr>
                <w:rFonts w:ascii="Arial" w:hAnsi="Arial" w:cs="Arial"/>
              </w:rPr>
              <w:t>bin</w:t>
            </w:r>
            <w:r w:rsidR="0026778E">
              <w:rPr>
                <w:rFonts w:ascii="Arial" w:hAnsi="Arial" w:cs="Arial"/>
              </w:rPr>
              <w:t>c</w:t>
            </w:r>
            <w:proofErr w:type="spellEnd"/>
            <w:r>
              <w:rPr>
                <w:rFonts w:ascii="Arial" w:hAnsi="Arial" w:cs="Arial"/>
              </w:rPr>
              <w:t>]</w:t>
            </w:r>
          </w:p>
        </w:tc>
        <w:tc>
          <w:tcPr>
            <w:tcW w:w="1188" w:type="pct"/>
          </w:tcPr>
          <w:p w14:paraId="6625896A" w14:textId="56374073" w:rsidR="00780363" w:rsidRPr="002721C7" w:rsidRDefault="003322CB"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322CB">
              <w:rPr>
                <w:rFonts w:ascii="Arial" w:hAnsi="Arial" w:cs="Arial"/>
              </w:rPr>
              <w:t>binomial_</w:t>
            </w:r>
            <w:proofErr w:type="gramStart"/>
            <w:r w:rsidRPr="003322CB">
              <w:rPr>
                <w:rFonts w:ascii="Arial" w:hAnsi="Arial" w:cs="Arial"/>
              </w:rPr>
              <w:t>coeff</w:t>
            </w:r>
            <w:proofErr w:type="spellEnd"/>
            <w:r>
              <w:rPr>
                <w:rFonts w:ascii="Arial" w:hAnsi="Arial" w:cs="Arial"/>
              </w:rPr>
              <w:t>(</w:t>
            </w:r>
            <w:proofErr w:type="gramEnd"/>
            <w:r w:rsidRPr="003322CB">
              <w:rPr>
                <w:rFonts w:ascii="Arial" w:hAnsi="Arial" w:cs="Arial"/>
              </w:rPr>
              <w:t>n, k</w:t>
            </w:r>
            <w:r>
              <w:rPr>
                <w:rFonts w:ascii="Arial" w:hAnsi="Arial" w:cs="Arial"/>
              </w:rPr>
              <w:t>)</w:t>
            </w:r>
          </w:p>
        </w:tc>
      </w:tr>
      <w:tr w:rsidR="00656ADD" w:rsidRPr="002721C7" w14:paraId="64560A76" w14:textId="77777777"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13296465" w14:textId="38EDE35A" w:rsidR="00656ADD" w:rsidRPr="00656ADD" w:rsidRDefault="00656ADD" w:rsidP="00D40B3F">
            <w:pPr>
              <w:pStyle w:val="KeinLeerraum"/>
              <w:spacing w:line="360" w:lineRule="auto"/>
              <w:rPr>
                <w:rFonts w:ascii="Arial" w:hAnsi="Arial" w:cs="Arial"/>
                <w:b w:val="0"/>
              </w:rPr>
            </w:pPr>
            <w:r w:rsidRPr="00656ADD">
              <w:rPr>
                <w:rFonts w:ascii="Arial" w:hAnsi="Arial" w:cs="Arial"/>
                <w:b w:val="0"/>
              </w:rPr>
              <w:t>B</w:t>
            </w:r>
            <w:r w:rsidRPr="00656ADD">
              <w:rPr>
                <w:rFonts w:ascii="Arial" w:hAnsi="Arial" w:cs="Arial"/>
                <w:b w:val="0"/>
              </w:rPr>
              <w:t>inomialverteilung</w:t>
            </w:r>
          </w:p>
        </w:tc>
        <w:tc>
          <w:tcPr>
            <w:tcW w:w="1906" w:type="pct"/>
          </w:tcPr>
          <w:p w14:paraId="35FD43A5" w14:textId="1E9176E7" w:rsidR="00656ADD" w:rsidRDefault="00656A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[bin]</w:t>
            </w:r>
            <w:proofErr w:type="spellStart"/>
            <w:proofErr w:type="gramStart"/>
            <w:r>
              <w:rPr>
                <w:rFonts w:ascii="Arial" w:hAnsi="Arial" w:cs="Arial"/>
              </w:rPr>
              <w:t>n,k</w:t>
            </w:r>
            <w:proofErr w:type="gramEnd"/>
            <w:r>
              <w:rPr>
                <w:rFonts w:ascii="Arial" w:hAnsi="Arial" w:cs="Arial"/>
              </w:rPr>
              <w:t>,p</w:t>
            </w:r>
            <w:proofErr w:type="spellEnd"/>
            <w:r>
              <w:rPr>
                <w:rFonts w:ascii="Arial" w:hAnsi="Arial" w:cs="Arial"/>
              </w:rPr>
              <w:t>[\bin]</w:t>
            </w:r>
          </w:p>
        </w:tc>
        <w:tc>
          <w:tcPr>
            <w:tcW w:w="1188" w:type="pct"/>
          </w:tcPr>
          <w:p w14:paraId="5018D952" w14:textId="0CD3F7B2" w:rsidR="00656ADD" w:rsidRPr="003322CB" w:rsidRDefault="00656AD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656ADD">
              <w:rPr>
                <w:rFonts w:ascii="Arial" w:hAnsi="Arial" w:cs="Arial"/>
              </w:rPr>
              <w:t>binomialverteilung</w:t>
            </w:r>
            <w:proofErr w:type="spellEnd"/>
            <w:r w:rsidRPr="00656ADD">
              <w:rPr>
                <w:rFonts w:ascii="Arial" w:hAnsi="Arial" w:cs="Arial"/>
              </w:rPr>
              <w:t>(</w:t>
            </w:r>
            <w:proofErr w:type="spellStart"/>
            <w:proofErr w:type="gramStart"/>
            <w:r w:rsidRPr="00656ADD">
              <w:rPr>
                <w:rFonts w:ascii="Arial" w:hAnsi="Arial" w:cs="Arial"/>
              </w:rPr>
              <w:t>n,k</w:t>
            </w:r>
            <w:proofErr w:type="gramEnd"/>
            <w:r w:rsidRPr="00656ADD">
              <w:rPr>
                <w:rFonts w:ascii="Arial" w:hAnsi="Arial" w:cs="Arial"/>
              </w:rPr>
              <w:t>,p</w:t>
            </w:r>
            <w:proofErr w:type="spellEnd"/>
            <w:r w:rsidRPr="00656ADD">
              <w:rPr>
                <w:rFonts w:ascii="Arial" w:hAnsi="Arial" w:cs="Arial"/>
              </w:rPr>
              <w:t>)</w:t>
            </w:r>
          </w:p>
        </w:tc>
      </w:tr>
      <w:tr w:rsidR="00656ADD" w:rsidRPr="002721C7" w14:paraId="6D106F33" w14:textId="77777777" w:rsidTr="00C16D3D">
        <w:tc>
          <w:tcPr>
            <w:cnfStyle w:val="001000000000" w:firstRow="0" w:lastRow="0" w:firstColumn="1" w:lastColumn="0" w:oddVBand="0" w:evenVBand="0" w:oddHBand="0" w:evenHBand="0" w:firstRowFirstColumn="0" w:firstRowLastColumn="0" w:lastRowFirstColumn="0" w:lastRowLastColumn="0"/>
            <w:tcW w:w="1906" w:type="pct"/>
          </w:tcPr>
          <w:p w14:paraId="47B54AF6" w14:textId="658C8673" w:rsidR="00656ADD" w:rsidRPr="00656ADD" w:rsidRDefault="005021D2" w:rsidP="00D40B3F">
            <w:pPr>
              <w:pStyle w:val="KeinLeerraum"/>
              <w:spacing w:line="360" w:lineRule="auto"/>
              <w:rPr>
                <w:rFonts w:ascii="Arial" w:hAnsi="Arial" w:cs="Arial"/>
                <w:b w:val="0"/>
              </w:rPr>
            </w:pPr>
            <w:r>
              <w:rPr>
                <w:rFonts w:ascii="Arial" w:hAnsi="Arial" w:cs="Arial"/>
                <w:b w:val="0"/>
              </w:rPr>
              <w:t xml:space="preserve">Summe </w:t>
            </w:r>
            <w:r w:rsidRPr="00656ADD">
              <w:rPr>
                <w:rFonts w:ascii="Arial" w:hAnsi="Arial" w:cs="Arial"/>
                <w:b w:val="0"/>
              </w:rPr>
              <w:t>Binomialverteilung</w:t>
            </w:r>
          </w:p>
        </w:tc>
        <w:tc>
          <w:tcPr>
            <w:tcW w:w="1906" w:type="pct"/>
          </w:tcPr>
          <w:p w14:paraId="110991DE" w14:textId="0470991F" w:rsidR="00656ADD" w:rsidRDefault="00813B1F"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s</w:t>
            </w:r>
            <w:r>
              <w:rPr>
                <w:rFonts w:ascii="Arial" w:hAnsi="Arial" w:cs="Arial"/>
              </w:rPr>
              <w:t>bin</w:t>
            </w:r>
            <w:proofErr w:type="spellEnd"/>
            <w:r>
              <w:rPr>
                <w:rFonts w:ascii="Arial" w:hAnsi="Arial" w:cs="Arial"/>
              </w:rPr>
              <w:t>]</w:t>
            </w:r>
            <w:proofErr w:type="spellStart"/>
            <w:proofErr w:type="gramStart"/>
            <w:r>
              <w:rPr>
                <w:rFonts w:ascii="Arial" w:hAnsi="Arial" w:cs="Arial"/>
              </w:rPr>
              <w:t>n,k</w:t>
            </w:r>
            <w:proofErr w:type="gramEnd"/>
            <w:r>
              <w:rPr>
                <w:rFonts w:ascii="Arial" w:hAnsi="Arial" w:cs="Arial"/>
              </w:rPr>
              <w:t>,p</w:t>
            </w:r>
            <w:proofErr w:type="spellEnd"/>
            <w:r>
              <w:rPr>
                <w:rFonts w:ascii="Arial" w:hAnsi="Arial" w:cs="Arial"/>
              </w:rPr>
              <w:t>[\</w:t>
            </w:r>
            <w:proofErr w:type="spellStart"/>
            <w:r>
              <w:rPr>
                <w:rFonts w:ascii="Arial" w:hAnsi="Arial" w:cs="Arial"/>
              </w:rPr>
              <w:t>s</w:t>
            </w:r>
            <w:r>
              <w:rPr>
                <w:rFonts w:ascii="Arial" w:hAnsi="Arial" w:cs="Arial"/>
              </w:rPr>
              <w:t>bin</w:t>
            </w:r>
            <w:proofErr w:type="spellEnd"/>
            <w:r>
              <w:rPr>
                <w:rFonts w:ascii="Arial" w:hAnsi="Arial" w:cs="Arial"/>
              </w:rPr>
              <w:t>]</w:t>
            </w:r>
          </w:p>
        </w:tc>
        <w:tc>
          <w:tcPr>
            <w:tcW w:w="1188" w:type="pct"/>
          </w:tcPr>
          <w:p w14:paraId="372DA49A" w14:textId="2EDD4103" w:rsidR="00656ADD" w:rsidRPr="003322CB" w:rsidRDefault="00D803F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D803FD">
              <w:rPr>
                <w:rFonts w:ascii="Arial" w:hAnsi="Arial" w:cs="Arial"/>
              </w:rPr>
              <w:t>summeBinomial</w:t>
            </w:r>
            <w:proofErr w:type="spellEnd"/>
            <w:r w:rsidRPr="00D803FD">
              <w:rPr>
                <w:rFonts w:ascii="Arial" w:hAnsi="Arial" w:cs="Arial"/>
              </w:rPr>
              <w:t>(</w:t>
            </w:r>
            <w:proofErr w:type="spellStart"/>
            <w:proofErr w:type="gramStart"/>
            <w:r w:rsidRPr="00D803FD">
              <w:rPr>
                <w:rFonts w:ascii="Arial" w:hAnsi="Arial" w:cs="Arial"/>
              </w:rPr>
              <w:t>n,k</w:t>
            </w:r>
            <w:proofErr w:type="gramEnd"/>
            <w:r w:rsidRPr="00D803FD">
              <w:rPr>
                <w:rFonts w:ascii="Arial" w:hAnsi="Arial" w:cs="Arial"/>
              </w:rPr>
              <w:t>,p</w:t>
            </w:r>
            <w:proofErr w:type="spellEnd"/>
            <w:r w:rsidRPr="00D803FD">
              <w:rPr>
                <w:rFonts w:ascii="Arial" w:hAnsi="Arial" w:cs="Arial"/>
              </w:rPr>
              <w:t>)</w:t>
            </w:r>
          </w:p>
        </w:tc>
      </w:tr>
      <w:tr w:rsidR="00405C6D" w:rsidRPr="002721C7" w14:paraId="6996F3D3" w14:textId="77777777"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74C9519D" w14:textId="66868FC1" w:rsidR="00405C6D" w:rsidRPr="00405C6D" w:rsidRDefault="00405C6D" w:rsidP="00D40B3F">
            <w:pPr>
              <w:pStyle w:val="KeinLeerraum"/>
              <w:spacing w:line="360" w:lineRule="auto"/>
              <w:rPr>
                <w:rFonts w:ascii="Arial" w:hAnsi="Arial" w:cs="Arial"/>
                <w:b w:val="0"/>
              </w:rPr>
            </w:pPr>
            <w:r w:rsidRPr="00405C6D">
              <w:rPr>
                <w:rFonts w:ascii="Arial" w:hAnsi="Arial" w:cs="Arial"/>
                <w:b w:val="0"/>
              </w:rPr>
              <w:t>Runden</w:t>
            </w:r>
          </w:p>
        </w:tc>
        <w:tc>
          <w:tcPr>
            <w:tcW w:w="1906" w:type="pct"/>
          </w:tcPr>
          <w:p w14:paraId="6A4CF2BD" w14:textId="35BB32E1" w:rsidR="00405C6D" w:rsidRDefault="00405C6D"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rnd</w:t>
            </w:r>
            <w:proofErr w:type="spellEnd"/>
            <w:r>
              <w:rPr>
                <w:rFonts w:ascii="Arial" w:hAnsi="Arial" w:cs="Arial"/>
              </w:rPr>
              <w:t>]param</w:t>
            </w:r>
            <w:proofErr w:type="gramStart"/>
            <w:r>
              <w:rPr>
                <w:rFonts w:ascii="Arial" w:hAnsi="Arial" w:cs="Arial"/>
              </w:rPr>
              <w:t>01,</w:t>
            </w:r>
            <w:r w:rsidR="00992429">
              <w:rPr>
                <w:rFonts w:ascii="Arial" w:hAnsi="Arial" w:cs="Arial"/>
              </w:rPr>
              <w:t>Zahl</w:t>
            </w:r>
            <w:proofErr w:type="gramEnd"/>
            <w:r>
              <w:rPr>
                <w:rFonts w:ascii="Arial" w:hAnsi="Arial" w:cs="Arial"/>
              </w:rPr>
              <w:t>[\</w:t>
            </w:r>
            <w:proofErr w:type="spellStart"/>
            <w:r>
              <w:rPr>
                <w:rFonts w:ascii="Arial" w:hAnsi="Arial" w:cs="Arial"/>
              </w:rPr>
              <w:t>rnd</w:t>
            </w:r>
            <w:proofErr w:type="spellEnd"/>
            <w:r>
              <w:rPr>
                <w:rFonts w:ascii="Arial" w:hAnsi="Arial" w:cs="Arial"/>
              </w:rPr>
              <w:t>]</w:t>
            </w:r>
          </w:p>
        </w:tc>
        <w:tc>
          <w:tcPr>
            <w:tcW w:w="1188" w:type="pct"/>
          </w:tcPr>
          <w:p w14:paraId="25091C7F" w14:textId="515358E1" w:rsidR="00405C6D" w:rsidRPr="003322CB" w:rsidRDefault="00992429"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round</w:t>
            </w:r>
            <w:proofErr w:type="spellEnd"/>
            <w:r>
              <w:rPr>
                <w:rFonts w:ascii="Arial" w:hAnsi="Arial" w:cs="Arial"/>
              </w:rPr>
              <w:t>(param</w:t>
            </w:r>
            <w:proofErr w:type="gramStart"/>
            <w:r>
              <w:rPr>
                <w:rFonts w:ascii="Arial" w:hAnsi="Arial" w:cs="Arial"/>
              </w:rPr>
              <w:t>01,Zahl</w:t>
            </w:r>
            <w:proofErr w:type="gramEnd"/>
            <w:r>
              <w:rPr>
                <w:rFonts w:ascii="Arial" w:hAnsi="Arial" w:cs="Arial"/>
              </w:rPr>
              <w:t>)</w:t>
            </w:r>
          </w:p>
        </w:tc>
      </w:tr>
      <w:tr w:rsidR="00705FDD" w:rsidRPr="002721C7" w14:paraId="76D6603F" w14:textId="56CD40FE" w:rsidTr="00C16D3D">
        <w:tc>
          <w:tcPr>
            <w:cnfStyle w:val="001000000000" w:firstRow="0" w:lastRow="0" w:firstColumn="1" w:lastColumn="0" w:oddVBand="0" w:evenVBand="0" w:oddHBand="0" w:evenHBand="0" w:firstRowFirstColumn="0" w:firstRowLastColumn="0" w:lastRowFirstColumn="0" w:lastRowLastColumn="0"/>
            <w:tcW w:w="1906" w:type="pct"/>
          </w:tcPr>
          <w:p w14:paraId="75F974BE" w14:textId="41C62A37" w:rsidR="00705FDD" w:rsidRPr="002721C7" w:rsidRDefault="00705FDD" w:rsidP="00D40B3F">
            <w:pPr>
              <w:pStyle w:val="KeinLeerraum"/>
              <w:spacing w:line="360" w:lineRule="auto"/>
              <w:rPr>
                <w:rFonts w:ascii="Arial" w:hAnsi="Arial" w:cs="Arial"/>
                <w:b w:val="0"/>
              </w:rPr>
            </w:pPr>
            <w:r w:rsidRPr="002721C7">
              <w:rPr>
                <w:rFonts w:ascii="Arial" w:hAnsi="Arial" w:cs="Arial"/>
                <w:b w:val="0"/>
              </w:rPr>
              <w:t>Operation</w:t>
            </w:r>
          </w:p>
        </w:tc>
        <w:tc>
          <w:tcPr>
            <w:tcW w:w="1906" w:type="pct"/>
          </w:tcPr>
          <w:p w14:paraId="7E009162" w14:textId="071A9B5B"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w:t>
            </w:r>
            <w:proofErr w:type="spellStart"/>
            <w:r w:rsidRPr="002721C7">
              <w:rPr>
                <w:rFonts w:ascii="Arial" w:hAnsi="Arial" w:cs="Arial"/>
              </w:rPr>
              <w:t>opr</w:t>
            </w:r>
            <w:proofErr w:type="spellEnd"/>
            <w:r w:rsidRPr="002721C7">
              <w:rPr>
                <w:rFonts w:ascii="Arial" w:hAnsi="Arial" w:cs="Arial"/>
              </w:rPr>
              <w:t>]…[\</w:t>
            </w:r>
            <w:proofErr w:type="spellStart"/>
            <w:r w:rsidRPr="002721C7">
              <w:rPr>
                <w:rFonts w:ascii="Arial" w:hAnsi="Arial" w:cs="Arial"/>
              </w:rPr>
              <w:t>opr</w:t>
            </w:r>
            <w:proofErr w:type="spellEnd"/>
            <w:r w:rsidRPr="002721C7">
              <w:rPr>
                <w:rFonts w:ascii="Arial" w:hAnsi="Arial" w:cs="Arial"/>
              </w:rPr>
              <w:t>]</w:t>
            </w:r>
          </w:p>
        </w:tc>
        <w:tc>
          <w:tcPr>
            <w:tcW w:w="1188" w:type="pct"/>
          </w:tcPr>
          <w:p w14:paraId="1B4325D8" w14:textId="24B7F8D8" w:rsidR="00705FDD" w:rsidRPr="002721C7" w:rsidRDefault="00705FDD" w:rsidP="00D40B3F">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721C7">
              <w:rPr>
                <w:rFonts w:ascii="Arial" w:hAnsi="Arial" w:cs="Arial"/>
              </w:rPr>
              <w:t>Nicht vorhanden</w:t>
            </w:r>
          </w:p>
        </w:tc>
      </w:tr>
      <w:tr w:rsidR="0078612E" w:rsidRPr="002721C7" w14:paraId="378DF8EB" w14:textId="77777777" w:rsidTr="00C1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pct"/>
          </w:tcPr>
          <w:p w14:paraId="3DFEF54B" w14:textId="6649284E" w:rsidR="0078612E" w:rsidRPr="00833A1E" w:rsidRDefault="0078612E" w:rsidP="00D40B3F">
            <w:pPr>
              <w:pStyle w:val="KeinLeerraum"/>
              <w:spacing w:line="360" w:lineRule="auto"/>
              <w:rPr>
                <w:rFonts w:ascii="Arial" w:hAnsi="Arial" w:cs="Arial"/>
                <w:b w:val="0"/>
              </w:rPr>
            </w:pPr>
            <w:r w:rsidRPr="00833A1E">
              <w:rPr>
                <w:rFonts w:ascii="Arial" w:hAnsi="Arial" w:cs="Arial"/>
                <w:b w:val="0"/>
              </w:rPr>
              <w:t>Parameter</w:t>
            </w:r>
          </w:p>
        </w:tc>
        <w:tc>
          <w:tcPr>
            <w:tcW w:w="1906" w:type="pct"/>
          </w:tcPr>
          <w:p w14:paraId="79150B45" w14:textId="50A34B47" w:rsidR="0078612E" w:rsidRPr="002721C7" w:rsidRDefault="0078612E"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paramXX</w:t>
            </w:r>
            <w:proofErr w:type="spellEnd"/>
          </w:p>
        </w:tc>
        <w:tc>
          <w:tcPr>
            <w:tcW w:w="1188" w:type="pct"/>
          </w:tcPr>
          <w:p w14:paraId="375E4BC8" w14:textId="335B24DB" w:rsidR="0078612E" w:rsidRPr="002721C7" w:rsidRDefault="0078612E" w:rsidP="00D40B3F">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Nicht vorhanden</w:t>
            </w:r>
          </w:p>
        </w:tc>
      </w:tr>
    </w:tbl>
    <w:p w14:paraId="435CD3CA" w14:textId="1BC8FE81" w:rsidR="003827E1" w:rsidRDefault="003827E1" w:rsidP="00D40B3F">
      <w:pPr>
        <w:pStyle w:val="KeinLeerraum"/>
        <w:spacing w:line="360" w:lineRule="auto"/>
        <w:rPr>
          <w:rFonts w:ascii="Arial" w:hAnsi="Arial" w:cs="Arial"/>
        </w:rPr>
      </w:pPr>
    </w:p>
    <w:p w14:paraId="59434F84" w14:textId="75BF53E6" w:rsidR="00D8473C" w:rsidRPr="002721C7" w:rsidRDefault="00D8473C" w:rsidP="00D8473C">
      <w:pPr>
        <w:pStyle w:val="KeinLeerraum"/>
        <w:spacing w:line="360" w:lineRule="auto"/>
        <w:rPr>
          <w:rFonts w:ascii="Arial" w:hAnsi="Arial" w:cs="Arial"/>
        </w:rPr>
      </w:pPr>
      <w:r w:rsidRPr="00D8473C">
        <w:rPr>
          <w:rFonts w:ascii="Arial" w:hAnsi="Arial" w:cs="Arial"/>
          <w:u w:val="single"/>
        </w:rPr>
        <w:t>Regeln der Mathematischen Operationen</w:t>
      </w:r>
      <w:r w:rsidRPr="002721C7">
        <w:rPr>
          <w:rFonts w:ascii="Arial" w:hAnsi="Arial" w:cs="Arial"/>
          <w:u w:val="single"/>
        </w:rPr>
        <w:t>:</w:t>
      </w:r>
    </w:p>
    <w:tbl>
      <w:tblPr>
        <w:tblStyle w:val="EinfacheTabelle1"/>
        <w:tblW w:w="0" w:type="auto"/>
        <w:tblLook w:val="04A0" w:firstRow="1" w:lastRow="0" w:firstColumn="1" w:lastColumn="0" w:noHBand="0" w:noVBand="1"/>
      </w:tblPr>
      <w:tblGrid>
        <w:gridCol w:w="2469"/>
        <w:gridCol w:w="6593"/>
      </w:tblGrid>
      <w:tr w:rsidR="00806FB9" w:rsidRPr="002721C7" w14:paraId="0F7A1EDC" w14:textId="77777777" w:rsidTr="007C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BB47F7" w14:textId="42DBACAB" w:rsidR="004D4A24" w:rsidRPr="002721C7" w:rsidRDefault="004D4A24" w:rsidP="00686AFD">
            <w:pPr>
              <w:pStyle w:val="KeinLeerraum"/>
              <w:spacing w:line="360" w:lineRule="auto"/>
              <w:rPr>
                <w:rFonts w:ascii="Arial" w:hAnsi="Arial" w:cs="Arial"/>
              </w:rPr>
            </w:pPr>
            <w:r w:rsidRPr="002721C7">
              <w:rPr>
                <w:rFonts w:ascii="Arial" w:hAnsi="Arial" w:cs="Arial"/>
              </w:rPr>
              <w:t>Mathematische Opera</w:t>
            </w:r>
            <w:r w:rsidR="006218BF">
              <w:rPr>
                <w:rFonts w:ascii="Arial" w:hAnsi="Arial" w:cs="Arial"/>
              </w:rPr>
              <w:t>nten</w:t>
            </w:r>
          </w:p>
        </w:tc>
        <w:tc>
          <w:tcPr>
            <w:tcW w:w="0" w:type="auto"/>
          </w:tcPr>
          <w:p w14:paraId="5FC4B29C" w14:textId="47C444FA" w:rsidR="004D4A24" w:rsidRPr="002721C7" w:rsidRDefault="004D4A24" w:rsidP="00686AFD">
            <w:pPr>
              <w:pStyle w:val="KeinLeerraum"/>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Regel</w:t>
            </w:r>
          </w:p>
        </w:tc>
      </w:tr>
      <w:tr w:rsidR="006218BF" w:rsidRPr="002721C7" w14:paraId="1A0033CF"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6CFF522B" w14:textId="635DEBF1" w:rsidR="006C1329" w:rsidRDefault="006C1329" w:rsidP="00686AFD">
            <w:pPr>
              <w:pStyle w:val="KeinLeerraum"/>
              <w:spacing w:line="360" w:lineRule="auto"/>
              <w:rPr>
                <w:rFonts w:ascii="Arial" w:hAnsi="Arial" w:cs="Arial"/>
              </w:rPr>
            </w:pPr>
            <w:r>
              <w:rPr>
                <w:rFonts w:ascii="Arial" w:hAnsi="Arial" w:cs="Arial"/>
              </w:rPr>
              <w:t>Grundoperationen</w:t>
            </w:r>
          </w:p>
        </w:tc>
      </w:tr>
      <w:tr w:rsidR="00C24E20" w:rsidRPr="002721C7" w14:paraId="27B4B334"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5AFE919F" w14:textId="77777777" w:rsidR="004D4A24" w:rsidRPr="002721C7" w:rsidRDefault="004D4A24" w:rsidP="00686AFD">
            <w:pPr>
              <w:pStyle w:val="KeinLeerraum"/>
              <w:spacing w:line="360" w:lineRule="auto"/>
              <w:rPr>
                <w:rFonts w:ascii="Arial" w:hAnsi="Arial" w:cs="Arial"/>
                <w:b w:val="0"/>
              </w:rPr>
            </w:pPr>
            <w:r w:rsidRPr="002721C7">
              <w:rPr>
                <w:rFonts w:ascii="Arial" w:hAnsi="Arial" w:cs="Arial"/>
                <w:b w:val="0"/>
              </w:rPr>
              <w:t>Addition</w:t>
            </w:r>
          </w:p>
        </w:tc>
        <w:tc>
          <w:tcPr>
            <w:tcW w:w="0" w:type="auto"/>
          </w:tcPr>
          <w:p w14:paraId="73256756" w14:textId="579D036A" w:rsidR="004D4A24" w:rsidRPr="002721C7" w:rsidRDefault="00806FB9" w:rsidP="007C15DB">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&lt;ZAHL&gt; </w:t>
            </w:r>
            <w:r w:rsidR="00D13EDE">
              <w:rPr>
                <w:rFonts w:ascii="Arial" w:hAnsi="Arial" w:cs="Arial"/>
              </w:rPr>
              <w:t xml:space="preserve">v </w:t>
            </w:r>
            <w:r>
              <w:rPr>
                <w:rFonts w:ascii="Arial" w:hAnsi="Arial" w:cs="Arial"/>
              </w:rPr>
              <w:t xml:space="preserve">&lt;FUNKTION&gt; </w:t>
            </w:r>
            <w:r w:rsidR="007C15DB">
              <w:rPr>
                <w:rFonts w:ascii="Arial" w:hAnsi="Arial" w:cs="Arial"/>
              </w:rPr>
              <w:t>+</w:t>
            </w:r>
            <w:r w:rsidR="00D13EDE">
              <w:rPr>
                <w:rFonts w:ascii="Arial" w:hAnsi="Arial" w:cs="Arial"/>
              </w:rPr>
              <w:t xml:space="preserve"> </w:t>
            </w:r>
            <w:r>
              <w:rPr>
                <w:rFonts w:ascii="Arial" w:hAnsi="Arial" w:cs="Arial"/>
              </w:rPr>
              <w:t xml:space="preserve">&lt;ZAHL&gt; </w:t>
            </w:r>
            <w:r w:rsidR="00D13EDE">
              <w:rPr>
                <w:rFonts w:ascii="Arial" w:hAnsi="Arial" w:cs="Arial"/>
              </w:rPr>
              <w:t xml:space="preserve">v </w:t>
            </w:r>
            <w:r>
              <w:rPr>
                <w:rFonts w:ascii="Arial" w:hAnsi="Arial" w:cs="Arial"/>
              </w:rPr>
              <w:t>&lt;FUNKTION&gt;</w:t>
            </w:r>
          </w:p>
        </w:tc>
      </w:tr>
      <w:tr w:rsidR="00806FB9" w:rsidRPr="002721C7" w14:paraId="4D2BEBBF"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B9327" w14:textId="77777777" w:rsidR="00806FB9" w:rsidRPr="002721C7" w:rsidRDefault="00806FB9" w:rsidP="00806FB9">
            <w:pPr>
              <w:pStyle w:val="KeinLeerraum"/>
              <w:spacing w:line="360" w:lineRule="auto"/>
              <w:rPr>
                <w:rFonts w:ascii="Arial" w:hAnsi="Arial" w:cs="Arial"/>
                <w:b w:val="0"/>
              </w:rPr>
            </w:pPr>
            <w:r w:rsidRPr="002721C7">
              <w:rPr>
                <w:rFonts w:ascii="Arial" w:hAnsi="Arial" w:cs="Arial"/>
                <w:b w:val="0"/>
              </w:rPr>
              <w:t>Subtraktion</w:t>
            </w:r>
          </w:p>
        </w:tc>
        <w:tc>
          <w:tcPr>
            <w:tcW w:w="0" w:type="auto"/>
          </w:tcPr>
          <w:p w14:paraId="20592107" w14:textId="29DDFF8E" w:rsidR="00806FB9" w:rsidRPr="002721C7" w:rsidRDefault="00806FB9" w:rsidP="00806FB9">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12895">
              <w:rPr>
                <w:rFonts w:ascii="Arial" w:hAnsi="Arial" w:cs="Arial"/>
              </w:rPr>
              <w:t xml:space="preserve">&lt;ZAHL&gt; v &lt;FUNKTION&gt; </w:t>
            </w:r>
            <w:r>
              <w:rPr>
                <w:rFonts w:ascii="Arial" w:hAnsi="Arial" w:cs="Arial"/>
              </w:rPr>
              <w:t>-</w:t>
            </w:r>
            <w:r w:rsidRPr="00A12895">
              <w:rPr>
                <w:rFonts w:ascii="Arial" w:hAnsi="Arial" w:cs="Arial"/>
              </w:rPr>
              <w:t xml:space="preserve"> &lt;ZAHL&gt; v &lt;FUNKTION&gt;</w:t>
            </w:r>
          </w:p>
        </w:tc>
      </w:tr>
      <w:tr w:rsidR="00806FB9" w:rsidRPr="002721C7" w14:paraId="408E6A0B"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28FFCE56" w14:textId="77777777" w:rsidR="00806FB9" w:rsidRPr="002721C7" w:rsidRDefault="00806FB9" w:rsidP="00806FB9">
            <w:pPr>
              <w:pStyle w:val="KeinLeerraum"/>
              <w:spacing w:line="360" w:lineRule="auto"/>
              <w:rPr>
                <w:rFonts w:ascii="Arial" w:hAnsi="Arial" w:cs="Arial"/>
                <w:b w:val="0"/>
              </w:rPr>
            </w:pPr>
            <w:r w:rsidRPr="002721C7">
              <w:rPr>
                <w:rFonts w:ascii="Arial" w:hAnsi="Arial" w:cs="Arial"/>
                <w:b w:val="0"/>
              </w:rPr>
              <w:t>Multiplikation</w:t>
            </w:r>
          </w:p>
        </w:tc>
        <w:tc>
          <w:tcPr>
            <w:tcW w:w="0" w:type="auto"/>
          </w:tcPr>
          <w:p w14:paraId="789B8BCF" w14:textId="079E38F6" w:rsidR="00806FB9" w:rsidRPr="002721C7" w:rsidRDefault="00806FB9" w:rsidP="00806FB9">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12895">
              <w:rPr>
                <w:rFonts w:ascii="Arial" w:hAnsi="Arial" w:cs="Arial"/>
              </w:rPr>
              <w:t xml:space="preserve">&lt;ZAHL&gt; v &lt;FUNKTION&gt; </w:t>
            </w:r>
            <w:r>
              <w:rPr>
                <w:rFonts w:ascii="Arial" w:hAnsi="Arial" w:cs="Arial"/>
              </w:rPr>
              <w:t>*</w:t>
            </w:r>
            <w:r w:rsidRPr="00A12895">
              <w:rPr>
                <w:rFonts w:ascii="Arial" w:hAnsi="Arial" w:cs="Arial"/>
              </w:rPr>
              <w:t xml:space="preserve"> &lt;ZAHL&gt; v &lt;FUNKTION&gt;</w:t>
            </w:r>
          </w:p>
        </w:tc>
      </w:tr>
      <w:tr w:rsidR="00806FB9" w:rsidRPr="002721C7" w14:paraId="22A37A32"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86FF37" w14:textId="77777777" w:rsidR="00806FB9" w:rsidRPr="002721C7" w:rsidRDefault="00806FB9" w:rsidP="00806FB9">
            <w:pPr>
              <w:pStyle w:val="KeinLeerraum"/>
              <w:spacing w:line="360" w:lineRule="auto"/>
              <w:rPr>
                <w:rFonts w:ascii="Arial" w:hAnsi="Arial" w:cs="Arial"/>
                <w:b w:val="0"/>
              </w:rPr>
            </w:pPr>
            <w:r w:rsidRPr="002721C7">
              <w:rPr>
                <w:rFonts w:ascii="Arial" w:hAnsi="Arial" w:cs="Arial"/>
                <w:b w:val="0"/>
              </w:rPr>
              <w:t>Division</w:t>
            </w:r>
          </w:p>
        </w:tc>
        <w:tc>
          <w:tcPr>
            <w:tcW w:w="0" w:type="auto"/>
          </w:tcPr>
          <w:p w14:paraId="7FF9BBF1" w14:textId="6B70C902" w:rsidR="00806FB9" w:rsidRPr="002721C7" w:rsidRDefault="00806FB9" w:rsidP="00806FB9">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12895">
              <w:rPr>
                <w:rFonts w:ascii="Arial" w:hAnsi="Arial" w:cs="Arial"/>
              </w:rPr>
              <w:t xml:space="preserve">&lt;ZAHL&gt; v &lt;FUNKTION&gt; </w:t>
            </w:r>
            <w:r>
              <w:rPr>
                <w:rFonts w:ascii="Arial" w:hAnsi="Arial" w:cs="Arial"/>
              </w:rPr>
              <w:t>/</w:t>
            </w:r>
            <w:r w:rsidRPr="00A12895">
              <w:rPr>
                <w:rFonts w:ascii="Arial" w:hAnsi="Arial" w:cs="Arial"/>
              </w:rPr>
              <w:t xml:space="preserve"> &lt;ZAHL&gt; v &lt;FUNKTION&gt;</w:t>
            </w:r>
          </w:p>
        </w:tc>
      </w:tr>
      <w:tr w:rsidR="004C54F6" w:rsidRPr="002721C7" w14:paraId="27678BF3"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4F0EBF0F" w14:textId="7256085E" w:rsidR="004C54F6" w:rsidRPr="004C54F6" w:rsidRDefault="004C54F6" w:rsidP="00806FB9">
            <w:pPr>
              <w:pStyle w:val="KeinLeerraum"/>
              <w:spacing w:line="360" w:lineRule="auto"/>
              <w:rPr>
                <w:rFonts w:ascii="Arial" w:hAnsi="Arial" w:cs="Arial"/>
                <w:b w:val="0"/>
              </w:rPr>
            </w:pPr>
            <w:r w:rsidRPr="004C54F6">
              <w:rPr>
                <w:rFonts w:ascii="Arial" w:hAnsi="Arial" w:cs="Arial"/>
                <w:b w:val="0"/>
              </w:rPr>
              <w:t>Zuweisung</w:t>
            </w:r>
          </w:p>
        </w:tc>
        <w:tc>
          <w:tcPr>
            <w:tcW w:w="0" w:type="auto"/>
          </w:tcPr>
          <w:p w14:paraId="03C493D2" w14:textId="01A2FE54" w:rsidR="004C54F6" w:rsidRPr="00A12895" w:rsidRDefault="004C54F6" w:rsidP="00806FB9">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&lt;PARAMETER&gt; = &lt;ZAHL&gt; v &lt;FUNKTION&gt;</w:t>
            </w:r>
            <w:r w:rsidR="0073146B">
              <w:rPr>
                <w:rFonts w:ascii="Arial" w:hAnsi="Arial" w:cs="Arial"/>
              </w:rPr>
              <w:t>;</w:t>
            </w:r>
          </w:p>
        </w:tc>
      </w:tr>
      <w:tr w:rsidR="00C24E20" w:rsidRPr="002721C7" w14:paraId="36F5E050"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3849C" w14:textId="77777777" w:rsidR="004D4A24" w:rsidRPr="002721C7" w:rsidRDefault="004D4A24" w:rsidP="00686AFD">
            <w:pPr>
              <w:pStyle w:val="KeinLeerraum"/>
              <w:spacing w:line="360" w:lineRule="auto"/>
              <w:rPr>
                <w:rFonts w:ascii="Arial" w:hAnsi="Arial" w:cs="Arial"/>
                <w:b w:val="0"/>
              </w:rPr>
            </w:pPr>
            <w:r w:rsidRPr="002721C7">
              <w:rPr>
                <w:rFonts w:ascii="Arial" w:hAnsi="Arial" w:cs="Arial"/>
                <w:b w:val="0"/>
              </w:rPr>
              <w:t>Klammersetzung</w:t>
            </w:r>
          </w:p>
        </w:tc>
        <w:tc>
          <w:tcPr>
            <w:tcW w:w="0" w:type="auto"/>
          </w:tcPr>
          <w:p w14:paraId="5A535A91" w14:textId="0F5B0E32" w:rsidR="004D4A24" w:rsidRPr="002721C7" w:rsidRDefault="006C1329" w:rsidP="00686AFD">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0E2E4A">
              <w:rPr>
                <w:rFonts w:ascii="Arial" w:hAnsi="Arial" w:cs="Arial"/>
              </w:rPr>
              <w:t>&lt;ANWEISUNG&gt;</w:t>
            </w:r>
            <w:r w:rsidR="00561C50">
              <w:rPr>
                <w:rFonts w:ascii="Arial" w:hAnsi="Arial" w:cs="Arial"/>
              </w:rPr>
              <w:t>)</w:t>
            </w:r>
          </w:p>
        </w:tc>
      </w:tr>
      <w:tr w:rsidR="00C24E20" w:rsidRPr="002721C7" w14:paraId="1DDBA0D8"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11AB1D47" w14:textId="77777777" w:rsidR="004D4A24" w:rsidRPr="002721C7" w:rsidRDefault="004D4A24" w:rsidP="00686AFD">
            <w:pPr>
              <w:pStyle w:val="KeinLeerraum"/>
              <w:spacing w:line="360" w:lineRule="auto"/>
              <w:rPr>
                <w:rFonts w:ascii="Arial" w:hAnsi="Arial" w:cs="Arial"/>
                <w:b w:val="0"/>
              </w:rPr>
            </w:pPr>
            <w:r w:rsidRPr="002721C7">
              <w:rPr>
                <w:rFonts w:ascii="Arial" w:hAnsi="Arial" w:cs="Arial"/>
                <w:b w:val="0"/>
              </w:rPr>
              <w:t>Modulo</w:t>
            </w:r>
          </w:p>
        </w:tc>
        <w:tc>
          <w:tcPr>
            <w:tcW w:w="0" w:type="auto"/>
          </w:tcPr>
          <w:p w14:paraId="6C8EF9D1" w14:textId="28B2239D" w:rsidR="004D4A24" w:rsidRPr="002721C7" w:rsidRDefault="00D5142E" w:rsidP="00686AFD">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C24E20">
              <w:rPr>
                <w:rFonts w:ascii="Arial" w:hAnsi="Arial" w:cs="Arial"/>
              </w:rPr>
              <w:t xml:space="preserve">&lt;ZAHL&gt; </w:t>
            </w:r>
            <w:r w:rsidR="00E865C3">
              <w:rPr>
                <w:rFonts w:ascii="Arial" w:hAnsi="Arial" w:cs="Arial"/>
              </w:rPr>
              <w:t xml:space="preserve">v </w:t>
            </w:r>
            <w:r w:rsidR="00C24E20">
              <w:rPr>
                <w:rFonts w:ascii="Arial" w:hAnsi="Arial" w:cs="Arial"/>
              </w:rPr>
              <w:t>&lt;FUNKTION&gt;</w:t>
            </w:r>
            <w:r>
              <w:rPr>
                <w:rFonts w:ascii="Arial" w:hAnsi="Arial" w:cs="Arial"/>
              </w:rPr>
              <w:t>)</w:t>
            </w:r>
            <w:r w:rsidR="002F78B3">
              <w:rPr>
                <w:rFonts w:ascii="Arial" w:hAnsi="Arial" w:cs="Arial"/>
              </w:rPr>
              <w:t xml:space="preserve"> </w:t>
            </w:r>
            <w:r w:rsidR="006E4C12">
              <w:rPr>
                <w:rFonts w:ascii="Arial" w:hAnsi="Arial" w:cs="Arial"/>
              </w:rPr>
              <w:t>%</w:t>
            </w:r>
            <w:r w:rsidR="002F78B3">
              <w:rPr>
                <w:rFonts w:ascii="Arial" w:hAnsi="Arial" w:cs="Arial"/>
              </w:rPr>
              <w:t xml:space="preserve"> </w:t>
            </w:r>
            <w:r>
              <w:rPr>
                <w:rFonts w:ascii="Arial" w:hAnsi="Arial" w:cs="Arial"/>
              </w:rPr>
              <w:t>(</w:t>
            </w:r>
            <w:r w:rsidR="00C24E20">
              <w:rPr>
                <w:rFonts w:ascii="Arial" w:hAnsi="Arial" w:cs="Arial"/>
              </w:rPr>
              <w:t xml:space="preserve">&lt;ZAHL&gt; </w:t>
            </w:r>
            <w:r w:rsidR="00E865C3">
              <w:rPr>
                <w:rFonts w:ascii="Arial" w:hAnsi="Arial" w:cs="Arial"/>
              </w:rPr>
              <w:t xml:space="preserve">v </w:t>
            </w:r>
            <w:r w:rsidR="00C24E20">
              <w:rPr>
                <w:rFonts w:ascii="Arial" w:hAnsi="Arial" w:cs="Arial"/>
              </w:rPr>
              <w:t>&lt;FUNKTION&gt;</w:t>
            </w:r>
            <w:r>
              <w:rPr>
                <w:rFonts w:ascii="Arial" w:hAnsi="Arial" w:cs="Arial"/>
              </w:rPr>
              <w:t>)</w:t>
            </w:r>
          </w:p>
        </w:tc>
      </w:tr>
      <w:tr w:rsidR="0098001F" w:rsidRPr="002721C7" w14:paraId="1648D8B9" w14:textId="77777777" w:rsidTr="0068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321CCF48" w14:textId="12426C6C" w:rsidR="0098001F" w:rsidRDefault="0098001F" w:rsidP="00686AFD">
            <w:pPr>
              <w:pStyle w:val="KeinLeerraum"/>
              <w:spacing w:line="360" w:lineRule="auto"/>
              <w:rPr>
                <w:rFonts w:ascii="Arial" w:hAnsi="Arial" w:cs="Arial"/>
              </w:rPr>
            </w:pPr>
            <w:r>
              <w:rPr>
                <w:rFonts w:ascii="Arial" w:hAnsi="Arial" w:cs="Arial"/>
              </w:rPr>
              <w:t>Funktionen</w:t>
            </w:r>
          </w:p>
        </w:tc>
      </w:tr>
      <w:tr w:rsidR="00C24E20" w:rsidRPr="002721C7" w14:paraId="551CCB06"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0DB639F7" w14:textId="77777777" w:rsidR="004D4A24" w:rsidRPr="002721C7" w:rsidRDefault="004D4A24" w:rsidP="00686AFD">
            <w:pPr>
              <w:pStyle w:val="KeinLeerraum"/>
              <w:spacing w:line="360" w:lineRule="auto"/>
              <w:rPr>
                <w:rFonts w:ascii="Arial" w:hAnsi="Arial" w:cs="Arial"/>
                <w:b w:val="0"/>
              </w:rPr>
            </w:pPr>
            <w:r w:rsidRPr="002721C7">
              <w:rPr>
                <w:rFonts w:ascii="Arial" w:hAnsi="Arial" w:cs="Arial"/>
                <w:b w:val="0"/>
              </w:rPr>
              <w:t>Quadratwurzel</w:t>
            </w:r>
          </w:p>
        </w:tc>
        <w:tc>
          <w:tcPr>
            <w:tcW w:w="0" w:type="auto"/>
          </w:tcPr>
          <w:p w14:paraId="22DA74C0" w14:textId="5681C178" w:rsidR="004D4A24" w:rsidRPr="002721C7" w:rsidRDefault="00EB7DCC" w:rsidP="00686AFD">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sqrt</w:t>
            </w:r>
            <w:proofErr w:type="spellEnd"/>
            <w:r>
              <w:rPr>
                <w:rFonts w:ascii="Arial" w:hAnsi="Arial" w:cs="Arial"/>
              </w:rPr>
              <w:t xml:space="preserve">] </w:t>
            </w:r>
            <w:r w:rsidR="003312AA">
              <w:rPr>
                <w:rFonts w:ascii="Arial" w:hAnsi="Arial" w:cs="Arial"/>
              </w:rPr>
              <w:t xml:space="preserve">&lt;ZAHL&gt; </w:t>
            </w:r>
            <w:r w:rsidR="00E865C3">
              <w:rPr>
                <w:rFonts w:ascii="Arial" w:hAnsi="Arial" w:cs="Arial"/>
              </w:rPr>
              <w:t xml:space="preserve">v </w:t>
            </w:r>
            <w:r w:rsidR="003312AA">
              <w:rPr>
                <w:rFonts w:ascii="Arial" w:hAnsi="Arial" w:cs="Arial"/>
              </w:rPr>
              <w:t xml:space="preserve">&lt;FUNKTION&gt; </w:t>
            </w:r>
            <w:r>
              <w:rPr>
                <w:rFonts w:ascii="Arial" w:hAnsi="Arial" w:cs="Arial"/>
              </w:rPr>
              <w:t>[\</w:t>
            </w:r>
            <w:proofErr w:type="spellStart"/>
            <w:r>
              <w:rPr>
                <w:rFonts w:ascii="Arial" w:hAnsi="Arial" w:cs="Arial"/>
              </w:rPr>
              <w:t>sqrt</w:t>
            </w:r>
            <w:proofErr w:type="spellEnd"/>
            <w:r>
              <w:rPr>
                <w:rFonts w:ascii="Arial" w:hAnsi="Arial" w:cs="Arial"/>
              </w:rPr>
              <w:t>]</w:t>
            </w:r>
          </w:p>
        </w:tc>
      </w:tr>
      <w:tr w:rsidR="00C24E20" w:rsidRPr="002721C7" w14:paraId="4DD93B08"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A577C0" w14:textId="77777777" w:rsidR="004D4A24" w:rsidRPr="002721C7" w:rsidRDefault="004D4A24" w:rsidP="00686AFD">
            <w:pPr>
              <w:pStyle w:val="KeinLeerraum"/>
              <w:spacing w:line="360" w:lineRule="auto"/>
              <w:rPr>
                <w:rFonts w:ascii="Arial" w:hAnsi="Arial" w:cs="Arial"/>
                <w:b w:val="0"/>
              </w:rPr>
            </w:pPr>
            <w:r w:rsidRPr="002721C7">
              <w:rPr>
                <w:rFonts w:ascii="Arial" w:hAnsi="Arial" w:cs="Arial"/>
                <w:b w:val="0"/>
              </w:rPr>
              <w:t>N-</w:t>
            </w:r>
            <w:proofErr w:type="spellStart"/>
            <w:r w:rsidRPr="002721C7">
              <w:rPr>
                <w:rFonts w:ascii="Arial" w:hAnsi="Arial" w:cs="Arial"/>
                <w:b w:val="0"/>
              </w:rPr>
              <w:t>te</w:t>
            </w:r>
            <w:proofErr w:type="spellEnd"/>
            <w:r w:rsidRPr="002721C7">
              <w:rPr>
                <w:rFonts w:ascii="Arial" w:hAnsi="Arial" w:cs="Arial"/>
                <w:b w:val="0"/>
              </w:rPr>
              <w:t xml:space="preserve"> Wurzel als Potenz</w:t>
            </w:r>
          </w:p>
        </w:tc>
        <w:tc>
          <w:tcPr>
            <w:tcW w:w="0" w:type="auto"/>
          </w:tcPr>
          <w:p w14:paraId="02EFE109" w14:textId="6CE7B076" w:rsidR="004D4A24" w:rsidRPr="002721C7" w:rsidRDefault="00D9475A" w:rsidP="00686AFD">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roofErr w:type="spellStart"/>
            <w:r w:rsidR="00C24E20">
              <w:rPr>
                <w:rFonts w:ascii="Arial" w:hAnsi="Arial" w:cs="Arial"/>
              </w:rPr>
              <w:t>pow</w:t>
            </w:r>
            <w:proofErr w:type="spellEnd"/>
            <w:r>
              <w:rPr>
                <w:rFonts w:ascii="Arial" w:hAnsi="Arial" w:cs="Arial"/>
              </w:rPr>
              <w:t xml:space="preserve">] </w:t>
            </w:r>
            <w:r w:rsidR="00C24E20">
              <w:rPr>
                <w:rFonts w:ascii="Arial" w:hAnsi="Arial" w:cs="Arial"/>
              </w:rPr>
              <w:t>&lt;</w:t>
            </w:r>
            <w:r>
              <w:rPr>
                <w:rFonts w:ascii="Arial" w:hAnsi="Arial" w:cs="Arial"/>
              </w:rPr>
              <w:t>BAS</w:t>
            </w:r>
            <w:r w:rsidR="00C24E20">
              <w:rPr>
                <w:rFonts w:ascii="Arial" w:hAnsi="Arial" w:cs="Arial"/>
              </w:rPr>
              <w:t>IS&gt;</w:t>
            </w:r>
            <w:r>
              <w:rPr>
                <w:rFonts w:ascii="Arial" w:hAnsi="Arial" w:cs="Arial"/>
              </w:rPr>
              <w:t xml:space="preserve">, </w:t>
            </w:r>
            <w:r w:rsidR="00C24E20">
              <w:rPr>
                <w:rFonts w:ascii="Arial" w:hAnsi="Arial" w:cs="Arial"/>
              </w:rPr>
              <w:t>&lt;</w:t>
            </w:r>
            <w:r>
              <w:rPr>
                <w:rFonts w:ascii="Arial" w:hAnsi="Arial" w:cs="Arial"/>
              </w:rPr>
              <w:t>EXPONENT</w:t>
            </w:r>
            <w:r w:rsidR="00C24E20">
              <w:rPr>
                <w:rFonts w:ascii="Arial" w:hAnsi="Arial" w:cs="Arial"/>
              </w:rPr>
              <w:t>&gt;</w:t>
            </w:r>
            <w:r w:rsidR="00DB4A20">
              <w:rPr>
                <w:rFonts w:ascii="Arial" w:hAnsi="Arial" w:cs="Arial"/>
              </w:rPr>
              <w:t xml:space="preserve"> </w:t>
            </w:r>
            <w:r>
              <w:rPr>
                <w:rFonts w:ascii="Arial" w:hAnsi="Arial" w:cs="Arial"/>
              </w:rPr>
              <w:t>[\</w:t>
            </w:r>
            <w:proofErr w:type="spellStart"/>
            <w:r w:rsidR="00C24E20">
              <w:rPr>
                <w:rFonts w:ascii="Arial" w:hAnsi="Arial" w:cs="Arial"/>
              </w:rPr>
              <w:t>pow</w:t>
            </w:r>
            <w:proofErr w:type="spellEnd"/>
            <w:r>
              <w:rPr>
                <w:rFonts w:ascii="Arial" w:hAnsi="Arial" w:cs="Arial"/>
              </w:rPr>
              <w:t>]</w:t>
            </w:r>
          </w:p>
        </w:tc>
      </w:tr>
      <w:tr w:rsidR="0068763C" w:rsidRPr="002721C7" w14:paraId="08C9CC87"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21BA80FE" w14:textId="77777777" w:rsidR="004D4A24" w:rsidRPr="002721C7" w:rsidRDefault="004D4A24" w:rsidP="00686AFD">
            <w:pPr>
              <w:pStyle w:val="KeinLeerraum"/>
              <w:spacing w:line="360" w:lineRule="auto"/>
              <w:rPr>
                <w:rFonts w:ascii="Arial" w:hAnsi="Arial" w:cs="Arial"/>
                <w:b w:val="0"/>
              </w:rPr>
            </w:pPr>
            <w:r w:rsidRPr="002721C7">
              <w:rPr>
                <w:rFonts w:ascii="Arial" w:hAnsi="Arial" w:cs="Arial"/>
                <w:b w:val="0"/>
              </w:rPr>
              <w:t>Potenz</w:t>
            </w:r>
          </w:p>
        </w:tc>
        <w:tc>
          <w:tcPr>
            <w:tcW w:w="0" w:type="auto"/>
          </w:tcPr>
          <w:p w14:paraId="0AF35702" w14:textId="0BC98F34" w:rsidR="004D4A24" w:rsidRPr="002721C7" w:rsidRDefault="00C24E20" w:rsidP="00686AFD">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&lt;</w:t>
            </w:r>
            <w:r w:rsidR="00A900B5">
              <w:rPr>
                <w:rFonts w:ascii="Arial" w:hAnsi="Arial" w:cs="Arial"/>
              </w:rPr>
              <w:t>BASIS</w:t>
            </w:r>
            <w:r>
              <w:rPr>
                <w:rFonts w:ascii="Arial" w:hAnsi="Arial" w:cs="Arial"/>
              </w:rPr>
              <w:t>&gt;</w:t>
            </w:r>
            <w:r w:rsidR="00D50FE6">
              <w:rPr>
                <w:rFonts w:ascii="Arial" w:hAnsi="Arial" w:cs="Arial"/>
              </w:rPr>
              <w:t>^&lt;EXPONENT&gt;</w:t>
            </w:r>
          </w:p>
        </w:tc>
      </w:tr>
      <w:tr w:rsidR="0068763C" w:rsidRPr="002721C7" w14:paraId="27358DC5"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B81276" w14:textId="77777777" w:rsidR="004D4A24" w:rsidRPr="002721C7" w:rsidRDefault="004D4A24" w:rsidP="00686AFD">
            <w:pPr>
              <w:pStyle w:val="KeinLeerraum"/>
              <w:spacing w:line="360" w:lineRule="auto"/>
              <w:rPr>
                <w:rFonts w:ascii="Arial" w:hAnsi="Arial" w:cs="Arial"/>
                <w:b w:val="0"/>
              </w:rPr>
            </w:pPr>
            <w:r w:rsidRPr="002721C7">
              <w:rPr>
                <w:rFonts w:ascii="Arial" w:hAnsi="Arial" w:cs="Arial"/>
                <w:b w:val="0"/>
              </w:rPr>
              <w:t>Zufall</w:t>
            </w:r>
          </w:p>
        </w:tc>
        <w:tc>
          <w:tcPr>
            <w:tcW w:w="0" w:type="auto"/>
          </w:tcPr>
          <w:p w14:paraId="70A91447" w14:textId="146BECDE" w:rsidR="004D4A24" w:rsidRPr="002721C7" w:rsidRDefault="00A53F46" w:rsidP="00686AFD">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721C7">
              <w:rPr>
                <w:rFonts w:ascii="Arial" w:hAnsi="Arial" w:cs="Arial"/>
              </w:rPr>
              <w:t>[ran]</w:t>
            </w:r>
            <w:r>
              <w:rPr>
                <w:rFonts w:ascii="Arial" w:hAnsi="Arial" w:cs="Arial"/>
              </w:rPr>
              <w:t xml:space="preserve"> &lt;ZAHL&gt; v &lt;FUNKTION</w:t>
            </w:r>
            <w:proofErr w:type="gramStart"/>
            <w:r>
              <w:rPr>
                <w:rFonts w:ascii="Arial" w:hAnsi="Arial" w:cs="Arial"/>
              </w:rPr>
              <w:t>&gt;</w:t>
            </w:r>
            <w:r w:rsidRPr="002721C7">
              <w:rPr>
                <w:rFonts w:ascii="Arial" w:hAnsi="Arial" w:cs="Arial"/>
              </w:rPr>
              <w:t>,</w:t>
            </w:r>
            <w:r>
              <w:rPr>
                <w:rFonts w:ascii="Arial" w:hAnsi="Arial" w:cs="Arial"/>
              </w:rPr>
              <w:t>&lt;</w:t>
            </w:r>
            <w:proofErr w:type="gramEnd"/>
            <w:r>
              <w:rPr>
                <w:rFonts w:ascii="Arial" w:hAnsi="Arial" w:cs="Arial"/>
              </w:rPr>
              <w:t>ZAHL&gt; v &lt; FUNKTION &gt;</w:t>
            </w:r>
            <w:r w:rsidRPr="002721C7">
              <w:rPr>
                <w:rFonts w:ascii="Arial" w:hAnsi="Arial" w:cs="Arial"/>
              </w:rPr>
              <w:t xml:space="preserve"> [</w:t>
            </w:r>
            <w:r w:rsidR="00BA387B">
              <w:rPr>
                <w:rFonts w:ascii="Arial" w:hAnsi="Arial" w:cs="Arial"/>
              </w:rPr>
              <w:t>\</w:t>
            </w:r>
            <w:r w:rsidRPr="002721C7">
              <w:rPr>
                <w:rFonts w:ascii="Arial" w:hAnsi="Arial" w:cs="Arial"/>
              </w:rPr>
              <w:t>ran]</w:t>
            </w:r>
          </w:p>
        </w:tc>
      </w:tr>
      <w:tr w:rsidR="0068763C" w:rsidRPr="002721C7" w14:paraId="1EE68689"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4C8C7543" w14:textId="77777777" w:rsidR="004D4A24" w:rsidRPr="002721C7" w:rsidRDefault="004D4A24" w:rsidP="00686AFD">
            <w:pPr>
              <w:pStyle w:val="KeinLeerraum"/>
              <w:spacing w:line="360" w:lineRule="auto"/>
              <w:rPr>
                <w:rFonts w:ascii="Arial" w:hAnsi="Arial" w:cs="Arial"/>
                <w:b w:val="0"/>
              </w:rPr>
            </w:pPr>
            <w:r w:rsidRPr="002721C7">
              <w:rPr>
                <w:rFonts w:ascii="Arial" w:hAnsi="Arial" w:cs="Arial"/>
                <w:b w:val="0"/>
              </w:rPr>
              <w:t>Minimum</w:t>
            </w:r>
          </w:p>
        </w:tc>
        <w:tc>
          <w:tcPr>
            <w:tcW w:w="0" w:type="auto"/>
          </w:tcPr>
          <w:p w14:paraId="437B7C1B" w14:textId="292FD037" w:rsidR="004D4A24" w:rsidRPr="002721C7" w:rsidRDefault="00C06C83" w:rsidP="00686AFD">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[min]</w:t>
            </w:r>
            <w:r w:rsidR="003266E7">
              <w:rPr>
                <w:rFonts w:ascii="Arial" w:hAnsi="Arial" w:cs="Arial"/>
              </w:rPr>
              <w:t xml:space="preserve"> &lt;ZAHL&gt; v &lt;FUNKTION&gt;, &lt;ZAHL&gt; v &lt;FUNKTION&gt;, &lt;ZAHL&gt; v &lt;FUNKTION&gt;, …[\min]</w:t>
            </w:r>
          </w:p>
        </w:tc>
      </w:tr>
      <w:tr w:rsidR="00002CF6" w:rsidRPr="002721C7" w14:paraId="60154934"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403A0" w14:textId="77777777" w:rsidR="00002CF6" w:rsidRPr="002721C7" w:rsidRDefault="00002CF6" w:rsidP="00002CF6">
            <w:pPr>
              <w:pStyle w:val="KeinLeerraum"/>
              <w:spacing w:line="360" w:lineRule="auto"/>
              <w:rPr>
                <w:rFonts w:ascii="Arial" w:hAnsi="Arial" w:cs="Arial"/>
                <w:b w:val="0"/>
              </w:rPr>
            </w:pPr>
            <w:r w:rsidRPr="002721C7">
              <w:rPr>
                <w:rFonts w:ascii="Arial" w:hAnsi="Arial" w:cs="Arial"/>
                <w:b w:val="0"/>
              </w:rPr>
              <w:t>Maximum</w:t>
            </w:r>
          </w:p>
        </w:tc>
        <w:tc>
          <w:tcPr>
            <w:tcW w:w="0" w:type="auto"/>
          </w:tcPr>
          <w:p w14:paraId="56CBBA09" w14:textId="5AEBF556" w:rsidR="00002CF6" w:rsidRPr="002721C7" w:rsidRDefault="00002CF6" w:rsidP="00002CF6">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max</w:t>
            </w:r>
            <w:proofErr w:type="spellEnd"/>
            <w:r>
              <w:rPr>
                <w:rFonts w:ascii="Arial" w:hAnsi="Arial" w:cs="Arial"/>
              </w:rPr>
              <w:t>] &lt;ZAHL&gt; v &lt;FUNKTION&gt;, &lt;ZAHL&gt; v &lt;FUNKTION&gt;, &lt;ZAHL&gt; v &lt;FUNKTION&gt;, …[\</w:t>
            </w:r>
            <w:proofErr w:type="spellStart"/>
            <w:r>
              <w:rPr>
                <w:rFonts w:ascii="Arial" w:hAnsi="Arial" w:cs="Arial"/>
              </w:rPr>
              <w:t>max</w:t>
            </w:r>
            <w:proofErr w:type="spellEnd"/>
            <w:r>
              <w:rPr>
                <w:rFonts w:ascii="Arial" w:hAnsi="Arial" w:cs="Arial"/>
              </w:rPr>
              <w:t>]</w:t>
            </w:r>
          </w:p>
        </w:tc>
      </w:tr>
      <w:tr w:rsidR="00024416" w:rsidRPr="002721C7" w14:paraId="7F4AA7DD"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3C80A59F" w14:textId="5DE1E5F1" w:rsidR="00024416" w:rsidRPr="002721C7" w:rsidRDefault="00024416" w:rsidP="00002CF6">
            <w:pPr>
              <w:pStyle w:val="KeinLeerraum"/>
              <w:spacing w:line="360" w:lineRule="auto"/>
              <w:rPr>
                <w:rFonts w:ascii="Arial" w:hAnsi="Arial" w:cs="Arial"/>
              </w:rPr>
            </w:pPr>
            <w:r w:rsidRPr="00780363">
              <w:rPr>
                <w:rFonts w:ascii="Arial" w:hAnsi="Arial" w:cs="Arial"/>
                <w:b w:val="0"/>
              </w:rPr>
              <w:t>Binomialkoeffizient</w:t>
            </w:r>
          </w:p>
        </w:tc>
        <w:tc>
          <w:tcPr>
            <w:tcW w:w="0" w:type="auto"/>
          </w:tcPr>
          <w:p w14:paraId="2E5EA0C6" w14:textId="34E31AFB" w:rsidR="00024416" w:rsidRDefault="00024416" w:rsidP="00002CF6">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bin</w:t>
            </w:r>
            <w:r w:rsidR="00A36ABB">
              <w:rPr>
                <w:rFonts w:ascii="Arial" w:hAnsi="Arial" w:cs="Arial"/>
              </w:rPr>
              <w:t>c</w:t>
            </w:r>
            <w:proofErr w:type="spellEnd"/>
            <w:r>
              <w:rPr>
                <w:rFonts w:ascii="Arial" w:hAnsi="Arial" w:cs="Arial"/>
              </w:rPr>
              <w:t>] &lt;ZAHL&gt; v &lt;FUNKTION&gt;, &lt;ZAHL&gt; v &lt;FUNKTION&gt; [\</w:t>
            </w:r>
            <w:proofErr w:type="spellStart"/>
            <w:r>
              <w:rPr>
                <w:rFonts w:ascii="Arial" w:hAnsi="Arial" w:cs="Arial"/>
              </w:rPr>
              <w:t>bin</w:t>
            </w:r>
            <w:r w:rsidR="00A36ABB">
              <w:rPr>
                <w:rFonts w:ascii="Arial" w:hAnsi="Arial" w:cs="Arial"/>
              </w:rPr>
              <w:t>c</w:t>
            </w:r>
            <w:proofErr w:type="spellEnd"/>
            <w:r>
              <w:rPr>
                <w:rFonts w:ascii="Arial" w:hAnsi="Arial" w:cs="Arial"/>
              </w:rPr>
              <w:t>]</w:t>
            </w:r>
          </w:p>
        </w:tc>
      </w:tr>
      <w:tr w:rsidR="00034A02" w:rsidRPr="002721C7" w14:paraId="1DB4C0A2"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38CF5E" w14:textId="7F9EDE48" w:rsidR="00034A02" w:rsidRPr="00A36ABB" w:rsidRDefault="00034A02" w:rsidP="00034A02">
            <w:pPr>
              <w:pStyle w:val="KeinLeerraum"/>
              <w:spacing w:line="360" w:lineRule="auto"/>
              <w:rPr>
                <w:rFonts w:ascii="Arial" w:hAnsi="Arial" w:cs="Arial"/>
                <w:b w:val="0"/>
              </w:rPr>
            </w:pPr>
            <w:r w:rsidRPr="00656ADD">
              <w:rPr>
                <w:rFonts w:ascii="Arial" w:hAnsi="Arial" w:cs="Arial"/>
                <w:b w:val="0"/>
              </w:rPr>
              <w:t>Binomialverteilung</w:t>
            </w:r>
          </w:p>
        </w:tc>
        <w:tc>
          <w:tcPr>
            <w:tcW w:w="0" w:type="auto"/>
          </w:tcPr>
          <w:p w14:paraId="00782F21" w14:textId="6F4556DD" w:rsidR="00034A02" w:rsidRDefault="00034A02" w:rsidP="00034A02">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[bin] &lt;ZAHL&gt; v &lt;FUNKTION&gt;, &lt;ZAHL&gt; v &lt;FUNKTION&gt;</w:t>
            </w:r>
            <w:bookmarkStart w:id="12" w:name="_GoBack"/>
            <w:bookmarkEnd w:id="12"/>
            <w:r>
              <w:rPr>
                <w:rFonts w:ascii="Arial" w:hAnsi="Arial" w:cs="Arial"/>
              </w:rPr>
              <w:t>, &lt;ZAHL&gt; v &lt;FUNKTION&gt; [\bin]</w:t>
            </w:r>
          </w:p>
        </w:tc>
      </w:tr>
      <w:tr w:rsidR="00034A02" w:rsidRPr="002721C7" w14:paraId="03AD7E28"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221E3024" w14:textId="38210514" w:rsidR="00034A02" w:rsidRPr="00A36ABB" w:rsidRDefault="00034A02" w:rsidP="00034A02">
            <w:pPr>
              <w:pStyle w:val="KeinLeerraum"/>
              <w:spacing w:line="360" w:lineRule="auto"/>
              <w:rPr>
                <w:rFonts w:ascii="Arial" w:hAnsi="Arial" w:cs="Arial"/>
                <w:b w:val="0"/>
              </w:rPr>
            </w:pPr>
            <w:r>
              <w:rPr>
                <w:rFonts w:ascii="Arial" w:hAnsi="Arial" w:cs="Arial"/>
                <w:b w:val="0"/>
              </w:rPr>
              <w:t xml:space="preserve">Summe </w:t>
            </w:r>
            <w:r w:rsidRPr="00656ADD">
              <w:rPr>
                <w:rFonts w:ascii="Arial" w:hAnsi="Arial" w:cs="Arial"/>
                <w:b w:val="0"/>
              </w:rPr>
              <w:t>Binomialverteilung</w:t>
            </w:r>
          </w:p>
        </w:tc>
        <w:tc>
          <w:tcPr>
            <w:tcW w:w="0" w:type="auto"/>
          </w:tcPr>
          <w:p w14:paraId="7B298A59" w14:textId="01CEA2B9" w:rsidR="00034A02" w:rsidRDefault="00034A02" w:rsidP="00034A02">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s</w:t>
            </w:r>
            <w:r>
              <w:rPr>
                <w:rFonts w:ascii="Arial" w:hAnsi="Arial" w:cs="Arial"/>
              </w:rPr>
              <w:t>bin</w:t>
            </w:r>
            <w:proofErr w:type="spellEnd"/>
            <w:r>
              <w:rPr>
                <w:rFonts w:ascii="Arial" w:hAnsi="Arial" w:cs="Arial"/>
              </w:rPr>
              <w:t>] &lt;ZAHL&gt; v &lt;FUNKTION&gt;, &lt;ZAHL&gt; v &lt;FUNKTION&gt;, &lt;ZAHL&gt; v &lt;FUNKTION&gt; [\</w:t>
            </w:r>
            <w:proofErr w:type="spellStart"/>
            <w:r>
              <w:rPr>
                <w:rFonts w:ascii="Arial" w:hAnsi="Arial" w:cs="Arial"/>
              </w:rPr>
              <w:t>s</w:t>
            </w:r>
            <w:r>
              <w:rPr>
                <w:rFonts w:ascii="Arial" w:hAnsi="Arial" w:cs="Arial"/>
              </w:rPr>
              <w:t>bin</w:t>
            </w:r>
            <w:proofErr w:type="spellEnd"/>
            <w:r>
              <w:rPr>
                <w:rFonts w:ascii="Arial" w:hAnsi="Arial" w:cs="Arial"/>
              </w:rPr>
              <w:t>]</w:t>
            </w:r>
          </w:p>
        </w:tc>
      </w:tr>
      <w:tr w:rsidR="00992429" w:rsidRPr="002721C7" w14:paraId="441E687B"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890D9" w14:textId="3834F132" w:rsidR="00992429" w:rsidRPr="00992429" w:rsidRDefault="00992429" w:rsidP="00002CF6">
            <w:pPr>
              <w:pStyle w:val="KeinLeerraum"/>
              <w:spacing w:line="360" w:lineRule="auto"/>
              <w:rPr>
                <w:rFonts w:ascii="Arial" w:hAnsi="Arial" w:cs="Arial"/>
                <w:b w:val="0"/>
              </w:rPr>
            </w:pPr>
            <w:r w:rsidRPr="00992429">
              <w:rPr>
                <w:rFonts w:ascii="Arial" w:hAnsi="Arial" w:cs="Arial"/>
                <w:b w:val="0"/>
              </w:rPr>
              <w:t>Runden</w:t>
            </w:r>
          </w:p>
        </w:tc>
        <w:tc>
          <w:tcPr>
            <w:tcW w:w="0" w:type="auto"/>
          </w:tcPr>
          <w:p w14:paraId="3AC927E0" w14:textId="75C592A7" w:rsidR="00992429" w:rsidRDefault="00992429" w:rsidP="00992429">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rnd</w:t>
            </w:r>
            <w:proofErr w:type="spellEnd"/>
            <w:r>
              <w:rPr>
                <w:rFonts w:ascii="Arial" w:hAnsi="Arial" w:cs="Arial"/>
              </w:rPr>
              <w:t>]&lt;ZAHL&gt;&lt;RUNDUNGSSTELLE&gt;[\</w:t>
            </w:r>
            <w:proofErr w:type="spellStart"/>
            <w:r>
              <w:rPr>
                <w:rFonts w:ascii="Arial" w:hAnsi="Arial" w:cs="Arial"/>
              </w:rPr>
              <w:t>rnd</w:t>
            </w:r>
            <w:proofErr w:type="spellEnd"/>
            <w:r>
              <w:rPr>
                <w:rFonts w:ascii="Arial" w:hAnsi="Arial" w:cs="Arial"/>
              </w:rPr>
              <w:t>]</w:t>
            </w:r>
          </w:p>
          <w:p w14:paraId="5D7C8F8C" w14:textId="6D5A1751" w:rsidR="002B24BA" w:rsidRDefault="00022ED3" w:rsidP="00992429">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&lt;</w:t>
            </w:r>
            <w:r w:rsidR="001A1862">
              <w:rPr>
                <w:rFonts w:ascii="Arial" w:hAnsi="Arial" w:cs="Arial"/>
              </w:rPr>
              <w:t>RUNDUNGSSTELLE</w:t>
            </w:r>
            <w:r>
              <w:rPr>
                <w:rFonts w:ascii="Arial" w:hAnsi="Arial" w:cs="Arial"/>
              </w:rPr>
              <w:t>&gt;</w:t>
            </w:r>
            <w:r w:rsidR="001A1862">
              <w:rPr>
                <w:rFonts w:ascii="Arial" w:hAnsi="Arial" w:cs="Arial"/>
              </w:rPr>
              <w:t xml:space="preserve"> ist</w:t>
            </w:r>
            <w:r w:rsidR="00992429">
              <w:rPr>
                <w:rFonts w:ascii="Arial" w:hAnsi="Arial" w:cs="Arial"/>
              </w:rPr>
              <w:t xml:space="preserve"> definiert in:</w:t>
            </w:r>
          </w:p>
          <w:p w14:paraId="1A798CE2" w14:textId="0AB2AB57" w:rsidR="00992429" w:rsidRDefault="00992429" w:rsidP="002B24BA">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2B24BA">
              <w:rPr>
                <w:rFonts w:ascii="Arial" w:hAnsi="Arial" w:cs="Arial"/>
              </w:rPr>
              <w:t xml:space="preserve">, </w:t>
            </w:r>
            <w:r>
              <w:rPr>
                <w:rFonts w:ascii="Arial" w:hAnsi="Arial" w:cs="Arial"/>
              </w:rPr>
              <w:t>-1 = Zehner</w:t>
            </w:r>
            <w:r w:rsidR="002B24BA">
              <w:rPr>
                <w:rFonts w:ascii="Arial" w:hAnsi="Arial" w:cs="Arial"/>
              </w:rPr>
              <w:t xml:space="preserve">, </w:t>
            </w:r>
            <w:r>
              <w:rPr>
                <w:rFonts w:ascii="Arial" w:hAnsi="Arial" w:cs="Arial"/>
              </w:rPr>
              <w:t>0 = Einer</w:t>
            </w:r>
            <w:r w:rsidR="002B24BA">
              <w:rPr>
                <w:rFonts w:ascii="Arial" w:hAnsi="Arial" w:cs="Arial"/>
              </w:rPr>
              <w:t xml:space="preserve">, </w:t>
            </w:r>
            <w:r>
              <w:rPr>
                <w:rFonts w:ascii="Arial" w:hAnsi="Arial" w:cs="Arial"/>
              </w:rPr>
              <w:t xml:space="preserve">+1 = </w:t>
            </w:r>
            <w:r w:rsidRPr="00405C6D">
              <w:rPr>
                <w:rFonts w:ascii="Arial" w:hAnsi="Arial" w:cs="Arial"/>
              </w:rPr>
              <w:t>Zehntel</w:t>
            </w:r>
            <w:r w:rsidR="002B24BA">
              <w:rPr>
                <w:rFonts w:ascii="Arial" w:hAnsi="Arial" w:cs="Arial"/>
              </w:rPr>
              <w:t xml:space="preserve">, </w:t>
            </w:r>
            <w:r>
              <w:rPr>
                <w:rFonts w:ascii="Arial" w:hAnsi="Arial" w:cs="Arial"/>
              </w:rPr>
              <w:t>…</w:t>
            </w:r>
          </w:p>
        </w:tc>
      </w:tr>
      <w:tr w:rsidR="00002CF6" w:rsidRPr="002721C7" w14:paraId="470A8582"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2BA63605" w14:textId="77777777" w:rsidR="00002CF6" w:rsidRPr="002721C7" w:rsidRDefault="00002CF6" w:rsidP="00002CF6">
            <w:pPr>
              <w:pStyle w:val="KeinLeerraum"/>
              <w:spacing w:line="360" w:lineRule="auto"/>
              <w:rPr>
                <w:rFonts w:ascii="Arial" w:hAnsi="Arial" w:cs="Arial"/>
                <w:b w:val="0"/>
              </w:rPr>
            </w:pPr>
            <w:r w:rsidRPr="002721C7">
              <w:rPr>
                <w:rFonts w:ascii="Arial" w:hAnsi="Arial" w:cs="Arial"/>
                <w:b w:val="0"/>
              </w:rPr>
              <w:lastRenderedPageBreak/>
              <w:t>Operation</w:t>
            </w:r>
          </w:p>
        </w:tc>
        <w:tc>
          <w:tcPr>
            <w:tcW w:w="0" w:type="auto"/>
          </w:tcPr>
          <w:p w14:paraId="22732766" w14:textId="5A6173D9" w:rsidR="00002CF6" w:rsidRPr="002721C7" w:rsidRDefault="000E7EF3" w:rsidP="00002CF6">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opr</w:t>
            </w:r>
            <w:proofErr w:type="spellEnd"/>
            <w:r>
              <w:rPr>
                <w:rFonts w:ascii="Arial" w:hAnsi="Arial" w:cs="Arial"/>
              </w:rPr>
              <w:t>]&lt;ANWEISUNG&gt;[\</w:t>
            </w:r>
            <w:proofErr w:type="spellStart"/>
            <w:r>
              <w:rPr>
                <w:rFonts w:ascii="Arial" w:hAnsi="Arial" w:cs="Arial"/>
              </w:rPr>
              <w:t>opr</w:t>
            </w:r>
            <w:proofErr w:type="spellEnd"/>
            <w:r>
              <w:rPr>
                <w:rFonts w:ascii="Arial" w:hAnsi="Arial" w:cs="Arial"/>
              </w:rPr>
              <w:t>]</w:t>
            </w:r>
          </w:p>
        </w:tc>
      </w:tr>
      <w:tr w:rsidR="00A34BA0" w:rsidRPr="002721C7" w14:paraId="35972A41"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9905D" w14:textId="4C241A1A" w:rsidR="00A34BA0" w:rsidRPr="00A34BA0" w:rsidRDefault="00A34BA0" w:rsidP="00002CF6">
            <w:pPr>
              <w:pStyle w:val="KeinLeerraum"/>
              <w:spacing w:line="360" w:lineRule="auto"/>
              <w:rPr>
                <w:rFonts w:ascii="Arial" w:hAnsi="Arial" w:cs="Arial"/>
                <w:b w:val="0"/>
              </w:rPr>
            </w:pPr>
            <w:r w:rsidRPr="00A34BA0">
              <w:rPr>
                <w:rFonts w:ascii="Arial" w:hAnsi="Arial" w:cs="Arial"/>
                <w:b w:val="0"/>
              </w:rPr>
              <w:t>&lt;BASIS&gt;</w:t>
            </w:r>
          </w:p>
        </w:tc>
        <w:tc>
          <w:tcPr>
            <w:tcW w:w="0" w:type="auto"/>
          </w:tcPr>
          <w:p w14:paraId="1823EF11" w14:textId="64CA84F0" w:rsidR="00A34BA0" w:rsidRDefault="00A34BA0" w:rsidP="00002CF6">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&lt;ZAHL&gt;</w:t>
            </w:r>
          </w:p>
        </w:tc>
      </w:tr>
      <w:tr w:rsidR="00A34BA0" w:rsidRPr="002721C7" w14:paraId="19B3A970"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2B3EC0BD" w14:textId="2BBB4DB6" w:rsidR="00A34BA0" w:rsidRPr="00A34BA0" w:rsidRDefault="00A34BA0" w:rsidP="00002CF6">
            <w:pPr>
              <w:pStyle w:val="KeinLeerraum"/>
              <w:spacing w:line="360" w:lineRule="auto"/>
              <w:rPr>
                <w:rFonts w:ascii="Arial" w:hAnsi="Arial" w:cs="Arial"/>
                <w:b w:val="0"/>
              </w:rPr>
            </w:pPr>
            <w:r w:rsidRPr="00A34BA0">
              <w:rPr>
                <w:rFonts w:ascii="Arial" w:hAnsi="Arial" w:cs="Arial"/>
                <w:b w:val="0"/>
              </w:rPr>
              <w:t>&lt;EXPONENT&gt;</w:t>
            </w:r>
          </w:p>
        </w:tc>
        <w:tc>
          <w:tcPr>
            <w:tcW w:w="0" w:type="auto"/>
          </w:tcPr>
          <w:p w14:paraId="2174D247" w14:textId="7F4E3D5E" w:rsidR="00A34BA0" w:rsidRDefault="00A34BA0" w:rsidP="00002CF6">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&lt;ZAHL&gt;</w:t>
            </w:r>
          </w:p>
        </w:tc>
      </w:tr>
      <w:tr w:rsidR="004B132F" w:rsidRPr="002721C7" w14:paraId="7F207E3A"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69F78F" w14:textId="4ED53FB1" w:rsidR="004B132F" w:rsidRPr="00A34BA0" w:rsidRDefault="004B132F" w:rsidP="00002CF6">
            <w:pPr>
              <w:pStyle w:val="KeinLeerraum"/>
              <w:spacing w:line="360" w:lineRule="auto"/>
              <w:rPr>
                <w:rFonts w:ascii="Arial" w:hAnsi="Arial" w:cs="Arial"/>
                <w:b w:val="0"/>
              </w:rPr>
            </w:pPr>
            <w:r>
              <w:rPr>
                <w:rFonts w:ascii="Arial" w:hAnsi="Arial" w:cs="Arial"/>
                <w:b w:val="0"/>
              </w:rPr>
              <w:t>&lt;FUNKTION&gt;</w:t>
            </w:r>
          </w:p>
        </w:tc>
        <w:tc>
          <w:tcPr>
            <w:tcW w:w="0" w:type="auto"/>
          </w:tcPr>
          <w:p w14:paraId="0A4B203D" w14:textId="51362362" w:rsidR="004B132F" w:rsidRDefault="00531C84" w:rsidP="00002CF6">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Irgendeine</w:t>
            </w:r>
            <w:r w:rsidR="0032167A">
              <w:rPr>
                <w:rFonts w:ascii="Arial" w:hAnsi="Arial" w:cs="Arial"/>
              </w:rPr>
              <w:t xml:space="preserve"> Funktion</w:t>
            </w:r>
            <w:r w:rsidR="008D3F9B">
              <w:rPr>
                <w:rFonts w:ascii="Arial" w:hAnsi="Arial" w:cs="Arial"/>
              </w:rPr>
              <w:t xml:space="preserve"> die wiederum Funktionen </w:t>
            </w:r>
            <w:r w:rsidR="00717589">
              <w:rPr>
                <w:rFonts w:ascii="Arial" w:hAnsi="Arial" w:cs="Arial"/>
              </w:rPr>
              <w:t>aufrufen kann</w:t>
            </w:r>
            <w:r w:rsidR="008D3F9B">
              <w:rPr>
                <w:rFonts w:ascii="Arial" w:hAnsi="Arial" w:cs="Arial"/>
              </w:rPr>
              <w:t xml:space="preserve"> und einen Zahlenwert generiert.</w:t>
            </w:r>
          </w:p>
        </w:tc>
      </w:tr>
      <w:tr w:rsidR="00A34BA0" w:rsidRPr="002721C7" w14:paraId="08876AB0" w14:textId="77777777" w:rsidTr="007C15DB">
        <w:tc>
          <w:tcPr>
            <w:cnfStyle w:val="001000000000" w:firstRow="0" w:lastRow="0" w:firstColumn="1" w:lastColumn="0" w:oddVBand="0" w:evenVBand="0" w:oddHBand="0" w:evenHBand="0" w:firstRowFirstColumn="0" w:firstRowLastColumn="0" w:lastRowFirstColumn="0" w:lastRowLastColumn="0"/>
            <w:tcW w:w="0" w:type="auto"/>
          </w:tcPr>
          <w:p w14:paraId="3C0A700D" w14:textId="723C974D" w:rsidR="00A34BA0" w:rsidRPr="008D3F9B" w:rsidRDefault="008D3F9B" w:rsidP="00002CF6">
            <w:pPr>
              <w:pStyle w:val="KeinLeerraum"/>
              <w:spacing w:line="360" w:lineRule="auto"/>
              <w:rPr>
                <w:rFonts w:ascii="Arial" w:hAnsi="Arial" w:cs="Arial"/>
                <w:b w:val="0"/>
              </w:rPr>
            </w:pPr>
            <w:r w:rsidRPr="008D3F9B">
              <w:rPr>
                <w:rFonts w:ascii="Arial" w:hAnsi="Arial" w:cs="Arial"/>
                <w:b w:val="0"/>
              </w:rPr>
              <w:t>&lt;ANWEISUNG&gt;</w:t>
            </w:r>
          </w:p>
        </w:tc>
        <w:tc>
          <w:tcPr>
            <w:tcW w:w="0" w:type="auto"/>
          </w:tcPr>
          <w:p w14:paraId="77796E3F" w14:textId="0DE3CCF9" w:rsidR="00A34BA0" w:rsidRDefault="00975C73" w:rsidP="00002CF6">
            <w:pPr>
              <w:pStyle w:val="KeinLeerraum"/>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Zuweisung</w:t>
            </w:r>
            <w:r w:rsidR="006F0455">
              <w:rPr>
                <w:rFonts w:ascii="Arial" w:hAnsi="Arial" w:cs="Arial"/>
              </w:rPr>
              <w:t xml:space="preserve"> v &lt;PARAMETER&gt;</w:t>
            </w:r>
          </w:p>
        </w:tc>
      </w:tr>
      <w:tr w:rsidR="004B132F" w:rsidRPr="002721C7" w14:paraId="1C02D5E1" w14:textId="77777777" w:rsidTr="007C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095E1" w14:textId="052C92E1" w:rsidR="00002CF6" w:rsidRPr="00833A1E" w:rsidRDefault="00002CF6" w:rsidP="00002CF6">
            <w:pPr>
              <w:pStyle w:val="KeinLeerraum"/>
              <w:spacing w:line="360" w:lineRule="auto"/>
              <w:rPr>
                <w:rFonts w:ascii="Arial" w:hAnsi="Arial" w:cs="Arial"/>
                <w:b w:val="0"/>
              </w:rPr>
            </w:pPr>
            <w:r w:rsidRPr="00833A1E">
              <w:rPr>
                <w:rFonts w:ascii="Arial" w:hAnsi="Arial" w:cs="Arial"/>
                <w:b w:val="0"/>
              </w:rPr>
              <w:t>Parameter</w:t>
            </w:r>
            <w:r w:rsidR="00F55334">
              <w:rPr>
                <w:rFonts w:ascii="Arial" w:hAnsi="Arial" w:cs="Arial"/>
                <w:b w:val="0"/>
              </w:rPr>
              <w:t xml:space="preserve"> v &lt;ZAHL&gt;</w:t>
            </w:r>
          </w:p>
        </w:tc>
        <w:tc>
          <w:tcPr>
            <w:tcW w:w="0" w:type="auto"/>
          </w:tcPr>
          <w:p w14:paraId="0672C7C9" w14:textId="33646EBC" w:rsidR="00002CF6" w:rsidRPr="002721C7" w:rsidRDefault="000310E2" w:rsidP="00002CF6">
            <w:pPr>
              <w:pStyle w:val="KeinLeerraum"/>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Zahl mit Ziffern von 0-9</w:t>
            </w:r>
          </w:p>
        </w:tc>
      </w:tr>
    </w:tbl>
    <w:p w14:paraId="3B2D116B" w14:textId="77777777" w:rsidR="003827E1" w:rsidRPr="002721C7" w:rsidRDefault="003827E1" w:rsidP="00D40B3F">
      <w:pPr>
        <w:pStyle w:val="KeinLeerraum"/>
        <w:spacing w:line="360" w:lineRule="auto"/>
        <w:rPr>
          <w:rFonts w:ascii="Arial" w:hAnsi="Arial" w:cs="Arial"/>
        </w:rPr>
      </w:pPr>
    </w:p>
    <w:tbl>
      <w:tblPr>
        <w:tblStyle w:val="EinfacheTabelle1"/>
        <w:tblW w:w="5000" w:type="pct"/>
        <w:tblLook w:val="04A0" w:firstRow="1" w:lastRow="0" w:firstColumn="1" w:lastColumn="0" w:noHBand="0" w:noVBand="1"/>
      </w:tblPr>
      <w:tblGrid>
        <w:gridCol w:w="9062"/>
      </w:tblGrid>
      <w:tr w:rsidR="00A353F1" w:rsidRPr="002721C7" w14:paraId="797E35C3" w14:textId="5F5D3464" w:rsidTr="0039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15AFBA78" w14:textId="5DFDF593" w:rsidR="00A353F1" w:rsidRPr="002721C7" w:rsidRDefault="00A353F1" w:rsidP="00394F68">
            <w:pPr>
              <w:pStyle w:val="KeinLeerraum"/>
              <w:spacing w:line="360" w:lineRule="auto"/>
              <w:rPr>
                <w:rFonts w:ascii="Arial" w:hAnsi="Arial" w:cs="Arial"/>
                <w:szCs w:val="24"/>
              </w:rPr>
            </w:pPr>
            <w:r w:rsidRPr="002721C7">
              <w:rPr>
                <w:rFonts w:ascii="Arial" w:hAnsi="Arial" w:cs="Arial"/>
                <w:szCs w:val="24"/>
              </w:rPr>
              <w:t>Beispiel</w:t>
            </w:r>
          </w:p>
        </w:tc>
      </w:tr>
      <w:tr w:rsidR="00793FD2" w:rsidRPr="002721C7" w14:paraId="73A494B8" w14:textId="119154C7" w:rsidTr="0039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F6E1F34" w14:textId="5679D032" w:rsidR="00793FD2" w:rsidRPr="002721C7" w:rsidRDefault="00793FD2" w:rsidP="00394F68">
            <w:pPr>
              <w:pStyle w:val="KeinLeerraum"/>
              <w:spacing w:line="360" w:lineRule="auto"/>
              <w:rPr>
                <w:rFonts w:ascii="Arial" w:hAnsi="Arial" w:cs="Arial"/>
                <w:b w:val="0"/>
                <w:szCs w:val="24"/>
              </w:rPr>
            </w:pPr>
            <w:r w:rsidRPr="002721C7">
              <w:rPr>
                <w:rFonts w:ascii="Arial" w:hAnsi="Arial" w:cs="Arial"/>
                <w:szCs w:val="24"/>
              </w:rPr>
              <w:t>In der Datenbank</w:t>
            </w:r>
          </w:p>
        </w:tc>
      </w:tr>
      <w:tr w:rsidR="00302FCC" w:rsidRPr="002721C7" w14:paraId="262F1285" w14:textId="0EAFB741" w:rsidTr="00394F68">
        <w:tc>
          <w:tcPr>
            <w:cnfStyle w:val="001000000000" w:firstRow="0" w:lastRow="0" w:firstColumn="1" w:lastColumn="0" w:oddVBand="0" w:evenVBand="0" w:oddHBand="0" w:evenHBand="0" w:firstRowFirstColumn="0" w:firstRowLastColumn="0" w:lastRowFirstColumn="0" w:lastRowLastColumn="0"/>
            <w:tcW w:w="5000" w:type="pct"/>
            <w:vAlign w:val="center"/>
          </w:tcPr>
          <w:p w14:paraId="0615F648" w14:textId="2AB917C0" w:rsidR="00302FCC" w:rsidRPr="00B1477A" w:rsidRDefault="00302FCC" w:rsidP="00394F68">
            <w:pPr>
              <w:pStyle w:val="KeinLeerraum"/>
              <w:spacing w:line="360" w:lineRule="auto"/>
              <w:rPr>
                <w:rFonts w:ascii="Arial" w:hAnsi="Arial" w:cs="Arial"/>
                <w:b w:val="0"/>
                <w:sz w:val="20"/>
                <w:szCs w:val="24"/>
              </w:rPr>
            </w:pPr>
            <w:r w:rsidRPr="00B1477A">
              <w:rPr>
                <w:rFonts w:ascii="Arial" w:hAnsi="Arial" w:cs="Arial"/>
                <w:b w:val="0"/>
                <w:sz w:val="20"/>
                <w:szCs w:val="24"/>
              </w:rPr>
              <w:t xml:space="preserve">In einem Behälter befinden sich </w:t>
            </w:r>
            <w:r w:rsidRPr="00B1477A">
              <w:rPr>
                <w:rFonts w:ascii="Arial" w:hAnsi="Arial" w:cs="Arial"/>
                <w:color w:val="7030A0"/>
                <w:sz w:val="20"/>
                <w:szCs w:val="24"/>
              </w:rPr>
              <w:t>[</w:t>
            </w:r>
            <w:proofErr w:type="spellStart"/>
            <w:r w:rsidRPr="00B1477A">
              <w:rPr>
                <w:rFonts w:ascii="Arial" w:hAnsi="Arial" w:cs="Arial"/>
                <w:color w:val="7030A0"/>
                <w:sz w:val="20"/>
                <w:szCs w:val="24"/>
              </w:rPr>
              <w:t>opr</w:t>
            </w:r>
            <w:proofErr w:type="spellEnd"/>
            <w:r w:rsidRPr="00B1477A">
              <w:rPr>
                <w:rFonts w:ascii="Arial" w:hAnsi="Arial" w:cs="Arial"/>
                <w:color w:val="7030A0"/>
                <w:sz w:val="20"/>
                <w:szCs w:val="24"/>
              </w:rPr>
              <w:t>]</w:t>
            </w:r>
            <w:r w:rsidR="00F24EC0">
              <w:rPr>
                <w:rFonts w:ascii="Arial" w:hAnsi="Arial" w:cs="Arial"/>
                <w:color w:val="7030A0"/>
                <w:sz w:val="20"/>
                <w:szCs w:val="24"/>
              </w:rPr>
              <w:t>param03=</w:t>
            </w:r>
            <w:r w:rsidRPr="00B1477A">
              <w:rPr>
                <w:rFonts w:ascii="Arial" w:hAnsi="Arial" w:cs="Arial"/>
                <w:color w:val="7030A0"/>
                <w:sz w:val="20"/>
                <w:szCs w:val="24"/>
              </w:rPr>
              <w:t>param01+param</w:t>
            </w:r>
            <w:proofErr w:type="gramStart"/>
            <w:r w:rsidRPr="00B1477A">
              <w:rPr>
                <w:rFonts w:ascii="Arial" w:hAnsi="Arial" w:cs="Arial"/>
                <w:color w:val="7030A0"/>
                <w:sz w:val="20"/>
                <w:szCs w:val="24"/>
              </w:rPr>
              <w:t>02</w:t>
            </w:r>
            <w:r w:rsidR="00F24EC0">
              <w:rPr>
                <w:rFonts w:ascii="Arial" w:hAnsi="Arial" w:cs="Arial"/>
                <w:color w:val="7030A0"/>
                <w:sz w:val="20"/>
                <w:szCs w:val="24"/>
              </w:rPr>
              <w:t>;</w:t>
            </w:r>
            <w:r w:rsidRPr="00B1477A">
              <w:rPr>
                <w:rFonts w:ascii="Arial" w:hAnsi="Arial" w:cs="Arial"/>
                <w:color w:val="7030A0"/>
                <w:sz w:val="20"/>
                <w:szCs w:val="24"/>
              </w:rPr>
              <w:t>[</w:t>
            </w:r>
            <w:proofErr w:type="gramEnd"/>
            <w:r w:rsidRPr="00B1477A">
              <w:rPr>
                <w:rFonts w:ascii="Arial" w:hAnsi="Arial" w:cs="Arial"/>
                <w:color w:val="7030A0"/>
                <w:sz w:val="20"/>
                <w:szCs w:val="24"/>
              </w:rPr>
              <w:t>\</w:t>
            </w:r>
            <w:proofErr w:type="spellStart"/>
            <w:r w:rsidRPr="00B1477A">
              <w:rPr>
                <w:rFonts w:ascii="Arial" w:hAnsi="Arial" w:cs="Arial"/>
                <w:color w:val="7030A0"/>
                <w:sz w:val="20"/>
                <w:szCs w:val="24"/>
              </w:rPr>
              <w:t>opr</w:t>
            </w:r>
            <w:proofErr w:type="spellEnd"/>
            <w:r w:rsidRPr="00B1477A">
              <w:rPr>
                <w:rFonts w:ascii="Arial" w:hAnsi="Arial" w:cs="Arial"/>
                <w:color w:val="7030A0"/>
                <w:sz w:val="20"/>
                <w:szCs w:val="24"/>
              </w:rPr>
              <w:t>]</w:t>
            </w:r>
            <w:r w:rsidRPr="00B1477A">
              <w:rPr>
                <w:rFonts w:ascii="Arial" w:hAnsi="Arial" w:cs="Arial"/>
                <w:b w:val="0"/>
                <w:color w:val="7030A0"/>
                <w:sz w:val="20"/>
                <w:szCs w:val="24"/>
              </w:rPr>
              <w:t xml:space="preserve"> </w:t>
            </w:r>
            <w:r w:rsidRPr="00B1477A">
              <w:rPr>
                <w:rFonts w:ascii="Arial" w:hAnsi="Arial" w:cs="Arial"/>
                <w:b w:val="0"/>
                <w:sz w:val="20"/>
                <w:szCs w:val="24"/>
              </w:rPr>
              <w:t xml:space="preserve">Kugeln, davon sind </w:t>
            </w:r>
            <w:r w:rsidRPr="00B1477A">
              <w:rPr>
                <w:rFonts w:ascii="Arial" w:hAnsi="Arial" w:cs="Arial"/>
                <w:color w:val="FFC000"/>
                <w:sz w:val="20"/>
                <w:szCs w:val="24"/>
              </w:rPr>
              <w:t>[</w:t>
            </w:r>
            <w:proofErr w:type="spellStart"/>
            <w:r w:rsidRPr="00B1477A">
              <w:rPr>
                <w:rFonts w:ascii="Arial" w:hAnsi="Arial" w:cs="Arial"/>
                <w:color w:val="FFC000"/>
                <w:sz w:val="20"/>
                <w:szCs w:val="24"/>
              </w:rPr>
              <w:t>opr</w:t>
            </w:r>
            <w:proofErr w:type="spellEnd"/>
            <w:r w:rsidRPr="00B1477A">
              <w:rPr>
                <w:rFonts w:ascii="Arial" w:hAnsi="Arial" w:cs="Arial"/>
                <w:color w:val="FFC000"/>
                <w:sz w:val="20"/>
                <w:szCs w:val="24"/>
              </w:rPr>
              <w:t>]param01[\</w:t>
            </w:r>
            <w:proofErr w:type="spellStart"/>
            <w:r w:rsidRPr="00B1477A">
              <w:rPr>
                <w:rFonts w:ascii="Arial" w:hAnsi="Arial" w:cs="Arial"/>
                <w:color w:val="FFC000"/>
                <w:sz w:val="20"/>
                <w:szCs w:val="24"/>
              </w:rPr>
              <w:t>opr</w:t>
            </w:r>
            <w:proofErr w:type="spellEnd"/>
            <w:r w:rsidRPr="00B1477A">
              <w:rPr>
                <w:rFonts w:ascii="Arial" w:hAnsi="Arial" w:cs="Arial"/>
                <w:color w:val="FFC000"/>
                <w:sz w:val="20"/>
                <w:szCs w:val="24"/>
              </w:rPr>
              <w:t>]</w:t>
            </w:r>
            <w:r w:rsidRPr="00B1477A">
              <w:rPr>
                <w:rFonts w:ascii="Arial" w:hAnsi="Arial" w:cs="Arial"/>
                <w:b w:val="0"/>
                <w:color w:val="FFC000"/>
                <w:sz w:val="20"/>
                <w:szCs w:val="24"/>
              </w:rPr>
              <w:t xml:space="preserve"> </w:t>
            </w:r>
            <w:r w:rsidRPr="00B1477A">
              <w:rPr>
                <w:rFonts w:ascii="Arial" w:hAnsi="Arial" w:cs="Arial"/>
                <w:b w:val="0"/>
                <w:sz w:val="20"/>
                <w:szCs w:val="24"/>
              </w:rPr>
              <w:t xml:space="preserve">blau und </w:t>
            </w:r>
            <w:r w:rsidRPr="00B1477A">
              <w:rPr>
                <w:rFonts w:ascii="Arial" w:hAnsi="Arial" w:cs="Arial"/>
                <w:color w:val="00B050"/>
                <w:sz w:val="20"/>
                <w:szCs w:val="24"/>
              </w:rPr>
              <w:t>[</w:t>
            </w:r>
            <w:proofErr w:type="spellStart"/>
            <w:r w:rsidRPr="00B1477A">
              <w:rPr>
                <w:rFonts w:ascii="Arial" w:hAnsi="Arial" w:cs="Arial"/>
                <w:color w:val="00B050"/>
                <w:sz w:val="20"/>
                <w:szCs w:val="24"/>
              </w:rPr>
              <w:t>opr</w:t>
            </w:r>
            <w:proofErr w:type="spellEnd"/>
            <w:r w:rsidRPr="00B1477A">
              <w:rPr>
                <w:rFonts w:ascii="Arial" w:hAnsi="Arial" w:cs="Arial"/>
                <w:color w:val="00B050"/>
                <w:sz w:val="20"/>
                <w:szCs w:val="24"/>
              </w:rPr>
              <w:t>]param02[\</w:t>
            </w:r>
            <w:proofErr w:type="spellStart"/>
            <w:r w:rsidRPr="00B1477A">
              <w:rPr>
                <w:rFonts w:ascii="Arial" w:hAnsi="Arial" w:cs="Arial"/>
                <w:color w:val="00B050"/>
                <w:sz w:val="20"/>
                <w:szCs w:val="24"/>
              </w:rPr>
              <w:t>opr</w:t>
            </w:r>
            <w:proofErr w:type="spellEnd"/>
            <w:r w:rsidRPr="00B1477A">
              <w:rPr>
                <w:rFonts w:ascii="Arial" w:hAnsi="Arial" w:cs="Arial"/>
                <w:color w:val="00B050"/>
                <w:sz w:val="20"/>
                <w:szCs w:val="24"/>
              </w:rPr>
              <w:t>]</w:t>
            </w:r>
            <w:r w:rsidRPr="00B1477A">
              <w:rPr>
                <w:rFonts w:ascii="Arial" w:hAnsi="Arial" w:cs="Arial"/>
                <w:b w:val="0"/>
                <w:color w:val="00B050"/>
                <w:sz w:val="20"/>
                <w:szCs w:val="24"/>
              </w:rPr>
              <w:t xml:space="preserve"> </w:t>
            </w:r>
            <w:r w:rsidRPr="00B1477A">
              <w:rPr>
                <w:rFonts w:ascii="Arial" w:hAnsi="Arial" w:cs="Arial"/>
                <w:b w:val="0"/>
                <w:sz w:val="20"/>
                <w:szCs w:val="24"/>
              </w:rPr>
              <w:t xml:space="preserve">rot. Aus dem Behälter werden nun ohne Zurücklegen </w:t>
            </w:r>
            <w:r w:rsidRPr="00B1477A">
              <w:rPr>
                <w:rFonts w:ascii="Arial" w:hAnsi="Arial" w:cs="Arial"/>
                <w:color w:val="FF0000"/>
                <w:sz w:val="20"/>
                <w:szCs w:val="24"/>
              </w:rPr>
              <w:t>[opr]</w:t>
            </w:r>
            <w:r w:rsidR="00B44F6D">
              <w:rPr>
                <w:rFonts w:ascii="Arial" w:hAnsi="Arial" w:cs="Arial"/>
                <w:color w:val="FF0000"/>
                <w:sz w:val="20"/>
                <w:szCs w:val="24"/>
              </w:rPr>
              <w:t>param0</w:t>
            </w:r>
            <w:r w:rsidR="00E06FEE">
              <w:rPr>
                <w:rFonts w:ascii="Arial" w:hAnsi="Arial" w:cs="Arial"/>
                <w:color w:val="FF0000"/>
                <w:sz w:val="20"/>
                <w:szCs w:val="24"/>
              </w:rPr>
              <w:t>4</w:t>
            </w:r>
            <w:r w:rsidR="00B44F6D">
              <w:rPr>
                <w:rFonts w:ascii="Arial" w:hAnsi="Arial" w:cs="Arial"/>
                <w:color w:val="FF0000"/>
                <w:sz w:val="20"/>
                <w:szCs w:val="24"/>
              </w:rPr>
              <w:t>=</w:t>
            </w:r>
            <w:r w:rsidRPr="00B1477A">
              <w:rPr>
                <w:rFonts w:ascii="Arial" w:hAnsi="Arial" w:cs="Arial"/>
                <w:color w:val="FF0000"/>
                <w:sz w:val="20"/>
                <w:szCs w:val="24"/>
              </w:rPr>
              <w:t>[ran][min]param</w:t>
            </w:r>
            <w:proofErr w:type="gramStart"/>
            <w:r w:rsidRPr="00B1477A">
              <w:rPr>
                <w:rFonts w:ascii="Arial" w:hAnsi="Arial" w:cs="Arial"/>
                <w:color w:val="FF0000"/>
                <w:sz w:val="20"/>
                <w:szCs w:val="24"/>
              </w:rPr>
              <w:t>01,param</w:t>
            </w:r>
            <w:proofErr w:type="gramEnd"/>
            <w:r w:rsidRPr="00B1477A">
              <w:rPr>
                <w:rFonts w:ascii="Arial" w:hAnsi="Arial" w:cs="Arial"/>
                <w:color w:val="FF0000"/>
                <w:sz w:val="20"/>
                <w:szCs w:val="24"/>
              </w:rPr>
              <w:t>02[\min],[max]param01,param02[\max][\ran]</w:t>
            </w:r>
            <w:r w:rsidR="00B44F6D">
              <w:rPr>
                <w:rFonts w:ascii="Arial" w:hAnsi="Arial" w:cs="Arial"/>
                <w:color w:val="FF0000"/>
                <w:sz w:val="20"/>
                <w:szCs w:val="24"/>
              </w:rPr>
              <w:t>;</w:t>
            </w:r>
            <w:r w:rsidRPr="00B1477A">
              <w:rPr>
                <w:rFonts w:ascii="Arial" w:hAnsi="Arial" w:cs="Arial"/>
                <w:color w:val="FF0000"/>
                <w:sz w:val="20"/>
                <w:szCs w:val="24"/>
              </w:rPr>
              <w:t>[\opr]</w:t>
            </w:r>
            <w:r w:rsidRPr="00B1477A">
              <w:rPr>
                <w:rFonts w:ascii="Arial" w:hAnsi="Arial" w:cs="Arial"/>
                <w:b w:val="0"/>
                <w:color w:val="FF0000"/>
                <w:sz w:val="20"/>
                <w:szCs w:val="24"/>
              </w:rPr>
              <w:t xml:space="preserve">  </w:t>
            </w:r>
            <w:r w:rsidRPr="00B1477A">
              <w:rPr>
                <w:rFonts w:ascii="Arial" w:hAnsi="Arial" w:cs="Arial"/>
                <w:b w:val="0"/>
                <w:sz w:val="20"/>
                <w:szCs w:val="24"/>
              </w:rPr>
              <w:t>Kugeln zufällig entnommen.</w:t>
            </w:r>
            <w:r w:rsidR="00C06563">
              <w:rPr>
                <w:rFonts w:ascii="Arial" w:hAnsi="Arial" w:cs="Arial"/>
                <w:b w:val="0"/>
                <w:sz w:val="20"/>
                <w:szCs w:val="24"/>
              </w:rPr>
              <w:t xml:space="preserve"> </w:t>
            </w:r>
            <w:r w:rsidR="004F3573" w:rsidRPr="004F3573">
              <w:rPr>
                <w:rFonts w:ascii="Arial" w:hAnsi="Arial" w:cs="Arial"/>
                <w:b w:val="0"/>
                <w:sz w:val="20"/>
                <w:szCs w:val="24"/>
              </w:rPr>
              <w:t xml:space="preserve">Wie groß ist die Wahrscheinlichkeit, in dieser Stichprobe genau </w:t>
            </w:r>
            <w:r w:rsidR="00DE6767" w:rsidRPr="00DE6767">
              <w:rPr>
                <w:rFonts w:ascii="Arial" w:hAnsi="Arial" w:cs="Arial"/>
                <w:color w:val="00B0F0"/>
                <w:sz w:val="20"/>
                <w:szCs w:val="24"/>
              </w:rPr>
              <w:t>[</w:t>
            </w:r>
            <w:proofErr w:type="spellStart"/>
            <w:r w:rsidR="00DE6767" w:rsidRPr="00DE6767">
              <w:rPr>
                <w:rFonts w:ascii="Arial" w:hAnsi="Arial" w:cs="Arial"/>
                <w:color w:val="00B0F0"/>
                <w:sz w:val="20"/>
                <w:szCs w:val="24"/>
              </w:rPr>
              <w:t>opr</w:t>
            </w:r>
            <w:proofErr w:type="spellEnd"/>
            <w:r w:rsidR="00DE6767" w:rsidRPr="00DE6767">
              <w:rPr>
                <w:rFonts w:ascii="Arial" w:hAnsi="Arial" w:cs="Arial"/>
                <w:color w:val="00B0F0"/>
                <w:sz w:val="20"/>
                <w:szCs w:val="24"/>
              </w:rPr>
              <w:t>]param05=[ran]</w:t>
            </w:r>
            <w:proofErr w:type="gramStart"/>
            <w:r w:rsidR="00DE6767" w:rsidRPr="00DE6767">
              <w:rPr>
                <w:rFonts w:ascii="Arial" w:hAnsi="Arial" w:cs="Arial"/>
                <w:color w:val="00B0F0"/>
                <w:sz w:val="20"/>
                <w:szCs w:val="24"/>
              </w:rPr>
              <w:t>1,[</w:t>
            </w:r>
            <w:proofErr w:type="gramEnd"/>
            <w:r w:rsidR="00DE6767" w:rsidRPr="00DE6767">
              <w:rPr>
                <w:rFonts w:ascii="Arial" w:hAnsi="Arial" w:cs="Arial"/>
                <w:color w:val="00B0F0"/>
                <w:sz w:val="20"/>
                <w:szCs w:val="24"/>
              </w:rPr>
              <w:t>min]param01,param04[\min][\ran];[\</w:t>
            </w:r>
            <w:proofErr w:type="spellStart"/>
            <w:r w:rsidR="00DE6767" w:rsidRPr="00DE6767">
              <w:rPr>
                <w:rFonts w:ascii="Arial" w:hAnsi="Arial" w:cs="Arial"/>
                <w:color w:val="00B0F0"/>
                <w:sz w:val="20"/>
                <w:szCs w:val="24"/>
              </w:rPr>
              <w:t>opr</w:t>
            </w:r>
            <w:proofErr w:type="spellEnd"/>
            <w:r w:rsidR="00DE6767" w:rsidRPr="00DE6767">
              <w:rPr>
                <w:rFonts w:ascii="Arial" w:hAnsi="Arial" w:cs="Arial"/>
                <w:color w:val="00B0F0"/>
                <w:sz w:val="20"/>
                <w:szCs w:val="24"/>
              </w:rPr>
              <w:t>]</w:t>
            </w:r>
            <w:r w:rsidR="00DE6767">
              <w:rPr>
                <w:rFonts w:ascii="Arial" w:hAnsi="Arial" w:cs="Arial"/>
                <w:color w:val="00B0F0"/>
                <w:sz w:val="20"/>
                <w:szCs w:val="24"/>
              </w:rPr>
              <w:t xml:space="preserve"> </w:t>
            </w:r>
            <w:r w:rsidR="004F3573" w:rsidRPr="004F3573">
              <w:rPr>
                <w:rFonts w:ascii="Arial" w:hAnsi="Arial" w:cs="Arial"/>
                <w:b w:val="0"/>
                <w:sz w:val="20"/>
                <w:szCs w:val="24"/>
              </w:rPr>
              <w:t>blaue Kugeln vorzufinden?</w:t>
            </w:r>
          </w:p>
        </w:tc>
      </w:tr>
      <w:tr w:rsidR="00793FD2" w:rsidRPr="002721C7" w14:paraId="07E71107" w14:textId="77777777" w:rsidTr="0039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7887AC39" w14:textId="18105007" w:rsidR="00793FD2" w:rsidRPr="002721C7" w:rsidRDefault="00793FD2" w:rsidP="00394F68">
            <w:pPr>
              <w:pStyle w:val="KeinLeerraum"/>
              <w:spacing w:line="360" w:lineRule="auto"/>
              <w:rPr>
                <w:rFonts w:ascii="Arial" w:hAnsi="Arial" w:cs="Arial"/>
                <w:szCs w:val="24"/>
              </w:rPr>
            </w:pPr>
            <w:r w:rsidRPr="002721C7">
              <w:rPr>
                <w:rFonts w:ascii="Arial" w:hAnsi="Arial" w:cs="Arial"/>
                <w:szCs w:val="24"/>
              </w:rPr>
              <w:t>Im PHP Code</w:t>
            </w:r>
          </w:p>
        </w:tc>
      </w:tr>
      <w:tr w:rsidR="00793FD2" w:rsidRPr="002721C7" w14:paraId="1F3FA6BA" w14:textId="77777777" w:rsidTr="00394F68">
        <w:tc>
          <w:tcPr>
            <w:cnfStyle w:val="001000000000" w:firstRow="0" w:lastRow="0" w:firstColumn="1" w:lastColumn="0" w:oddVBand="0" w:evenVBand="0" w:oddHBand="0" w:evenHBand="0" w:firstRowFirstColumn="0" w:firstRowLastColumn="0" w:lastRowFirstColumn="0" w:lastRowLastColumn="0"/>
            <w:tcW w:w="5000" w:type="pct"/>
            <w:vAlign w:val="center"/>
          </w:tcPr>
          <w:p w14:paraId="5111498E" w14:textId="07D00D4D" w:rsidR="00793FD2" w:rsidRPr="00394F68" w:rsidRDefault="00793FD2" w:rsidP="00394F68">
            <w:pPr>
              <w:pStyle w:val="KeinLeerraum"/>
              <w:spacing w:line="360" w:lineRule="auto"/>
              <w:rPr>
                <w:rFonts w:ascii="Arial" w:hAnsi="Arial" w:cs="Arial"/>
                <w:b w:val="0"/>
                <w:sz w:val="18"/>
                <w:szCs w:val="24"/>
              </w:rPr>
            </w:pPr>
            <w:r w:rsidRPr="00B1477A">
              <w:rPr>
                <w:rFonts w:ascii="Arial" w:hAnsi="Arial" w:cs="Arial"/>
                <w:b w:val="0"/>
                <w:sz w:val="20"/>
                <w:szCs w:val="24"/>
              </w:rPr>
              <w:t xml:space="preserve">In einem Behälter befinden sich </w:t>
            </w:r>
            <w:r w:rsidR="00800FBB" w:rsidRPr="00800FBB">
              <w:rPr>
                <w:rFonts w:ascii="Arial" w:hAnsi="Arial" w:cs="Arial"/>
                <w:color w:val="7030A0"/>
                <w:sz w:val="20"/>
                <w:szCs w:val="24"/>
              </w:rPr>
              <w:t>param03=</w:t>
            </w:r>
            <w:r w:rsidRPr="00B1477A">
              <w:rPr>
                <w:rFonts w:ascii="Arial" w:hAnsi="Arial" w:cs="Arial"/>
                <w:color w:val="7030A0"/>
                <w:sz w:val="20"/>
                <w:szCs w:val="24"/>
              </w:rPr>
              <w:t>param01+param02</w:t>
            </w:r>
            <w:r w:rsidR="00800FBB">
              <w:rPr>
                <w:rFonts w:ascii="Arial" w:hAnsi="Arial" w:cs="Arial"/>
                <w:color w:val="7030A0"/>
                <w:sz w:val="20"/>
                <w:szCs w:val="24"/>
              </w:rPr>
              <w:t>;</w:t>
            </w:r>
            <w:r w:rsidRPr="00B1477A">
              <w:rPr>
                <w:rFonts w:ascii="Arial" w:hAnsi="Arial" w:cs="Arial"/>
                <w:color w:val="7030A0"/>
                <w:sz w:val="20"/>
                <w:szCs w:val="24"/>
              </w:rPr>
              <w:t xml:space="preserve"> </w:t>
            </w:r>
            <w:r w:rsidRPr="00B1477A">
              <w:rPr>
                <w:rFonts w:ascii="Arial" w:hAnsi="Arial" w:cs="Arial"/>
                <w:b w:val="0"/>
                <w:sz w:val="20"/>
                <w:szCs w:val="24"/>
              </w:rPr>
              <w:t xml:space="preserve">Kugeln, davon sind </w:t>
            </w:r>
            <w:r w:rsidRPr="00B1477A">
              <w:rPr>
                <w:rFonts w:ascii="Arial" w:hAnsi="Arial" w:cs="Arial"/>
                <w:color w:val="FFC000"/>
                <w:sz w:val="20"/>
                <w:szCs w:val="24"/>
              </w:rPr>
              <w:t xml:space="preserve">param01 </w:t>
            </w:r>
            <w:r w:rsidRPr="00B1477A">
              <w:rPr>
                <w:rFonts w:ascii="Arial" w:hAnsi="Arial" w:cs="Arial"/>
                <w:b w:val="0"/>
                <w:sz w:val="20"/>
                <w:szCs w:val="24"/>
              </w:rPr>
              <w:t xml:space="preserve">blau und </w:t>
            </w:r>
            <w:r w:rsidRPr="00B1477A">
              <w:rPr>
                <w:rFonts w:ascii="Arial" w:hAnsi="Arial" w:cs="Arial"/>
                <w:color w:val="00B050"/>
                <w:sz w:val="20"/>
                <w:szCs w:val="24"/>
              </w:rPr>
              <w:t xml:space="preserve">param02 </w:t>
            </w:r>
            <w:r w:rsidRPr="00B1477A">
              <w:rPr>
                <w:rFonts w:ascii="Arial" w:hAnsi="Arial" w:cs="Arial"/>
                <w:b w:val="0"/>
                <w:sz w:val="20"/>
                <w:szCs w:val="24"/>
              </w:rPr>
              <w:t xml:space="preserve">rot. Aus dem Behälter werden nun ohne Zurücklegen </w:t>
            </w:r>
            <w:r w:rsidR="00E95425" w:rsidRPr="00E95425">
              <w:rPr>
                <w:rFonts w:ascii="Arial" w:hAnsi="Arial" w:cs="Arial"/>
                <w:color w:val="FF0000"/>
                <w:sz w:val="20"/>
                <w:szCs w:val="24"/>
              </w:rPr>
              <w:t>param0</w:t>
            </w:r>
            <w:r w:rsidR="00800FBB">
              <w:rPr>
                <w:rFonts w:ascii="Arial" w:hAnsi="Arial" w:cs="Arial"/>
                <w:color w:val="FF0000"/>
                <w:sz w:val="20"/>
                <w:szCs w:val="24"/>
              </w:rPr>
              <w:t>4</w:t>
            </w:r>
            <w:r w:rsidR="00E95425" w:rsidRPr="00E95425">
              <w:rPr>
                <w:rFonts w:ascii="Arial" w:hAnsi="Arial" w:cs="Arial"/>
                <w:color w:val="FF0000"/>
                <w:sz w:val="20"/>
                <w:szCs w:val="24"/>
              </w:rPr>
              <w:t>=</w:t>
            </w:r>
            <w:proofErr w:type="spellStart"/>
            <w:r w:rsidR="00E95425" w:rsidRPr="00E95425">
              <w:rPr>
                <w:rFonts w:ascii="Arial" w:hAnsi="Arial" w:cs="Arial"/>
                <w:color w:val="FF0000"/>
                <w:sz w:val="20"/>
                <w:szCs w:val="24"/>
              </w:rPr>
              <w:t>r</w:t>
            </w:r>
            <w:r w:rsidRPr="00E95425">
              <w:rPr>
                <w:rFonts w:ascii="Arial" w:hAnsi="Arial" w:cs="Arial"/>
                <w:color w:val="FF0000"/>
                <w:sz w:val="20"/>
                <w:szCs w:val="24"/>
              </w:rPr>
              <w:t>and</w:t>
            </w:r>
            <w:proofErr w:type="spellEnd"/>
            <w:r w:rsidRPr="00B1477A">
              <w:rPr>
                <w:rFonts w:ascii="Arial" w:hAnsi="Arial" w:cs="Arial"/>
                <w:color w:val="FF0000"/>
                <w:sz w:val="20"/>
                <w:szCs w:val="24"/>
              </w:rPr>
              <w:t>(min(param</w:t>
            </w:r>
            <w:proofErr w:type="gramStart"/>
            <w:r w:rsidRPr="00B1477A">
              <w:rPr>
                <w:rFonts w:ascii="Arial" w:hAnsi="Arial" w:cs="Arial"/>
                <w:color w:val="FF0000"/>
                <w:sz w:val="20"/>
                <w:szCs w:val="24"/>
              </w:rPr>
              <w:t>01,param</w:t>
            </w:r>
            <w:proofErr w:type="gramEnd"/>
            <w:r w:rsidRPr="00B1477A">
              <w:rPr>
                <w:rFonts w:ascii="Arial" w:hAnsi="Arial" w:cs="Arial"/>
                <w:color w:val="FF0000"/>
                <w:sz w:val="20"/>
                <w:szCs w:val="24"/>
              </w:rPr>
              <w:t>02),</w:t>
            </w:r>
            <w:proofErr w:type="spellStart"/>
            <w:r w:rsidRPr="00B1477A">
              <w:rPr>
                <w:rFonts w:ascii="Arial" w:hAnsi="Arial" w:cs="Arial"/>
                <w:color w:val="FF0000"/>
                <w:sz w:val="20"/>
                <w:szCs w:val="24"/>
              </w:rPr>
              <w:t>max</w:t>
            </w:r>
            <w:proofErr w:type="spellEnd"/>
            <w:r w:rsidRPr="00B1477A">
              <w:rPr>
                <w:rFonts w:ascii="Arial" w:hAnsi="Arial" w:cs="Arial"/>
                <w:color w:val="FF0000"/>
                <w:sz w:val="20"/>
                <w:szCs w:val="24"/>
              </w:rPr>
              <w:t>(param01,param02))</w:t>
            </w:r>
            <w:r w:rsidR="00E95425">
              <w:rPr>
                <w:rFonts w:ascii="Arial" w:hAnsi="Arial" w:cs="Arial"/>
                <w:color w:val="FF0000"/>
                <w:sz w:val="20"/>
                <w:szCs w:val="24"/>
              </w:rPr>
              <w:t>;</w:t>
            </w:r>
            <w:r w:rsidRPr="00B1477A">
              <w:rPr>
                <w:rFonts w:ascii="Arial" w:hAnsi="Arial" w:cs="Arial"/>
                <w:b w:val="0"/>
                <w:sz w:val="20"/>
                <w:szCs w:val="24"/>
              </w:rPr>
              <w:t xml:space="preserve"> Kugeln zufällig entnommen.</w:t>
            </w:r>
            <w:r w:rsidR="0087287E">
              <w:rPr>
                <w:rFonts w:ascii="Arial" w:hAnsi="Arial" w:cs="Arial"/>
                <w:b w:val="0"/>
                <w:sz w:val="20"/>
                <w:szCs w:val="24"/>
              </w:rPr>
              <w:t xml:space="preserve"> </w:t>
            </w:r>
            <w:r w:rsidR="0087287E" w:rsidRPr="00C06563">
              <w:rPr>
                <w:rFonts w:ascii="Arial" w:hAnsi="Arial" w:cs="Arial"/>
                <w:b w:val="0"/>
                <w:sz w:val="20"/>
                <w:szCs w:val="24"/>
              </w:rPr>
              <w:t xml:space="preserve">Wie groß ist die Wahrscheinlichkeit, in dieser Stichprobe genau </w:t>
            </w:r>
            <w:r w:rsidR="00E95425" w:rsidRPr="00E95425">
              <w:rPr>
                <w:rFonts w:ascii="Arial" w:hAnsi="Arial" w:cs="Arial"/>
                <w:color w:val="00B0F0"/>
                <w:sz w:val="20"/>
                <w:szCs w:val="24"/>
              </w:rPr>
              <w:t>param0</w:t>
            </w:r>
            <w:r w:rsidR="00800FBB">
              <w:rPr>
                <w:rFonts w:ascii="Arial" w:hAnsi="Arial" w:cs="Arial"/>
                <w:color w:val="00B0F0"/>
                <w:sz w:val="20"/>
                <w:szCs w:val="24"/>
              </w:rPr>
              <w:t>5</w:t>
            </w:r>
            <w:r w:rsidR="00E95425" w:rsidRPr="00E95425">
              <w:rPr>
                <w:rFonts w:ascii="Arial" w:hAnsi="Arial" w:cs="Arial"/>
                <w:color w:val="00B0F0"/>
                <w:sz w:val="20"/>
                <w:szCs w:val="24"/>
              </w:rPr>
              <w:t>=</w:t>
            </w:r>
            <w:proofErr w:type="spellStart"/>
            <w:r w:rsidR="004F3573" w:rsidRPr="009B3DE0">
              <w:rPr>
                <w:rFonts w:ascii="Arial" w:hAnsi="Arial" w:cs="Arial"/>
                <w:color w:val="00B0F0"/>
                <w:sz w:val="20"/>
                <w:szCs w:val="24"/>
              </w:rPr>
              <w:t>rand</w:t>
            </w:r>
            <w:proofErr w:type="spellEnd"/>
            <w:r w:rsidR="004F3573" w:rsidRPr="009B3DE0">
              <w:rPr>
                <w:rFonts w:ascii="Arial" w:hAnsi="Arial" w:cs="Arial"/>
                <w:color w:val="00B0F0"/>
                <w:sz w:val="20"/>
                <w:szCs w:val="24"/>
              </w:rPr>
              <w:t>(</w:t>
            </w:r>
            <w:proofErr w:type="gramStart"/>
            <w:r w:rsidR="004F3573" w:rsidRPr="009B3DE0">
              <w:rPr>
                <w:rFonts w:ascii="Arial" w:hAnsi="Arial" w:cs="Arial"/>
                <w:color w:val="00B0F0"/>
                <w:sz w:val="20"/>
                <w:szCs w:val="24"/>
              </w:rPr>
              <w:t>1,</w:t>
            </w:r>
            <w:r w:rsidR="0069501D">
              <w:rPr>
                <w:rFonts w:ascii="Arial" w:hAnsi="Arial" w:cs="Arial"/>
                <w:color w:val="00B0F0"/>
                <w:sz w:val="20"/>
                <w:szCs w:val="24"/>
              </w:rPr>
              <w:t>min</w:t>
            </w:r>
            <w:proofErr w:type="gramEnd"/>
            <w:r w:rsidR="0069501D">
              <w:rPr>
                <w:rFonts w:ascii="Arial" w:hAnsi="Arial" w:cs="Arial"/>
                <w:color w:val="00B0F0"/>
                <w:sz w:val="20"/>
                <w:szCs w:val="24"/>
              </w:rPr>
              <w:t>(</w:t>
            </w:r>
            <w:r w:rsidR="004F3573" w:rsidRPr="009B3DE0">
              <w:rPr>
                <w:rFonts w:ascii="Arial" w:hAnsi="Arial" w:cs="Arial"/>
                <w:color w:val="00B0F0"/>
                <w:sz w:val="20"/>
                <w:szCs w:val="24"/>
              </w:rPr>
              <w:t>param01</w:t>
            </w:r>
            <w:r w:rsidR="0069501D">
              <w:rPr>
                <w:rFonts w:ascii="Arial" w:hAnsi="Arial" w:cs="Arial"/>
                <w:color w:val="00B0F0"/>
                <w:sz w:val="20"/>
                <w:szCs w:val="24"/>
              </w:rPr>
              <w:t>,param04)</w:t>
            </w:r>
            <w:r w:rsidR="004F3573" w:rsidRPr="009B3DE0">
              <w:rPr>
                <w:rFonts w:ascii="Arial" w:hAnsi="Arial" w:cs="Arial"/>
                <w:color w:val="00B0F0"/>
                <w:sz w:val="20"/>
                <w:szCs w:val="24"/>
              </w:rPr>
              <w:t>)</w:t>
            </w:r>
            <w:r w:rsidR="00E95425">
              <w:rPr>
                <w:rFonts w:ascii="Arial" w:hAnsi="Arial" w:cs="Arial"/>
                <w:color w:val="00B0F0"/>
                <w:sz w:val="20"/>
                <w:szCs w:val="24"/>
              </w:rPr>
              <w:t>;</w:t>
            </w:r>
            <w:r w:rsidR="0087287E" w:rsidRPr="009B3DE0">
              <w:rPr>
                <w:rFonts w:ascii="Arial" w:hAnsi="Arial" w:cs="Arial"/>
                <w:b w:val="0"/>
                <w:color w:val="00B0F0"/>
                <w:sz w:val="20"/>
                <w:szCs w:val="24"/>
              </w:rPr>
              <w:t xml:space="preserve"> </w:t>
            </w:r>
            <w:r w:rsidR="0087287E" w:rsidRPr="00C06563">
              <w:rPr>
                <w:rFonts w:ascii="Arial" w:hAnsi="Arial" w:cs="Arial"/>
                <w:b w:val="0"/>
                <w:sz w:val="20"/>
                <w:szCs w:val="24"/>
              </w:rPr>
              <w:t>blaue Kugeln vorzufinden?</w:t>
            </w:r>
          </w:p>
        </w:tc>
      </w:tr>
      <w:tr w:rsidR="00793FD2" w:rsidRPr="002721C7" w14:paraId="67FC674C" w14:textId="77777777" w:rsidTr="0039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2F36E503" w14:textId="7D11FE32" w:rsidR="00793FD2" w:rsidRPr="002721C7" w:rsidRDefault="00793FD2" w:rsidP="00394F68">
            <w:pPr>
              <w:pStyle w:val="KeinLeerraum"/>
              <w:spacing w:line="360" w:lineRule="auto"/>
              <w:rPr>
                <w:rFonts w:ascii="Arial" w:hAnsi="Arial" w:cs="Arial"/>
                <w:szCs w:val="24"/>
              </w:rPr>
            </w:pPr>
            <w:r w:rsidRPr="002721C7">
              <w:rPr>
                <w:rFonts w:ascii="Arial" w:hAnsi="Arial" w:cs="Arial"/>
                <w:szCs w:val="24"/>
              </w:rPr>
              <w:t>Ergebnis (Kann variiere, je nach Zufallszahl)</w:t>
            </w:r>
          </w:p>
        </w:tc>
      </w:tr>
      <w:tr w:rsidR="00793FD2" w:rsidRPr="002721C7" w14:paraId="5504F527" w14:textId="77777777" w:rsidTr="00394F68">
        <w:trPr>
          <w:trHeight w:val="272"/>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5BF805D7" w14:textId="371464E6" w:rsidR="00793FD2" w:rsidRPr="002721C7" w:rsidRDefault="00793FD2" w:rsidP="00394F68">
            <w:pPr>
              <w:pStyle w:val="KeinLeerraum"/>
              <w:spacing w:line="360" w:lineRule="auto"/>
              <w:rPr>
                <w:rFonts w:ascii="Arial" w:hAnsi="Arial" w:cs="Arial"/>
                <w:b w:val="0"/>
                <w:szCs w:val="24"/>
              </w:rPr>
            </w:pPr>
            <w:r w:rsidRPr="00B1477A">
              <w:rPr>
                <w:rFonts w:ascii="Arial" w:hAnsi="Arial" w:cs="Arial"/>
                <w:b w:val="0"/>
                <w:sz w:val="20"/>
                <w:szCs w:val="24"/>
              </w:rPr>
              <w:t xml:space="preserve">In einem Behälter befinden sich </w:t>
            </w:r>
            <w:r w:rsidRPr="00B1477A">
              <w:rPr>
                <w:rFonts w:ascii="Arial" w:hAnsi="Arial" w:cs="Arial"/>
                <w:color w:val="7030A0"/>
                <w:sz w:val="20"/>
                <w:szCs w:val="24"/>
              </w:rPr>
              <w:t xml:space="preserve">11 </w:t>
            </w:r>
            <w:r w:rsidRPr="00B1477A">
              <w:rPr>
                <w:rFonts w:ascii="Arial" w:hAnsi="Arial" w:cs="Arial"/>
                <w:b w:val="0"/>
                <w:sz w:val="20"/>
                <w:szCs w:val="24"/>
              </w:rPr>
              <w:t xml:space="preserve">Kugeln, davon sind </w:t>
            </w:r>
            <w:r w:rsidRPr="00B1477A">
              <w:rPr>
                <w:rFonts w:ascii="Arial" w:hAnsi="Arial" w:cs="Arial"/>
                <w:color w:val="FFC000"/>
                <w:sz w:val="20"/>
                <w:szCs w:val="24"/>
              </w:rPr>
              <w:t>3</w:t>
            </w:r>
            <w:r w:rsidRPr="00B1477A">
              <w:rPr>
                <w:rFonts w:ascii="Arial" w:hAnsi="Arial" w:cs="Arial"/>
                <w:b w:val="0"/>
                <w:color w:val="FFC000"/>
                <w:sz w:val="20"/>
                <w:szCs w:val="24"/>
              </w:rPr>
              <w:t xml:space="preserve"> </w:t>
            </w:r>
            <w:r w:rsidRPr="00B1477A">
              <w:rPr>
                <w:rFonts w:ascii="Arial" w:hAnsi="Arial" w:cs="Arial"/>
                <w:b w:val="0"/>
                <w:sz w:val="20"/>
                <w:szCs w:val="24"/>
              </w:rPr>
              <w:t xml:space="preserve">blau und </w:t>
            </w:r>
            <w:r w:rsidRPr="00B1477A">
              <w:rPr>
                <w:rFonts w:ascii="Arial" w:hAnsi="Arial" w:cs="Arial"/>
                <w:color w:val="00B050"/>
                <w:sz w:val="20"/>
                <w:szCs w:val="24"/>
              </w:rPr>
              <w:t>8</w:t>
            </w:r>
            <w:r w:rsidRPr="00B1477A">
              <w:rPr>
                <w:rFonts w:ascii="Arial" w:hAnsi="Arial" w:cs="Arial"/>
                <w:b w:val="0"/>
                <w:sz w:val="20"/>
                <w:szCs w:val="24"/>
              </w:rPr>
              <w:t xml:space="preserve"> rot. Aus dem Behälter werden nun ohne Zurücklegen </w:t>
            </w:r>
            <w:r w:rsidRPr="00B1477A">
              <w:rPr>
                <w:rFonts w:ascii="Arial" w:hAnsi="Arial" w:cs="Arial"/>
                <w:color w:val="FF0000"/>
                <w:sz w:val="20"/>
                <w:szCs w:val="24"/>
              </w:rPr>
              <w:t>4</w:t>
            </w:r>
            <w:r w:rsidRPr="00B1477A">
              <w:rPr>
                <w:rFonts w:ascii="Arial" w:hAnsi="Arial" w:cs="Arial"/>
                <w:b w:val="0"/>
                <w:sz w:val="20"/>
                <w:szCs w:val="24"/>
              </w:rPr>
              <w:t xml:space="preserve"> Kugeln zufällig entnommen.</w:t>
            </w:r>
            <w:r w:rsidR="0087287E">
              <w:rPr>
                <w:rFonts w:ascii="Arial" w:hAnsi="Arial" w:cs="Arial"/>
                <w:b w:val="0"/>
                <w:sz w:val="20"/>
                <w:szCs w:val="24"/>
              </w:rPr>
              <w:t xml:space="preserve"> </w:t>
            </w:r>
            <w:r w:rsidR="0087287E" w:rsidRPr="00C06563">
              <w:rPr>
                <w:rFonts w:ascii="Arial" w:hAnsi="Arial" w:cs="Arial"/>
                <w:b w:val="0"/>
                <w:sz w:val="20"/>
                <w:szCs w:val="24"/>
              </w:rPr>
              <w:t xml:space="preserve">Wie groß ist die Wahrscheinlichkeit, in dieser Stichprobe genau </w:t>
            </w:r>
            <w:r w:rsidR="0087287E" w:rsidRPr="004F3573">
              <w:rPr>
                <w:rFonts w:ascii="Arial" w:hAnsi="Arial" w:cs="Arial"/>
                <w:color w:val="00B0F0"/>
                <w:sz w:val="20"/>
                <w:szCs w:val="24"/>
              </w:rPr>
              <w:t>2</w:t>
            </w:r>
            <w:r w:rsidR="0087287E" w:rsidRPr="00C06563">
              <w:rPr>
                <w:rFonts w:ascii="Arial" w:hAnsi="Arial" w:cs="Arial"/>
                <w:b w:val="0"/>
                <w:sz w:val="20"/>
                <w:szCs w:val="24"/>
              </w:rPr>
              <w:t xml:space="preserve"> blaue Kugeln vorzufinden?</w:t>
            </w:r>
          </w:p>
        </w:tc>
      </w:tr>
    </w:tbl>
    <w:p w14:paraId="75C7CC40" w14:textId="77777777" w:rsidR="00977B14" w:rsidRDefault="00977B14" w:rsidP="00D40B3F">
      <w:pPr>
        <w:pStyle w:val="KeinLeerraum"/>
        <w:spacing w:line="360" w:lineRule="auto"/>
        <w:rPr>
          <w:rFonts w:ascii="Arial" w:hAnsi="Arial" w:cs="Arial"/>
          <w:u w:val="single"/>
        </w:rPr>
      </w:pPr>
    </w:p>
    <w:p w14:paraId="04625025" w14:textId="145AADBC" w:rsidR="00954CD6" w:rsidRPr="002721C7" w:rsidRDefault="00954CD6" w:rsidP="00D40B3F">
      <w:pPr>
        <w:pStyle w:val="KeinLeerraum"/>
        <w:spacing w:line="360" w:lineRule="auto"/>
        <w:rPr>
          <w:rFonts w:ascii="Arial" w:hAnsi="Arial" w:cs="Arial"/>
          <w:u w:val="single"/>
        </w:rPr>
      </w:pPr>
      <w:r w:rsidRPr="002721C7">
        <w:rPr>
          <w:rFonts w:ascii="Arial" w:hAnsi="Arial" w:cs="Arial"/>
          <w:u w:val="single"/>
        </w:rPr>
        <w:t>Parameterdefinition</w:t>
      </w:r>
      <w:r w:rsidR="00C96A36" w:rsidRPr="002721C7">
        <w:rPr>
          <w:rFonts w:ascii="Arial" w:hAnsi="Arial" w:cs="Arial"/>
          <w:u w:val="single"/>
        </w:rPr>
        <w:t xml:space="preserve"> in der Datenbank</w:t>
      </w:r>
      <w:r w:rsidR="007E0626" w:rsidRPr="002721C7">
        <w:rPr>
          <w:rFonts w:ascii="Arial" w:hAnsi="Arial" w:cs="Arial"/>
          <w:u w:val="single"/>
        </w:rPr>
        <w:t>:</w:t>
      </w:r>
    </w:p>
    <w:p w14:paraId="26014A4C" w14:textId="39DCD039" w:rsidR="00954CD6" w:rsidRPr="002721C7" w:rsidRDefault="007E0626" w:rsidP="00D40B3F">
      <w:pPr>
        <w:pStyle w:val="KeinLeerraum"/>
        <w:spacing w:line="360" w:lineRule="auto"/>
        <w:rPr>
          <w:rFonts w:ascii="Arial" w:hAnsi="Arial" w:cs="Arial"/>
        </w:rPr>
      </w:pPr>
      <w:r w:rsidRPr="002721C7">
        <w:rPr>
          <w:rFonts w:ascii="Arial" w:hAnsi="Arial" w:cs="Arial"/>
        </w:rPr>
        <w:t xml:space="preserve">Parameter (XX für Ziffern 0-9): </w:t>
      </w:r>
      <w:proofErr w:type="spellStart"/>
      <w:r w:rsidRPr="002721C7">
        <w:rPr>
          <w:rFonts w:ascii="Arial" w:hAnsi="Arial" w:cs="Arial"/>
        </w:rPr>
        <w:t>paramXX</w:t>
      </w:r>
      <w:proofErr w:type="spellEnd"/>
    </w:p>
    <w:p w14:paraId="7DBC052A" w14:textId="155C5E2C" w:rsidR="00012206" w:rsidRDefault="0008553E" w:rsidP="00D40B3F">
      <w:pPr>
        <w:pStyle w:val="KeinLeerraum"/>
        <w:spacing w:line="360" w:lineRule="auto"/>
        <w:rPr>
          <w:rFonts w:ascii="Arial" w:hAnsi="Arial" w:cs="Arial"/>
        </w:rPr>
      </w:pPr>
      <w:r>
        <w:rPr>
          <w:rFonts w:ascii="Arial" w:hAnsi="Arial" w:cs="Arial"/>
        </w:rPr>
        <w:t xml:space="preserve">Zuweisungsparameter </w:t>
      </w:r>
      <w:r w:rsidRPr="002721C7">
        <w:rPr>
          <w:rFonts w:ascii="Arial" w:hAnsi="Arial" w:cs="Arial"/>
        </w:rPr>
        <w:t xml:space="preserve">(XX für Ziffern 0-9): </w:t>
      </w:r>
      <w:proofErr w:type="spellStart"/>
      <w:r w:rsidRPr="002721C7">
        <w:rPr>
          <w:rFonts w:ascii="Arial" w:hAnsi="Arial" w:cs="Arial"/>
        </w:rPr>
        <w:t>paramXX</w:t>
      </w:r>
      <w:proofErr w:type="spellEnd"/>
      <w:r>
        <w:rPr>
          <w:rFonts w:ascii="Arial" w:hAnsi="Arial" w:cs="Arial"/>
        </w:rPr>
        <w:t xml:space="preserve"> = </w:t>
      </w:r>
      <w:r w:rsidR="00D00216">
        <w:rPr>
          <w:rFonts w:ascii="Arial" w:hAnsi="Arial" w:cs="Arial"/>
        </w:rPr>
        <w:t>…</w:t>
      </w:r>
    </w:p>
    <w:p w14:paraId="6038CBEC" w14:textId="7DF3FD50" w:rsidR="00C565FE" w:rsidRDefault="00C565FE" w:rsidP="00D40B3F">
      <w:pPr>
        <w:pStyle w:val="KeinLeerraum"/>
        <w:spacing w:line="360" w:lineRule="auto"/>
        <w:rPr>
          <w:rFonts w:ascii="Arial" w:hAnsi="Arial" w:cs="Arial"/>
        </w:rPr>
      </w:pPr>
    </w:p>
    <w:p w14:paraId="1449EB70" w14:textId="58A92946" w:rsidR="00C565FE" w:rsidRDefault="00C565FE" w:rsidP="00D40B3F">
      <w:pPr>
        <w:pStyle w:val="KeinLeerraum"/>
        <w:spacing w:line="360" w:lineRule="auto"/>
        <w:rPr>
          <w:rFonts w:ascii="Arial" w:hAnsi="Arial" w:cs="Arial"/>
        </w:rPr>
      </w:pPr>
      <w:r w:rsidRPr="00E6771C">
        <w:rPr>
          <w:rFonts w:ascii="Arial" w:hAnsi="Arial" w:cs="Arial"/>
          <w:u w:val="single"/>
        </w:rPr>
        <w:t>Funktion</w:t>
      </w:r>
      <w:r w:rsidR="00E6771C" w:rsidRPr="00E6771C">
        <w:rPr>
          <w:rFonts w:ascii="Arial" w:hAnsi="Arial" w:cs="Arial"/>
          <w:u w:val="single"/>
        </w:rPr>
        <w:t>s</w:t>
      </w:r>
      <w:r w:rsidRPr="00E6771C">
        <w:rPr>
          <w:rFonts w:ascii="Arial" w:hAnsi="Arial" w:cs="Arial"/>
          <w:u w:val="single"/>
        </w:rPr>
        <w:t>ablauf:</w:t>
      </w:r>
    </w:p>
    <w:p w14:paraId="210F3970" w14:textId="1C2DC4A7" w:rsidR="00C565FE" w:rsidRDefault="00505FA7" w:rsidP="00503231">
      <w:pPr>
        <w:pStyle w:val="KeinLeerraum"/>
        <w:numPr>
          <w:ilvl w:val="0"/>
          <w:numId w:val="4"/>
        </w:numPr>
        <w:spacing w:line="360" w:lineRule="auto"/>
        <w:rPr>
          <w:rFonts w:ascii="Arial" w:hAnsi="Arial" w:cs="Arial"/>
        </w:rPr>
      </w:pPr>
      <w:r>
        <w:rPr>
          <w:rFonts w:ascii="Arial" w:hAnsi="Arial" w:cs="Arial"/>
        </w:rPr>
        <w:t>Die Aufgabe</w:t>
      </w:r>
      <w:r w:rsidR="00503231">
        <w:rPr>
          <w:rFonts w:ascii="Arial" w:hAnsi="Arial" w:cs="Arial"/>
        </w:rPr>
        <w:t>n</w:t>
      </w:r>
      <w:r>
        <w:rPr>
          <w:rFonts w:ascii="Arial" w:hAnsi="Arial" w:cs="Arial"/>
        </w:rPr>
        <w:t xml:space="preserve"> </w:t>
      </w:r>
      <w:r w:rsidR="00503231">
        <w:rPr>
          <w:rFonts w:ascii="Arial" w:hAnsi="Arial" w:cs="Arial"/>
        </w:rPr>
        <w:t>werden</w:t>
      </w:r>
      <w:r>
        <w:rPr>
          <w:rFonts w:ascii="Arial" w:hAnsi="Arial" w:cs="Arial"/>
        </w:rPr>
        <w:t xml:space="preserve"> aus de</w:t>
      </w:r>
      <w:r w:rsidR="00503231">
        <w:rPr>
          <w:rFonts w:ascii="Arial" w:hAnsi="Arial" w:cs="Arial"/>
        </w:rPr>
        <w:t>r Datenbank geladen.</w:t>
      </w:r>
    </w:p>
    <w:p w14:paraId="2087CCAA" w14:textId="5EB50412" w:rsidR="00503231" w:rsidRDefault="00503231" w:rsidP="00503231">
      <w:pPr>
        <w:pStyle w:val="KeinLeerraum"/>
        <w:numPr>
          <w:ilvl w:val="0"/>
          <w:numId w:val="4"/>
        </w:numPr>
        <w:spacing w:line="360" w:lineRule="auto"/>
        <w:rPr>
          <w:rFonts w:ascii="Arial" w:hAnsi="Arial" w:cs="Arial"/>
        </w:rPr>
      </w:pPr>
      <w:r>
        <w:rPr>
          <w:rFonts w:ascii="Arial" w:hAnsi="Arial" w:cs="Arial"/>
        </w:rPr>
        <w:t>Das PHP</w:t>
      </w:r>
      <w:r w:rsidR="007305AF">
        <w:rPr>
          <w:rFonts w:ascii="Arial" w:hAnsi="Arial" w:cs="Arial"/>
        </w:rPr>
        <w:t>-</w:t>
      </w:r>
      <w:proofErr w:type="spellStart"/>
      <w:r>
        <w:rPr>
          <w:rFonts w:ascii="Arial" w:hAnsi="Arial" w:cs="Arial"/>
        </w:rPr>
        <w:t>Script</w:t>
      </w:r>
      <w:proofErr w:type="spellEnd"/>
      <w:r>
        <w:rPr>
          <w:rFonts w:ascii="Arial" w:hAnsi="Arial" w:cs="Arial"/>
        </w:rPr>
        <w:t xml:space="preserve"> wandelt die Parameter und Funktionen in die für die Berechnung vorgesehene Operationen um</w:t>
      </w:r>
      <w:r w:rsidR="00F8178F">
        <w:rPr>
          <w:rFonts w:ascii="Arial" w:hAnsi="Arial" w:cs="Arial"/>
        </w:rPr>
        <w:t xml:space="preserve"> und berechnet anschließend </w:t>
      </w:r>
      <w:r w:rsidR="00F7250D">
        <w:rPr>
          <w:rFonts w:ascii="Arial" w:hAnsi="Arial" w:cs="Arial"/>
        </w:rPr>
        <w:t>die</w:t>
      </w:r>
      <w:r w:rsidR="00F8178F">
        <w:rPr>
          <w:rFonts w:ascii="Arial" w:hAnsi="Arial" w:cs="Arial"/>
        </w:rPr>
        <w:t xml:space="preserve"> Ergebnis</w:t>
      </w:r>
      <w:r w:rsidR="00F7250D">
        <w:rPr>
          <w:rFonts w:ascii="Arial" w:hAnsi="Arial" w:cs="Arial"/>
        </w:rPr>
        <w:t>se der Parameter</w:t>
      </w:r>
      <w:r w:rsidR="00B25430">
        <w:rPr>
          <w:rFonts w:ascii="Arial" w:hAnsi="Arial" w:cs="Arial"/>
        </w:rPr>
        <w:t xml:space="preserve"> und die Lösung</w:t>
      </w:r>
      <w:r w:rsidR="00B214E7">
        <w:rPr>
          <w:rFonts w:ascii="Arial" w:hAnsi="Arial" w:cs="Arial"/>
        </w:rPr>
        <w:t xml:space="preserve"> der Aufgabe</w:t>
      </w:r>
      <w:r w:rsidR="00F8178F">
        <w:rPr>
          <w:rFonts w:ascii="Arial" w:hAnsi="Arial" w:cs="Arial"/>
        </w:rPr>
        <w:t>.</w:t>
      </w:r>
      <w:r w:rsidR="00FC5E8C">
        <w:rPr>
          <w:rFonts w:ascii="Arial" w:hAnsi="Arial" w:cs="Arial"/>
        </w:rPr>
        <w:t xml:space="preserve"> Dabei geht es wie folgt vor:</w:t>
      </w:r>
    </w:p>
    <w:p w14:paraId="29C71118" w14:textId="5B061E51" w:rsidR="00F8178F" w:rsidRPr="00AB371F" w:rsidRDefault="00F8178F" w:rsidP="00AB371F">
      <w:pPr>
        <w:pStyle w:val="KeinLeerraum"/>
        <w:numPr>
          <w:ilvl w:val="1"/>
          <w:numId w:val="4"/>
        </w:numPr>
        <w:spacing w:line="360" w:lineRule="auto"/>
        <w:rPr>
          <w:rFonts w:ascii="Arial" w:hAnsi="Arial" w:cs="Arial"/>
        </w:rPr>
      </w:pPr>
      <w:r>
        <w:rPr>
          <w:rFonts w:ascii="Arial" w:hAnsi="Arial" w:cs="Arial"/>
        </w:rPr>
        <w:t xml:space="preserve">Als erstes werden alle Parameter, die keine Zuweisung sind, mit Zufallswerten initialisiert. </w:t>
      </w:r>
      <w:r w:rsidR="00AB371F">
        <w:rPr>
          <w:rFonts w:ascii="Arial" w:hAnsi="Arial" w:cs="Arial"/>
        </w:rPr>
        <w:t>Dabei kann ein Parameter verschiedenen</w:t>
      </w:r>
      <w:r>
        <w:rPr>
          <w:rFonts w:ascii="Arial" w:hAnsi="Arial" w:cs="Arial"/>
        </w:rPr>
        <w:t xml:space="preserve"> Eigenschaften</w:t>
      </w:r>
      <w:r w:rsidR="00AB371F">
        <w:rPr>
          <w:rFonts w:ascii="Arial" w:hAnsi="Arial" w:cs="Arial"/>
        </w:rPr>
        <w:t xml:space="preserve"> haben (z.B.: nur </w:t>
      </w:r>
      <w:r w:rsidR="00AB371F">
        <w:rPr>
          <w:rFonts w:ascii="Arial" w:hAnsi="Arial" w:cs="Arial"/>
        </w:rPr>
        <w:lastRenderedPageBreak/>
        <w:t>negativ, muss einen Wert zwischen X und y sein)</w:t>
      </w:r>
      <w:r w:rsidR="00FF5D97">
        <w:rPr>
          <w:rFonts w:ascii="Arial" w:hAnsi="Arial" w:cs="Arial"/>
        </w:rPr>
        <w:t xml:space="preserve"> die bei der </w:t>
      </w:r>
      <w:r w:rsidR="00687DD0">
        <w:rPr>
          <w:rFonts w:ascii="Arial" w:hAnsi="Arial" w:cs="Arial"/>
        </w:rPr>
        <w:t>Generierung</w:t>
      </w:r>
      <w:r w:rsidR="00FF5D97">
        <w:rPr>
          <w:rFonts w:ascii="Arial" w:hAnsi="Arial" w:cs="Arial"/>
        </w:rPr>
        <w:t xml:space="preserve"> der Zufallszahl eine Rolle spielen.</w:t>
      </w:r>
    </w:p>
    <w:p w14:paraId="218C5877" w14:textId="529CA08C" w:rsidR="00F8178F" w:rsidRDefault="00F8178F" w:rsidP="00F8178F">
      <w:pPr>
        <w:pStyle w:val="KeinLeerraum"/>
        <w:numPr>
          <w:ilvl w:val="1"/>
          <w:numId w:val="4"/>
        </w:numPr>
        <w:spacing w:line="360" w:lineRule="auto"/>
        <w:rPr>
          <w:rFonts w:ascii="Arial" w:hAnsi="Arial" w:cs="Arial"/>
        </w:rPr>
      </w:pPr>
      <w:r>
        <w:rPr>
          <w:rFonts w:ascii="Arial" w:hAnsi="Arial" w:cs="Arial"/>
        </w:rPr>
        <w:t>Danach werden alle Zuweisungen initialisiert und berechnet. Dabei gelten die allgemeinen Rechen-regeln und -gesetzte wie oben definiert.</w:t>
      </w:r>
    </w:p>
    <w:p w14:paraId="3A65BF51" w14:textId="62F423F5" w:rsidR="00572AFD" w:rsidRPr="00FA4D5E" w:rsidRDefault="00A14AA8" w:rsidP="00FA4D5E">
      <w:pPr>
        <w:pStyle w:val="KeinLeerraum"/>
        <w:numPr>
          <w:ilvl w:val="1"/>
          <w:numId w:val="4"/>
        </w:numPr>
        <w:spacing w:line="360" w:lineRule="auto"/>
        <w:rPr>
          <w:rFonts w:ascii="Arial" w:hAnsi="Arial" w:cs="Arial"/>
        </w:rPr>
      </w:pPr>
      <w:r>
        <w:rPr>
          <w:rFonts w:ascii="Arial" w:hAnsi="Arial" w:cs="Arial"/>
        </w:rPr>
        <w:t>Zu guter Letzt wird dann mithilfe des Lösungsschema die Lösung/(en) berechnet</w:t>
      </w:r>
      <w:r w:rsidR="000C65D0">
        <w:rPr>
          <w:rFonts w:ascii="Arial" w:hAnsi="Arial" w:cs="Arial"/>
        </w:rPr>
        <w:t>.</w:t>
      </w:r>
      <w:r w:rsidR="00024412">
        <w:rPr>
          <w:rFonts w:ascii="Arial" w:hAnsi="Arial" w:cs="Arial"/>
        </w:rPr>
        <w:t xml:space="preserve"> (Wenn der Zeitplan es zulässt könnte man auch die Rechenschritte generieren </w:t>
      </w:r>
      <w:r w:rsidR="00464E16">
        <w:rPr>
          <w:rFonts w:ascii="Arial" w:hAnsi="Arial" w:cs="Arial"/>
        </w:rPr>
        <w:t xml:space="preserve">und ausgeben lassen </w:t>
      </w:r>
      <w:r w:rsidR="00024412">
        <w:rPr>
          <w:rFonts w:ascii="Arial" w:hAnsi="Arial" w:cs="Arial"/>
        </w:rPr>
        <w:t xml:space="preserve">und/oder als PDF zum </w:t>
      </w:r>
      <w:r w:rsidR="003902F7">
        <w:rPr>
          <w:rFonts w:ascii="Arial" w:hAnsi="Arial" w:cs="Arial"/>
        </w:rPr>
        <w:t>Download</w:t>
      </w:r>
      <w:r w:rsidR="00024412">
        <w:rPr>
          <w:rFonts w:ascii="Arial" w:hAnsi="Arial" w:cs="Arial"/>
        </w:rPr>
        <w:t xml:space="preserve"> zur </w:t>
      </w:r>
      <w:r w:rsidR="003902F7">
        <w:rPr>
          <w:rFonts w:ascii="Arial" w:hAnsi="Arial" w:cs="Arial"/>
        </w:rPr>
        <w:t>Verfügung</w:t>
      </w:r>
      <w:r w:rsidR="00024412">
        <w:rPr>
          <w:rFonts w:ascii="Arial" w:hAnsi="Arial" w:cs="Arial"/>
        </w:rPr>
        <w:t xml:space="preserve"> stellen.) </w:t>
      </w:r>
    </w:p>
    <w:p w14:paraId="0A80EEE3" w14:textId="67F18FBC" w:rsidR="00B731B3" w:rsidRDefault="00B731B3">
      <w:pPr>
        <w:rPr>
          <w:rFonts w:ascii="Arial" w:hAnsi="Arial" w:cs="Arial"/>
        </w:rPr>
      </w:pPr>
    </w:p>
    <w:p w14:paraId="3923FDA2" w14:textId="04C1F794" w:rsidR="009019C4" w:rsidRDefault="009019C4">
      <w:pPr>
        <w:rPr>
          <w:rFonts w:ascii="Arial" w:hAnsi="Arial" w:cs="Arial"/>
        </w:rPr>
      </w:pPr>
      <w:r w:rsidRPr="007A0063">
        <w:rPr>
          <w:rFonts w:ascii="Arial" w:hAnsi="Arial" w:cs="Arial"/>
          <w:u w:val="single"/>
        </w:rPr>
        <w:t>Mehrere Fragestellungen und Lösungen</w:t>
      </w:r>
    </w:p>
    <w:p w14:paraId="4E6A1C2C" w14:textId="183A805A" w:rsidR="009019C4" w:rsidRDefault="00546FF0">
      <w:pPr>
        <w:rPr>
          <w:rFonts w:ascii="Arial" w:hAnsi="Arial" w:cs="Arial"/>
        </w:rPr>
      </w:pPr>
      <w:r>
        <w:rPr>
          <w:rFonts w:ascii="Arial" w:hAnsi="Arial" w:cs="Arial"/>
        </w:rPr>
        <w:t>Mit den oben beschriebenen Regeln</w:t>
      </w:r>
      <w:r w:rsidR="009019C4">
        <w:rPr>
          <w:rFonts w:ascii="Arial" w:hAnsi="Arial" w:cs="Arial"/>
        </w:rPr>
        <w:t xml:space="preserve"> wäre eine Aufgabe mit mehreren Fragestellungen </w:t>
      </w:r>
      <w:r>
        <w:rPr>
          <w:rFonts w:ascii="Arial" w:hAnsi="Arial" w:cs="Arial"/>
        </w:rPr>
        <w:t>möglich</w:t>
      </w:r>
      <w:r w:rsidR="009019C4">
        <w:rPr>
          <w:rFonts w:ascii="Arial" w:hAnsi="Arial" w:cs="Arial"/>
        </w:rPr>
        <w:t xml:space="preserve">. </w:t>
      </w:r>
      <w:r w:rsidR="009B7AC9">
        <w:rPr>
          <w:rFonts w:ascii="Arial" w:hAnsi="Arial" w:cs="Arial"/>
        </w:rPr>
        <w:t xml:space="preserve">Man müsste nur das Layout der Website anpassen um </w:t>
      </w:r>
      <w:r w:rsidR="00507D22">
        <w:rPr>
          <w:rFonts w:ascii="Arial" w:hAnsi="Arial" w:cs="Arial"/>
        </w:rPr>
        <w:t>mehrere</w:t>
      </w:r>
      <w:r w:rsidR="009B7AC9">
        <w:rPr>
          <w:rFonts w:ascii="Arial" w:hAnsi="Arial" w:cs="Arial"/>
        </w:rPr>
        <w:t xml:space="preserve"> Antworten zu ermöglichen oder man erstellt einen </w:t>
      </w:r>
      <w:proofErr w:type="gramStart"/>
      <w:r w:rsidR="009B7AC9">
        <w:rPr>
          <w:rFonts w:ascii="Arial" w:hAnsi="Arial" w:cs="Arial"/>
        </w:rPr>
        <w:t>Parser</w:t>
      </w:r>
      <w:proofErr w:type="gramEnd"/>
      <w:r w:rsidR="009B7AC9">
        <w:rPr>
          <w:rFonts w:ascii="Arial" w:hAnsi="Arial" w:cs="Arial"/>
        </w:rPr>
        <w:t xml:space="preserve"> welcher die Lösungen von einer Benutzereingabe sauber trennt und vera</w:t>
      </w:r>
      <w:r w:rsidR="00B205D9">
        <w:rPr>
          <w:rFonts w:ascii="Arial" w:hAnsi="Arial" w:cs="Arial"/>
        </w:rPr>
        <w:t>r</w:t>
      </w:r>
      <w:r w:rsidR="009B7AC9">
        <w:rPr>
          <w:rFonts w:ascii="Arial" w:hAnsi="Arial" w:cs="Arial"/>
        </w:rPr>
        <w:t>beiten kann.</w:t>
      </w:r>
    </w:p>
    <w:p w14:paraId="3ECF04C1" w14:textId="7A62604E" w:rsidR="007720D3" w:rsidRDefault="007A65B2" w:rsidP="006564ED">
      <w:pPr>
        <w:pStyle w:val="KeinLeerraum"/>
        <w:spacing w:line="360" w:lineRule="auto"/>
        <w:outlineLvl w:val="1"/>
        <w:rPr>
          <w:rFonts w:ascii="Arial" w:hAnsi="Arial" w:cs="Arial"/>
          <w:b/>
          <w:sz w:val="28"/>
        </w:rPr>
      </w:pPr>
      <w:bookmarkStart w:id="13" w:name="_Toc528578424"/>
      <w:r>
        <w:rPr>
          <w:rFonts w:ascii="Arial" w:hAnsi="Arial" w:cs="Arial"/>
          <w:b/>
          <w:sz w:val="28"/>
        </w:rPr>
        <w:t>1.</w:t>
      </w:r>
      <w:r w:rsidR="00A30B9C" w:rsidRPr="00397F80">
        <w:rPr>
          <w:rFonts w:ascii="Arial" w:hAnsi="Arial" w:cs="Arial"/>
          <w:b/>
          <w:sz w:val="28"/>
        </w:rPr>
        <w:t xml:space="preserve">3. </w:t>
      </w:r>
      <w:r w:rsidR="007720D3" w:rsidRPr="00397F80">
        <w:rPr>
          <w:rFonts w:ascii="Arial" w:hAnsi="Arial" w:cs="Arial"/>
          <w:b/>
          <w:sz w:val="28"/>
        </w:rPr>
        <w:t xml:space="preserve">Optionale </w:t>
      </w:r>
      <w:r w:rsidR="00616D05">
        <w:rPr>
          <w:rFonts w:ascii="Arial" w:hAnsi="Arial" w:cs="Arial"/>
          <w:b/>
          <w:sz w:val="28"/>
        </w:rPr>
        <w:t>Erweiterungen</w:t>
      </w:r>
      <w:bookmarkEnd w:id="13"/>
    </w:p>
    <w:p w14:paraId="40DE629F" w14:textId="78095930" w:rsidR="004F415D" w:rsidRDefault="004F415D" w:rsidP="00A60672">
      <w:pPr>
        <w:pStyle w:val="KeinLeerraum"/>
        <w:spacing w:line="360" w:lineRule="auto"/>
        <w:rPr>
          <w:rFonts w:ascii="Arial" w:hAnsi="Arial" w:cs="Arial"/>
        </w:rPr>
      </w:pPr>
      <w:r>
        <w:rPr>
          <w:rFonts w:ascii="Arial" w:hAnsi="Arial" w:cs="Arial"/>
        </w:rPr>
        <w:t>Im folgendem werden Ziele beschrieben die optional bzw. noch keine Einstufung haben.</w:t>
      </w:r>
    </w:p>
    <w:p w14:paraId="5417561B" w14:textId="77777777" w:rsidR="004F415D" w:rsidRPr="004F415D" w:rsidRDefault="004F415D" w:rsidP="006564ED">
      <w:pPr>
        <w:pStyle w:val="KeinLeerraum"/>
        <w:spacing w:line="360" w:lineRule="auto"/>
        <w:outlineLvl w:val="1"/>
        <w:rPr>
          <w:rFonts w:ascii="Arial" w:hAnsi="Arial" w:cs="Arial"/>
        </w:rPr>
      </w:pPr>
    </w:p>
    <w:p w14:paraId="0E663124" w14:textId="16D69C87" w:rsidR="00012206" w:rsidRPr="002029F7" w:rsidRDefault="00674E49" w:rsidP="006564ED">
      <w:pPr>
        <w:pStyle w:val="KeinLeerraum"/>
        <w:spacing w:line="360" w:lineRule="auto"/>
        <w:outlineLvl w:val="2"/>
        <w:rPr>
          <w:rFonts w:ascii="Arial" w:hAnsi="Arial" w:cs="Arial"/>
          <w:b/>
          <w:sz w:val="24"/>
        </w:rPr>
      </w:pPr>
      <w:bookmarkStart w:id="14" w:name="_Toc528578425"/>
      <w:r>
        <w:rPr>
          <w:rFonts w:ascii="Arial" w:hAnsi="Arial" w:cs="Arial"/>
          <w:b/>
          <w:sz w:val="24"/>
        </w:rPr>
        <w:t>1.</w:t>
      </w:r>
      <w:r w:rsidR="002029F7">
        <w:rPr>
          <w:rFonts w:ascii="Arial" w:hAnsi="Arial" w:cs="Arial"/>
          <w:b/>
          <w:sz w:val="24"/>
        </w:rPr>
        <w:t>3.1</w:t>
      </w:r>
      <w:r w:rsidR="00D915F8">
        <w:rPr>
          <w:rFonts w:ascii="Arial" w:hAnsi="Arial" w:cs="Arial"/>
          <w:b/>
          <w:sz w:val="24"/>
        </w:rPr>
        <w:t>.</w:t>
      </w:r>
      <w:r w:rsidR="002029F7">
        <w:rPr>
          <w:rFonts w:ascii="Arial" w:hAnsi="Arial" w:cs="Arial"/>
          <w:b/>
          <w:sz w:val="24"/>
        </w:rPr>
        <w:t xml:space="preserve"> </w:t>
      </w:r>
      <w:r w:rsidR="0014784C" w:rsidRPr="002029F7">
        <w:rPr>
          <w:rFonts w:ascii="Arial" w:hAnsi="Arial" w:cs="Arial"/>
          <w:b/>
          <w:sz w:val="24"/>
        </w:rPr>
        <w:t>Feedback System</w:t>
      </w:r>
      <w:r w:rsidR="00BF0982">
        <w:rPr>
          <w:rFonts w:ascii="Arial" w:hAnsi="Arial" w:cs="Arial"/>
          <w:b/>
          <w:sz w:val="24"/>
        </w:rPr>
        <w:t xml:space="preserve"> (Würden wir als wichtig erachten)</w:t>
      </w:r>
      <w:bookmarkEnd w:id="14"/>
    </w:p>
    <w:p w14:paraId="49F994BA" w14:textId="103BB912" w:rsidR="00675A65" w:rsidRPr="002721C7" w:rsidRDefault="00675A65" w:rsidP="00D40B3F">
      <w:pPr>
        <w:pStyle w:val="KeinLeerraum"/>
        <w:spacing w:line="360" w:lineRule="auto"/>
        <w:rPr>
          <w:rFonts w:ascii="Arial" w:hAnsi="Arial" w:cs="Arial"/>
        </w:rPr>
      </w:pPr>
      <w:r w:rsidRPr="002721C7">
        <w:rPr>
          <w:rFonts w:ascii="Arial" w:hAnsi="Arial" w:cs="Arial"/>
        </w:rPr>
        <w:t>Ziel des Feedback-Systems wäre es, Fehler und Anmerkungen bzw. Verbesserungsvorschläge zu einer Aufgabe zu melden.</w:t>
      </w:r>
    </w:p>
    <w:p w14:paraId="5E37A953" w14:textId="51B152D6" w:rsidR="00675A65" w:rsidRPr="002721C7" w:rsidRDefault="00675A65" w:rsidP="00D40B3F">
      <w:pPr>
        <w:pStyle w:val="KeinLeerraum"/>
        <w:spacing w:line="360" w:lineRule="auto"/>
        <w:rPr>
          <w:rFonts w:ascii="Arial" w:hAnsi="Arial" w:cs="Arial"/>
        </w:rPr>
      </w:pPr>
    </w:p>
    <w:p w14:paraId="1AC3C924" w14:textId="4B097702" w:rsidR="00675A65" w:rsidRPr="002721C7" w:rsidRDefault="00675A65" w:rsidP="00D40B3F">
      <w:pPr>
        <w:pStyle w:val="KeinLeerraum"/>
        <w:spacing w:line="360" w:lineRule="auto"/>
        <w:rPr>
          <w:rFonts w:ascii="Arial" w:hAnsi="Arial" w:cs="Arial"/>
        </w:rPr>
      </w:pPr>
      <w:r w:rsidRPr="002721C7">
        <w:rPr>
          <w:rFonts w:ascii="Arial" w:hAnsi="Arial" w:cs="Arial"/>
        </w:rPr>
        <w:t>Dabei würde man eine DB-Tabelle erstellen</w:t>
      </w:r>
      <w:r w:rsidR="00C43536" w:rsidRPr="002721C7">
        <w:rPr>
          <w:rFonts w:ascii="Arial" w:hAnsi="Arial" w:cs="Arial"/>
        </w:rPr>
        <w:t>,</w:t>
      </w:r>
      <w:r w:rsidRPr="002721C7">
        <w:rPr>
          <w:rFonts w:ascii="Arial" w:hAnsi="Arial" w:cs="Arial"/>
        </w:rPr>
        <w:t xml:space="preserve"> in der die Einträge gespeichert werden. Mithilfe eines Interfaces könnte man dann auf die Fehlermeldungen zugreifen.</w:t>
      </w:r>
    </w:p>
    <w:p w14:paraId="452768FC" w14:textId="65058F29" w:rsidR="00FC3CD2" w:rsidRPr="002721C7" w:rsidRDefault="00FC3CD2" w:rsidP="00D40B3F">
      <w:pPr>
        <w:pStyle w:val="KeinLeerraum"/>
        <w:spacing w:line="360" w:lineRule="auto"/>
        <w:rPr>
          <w:rFonts w:ascii="Arial" w:hAnsi="Arial" w:cs="Arial"/>
        </w:rPr>
      </w:pPr>
    </w:p>
    <w:p w14:paraId="2151F868" w14:textId="4FE82D06" w:rsidR="0092250F" w:rsidRPr="002721C7" w:rsidRDefault="0092250F" w:rsidP="00D40B3F">
      <w:pPr>
        <w:pStyle w:val="KeinLeerraum"/>
        <w:spacing w:line="360" w:lineRule="auto"/>
        <w:rPr>
          <w:rFonts w:ascii="Arial" w:hAnsi="Arial" w:cs="Arial"/>
        </w:rPr>
      </w:pPr>
      <w:r w:rsidRPr="002721C7">
        <w:rPr>
          <w:rFonts w:ascii="Arial" w:hAnsi="Arial" w:cs="Arial"/>
        </w:rPr>
        <w:t>ERD:</w:t>
      </w:r>
    </w:p>
    <w:p w14:paraId="7A3227E5" w14:textId="52C6C0C1" w:rsidR="00FC3CD2" w:rsidRPr="002721C7" w:rsidRDefault="00FC3CD2" w:rsidP="00D40B3F">
      <w:pPr>
        <w:pStyle w:val="KeinLeerraum"/>
        <w:spacing w:line="360" w:lineRule="auto"/>
        <w:rPr>
          <w:rFonts w:ascii="Arial" w:hAnsi="Arial" w:cs="Arial"/>
        </w:rPr>
      </w:pPr>
      <w:r w:rsidRPr="002721C7">
        <w:rPr>
          <w:rFonts w:ascii="Arial" w:hAnsi="Arial" w:cs="Arial"/>
          <w:noProof/>
          <w:sz w:val="20"/>
        </w:rPr>
        <w:drawing>
          <wp:inline distT="0" distB="0" distL="0" distR="0" wp14:anchorId="2DDD94CA" wp14:editId="6BFA69F6">
            <wp:extent cx="5760720" cy="16294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29410"/>
                    </a:xfrm>
                    <a:prstGeom prst="rect">
                      <a:avLst/>
                    </a:prstGeom>
                  </pic:spPr>
                </pic:pic>
              </a:graphicData>
            </a:graphic>
          </wp:inline>
        </w:drawing>
      </w:r>
    </w:p>
    <w:p w14:paraId="40DB4688" w14:textId="30E0A5D1" w:rsidR="00FB1D72" w:rsidRDefault="00FB1D72" w:rsidP="00D40B3F">
      <w:pPr>
        <w:pStyle w:val="KeinLeerraum"/>
        <w:spacing w:line="360" w:lineRule="auto"/>
        <w:rPr>
          <w:rFonts w:ascii="Arial" w:hAnsi="Arial" w:cs="Arial"/>
        </w:rPr>
      </w:pPr>
      <w:r>
        <w:rPr>
          <w:rFonts w:ascii="Arial" w:hAnsi="Arial" w:cs="Arial"/>
        </w:rPr>
        <w:t>Ein grobes Layout sieht man im Anhang.</w:t>
      </w:r>
    </w:p>
    <w:p w14:paraId="6B5B833B" w14:textId="77777777" w:rsidR="00FB1D72" w:rsidRPr="002721C7" w:rsidRDefault="00FB1D72" w:rsidP="00D40B3F">
      <w:pPr>
        <w:pStyle w:val="KeinLeerraum"/>
        <w:spacing w:line="360" w:lineRule="auto"/>
        <w:rPr>
          <w:rFonts w:ascii="Arial" w:hAnsi="Arial" w:cs="Arial"/>
        </w:rPr>
      </w:pPr>
    </w:p>
    <w:p w14:paraId="71EA5085" w14:textId="33B1549B" w:rsidR="00012206" w:rsidRPr="00667549" w:rsidRDefault="00674E49" w:rsidP="006564ED">
      <w:pPr>
        <w:pStyle w:val="KeinLeerraum"/>
        <w:spacing w:line="360" w:lineRule="auto"/>
        <w:outlineLvl w:val="2"/>
        <w:rPr>
          <w:rFonts w:ascii="Arial" w:hAnsi="Arial" w:cs="Arial"/>
          <w:b/>
          <w:sz w:val="24"/>
        </w:rPr>
      </w:pPr>
      <w:bookmarkStart w:id="15" w:name="_Toc528578426"/>
      <w:r>
        <w:rPr>
          <w:rFonts w:ascii="Arial" w:hAnsi="Arial" w:cs="Arial"/>
          <w:b/>
          <w:sz w:val="24"/>
        </w:rPr>
        <w:t>1.</w:t>
      </w:r>
      <w:r w:rsidR="00573A80" w:rsidRPr="00667549">
        <w:rPr>
          <w:rFonts w:ascii="Arial" w:hAnsi="Arial" w:cs="Arial"/>
          <w:b/>
          <w:sz w:val="24"/>
        </w:rPr>
        <w:t>3.2</w:t>
      </w:r>
      <w:r w:rsidR="00D915F8">
        <w:rPr>
          <w:rFonts w:ascii="Arial" w:hAnsi="Arial" w:cs="Arial"/>
          <w:b/>
          <w:sz w:val="24"/>
        </w:rPr>
        <w:t>.</w:t>
      </w:r>
      <w:r w:rsidR="00573A80" w:rsidRPr="00667549">
        <w:rPr>
          <w:rFonts w:ascii="Arial" w:hAnsi="Arial" w:cs="Arial"/>
          <w:b/>
          <w:sz w:val="24"/>
        </w:rPr>
        <w:t xml:space="preserve"> </w:t>
      </w:r>
      <w:r w:rsidR="0014784C" w:rsidRPr="00667549">
        <w:rPr>
          <w:rFonts w:ascii="Arial" w:hAnsi="Arial" w:cs="Arial"/>
          <w:b/>
          <w:sz w:val="24"/>
        </w:rPr>
        <w:t>Studenten Interface für Ideen zu Aufgaben</w:t>
      </w:r>
      <w:bookmarkEnd w:id="15"/>
    </w:p>
    <w:p w14:paraId="2A52A99B" w14:textId="3F3C3F9C" w:rsidR="00675A65" w:rsidRDefault="00675A65" w:rsidP="00D40B3F">
      <w:pPr>
        <w:pStyle w:val="KeinLeerraum"/>
        <w:spacing w:line="360" w:lineRule="auto"/>
        <w:rPr>
          <w:rFonts w:ascii="Arial" w:hAnsi="Arial" w:cs="Arial"/>
        </w:rPr>
      </w:pPr>
      <w:r w:rsidRPr="002721C7">
        <w:rPr>
          <w:rFonts w:ascii="Arial" w:hAnsi="Arial" w:cs="Arial"/>
        </w:rPr>
        <w:t xml:space="preserve">Ziel währe es, dass Studenten eigene Ideen für Aufgaben oder komplette Aufgabenstellungen (inklusive Lösung) hinterlegen könnten, sodass man diese kontrollieren </w:t>
      </w:r>
      <w:r w:rsidRPr="002721C7">
        <w:rPr>
          <w:rFonts w:ascii="Arial" w:hAnsi="Arial" w:cs="Arial"/>
        </w:rPr>
        <w:lastRenderedPageBreak/>
        <w:t xml:space="preserve">und ins System übernehmen </w:t>
      </w:r>
      <w:r w:rsidR="009253C7" w:rsidRPr="002721C7">
        <w:rPr>
          <w:rFonts w:ascii="Arial" w:hAnsi="Arial" w:cs="Arial"/>
        </w:rPr>
        <w:t>kann</w:t>
      </w:r>
      <w:r w:rsidRPr="002721C7">
        <w:rPr>
          <w:rFonts w:ascii="Arial" w:hAnsi="Arial" w:cs="Arial"/>
        </w:rPr>
        <w:t>. (Ggf. könnte man dafür Klausurpunkte</w:t>
      </w:r>
      <w:r w:rsidR="006D05C3" w:rsidRPr="002721C7">
        <w:rPr>
          <w:rFonts w:ascii="Arial" w:hAnsi="Arial" w:cs="Arial"/>
        </w:rPr>
        <w:t xml:space="preserve"> für die Studenten vergeben</w:t>
      </w:r>
      <w:r w:rsidRPr="002721C7">
        <w:rPr>
          <w:rFonts w:ascii="Arial" w:hAnsi="Arial" w:cs="Arial"/>
        </w:rPr>
        <w:t xml:space="preserve">). </w:t>
      </w:r>
    </w:p>
    <w:p w14:paraId="0561126E" w14:textId="780CA667" w:rsidR="00EC09CE" w:rsidRDefault="00EC09CE" w:rsidP="00D40B3F">
      <w:pPr>
        <w:pStyle w:val="KeinLeerraum"/>
        <w:spacing w:line="360" w:lineRule="auto"/>
        <w:rPr>
          <w:rFonts w:ascii="Arial" w:hAnsi="Arial" w:cs="Arial"/>
        </w:rPr>
      </w:pPr>
    </w:p>
    <w:p w14:paraId="1D6CC596" w14:textId="77777777" w:rsidR="00EC09CE" w:rsidRDefault="00EC09CE" w:rsidP="00EC09CE">
      <w:pPr>
        <w:pStyle w:val="KeinLeerraum"/>
        <w:spacing w:line="360" w:lineRule="auto"/>
        <w:rPr>
          <w:rFonts w:ascii="Arial" w:hAnsi="Arial" w:cs="Arial"/>
        </w:rPr>
      </w:pPr>
      <w:r>
        <w:rPr>
          <w:rFonts w:ascii="Arial" w:hAnsi="Arial" w:cs="Arial"/>
        </w:rPr>
        <w:t>Ein grobes Layout sieht man im Anhang.</w:t>
      </w:r>
    </w:p>
    <w:p w14:paraId="31CAE743" w14:textId="77777777" w:rsidR="00675A65" w:rsidRPr="002721C7" w:rsidRDefault="00675A65" w:rsidP="00D40B3F">
      <w:pPr>
        <w:pStyle w:val="KeinLeerraum"/>
        <w:spacing w:line="360" w:lineRule="auto"/>
        <w:rPr>
          <w:rFonts w:ascii="Arial" w:hAnsi="Arial" w:cs="Arial"/>
        </w:rPr>
      </w:pPr>
    </w:p>
    <w:p w14:paraId="36CF6BBF" w14:textId="7F92B967" w:rsidR="0014784C" w:rsidRPr="00667549" w:rsidRDefault="00674E49" w:rsidP="006564ED">
      <w:pPr>
        <w:pStyle w:val="KeinLeerraum"/>
        <w:spacing w:line="360" w:lineRule="auto"/>
        <w:outlineLvl w:val="2"/>
        <w:rPr>
          <w:rFonts w:ascii="Arial" w:hAnsi="Arial" w:cs="Arial"/>
          <w:b/>
          <w:sz w:val="24"/>
        </w:rPr>
      </w:pPr>
      <w:bookmarkStart w:id="16" w:name="_Toc528578427"/>
      <w:r>
        <w:rPr>
          <w:rFonts w:ascii="Arial" w:hAnsi="Arial" w:cs="Arial"/>
          <w:b/>
          <w:sz w:val="24"/>
        </w:rPr>
        <w:t>1.</w:t>
      </w:r>
      <w:r w:rsidR="00B92636" w:rsidRPr="00667549">
        <w:rPr>
          <w:rFonts w:ascii="Arial" w:hAnsi="Arial" w:cs="Arial"/>
          <w:b/>
          <w:sz w:val="24"/>
        </w:rPr>
        <w:t>3.3</w:t>
      </w:r>
      <w:r w:rsidR="00D915F8">
        <w:rPr>
          <w:rFonts w:ascii="Arial" w:hAnsi="Arial" w:cs="Arial"/>
          <w:b/>
          <w:sz w:val="24"/>
        </w:rPr>
        <w:t>.</w:t>
      </w:r>
      <w:r w:rsidR="00B92636" w:rsidRPr="00667549">
        <w:rPr>
          <w:rFonts w:ascii="Arial" w:hAnsi="Arial" w:cs="Arial"/>
          <w:b/>
          <w:sz w:val="24"/>
        </w:rPr>
        <w:t xml:space="preserve"> </w:t>
      </w:r>
      <w:r w:rsidR="0014784C" w:rsidRPr="00667549">
        <w:rPr>
          <w:rFonts w:ascii="Arial" w:hAnsi="Arial" w:cs="Arial"/>
          <w:b/>
          <w:sz w:val="24"/>
        </w:rPr>
        <w:t>Einheitliches Interface zur Aufgabenerstellung</w:t>
      </w:r>
      <w:bookmarkEnd w:id="16"/>
    </w:p>
    <w:p w14:paraId="2D293470" w14:textId="27641117" w:rsidR="00537780" w:rsidRDefault="006D05C3" w:rsidP="00D40B3F">
      <w:pPr>
        <w:pStyle w:val="KeinLeerraum"/>
        <w:spacing w:line="360" w:lineRule="auto"/>
        <w:rPr>
          <w:rFonts w:ascii="Arial" w:hAnsi="Arial" w:cs="Arial"/>
        </w:rPr>
      </w:pPr>
      <w:r w:rsidRPr="002721C7">
        <w:rPr>
          <w:rFonts w:ascii="Arial" w:hAnsi="Arial" w:cs="Arial"/>
        </w:rPr>
        <w:t>Damit man neue Aufgaben nicht umständlich über die DB eintragen muss, könnte man ein Interface entwickeln welche dann die Erstellung einer Aufgabe einfacher macht.</w:t>
      </w:r>
    </w:p>
    <w:p w14:paraId="7F2523E2" w14:textId="77777777" w:rsidR="00D4669B" w:rsidRDefault="00D4669B" w:rsidP="00D4669B">
      <w:pPr>
        <w:pStyle w:val="KeinLeerraum"/>
        <w:spacing w:line="360" w:lineRule="auto"/>
        <w:rPr>
          <w:rFonts w:ascii="Arial" w:hAnsi="Arial" w:cs="Arial"/>
        </w:rPr>
      </w:pPr>
    </w:p>
    <w:p w14:paraId="1D382977" w14:textId="0E9B840A" w:rsidR="00D4669B" w:rsidRDefault="00D4669B" w:rsidP="00D4669B">
      <w:pPr>
        <w:pStyle w:val="KeinLeerraum"/>
        <w:spacing w:line="360" w:lineRule="auto"/>
        <w:rPr>
          <w:rFonts w:ascii="Arial" w:hAnsi="Arial" w:cs="Arial"/>
        </w:rPr>
      </w:pPr>
      <w:r>
        <w:rPr>
          <w:rFonts w:ascii="Arial" w:hAnsi="Arial" w:cs="Arial"/>
        </w:rPr>
        <w:t>Ein grobes Layout sieht man im Anhang.</w:t>
      </w:r>
    </w:p>
    <w:p w14:paraId="1723CE7C" w14:textId="62828167" w:rsidR="00B133FD" w:rsidRPr="00E3194B" w:rsidRDefault="00B133FD" w:rsidP="00B133FD">
      <w:pPr>
        <w:pStyle w:val="KeinLeerraum"/>
        <w:spacing w:line="360" w:lineRule="auto"/>
        <w:outlineLvl w:val="0"/>
        <w:rPr>
          <w:rFonts w:ascii="Arial" w:hAnsi="Arial" w:cs="Arial"/>
          <w:sz w:val="36"/>
          <w:u w:val="single"/>
        </w:rPr>
      </w:pPr>
      <w:bookmarkStart w:id="17" w:name="_Toc528578428"/>
      <w:r>
        <w:rPr>
          <w:rFonts w:ascii="Arial" w:hAnsi="Arial" w:cs="Arial"/>
          <w:sz w:val="36"/>
          <w:u w:val="single"/>
        </w:rPr>
        <w:t>2</w:t>
      </w:r>
      <w:r w:rsidRPr="00E3194B">
        <w:rPr>
          <w:rFonts w:ascii="Arial" w:hAnsi="Arial" w:cs="Arial"/>
          <w:sz w:val="36"/>
          <w:u w:val="single"/>
        </w:rPr>
        <w:t xml:space="preserve">. </w:t>
      </w:r>
      <w:r>
        <w:rPr>
          <w:rFonts w:ascii="Arial" w:hAnsi="Arial" w:cs="Arial"/>
          <w:sz w:val="36"/>
          <w:u w:val="single"/>
        </w:rPr>
        <w:t>Anhang</w:t>
      </w:r>
      <w:bookmarkEnd w:id="17"/>
    </w:p>
    <w:p w14:paraId="53B520EB" w14:textId="218FD9EA" w:rsidR="00B133FD" w:rsidRDefault="00B133FD" w:rsidP="00B133FD">
      <w:pPr>
        <w:pStyle w:val="KeinLeerraum"/>
        <w:spacing w:line="360" w:lineRule="auto"/>
        <w:outlineLvl w:val="1"/>
        <w:rPr>
          <w:rFonts w:ascii="Arial" w:hAnsi="Arial" w:cs="Arial"/>
          <w:b/>
          <w:sz w:val="28"/>
        </w:rPr>
      </w:pPr>
      <w:bookmarkStart w:id="18" w:name="_Toc528578429"/>
      <w:r>
        <w:rPr>
          <w:rFonts w:ascii="Arial" w:hAnsi="Arial" w:cs="Arial"/>
          <w:b/>
          <w:sz w:val="28"/>
        </w:rPr>
        <w:t>2.</w:t>
      </w:r>
      <w:r w:rsidRPr="00397F80">
        <w:rPr>
          <w:rFonts w:ascii="Arial" w:hAnsi="Arial" w:cs="Arial"/>
          <w:b/>
          <w:sz w:val="28"/>
        </w:rPr>
        <w:t xml:space="preserve">1. </w:t>
      </w:r>
      <w:r w:rsidR="00BF7F9F">
        <w:rPr>
          <w:rFonts w:ascii="Arial" w:hAnsi="Arial" w:cs="Arial"/>
          <w:b/>
          <w:sz w:val="28"/>
        </w:rPr>
        <w:t xml:space="preserve">Grobe </w:t>
      </w:r>
      <w:r>
        <w:rPr>
          <w:rFonts w:ascii="Arial" w:hAnsi="Arial" w:cs="Arial"/>
          <w:b/>
          <w:sz w:val="28"/>
        </w:rPr>
        <w:t>Layouts</w:t>
      </w:r>
      <w:bookmarkEnd w:id="18"/>
    </w:p>
    <w:p w14:paraId="1E6E197F" w14:textId="278D3874" w:rsidR="008D3582" w:rsidRDefault="004922A4" w:rsidP="000959D4">
      <w:pPr>
        <w:pStyle w:val="KeinLeerraum"/>
        <w:spacing w:line="360" w:lineRule="auto"/>
        <w:outlineLvl w:val="2"/>
        <w:rPr>
          <w:rFonts w:ascii="Arial" w:hAnsi="Arial" w:cs="Arial"/>
          <w:b/>
          <w:sz w:val="24"/>
        </w:rPr>
      </w:pPr>
      <w:bookmarkStart w:id="19" w:name="_Toc528578430"/>
      <w:r w:rsidRPr="00715AEF">
        <w:rPr>
          <w:rFonts w:ascii="Arial" w:hAnsi="Arial" w:cs="Arial"/>
          <w:b/>
          <w:sz w:val="24"/>
        </w:rPr>
        <w:t>2.1.1. Feedback abgeben</w:t>
      </w:r>
      <w:r w:rsidR="00CE64AB">
        <w:rPr>
          <w:rFonts w:ascii="Arial" w:hAnsi="Arial" w:cs="Arial"/>
          <w:noProof/>
        </w:rPr>
        <w:drawing>
          <wp:anchor distT="0" distB="0" distL="114300" distR="114300" simplePos="0" relativeHeight="251660288" behindDoc="1" locked="0" layoutInCell="1" allowOverlap="1" wp14:anchorId="43BE4A61" wp14:editId="65A92443">
            <wp:simplePos x="0" y="0"/>
            <wp:positionH relativeFrom="column">
              <wp:posOffset>-4445</wp:posOffset>
            </wp:positionH>
            <wp:positionV relativeFrom="paragraph">
              <wp:posOffset>266065</wp:posOffset>
            </wp:positionV>
            <wp:extent cx="6400800" cy="2971165"/>
            <wp:effectExtent l="0" t="0" r="0" b="63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09" t="3846" r="688" b="3827"/>
                    <a:stretch/>
                  </pic:blipFill>
                  <pic:spPr bwMode="auto">
                    <a:xfrm>
                      <a:off x="0" y="0"/>
                      <a:ext cx="6400800" cy="2971165"/>
                    </a:xfrm>
                    <a:prstGeom prst="rect">
                      <a:avLst/>
                    </a:prstGeom>
                    <a:noFill/>
                    <a:ln>
                      <a:noFill/>
                    </a:ln>
                    <a:extLst>
                      <a:ext uri="{53640926-AAD7-44D8-BBD7-CCE9431645EC}">
                        <a14:shadowObscured xmlns:a14="http://schemas.microsoft.com/office/drawing/2010/main"/>
                      </a:ext>
                    </a:extLst>
                  </pic:spPr>
                </pic:pic>
              </a:graphicData>
            </a:graphic>
          </wp:anchor>
        </w:drawing>
      </w:r>
      <w:bookmarkEnd w:id="19"/>
    </w:p>
    <w:p w14:paraId="3AF49CE0" w14:textId="77777777" w:rsidR="007501F0" w:rsidRDefault="007501F0" w:rsidP="00FF3F71">
      <w:pPr>
        <w:pStyle w:val="KeinLeerraum"/>
        <w:spacing w:line="360" w:lineRule="auto"/>
        <w:outlineLvl w:val="2"/>
        <w:rPr>
          <w:rFonts w:ascii="Arial" w:hAnsi="Arial" w:cs="Arial"/>
          <w:b/>
          <w:sz w:val="24"/>
        </w:rPr>
      </w:pPr>
    </w:p>
    <w:p w14:paraId="7B7F53DD" w14:textId="30E2AD16" w:rsidR="00F12FF5" w:rsidRDefault="007501F0" w:rsidP="00FF3F71">
      <w:pPr>
        <w:pStyle w:val="KeinLeerraum"/>
        <w:spacing w:line="360" w:lineRule="auto"/>
        <w:outlineLvl w:val="2"/>
        <w:rPr>
          <w:rFonts w:ascii="Arial" w:hAnsi="Arial" w:cs="Arial"/>
          <w:noProof/>
        </w:rPr>
      </w:pPr>
      <w:bookmarkStart w:id="20" w:name="_Toc528578431"/>
      <w:r>
        <w:rPr>
          <w:rFonts w:ascii="Arial" w:hAnsi="Arial" w:cs="Arial"/>
          <w:noProof/>
        </w:rPr>
        <w:lastRenderedPageBreak/>
        <w:drawing>
          <wp:anchor distT="0" distB="0" distL="114300" distR="114300" simplePos="0" relativeHeight="251661312" behindDoc="0" locked="0" layoutInCell="1" allowOverlap="1" wp14:anchorId="4E9C6121" wp14:editId="2ECBC3DF">
            <wp:simplePos x="0" y="0"/>
            <wp:positionH relativeFrom="margin">
              <wp:align>left</wp:align>
            </wp:positionH>
            <wp:positionV relativeFrom="paragraph">
              <wp:posOffset>275590</wp:posOffset>
            </wp:positionV>
            <wp:extent cx="5905500" cy="33909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973" t="4093" r="20220" b="4843"/>
                    <a:stretch/>
                  </pic:blipFill>
                  <pic:spPr bwMode="auto">
                    <a:xfrm>
                      <a:off x="0" y="0"/>
                      <a:ext cx="5905500" cy="3390900"/>
                    </a:xfrm>
                    <a:prstGeom prst="rect">
                      <a:avLst/>
                    </a:prstGeom>
                    <a:noFill/>
                    <a:ln>
                      <a:noFill/>
                    </a:ln>
                    <a:extLst>
                      <a:ext uri="{53640926-AAD7-44D8-BBD7-CCE9431645EC}">
                        <a14:shadowObscured xmlns:a14="http://schemas.microsoft.com/office/drawing/2010/main"/>
                      </a:ext>
                    </a:extLst>
                  </pic:spPr>
                </pic:pic>
              </a:graphicData>
            </a:graphic>
          </wp:anchor>
        </w:drawing>
      </w:r>
      <w:r w:rsidR="008D3582">
        <w:rPr>
          <w:rFonts w:ascii="Arial" w:hAnsi="Arial" w:cs="Arial"/>
          <w:b/>
          <w:sz w:val="24"/>
        </w:rPr>
        <w:t>2.1.2. Feedback Interface</w:t>
      </w:r>
      <w:bookmarkEnd w:id="20"/>
    </w:p>
    <w:p w14:paraId="35D30155" w14:textId="0824D8A4" w:rsidR="00F347C8" w:rsidRDefault="00F347C8">
      <w:pPr>
        <w:rPr>
          <w:rFonts w:ascii="Arial" w:hAnsi="Arial" w:cs="Arial"/>
          <w:b/>
          <w:sz w:val="24"/>
        </w:rPr>
      </w:pPr>
      <w:r>
        <w:rPr>
          <w:rFonts w:ascii="Arial" w:hAnsi="Arial" w:cs="Arial"/>
          <w:b/>
          <w:sz w:val="24"/>
        </w:rPr>
        <w:br w:type="page"/>
      </w:r>
    </w:p>
    <w:p w14:paraId="7741C499" w14:textId="0E06CC29" w:rsidR="00F12FF5" w:rsidRDefault="00F12FF5" w:rsidP="00FF3F71">
      <w:pPr>
        <w:pStyle w:val="KeinLeerraum"/>
        <w:spacing w:line="360" w:lineRule="auto"/>
        <w:outlineLvl w:val="2"/>
        <w:rPr>
          <w:rFonts w:ascii="Arial" w:hAnsi="Arial" w:cs="Arial"/>
        </w:rPr>
      </w:pPr>
      <w:bookmarkStart w:id="21" w:name="_Toc528578432"/>
      <w:r>
        <w:rPr>
          <w:rFonts w:ascii="Arial" w:hAnsi="Arial" w:cs="Arial"/>
          <w:b/>
          <w:sz w:val="24"/>
        </w:rPr>
        <w:lastRenderedPageBreak/>
        <w:t>2.1.</w:t>
      </w:r>
      <w:r w:rsidR="00F51664">
        <w:rPr>
          <w:rFonts w:ascii="Arial" w:hAnsi="Arial" w:cs="Arial"/>
          <w:b/>
          <w:sz w:val="24"/>
        </w:rPr>
        <w:t>3</w:t>
      </w:r>
      <w:r>
        <w:rPr>
          <w:rFonts w:ascii="Arial" w:hAnsi="Arial" w:cs="Arial"/>
          <w:b/>
          <w:sz w:val="24"/>
        </w:rPr>
        <w:t>. Studentenfragen Interface</w:t>
      </w:r>
      <w:bookmarkEnd w:id="21"/>
    </w:p>
    <w:p w14:paraId="5BF9E903" w14:textId="77777777" w:rsidR="00952424" w:rsidRDefault="00CE64AB" w:rsidP="00FF3F71">
      <w:pPr>
        <w:pStyle w:val="KeinLeerraum"/>
        <w:spacing w:line="360" w:lineRule="auto"/>
        <w:rPr>
          <w:rFonts w:ascii="Arial" w:hAnsi="Arial" w:cs="Arial"/>
        </w:rPr>
      </w:pPr>
      <w:r>
        <w:rPr>
          <w:rFonts w:ascii="Arial" w:hAnsi="Arial" w:cs="Arial"/>
          <w:noProof/>
        </w:rPr>
        <w:drawing>
          <wp:anchor distT="0" distB="0" distL="114300" distR="114300" simplePos="0" relativeHeight="251662336" behindDoc="0" locked="0" layoutInCell="1" allowOverlap="1" wp14:anchorId="6DF65ACB" wp14:editId="03EFDC1B">
            <wp:simplePos x="0" y="0"/>
            <wp:positionH relativeFrom="column">
              <wp:posOffset>-4445</wp:posOffset>
            </wp:positionH>
            <wp:positionV relativeFrom="paragraph">
              <wp:posOffset>-635</wp:posOffset>
            </wp:positionV>
            <wp:extent cx="5867400" cy="33813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114" t="4115" r="20156" b="4579"/>
                    <a:stretch/>
                  </pic:blipFill>
                  <pic:spPr bwMode="auto">
                    <a:xfrm>
                      <a:off x="0" y="0"/>
                      <a:ext cx="5867400" cy="3381375"/>
                    </a:xfrm>
                    <a:prstGeom prst="rect">
                      <a:avLst/>
                    </a:prstGeom>
                    <a:noFill/>
                    <a:ln>
                      <a:noFill/>
                    </a:ln>
                    <a:extLst>
                      <a:ext uri="{53640926-AAD7-44D8-BBD7-CCE9431645EC}">
                        <a14:shadowObscured xmlns:a14="http://schemas.microsoft.com/office/drawing/2010/main"/>
                      </a:ext>
                    </a:extLst>
                  </pic:spPr>
                </pic:pic>
              </a:graphicData>
            </a:graphic>
          </wp:anchor>
        </w:drawing>
      </w:r>
    </w:p>
    <w:p w14:paraId="1337F456" w14:textId="167E9F85" w:rsidR="00B133FD" w:rsidRPr="002721C7" w:rsidRDefault="00952424" w:rsidP="00FF3F71">
      <w:pPr>
        <w:pStyle w:val="KeinLeerraum"/>
        <w:spacing w:line="360" w:lineRule="auto"/>
        <w:outlineLvl w:val="2"/>
        <w:rPr>
          <w:rFonts w:ascii="Arial" w:hAnsi="Arial" w:cs="Arial"/>
        </w:rPr>
      </w:pPr>
      <w:bookmarkStart w:id="22" w:name="_Toc528578433"/>
      <w:r>
        <w:rPr>
          <w:rFonts w:ascii="Arial" w:hAnsi="Arial" w:cs="Arial"/>
          <w:b/>
          <w:sz w:val="24"/>
        </w:rPr>
        <w:t>2.1.</w:t>
      </w:r>
      <w:r w:rsidR="00F51664">
        <w:rPr>
          <w:rFonts w:ascii="Arial" w:hAnsi="Arial" w:cs="Arial"/>
          <w:b/>
          <w:sz w:val="24"/>
        </w:rPr>
        <w:t>4</w:t>
      </w:r>
      <w:r>
        <w:rPr>
          <w:rFonts w:ascii="Arial" w:hAnsi="Arial" w:cs="Arial"/>
          <w:b/>
          <w:sz w:val="24"/>
        </w:rPr>
        <w:t>. Aufgabenerstellung Interface</w:t>
      </w:r>
      <w:r w:rsidR="00CE64AB">
        <w:rPr>
          <w:rFonts w:ascii="Arial" w:hAnsi="Arial" w:cs="Arial"/>
          <w:noProof/>
        </w:rPr>
        <w:drawing>
          <wp:anchor distT="0" distB="0" distL="114300" distR="114300" simplePos="0" relativeHeight="251663360" behindDoc="0" locked="0" layoutInCell="1" allowOverlap="1" wp14:anchorId="0FB24CD4" wp14:editId="7D683AF1">
            <wp:simplePos x="0" y="0"/>
            <wp:positionH relativeFrom="column">
              <wp:posOffset>-4445</wp:posOffset>
            </wp:positionH>
            <wp:positionV relativeFrom="paragraph">
              <wp:posOffset>264160</wp:posOffset>
            </wp:positionV>
            <wp:extent cx="5912485" cy="340042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966" t="4084" r="20322" b="4798"/>
                    <a:stretch/>
                  </pic:blipFill>
                  <pic:spPr bwMode="auto">
                    <a:xfrm>
                      <a:off x="0" y="0"/>
                      <a:ext cx="5912485" cy="3400425"/>
                    </a:xfrm>
                    <a:prstGeom prst="rect">
                      <a:avLst/>
                    </a:prstGeom>
                    <a:noFill/>
                    <a:ln>
                      <a:noFill/>
                    </a:ln>
                    <a:extLst>
                      <a:ext uri="{53640926-AAD7-44D8-BBD7-CCE9431645EC}">
                        <a14:shadowObscured xmlns:a14="http://schemas.microsoft.com/office/drawing/2010/main"/>
                      </a:ext>
                    </a:extLst>
                  </pic:spPr>
                </pic:pic>
              </a:graphicData>
            </a:graphic>
          </wp:anchor>
        </w:drawing>
      </w:r>
      <w:bookmarkEnd w:id="22"/>
    </w:p>
    <w:sectPr w:rsidR="00B133FD" w:rsidRPr="002721C7" w:rsidSect="008F31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4B69A" w14:textId="77777777" w:rsidR="007152F4" w:rsidRDefault="007152F4" w:rsidP="00306F38">
      <w:pPr>
        <w:spacing w:after="0" w:line="240" w:lineRule="auto"/>
      </w:pPr>
      <w:r>
        <w:separator/>
      </w:r>
    </w:p>
  </w:endnote>
  <w:endnote w:type="continuationSeparator" w:id="0">
    <w:p w14:paraId="5898098E" w14:textId="77777777" w:rsidR="007152F4" w:rsidRDefault="007152F4" w:rsidP="0030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487888"/>
      <w:docPartObj>
        <w:docPartGallery w:val="Page Numbers (Bottom of Page)"/>
        <w:docPartUnique/>
      </w:docPartObj>
    </w:sdtPr>
    <w:sdtEndPr>
      <w:rPr>
        <w:color w:val="7F7F7F" w:themeColor="background1" w:themeShade="7F"/>
        <w:spacing w:val="60"/>
      </w:rPr>
    </w:sdtEndPr>
    <w:sdtContent>
      <w:p w14:paraId="5AAB0DFD" w14:textId="35BF91E4" w:rsidR="00EC09CE" w:rsidRDefault="00EC09CE">
        <w:pPr>
          <w:pStyle w:val="Fuzeil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Seite</w:t>
        </w:r>
      </w:p>
    </w:sdtContent>
  </w:sdt>
  <w:p w14:paraId="2A0729AE" w14:textId="77777777" w:rsidR="00EC09CE" w:rsidRDefault="00EC09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16156" w14:textId="77777777" w:rsidR="007152F4" w:rsidRDefault="007152F4" w:rsidP="00306F38">
      <w:pPr>
        <w:spacing w:after="0" w:line="240" w:lineRule="auto"/>
      </w:pPr>
      <w:r>
        <w:separator/>
      </w:r>
    </w:p>
  </w:footnote>
  <w:footnote w:type="continuationSeparator" w:id="0">
    <w:p w14:paraId="38FF5321" w14:textId="77777777" w:rsidR="007152F4" w:rsidRDefault="007152F4" w:rsidP="00306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3D1D3" w14:textId="5F30C9F6" w:rsidR="00EC09CE" w:rsidRPr="00306F38" w:rsidRDefault="007152F4">
    <w:pPr>
      <w:pStyle w:val="Kopfzeile"/>
      <w:rPr>
        <w:color w:val="000000" w:themeColor="text1"/>
        <w:sz w:val="24"/>
        <w:szCs w:val="24"/>
      </w:rPr>
    </w:pPr>
    <w:sdt>
      <w:sdtPr>
        <w:rPr>
          <w:rFonts w:asciiTheme="majorHAnsi" w:eastAsiaTheme="majorEastAsia" w:hAnsiTheme="majorHAnsi" w:cstheme="majorBidi"/>
          <w:color w:val="000000" w:themeColor="text1"/>
          <w:sz w:val="24"/>
          <w:szCs w:val="24"/>
        </w:rPr>
        <w:alias w:val="Titel"/>
        <w:id w:val="78404852"/>
        <w:placeholder>
          <w:docPart w:val="580F11237AAE4A08A30CFA8448ADE4EF"/>
        </w:placeholder>
        <w:dataBinding w:prefixMappings="xmlns:ns0='http://schemas.openxmlformats.org/package/2006/metadata/core-properties' xmlns:ns1='http://purl.org/dc/elements/1.1/'" w:xpath="/ns0:coreProperties[1]/ns1:title[1]" w:storeItemID="{6C3C8BC8-F283-45AE-878A-BAB7291924A1}"/>
        <w:text/>
      </w:sdtPr>
      <w:sdtEndPr/>
      <w:sdtContent>
        <w:r w:rsidR="00EC09CE">
          <w:rPr>
            <w:rFonts w:asciiTheme="majorHAnsi" w:eastAsiaTheme="majorEastAsia" w:hAnsiTheme="majorHAnsi" w:cstheme="majorBidi"/>
            <w:color w:val="000000" w:themeColor="text1"/>
            <w:sz w:val="24"/>
            <w:szCs w:val="24"/>
          </w:rPr>
          <w:t>Informatikprojekt Kombinatorik-Trainer</w:t>
        </w:r>
      </w:sdtContent>
    </w:sdt>
    <w:r w:rsidR="00EC09CE" w:rsidRPr="00306F38">
      <w:rPr>
        <w:rFonts w:asciiTheme="majorHAnsi" w:eastAsiaTheme="majorEastAsia" w:hAnsiTheme="majorHAnsi" w:cstheme="majorBidi"/>
        <w:color w:val="000000" w:themeColor="text1"/>
        <w:sz w:val="24"/>
        <w:szCs w:val="24"/>
      </w:rPr>
      <w:ptab w:relativeTo="margin" w:alignment="right" w:leader="none"/>
    </w:r>
    <w:sdt>
      <w:sdtPr>
        <w:rPr>
          <w:rFonts w:asciiTheme="majorHAnsi" w:eastAsiaTheme="majorEastAsia" w:hAnsiTheme="majorHAnsi" w:cstheme="majorBidi"/>
          <w:color w:val="000000" w:themeColor="text1"/>
          <w:sz w:val="24"/>
          <w:szCs w:val="24"/>
        </w:rPr>
        <w:alias w:val="Datum"/>
        <w:id w:val="78404859"/>
        <w:placeholder>
          <w:docPart w:val="210D252F4C3746B4AD18366A65B98F41"/>
        </w:placeholder>
        <w:dataBinding w:prefixMappings="xmlns:ns0='http://schemas.microsoft.com/office/2006/coverPageProps'" w:xpath="/ns0:CoverPageProperties[1]/ns0:PublishDate[1]" w:storeItemID="{55AF091B-3C7A-41E3-B477-F2FDAA23CFDA}"/>
        <w:date w:fullDate="2018-10-29T00:00:00Z">
          <w:dateFormat w:val="d. MMMM yyyy"/>
          <w:lid w:val="de-DE"/>
          <w:storeMappedDataAs w:val="dateTime"/>
          <w:calendar w:val="gregorian"/>
        </w:date>
      </w:sdtPr>
      <w:sdtEndPr/>
      <w:sdtContent>
        <w:r w:rsidR="00EC09CE">
          <w:rPr>
            <w:rFonts w:asciiTheme="majorHAnsi" w:eastAsiaTheme="majorEastAsia" w:hAnsiTheme="majorHAnsi" w:cstheme="majorBidi"/>
            <w:color w:val="000000" w:themeColor="text1"/>
            <w:sz w:val="24"/>
            <w:szCs w:val="24"/>
          </w:rPr>
          <w:t>29. Oktober 2018</w:t>
        </w:r>
      </w:sdtContent>
    </w:sdt>
  </w:p>
  <w:p w14:paraId="397EDBAF" w14:textId="77777777" w:rsidR="00EC09CE" w:rsidRPr="00306F38" w:rsidRDefault="00EC09CE">
    <w:pPr>
      <w:pStyle w:val="Kopfzeile"/>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2E"/>
    <w:multiLevelType w:val="hybridMultilevel"/>
    <w:tmpl w:val="B4245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711F3"/>
    <w:multiLevelType w:val="hybridMultilevel"/>
    <w:tmpl w:val="C5CA8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65530"/>
    <w:multiLevelType w:val="hybridMultilevel"/>
    <w:tmpl w:val="B4245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E939E1"/>
    <w:multiLevelType w:val="hybridMultilevel"/>
    <w:tmpl w:val="3C4E00B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A828A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0DB5334"/>
    <w:multiLevelType w:val="multilevel"/>
    <w:tmpl w:val="5AFCEA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635EE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0966197"/>
    <w:multiLevelType w:val="hybridMultilevel"/>
    <w:tmpl w:val="37E808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537D95"/>
    <w:multiLevelType w:val="hybridMultilevel"/>
    <w:tmpl w:val="749CFF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161971"/>
    <w:multiLevelType w:val="hybridMultilevel"/>
    <w:tmpl w:val="3C4E00B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3282323"/>
    <w:multiLevelType w:val="hybridMultilevel"/>
    <w:tmpl w:val="5852D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3E679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94D2E"/>
    <w:multiLevelType w:val="hybridMultilevel"/>
    <w:tmpl w:val="991EB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11"/>
  </w:num>
  <w:num w:numId="5">
    <w:abstractNumId w:val="6"/>
  </w:num>
  <w:num w:numId="6">
    <w:abstractNumId w:val="5"/>
  </w:num>
  <w:num w:numId="7">
    <w:abstractNumId w:val="10"/>
  </w:num>
  <w:num w:numId="8">
    <w:abstractNumId w:val="8"/>
  </w:num>
  <w:num w:numId="9">
    <w:abstractNumId w:val="1"/>
  </w:num>
  <w:num w:numId="10">
    <w:abstractNumId w:val="9"/>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00"/>
    <w:rsid w:val="00002CF6"/>
    <w:rsid w:val="0000333E"/>
    <w:rsid w:val="00007076"/>
    <w:rsid w:val="00010525"/>
    <w:rsid w:val="00012206"/>
    <w:rsid w:val="00015818"/>
    <w:rsid w:val="00020D74"/>
    <w:rsid w:val="00022ED3"/>
    <w:rsid w:val="00024412"/>
    <w:rsid w:val="00024416"/>
    <w:rsid w:val="00031015"/>
    <w:rsid w:val="000310E2"/>
    <w:rsid w:val="00034A02"/>
    <w:rsid w:val="00043664"/>
    <w:rsid w:val="00056628"/>
    <w:rsid w:val="00061D05"/>
    <w:rsid w:val="00062DD9"/>
    <w:rsid w:val="00065CAC"/>
    <w:rsid w:val="00071447"/>
    <w:rsid w:val="00073829"/>
    <w:rsid w:val="00073ECF"/>
    <w:rsid w:val="000763B0"/>
    <w:rsid w:val="00082562"/>
    <w:rsid w:val="00083A82"/>
    <w:rsid w:val="0008553E"/>
    <w:rsid w:val="00091ABF"/>
    <w:rsid w:val="000950F1"/>
    <w:rsid w:val="000959D4"/>
    <w:rsid w:val="000A2938"/>
    <w:rsid w:val="000A2ED9"/>
    <w:rsid w:val="000A641D"/>
    <w:rsid w:val="000A741E"/>
    <w:rsid w:val="000C24BF"/>
    <w:rsid w:val="000C2596"/>
    <w:rsid w:val="000C4C9B"/>
    <w:rsid w:val="000C65D0"/>
    <w:rsid w:val="000D1628"/>
    <w:rsid w:val="000E2E4A"/>
    <w:rsid w:val="000E7EF3"/>
    <w:rsid w:val="000F468C"/>
    <w:rsid w:val="00105467"/>
    <w:rsid w:val="001054A3"/>
    <w:rsid w:val="00107177"/>
    <w:rsid w:val="00114F9B"/>
    <w:rsid w:val="00122CD9"/>
    <w:rsid w:val="00135036"/>
    <w:rsid w:val="00144974"/>
    <w:rsid w:val="0014784C"/>
    <w:rsid w:val="00147B26"/>
    <w:rsid w:val="0016717A"/>
    <w:rsid w:val="00173F96"/>
    <w:rsid w:val="00174310"/>
    <w:rsid w:val="0017473E"/>
    <w:rsid w:val="001A1862"/>
    <w:rsid w:val="001A3737"/>
    <w:rsid w:val="001A3BF1"/>
    <w:rsid w:val="001A5AC1"/>
    <w:rsid w:val="001A68F0"/>
    <w:rsid w:val="001B502B"/>
    <w:rsid w:val="001C0071"/>
    <w:rsid w:val="001C038A"/>
    <w:rsid w:val="001D1CBF"/>
    <w:rsid w:val="001D1FD9"/>
    <w:rsid w:val="001D4FC9"/>
    <w:rsid w:val="001D6F5B"/>
    <w:rsid w:val="001D7695"/>
    <w:rsid w:val="001E37F2"/>
    <w:rsid w:val="001F108E"/>
    <w:rsid w:val="001F219E"/>
    <w:rsid w:val="00200D6D"/>
    <w:rsid w:val="002029F7"/>
    <w:rsid w:val="00220487"/>
    <w:rsid w:val="00227B6E"/>
    <w:rsid w:val="00241448"/>
    <w:rsid w:val="0026778E"/>
    <w:rsid w:val="002721C7"/>
    <w:rsid w:val="00274760"/>
    <w:rsid w:val="00281D69"/>
    <w:rsid w:val="00295F1D"/>
    <w:rsid w:val="00297A01"/>
    <w:rsid w:val="002A03B1"/>
    <w:rsid w:val="002A3B05"/>
    <w:rsid w:val="002A48B2"/>
    <w:rsid w:val="002B24BA"/>
    <w:rsid w:val="002C0061"/>
    <w:rsid w:val="002C0B04"/>
    <w:rsid w:val="002C7553"/>
    <w:rsid w:val="002E3A2C"/>
    <w:rsid w:val="002E5398"/>
    <w:rsid w:val="002E6AAB"/>
    <w:rsid w:val="002F4075"/>
    <w:rsid w:val="002F78B3"/>
    <w:rsid w:val="0030169A"/>
    <w:rsid w:val="00302FCC"/>
    <w:rsid w:val="00306F38"/>
    <w:rsid w:val="003074E6"/>
    <w:rsid w:val="00311AC2"/>
    <w:rsid w:val="00315620"/>
    <w:rsid w:val="003165E4"/>
    <w:rsid w:val="00317DBD"/>
    <w:rsid w:val="0032167A"/>
    <w:rsid w:val="0032656C"/>
    <w:rsid w:val="003266E7"/>
    <w:rsid w:val="00330374"/>
    <w:rsid w:val="00330EBC"/>
    <w:rsid w:val="003312AA"/>
    <w:rsid w:val="003322CB"/>
    <w:rsid w:val="00332D12"/>
    <w:rsid w:val="003344A0"/>
    <w:rsid w:val="0034770F"/>
    <w:rsid w:val="00347B78"/>
    <w:rsid w:val="00350439"/>
    <w:rsid w:val="00354AE1"/>
    <w:rsid w:val="00364769"/>
    <w:rsid w:val="00366878"/>
    <w:rsid w:val="00372502"/>
    <w:rsid w:val="003827E1"/>
    <w:rsid w:val="003902F7"/>
    <w:rsid w:val="00393DB2"/>
    <w:rsid w:val="003945AE"/>
    <w:rsid w:val="00394F68"/>
    <w:rsid w:val="00397F80"/>
    <w:rsid w:val="003A53F3"/>
    <w:rsid w:val="003B38CE"/>
    <w:rsid w:val="003C00CA"/>
    <w:rsid w:val="003D0EDA"/>
    <w:rsid w:val="003D6B5A"/>
    <w:rsid w:val="003E1478"/>
    <w:rsid w:val="003E47AF"/>
    <w:rsid w:val="003E5592"/>
    <w:rsid w:val="003E6BD7"/>
    <w:rsid w:val="003F577A"/>
    <w:rsid w:val="00405C6D"/>
    <w:rsid w:val="00431B36"/>
    <w:rsid w:val="00456118"/>
    <w:rsid w:val="00462BB5"/>
    <w:rsid w:val="00464E16"/>
    <w:rsid w:val="004654CA"/>
    <w:rsid w:val="004801F2"/>
    <w:rsid w:val="00480D64"/>
    <w:rsid w:val="0048613F"/>
    <w:rsid w:val="004910DB"/>
    <w:rsid w:val="004922A4"/>
    <w:rsid w:val="004A4047"/>
    <w:rsid w:val="004B08F7"/>
    <w:rsid w:val="004B0E9D"/>
    <w:rsid w:val="004B132F"/>
    <w:rsid w:val="004C238E"/>
    <w:rsid w:val="004C54F6"/>
    <w:rsid w:val="004D4A24"/>
    <w:rsid w:val="004D58D4"/>
    <w:rsid w:val="004E1582"/>
    <w:rsid w:val="004E17A6"/>
    <w:rsid w:val="004E2D49"/>
    <w:rsid w:val="004E3592"/>
    <w:rsid w:val="004E7689"/>
    <w:rsid w:val="004F0A53"/>
    <w:rsid w:val="004F34C2"/>
    <w:rsid w:val="004F3573"/>
    <w:rsid w:val="004F3A28"/>
    <w:rsid w:val="004F415D"/>
    <w:rsid w:val="004F79B4"/>
    <w:rsid w:val="005021D2"/>
    <w:rsid w:val="00503231"/>
    <w:rsid w:val="00505FA7"/>
    <w:rsid w:val="0050602F"/>
    <w:rsid w:val="00507D22"/>
    <w:rsid w:val="0051070E"/>
    <w:rsid w:val="005132B4"/>
    <w:rsid w:val="00524CB7"/>
    <w:rsid w:val="00531C84"/>
    <w:rsid w:val="00534DC7"/>
    <w:rsid w:val="00536712"/>
    <w:rsid w:val="00537780"/>
    <w:rsid w:val="00544113"/>
    <w:rsid w:val="00546FF0"/>
    <w:rsid w:val="005511AF"/>
    <w:rsid w:val="00561C50"/>
    <w:rsid w:val="0056556A"/>
    <w:rsid w:val="00572AFD"/>
    <w:rsid w:val="00573A80"/>
    <w:rsid w:val="005772A8"/>
    <w:rsid w:val="00587742"/>
    <w:rsid w:val="00590F27"/>
    <w:rsid w:val="00596801"/>
    <w:rsid w:val="005A09FA"/>
    <w:rsid w:val="005B0E4D"/>
    <w:rsid w:val="005B203B"/>
    <w:rsid w:val="005C5B2F"/>
    <w:rsid w:val="005C60A1"/>
    <w:rsid w:val="005D1524"/>
    <w:rsid w:val="005E242A"/>
    <w:rsid w:val="005F2C8B"/>
    <w:rsid w:val="005F58AA"/>
    <w:rsid w:val="005F797D"/>
    <w:rsid w:val="006016EC"/>
    <w:rsid w:val="00602002"/>
    <w:rsid w:val="006139CC"/>
    <w:rsid w:val="00614DEF"/>
    <w:rsid w:val="00616D05"/>
    <w:rsid w:val="006218BF"/>
    <w:rsid w:val="00633281"/>
    <w:rsid w:val="00633D0C"/>
    <w:rsid w:val="00634E5D"/>
    <w:rsid w:val="00636500"/>
    <w:rsid w:val="00636601"/>
    <w:rsid w:val="00642C45"/>
    <w:rsid w:val="00645100"/>
    <w:rsid w:val="0064786C"/>
    <w:rsid w:val="006505D8"/>
    <w:rsid w:val="00653063"/>
    <w:rsid w:val="00653FEC"/>
    <w:rsid w:val="006564ED"/>
    <w:rsid w:val="0065671A"/>
    <w:rsid w:val="00656ADD"/>
    <w:rsid w:val="00664754"/>
    <w:rsid w:val="006667A0"/>
    <w:rsid w:val="006668E4"/>
    <w:rsid w:val="00667549"/>
    <w:rsid w:val="00670B67"/>
    <w:rsid w:val="006731A9"/>
    <w:rsid w:val="00674E49"/>
    <w:rsid w:val="00675A65"/>
    <w:rsid w:val="00676C0D"/>
    <w:rsid w:val="00686AFD"/>
    <w:rsid w:val="00686C18"/>
    <w:rsid w:val="0068763C"/>
    <w:rsid w:val="00687DD0"/>
    <w:rsid w:val="00692A2C"/>
    <w:rsid w:val="0069501D"/>
    <w:rsid w:val="00697E02"/>
    <w:rsid w:val="006A6F6B"/>
    <w:rsid w:val="006B0F0D"/>
    <w:rsid w:val="006B2916"/>
    <w:rsid w:val="006B3BDB"/>
    <w:rsid w:val="006B7073"/>
    <w:rsid w:val="006C1329"/>
    <w:rsid w:val="006C4518"/>
    <w:rsid w:val="006C6845"/>
    <w:rsid w:val="006C7394"/>
    <w:rsid w:val="006D05C3"/>
    <w:rsid w:val="006D53A0"/>
    <w:rsid w:val="006E4C12"/>
    <w:rsid w:val="006E717D"/>
    <w:rsid w:val="006F0455"/>
    <w:rsid w:val="006F0833"/>
    <w:rsid w:val="006F7BDB"/>
    <w:rsid w:val="00705FDD"/>
    <w:rsid w:val="007103D3"/>
    <w:rsid w:val="00712E05"/>
    <w:rsid w:val="007152F4"/>
    <w:rsid w:val="00715AEF"/>
    <w:rsid w:val="00715BFA"/>
    <w:rsid w:val="00717589"/>
    <w:rsid w:val="00724734"/>
    <w:rsid w:val="007259BF"/>
    <w:rsid w:val="007305AF"/>
    <w:rsid w:val="0073146B"/>
    <w:rsid w:val="0073635A"/>
    <w:rsid w:val="007501F0"/>
    <w:rsid w:val="0075291B"/>
    <w:rsid w:val="00760793"/>
    <w:rsid w:val="007619C7"/>
    <w:rsid w:val="00762B23"/>
    <w:rsid w:val="00771E93"/>
    <w:rsid w:val="007720D3"/>
    <w:rsid w:val="0077369C"/>
    <w:rsid w:val="00777404"/>
    <w:rsid w:val="00780363"/>
    <w:rsid w:val="00784E9D"/>
    <w:rsid w:val="00785B67"/>
    <w:rsid w:val="0078612E"/>
    <w:rsid w:val="00793FD2"/>
    <w:rsid w:val="007A0063"/>
    <w:rsid w:val="007A169C"/>
    <w:rsid w:val="007A491D"/>
    <w:rsid w:val="007A65B2"/>
    <w:rsid w:val="007B0884"/>
    <w:rsid w:val="007C15DB"/>
    <w:rsid w:val="007C3E12"/>
    <w:rsid w:val="007D3576"/>
    <w:rsid w:val="007E0626"/>
    <w:rsid w:val="007E458F"/>
    <w:rsid w:val="007E70B6"/>
    <w:rsid w:val="007F7FF3"/>
    <w:rsid w:val="00800FBB"/>
    <w:rsid w:val="008020FD"/>
    <w:rsid w:val="00806CAC"/>
    <w:rsid w:val="00806FB9"/>
    <w:rsid w:val="008106A4"/>
    <w:rsid w:val="00813B1F"/>
    <w:rsid w:val="00833A1E"/>
    <w:rsid w:val="0084401B"/>
    <w:rsid w:val="00845F00"/>
    <w:rsid w:val="00857845"/>
    <w:rsid w:val="00861066"/>
    <w:rsid w:val="008647CA"/>
    <w:rsid w:val="0087287E"/>
    <w:rsid w:val="0088159E"/>
    <w:rsid w:val="0088442C"/>
    <w:rsid w:val="00884FD4"/>
    <w:rsid w:val="0089172D"/>
    <w:rsid w:val="00897C77"/>
    <w:rsid w:val="008A3E69"/>
    <w:rsid w:val="008A7847"/>
    <w:rsid w:val="008B62D5"/>
    <w:rsid w:val="008B79A8"/>
    <w:rsid w:val="008D3582"/>
    <w:rsid w:val="008D3F9B"/>
    <w:rsid w:val="008D661C"/>
    <w:rsid w:val="008F318B"/>
    <w:rsid w:val="0090140A"/>
    <w:rsid w:val="009019C4"/>
    <w:rsid w:val="0090620E"/>
    <w:rsid w:val="009112B6"/>
    <w:rsid w:val="00917754"/>
    <w:rsid w:val="009217E7"/>
    <w:rsid w:val="0092250F"/>
    <w:rsid w:val="009253C7"/>
    <w:rsid w:val="00931987"/>
    <w:rsid w:val="009371BA"/>
    <w:rsid w:val="00952424"/>
    <w:rsid w:val="00954CD6"/>
    <w:rsid w:val="009614C0"/>
    <w:rsid w:val="00964BEE"/>
    <w:rsid w:val="009709FA"/>
    <w:rsid w:val="0097518D"/>
    <w:rsid w:val="00975C73"/>
    <w:rsid w:val="00977B14"/>
    <w:rsid w:val="0098001F"/>
    <w:rsid w:val="00992429"/>
    <w:rsid w:val="009A7E66"/>
    <w:rsid w:val="009B0EE8"/>
    <w:rsid w:val="009B1B12"/>
    <w:rsid w:val="009B3DE0"/>
    <w:rsid w:val="009B7AC9"/>
    <w:rsid w:val="009C3599"/>
    <w:rsid w:val="009D5783"/>
    <w:rsid w:val="009E2D3D"/>
    <w:rsid w:val="009F0763"/>
    <w:rsid w:val="009F470D"/>
    <w:rsid w:val="00A024F6"/>
    <w:rsid w:val="00A14AA8"/>
    <w:rsid w:val="00A15F10"/>
    <w:rsid w:val="00A25624"/>
    <w:rsid w:val="00A30B9C"/>
    <w:rsid w:val="00A34BA0"/>
    <w:rsid w:val="00A35268"/>
    <w:rsid w:val="00A353F1"/>
    <w:rsid w:val="00A36ABB"/>
    <w:rsid w:val="00A454AD"/>
    <w:rsid w:val="00A53480"/>
    <w:rsid w:val="00A53F46"/>
    <w:rsid w:val="00A60672"/>
    <w:rsid w:val="00A63810"/>
    <w:rsid w:val="00A70952"/>
    <w:rsid w:val="00A72598"/>
    <w:rsid w:val="00A757E5"/>
    <w:rsid w:val="00A7674F"/>
    <w:rsid w:val="00A900B5"/>
    <w:rsid w:val="00AB371F"/>
    <w:rsid w:val="00AB72CD"/>
    <w:rsid w:val="00AC6CC8"/>
    <w:rsid w:val="00AE405B"/>
    <w:rsid w:val="00AF4024"/>
    <w:rsid w:val="00B013FD"/>
    <w:rsid w:val="00B03F2F"/>
    <w:rsid w:val="00B132FA"/>
    <w:rsid w:val="00B133FD"/>
    <w:rsid w:val="00B1477A"/>
    <w:rsid w:val="00B15FCD"/>
    <w:rsid w:val="00B205D9"/>
    <w:rsid w:val="00B214E7"/>
    <w:rsid w:val="00B25430"/>
    <w:rsid w:val="00B2595C"/>
    <w:rsid w:val="00B33984"/>
    <w:rsid w:val="00B44F6D"/>
    <w:rsid w:val="00B5234F"/>
    <w:rsid w:val="00B53D96"/>
    <w:rsid w:val="00B57FB2"/>
    <w:rsid w:val="00B6455C"/>
    <w:rsid w:val="00B73134"/>
    <w:rsid w:val="00B731B3"/>
    <w:rsid w:val="00B73FBF"/>
    <w:rsid w:val="00B80BB4"/>
    <w:rsid w:val="00B80C55"/>
    <w:rsid w:val="00B81547"/>
    <w:rsid w:val="00B82D9D"/>
    <w:rsid w:val="00B870C5"/>
    <w:rsid w:val="00B911B2"/>
    <w:rsid w:val="00B92636"/>
    <w:rsid w:val="00B9278C"/>
    <w:rsid w:val="00B9357F"/>
    <w:rsid w:val="00BA387B"/>
    <w:rsid w:val="00BA7EEE"/>
    <w:rsid w:val="00BB0DBF"/>
    <w:rsid w:val="00BB4961"/>
    <w:rsid w:val="00BD4B47"/>
    <w:rsid w:val="00BD6491"/>
    <w:rsid w:val="00BD7A03"/>
    <w:rsid w:val="00BE2901"/>
    <w:rsid w:val="00BE4C84"/>
    <w:rsid w:val="00BF0982"/>
    <w:rsid w:val="00BF71A6"/>
    <w:rsid w:val="00BF7F9F"/>
    <w:rsid w:val="00C00B80"/>
    <w:rsid w:val="00C0106B"/>
    <w:rsid w:val="00C03FA6"/>
    <w:rsid w:val="00C06211"/>
    <w:rsid w:val="00C06563"/>
    <w:rsid w:val="00C06C83"/>
    <w:rsid w:val="00C123A8"/>
    <w:rsid w:val="00C168CC"/>
    <w:rsid w:val="00C16D3D"/>
    <w:rsid w:val="00C17300"/>
    <w:rsid w:val="00C24E20"/>
    <w:rsid w:val="00C2768B"/>
    <w:rsid w:val="00C34F3D"/>
    <w:rsid w:val="00C377FA"/>
    <w:rsid w:val="00C43536"/>
    <w:rsid w:val="00C44215"/>
    <w:rsid w:val="00C564A1"/>
    <w:rsid w:val="00C565FE"/>
    <w:rsid w:val="00C7022C"/>
    <w:rsid w:val="00C7257E"/>
    <w:rsid w:val="00C85EA8"/>
    <w:rsid w:val="00C94135"/>
    <w:rsid w:val="00C94B69"/>
    <w:rsid w:val="00C9654C"/>
    <w:rsid w:val="00C96A36"/>
    <w:rsid w:val="00CA055B"/>
    <w:rsid w:val="00CA592F"/>
    <w:rsid w:val="00CC0370"/>
    <w:rsid w:val="00CC789D"/>
    <w:rsid w:val="00CD437A"/>
    <w:rsid w:val="00CD634F"/>
    <w:rsid w:val="00CE4E71"/>
    <w:rsid w:val="00CE64AB"/>
    <w:rsid w:val="00CE73D0"/>
    <w:rsid w:val="00D00216"/>
    <w:rsid w:val="00D05417"/>
    <w:rsid w:val="00D078F3"/>
    <w:rsid w:val="00D13EDE"/>
    <w:rsid w:val="00D149A4"/>
    <w:rsid w:val="00D14A5E"/>
    <w:rsid w:val="00D201A7"/>
    <w:rsid w:val="00D24DF5"/>
    <w:rsid w:val="00D310A1"/>
    <w:rsid w:val="00D321DE"/>
    <w:rsid w:val="00D40B3F"/>
    <w:rsid w:val="00D43372"/>
    <w:rsid w:val="00D4669B"/>
    <w:rsid w:val="00D479F0"/>
    <w:rsid w:val="00D50FE6"/>
    <w:rsid w:val="00D5142E"/>
    <w:rsid w:val="00D51C96"/>
    <w:rsid w:val="00D53ADB"/>
    <w:rsid w:val="00D6242D"/>
    <w:rsid w:val="00D706D3"/>
    <w:rsid w:val="00D70A67"/>
    <w:rsid w:val="00D70CAA"/>
    <w:rsid w:val="00D7399A"/>
    <w:rsid w:val="00D762A6"/>
    <w:rsid w:val="00D803FD"/>
    <w:rsid w:val="00D8473C"/>
    <w:rsid w:val="00D85B8A"/>
    <w:rsid w:val="00D866DF"/>
    <w:rsid w:val="00D912CF"/>
    <w:rsid w:val="00D915F8"/>
    <w:rsid w:val="00D9475A"/>
    <w:rsid w:val="00DA04D8"/>
    <w:rsid w:val="00DA56BA"/>
    <w:rsid w:val="00DB4A20"/>
    <w:rsid w:val="00DB63FD"/>
    <w:rsid w:val="00DC03F3"/>
    <w:rsid w:val="00DC0EC9"/>
    <w:rsid w:val="00DC1F5C"/>
    <w:rsid w:val="00DC2D22"/>
    <w:rsid w:val="00DC395B"/>
    <w:rsid w:val="00DC6A79"/>
    <w:rsid w:val="00DD6E28"/>
    <w:rsid w:val="00DE15C1"/>
    <w:rsid w:val="00DE2E71"/>
    <w:rsid w:val="00DE4B92"/>
    <w:rsid w:val="00DE6767"/>
    <w:rsid w:val="00DF0189"/>
    <w:rsid w:val="00DF7494"/>
    <w:rsid w:val="00DF7F9E"/>
    <w:rsid w:val="00E05CAA"/>
    <w:rsid w:val="00E06319"/>
    <w:rsid w:val="00E06FEE"/>
    <w:rsid w:val="00E15C05"/>
    <w:rsid w:val="00E209C1"/>
    <w:rsid w:val="00E223B5"/>
    <w:rsid w:val="00E27FBF"/>
    <w:rsid w:val="00E3194B"/>
    <w:rsid w:val="00E43D34"/>
    <w:rsid w:val="00E523BA"/>
    <w:rsid w:val="00E527CA"/>
    <w:rsid w:val="00E65D57"/>
    <w:rsid w:val="00E6771C"/>
    <w:rsid w:val="00E6787A"/>
    <w:rsid w:val="00E701BB"/>
    <w:rsid w:val="00E76090"/>
    <w:rsid w:val="00E76624"/>
    <w:rsid w:val="00E865C3"/>
    <w:rsid w:val="00E92593"/>
    <w:rsid w:val="00E95425"/>
    <w:rsid w:val="00E95936"/>
    <w:rsid w:val="00EB1B3E"/>
    <w:rsid w:val="00EB2E67"/>
    <w:rsid w:val="00EB602C"/>
    <w:rsid w:val="00EB6FCC"/>
    <w:rsid w:val="00EB74E2"/>
    <w:rsid w:val="00EB7DCC"/>
    <w:rsid w:val="00EC09CE"/>
    <w:rsid w:val="00EC1ABF"/>
    <w:rsid w:val="00EC1FA6"/>
    <w:rsid w:val="00ED061E"/>
    <w:rsid w:val="00ED4882"/>
    <w:rsid w:val="00ED5A98"/>
    <w:rsid w:val="00F03174"/>
    <w:rsid w:val="00F10B15"/>
    <w:rsid w:val="00F12FF5"/>
    <w:rsid w:val="00F14641"/>
    <w:rsid w:val="00F24EC0"/>
    <w:rsid w:val="00F26731"/>
    <w:rsid w:val="00F30269"/>
    <w:rsid w:val="00F347C8"/>
    <w:rsid w:val="00F46B16"/>
    <w:rsid w:val="00F47899"/>
    <w:rsid w:val="00F51664"/>
    <w:rsid w:val="00F52D8F"/>
    <w:rsid w:val="00F55334"/>
    <w:rsid w:val="00F639F8"/>
    <w:rsid w:val="00F66EF6"/>
    <w:rsid w:val="00F67BBE"/>
    <w:rsid w:val="00F70A0E"/>
    <w:rsid w:val="00F7250D"/>
    <w:rsid w:val="00F72E1A"/>
    <w:rsid w:val="00F732DE"/>
    <w:rsid w:val="00F8178F"/>
    <w:rsid w:val="00F82F30"/>
    <w:rsid w:val="00F84DCF"/>
    <w:rsid w:val="00F85C78"/>
    <w:rsid w:val="00F865E4"/>
    <w:rsid w:val="00FA4D5E"/>
    <w:rsid w:val="00FB1D72"/>
    <w:rsid w:val="00FB1D74"/>
    <w:rsid w:val="00FB33DD"/>
    <w:rsid w:val="00FB5CB8"/>
    <w:rsid w:val="00FC0ACE"/>
    <w:rsid w:val="00FC3CD2"/>
    <w:rsid w:val="00FC5E8C"/>
    <w:rsid w:val="00FD6D94"/>
    <w:rsid w:val="00FE1EBE"/>
    <w:rsid w:val="00FE2783"/>
    <w:rsid w:val="00FF1F6A"/>
    <w:rsid w:val="00FF3F71"/>
    <w:rsid w:val="00FF5D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DC816"/>
  <w15:chartTrackingRefBased/>
  <w15:docId w15:val="{7E64AA5A-D4DE-4183-9052-8371D03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6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720D3"/>
    <w:pPr>
      <w:spacing w:after="0" w:line="240" w:lineRule="auto"/>
    </w:pPr>
  </w:style>
  <w:style w:type="table" w:styleId="Tabellenraster">
    <w:name w:val="Table Grid"/>
    <w:basedOn w:val="NormaleTabelle"/>
    <w:uiPriority w:val="39"/>
    <w:rsid w:val="00ED0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C16D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einLeerraumZchn">
    <w:name w:val="Kein Leerraum Zchn"/>
    <w:basedOn w:val="Absatz-Standardschriftart"/>
    <w:link w:val="KeinLeerraum"/>
    <w:uiPriority w:val="1"/>
    <w:rsid w:val="008F318B"/>
  </w:style>
  <w:style w:type="character" w:customStyle="1" w:styleId="berschrift1Zchn">
    <w:name w:val="Überschrift 1 Zchn"/>
    <w:basedOn w:val="Absatz-Standardschriftart"/>
    <w:link w:val="berschrift1"/>
    <w:uiPriority w:val="9"/>
    <w:rsid w:val="006564E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564ED"/>
    <w:pPr>
      <w:outlineLvl w:val="9"/>
    </w:pPr>
    <w:rPr>
      <w:lang w:eastAsia="de-DE"/>
    </w:rPr>
  </w:style>
  <w:style w:type="paragraph" w:styleId="Verzeichnis2">
    <w:name w:val="toc 2"/>
    <w:basedOn w:val="Standard"/>
    <w:next w:val="Standard"/>
    <w:autoRedefine/>
    <w:uiPriority w:val="39"/>
    <w:unhideWhenUsed/>
    <w:rsid w:val="006564E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0620E"/>
    <w:pPr>
      <w:tabs>
        <w:tab w:val="right" w:leader="dot" w:pos="9062"/>
      </w:tabs>
      <w:spacing w:after="100"/>
      <w:outlineLvl w:val="0"/>
    </w:pPr>
    <w:rPr>
      <w:rFonts w:ascii="Arial" w:eastAsiaTheme="minorEastAsia" w:hAnsi="Arial" w:cs="Arial"/>
      <w:b/>
      <w:sz w:val="36"/>
      <w:lang w:eastAsia="de-DE"/>
    </w:rPr>
  </w:style>
  <w:style w:type="paragraph" w:styleId="Verzeichnis3">
    <w:name w:val="toc 3"/>
    <w:basedOn w:val="Standard"/>
    <w:next w:val="Standard"/>
    <w:autoRedefine/>
    <w:uiPriority w:val="39"/>
    <w:unhideWhenUsed/>
    <w:rsid w:val="006564ED"/>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6564ED"/>
    <w:rPr>
      <w:color w:val="0563C1" w:themeColor="hyperlink"/>
      <w:u w:val="single"/>
    </w:rPr>
  </w:style>
  <w:style w:type="paragraph" w:styleId="Kopfzeile">
    <w:name w:val="header"/>
    <w:basedOn w:val="Standard"/>
    <w:link w:val="KopfzeileZchn"/>
    <w:uiPriority w:val="99"/>
    <w:unhideWhenUsed/>
    <w:rsid w:val="00306F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6F38"/>
  </w:style>
  <w:style w:type="paragraph" w:styleId="Fuzeile">
    <w:name w:val="footer"/>
    <w:basedOn w:val="Standard"/>
    <w:link w:val="FuzeileZchn"/>
    <w:uiPriority w:val="99"/>
    <w:unhideWhenUsed/>
    <w:rsid w:val="00306F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6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4602">
      <w:bodyDiv w:val="1"/>
      <w:marLeft w:val="0"/>
      <w:marRight w:val="0"/>
      <w:marTop w:val="0"/>
      <w:marBottom w:val="0"/>
      <w:divBdr>
        <w:top w:val="none" w:sz="0" w:space="0" w:color="auto"/>
        <w:left w:val="none" w:sz="0" w:space="0" w:color="auto"/>
        <w:bottom w:val="none" w:sz="0" w:space="0" w:color="auto"/>
        <w:right w:val="none" w:sz="0" w:space="0" w:color="auto"/>
      </w:divBdr>
    </w:div>
    <w:div w:id="172833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0F11237AAE4A08A30CFA8448ADE4EF"/>
        <w:category>
          <w:name w:val="Allgemein"/>
          <w:gallery w:val="placeholder"/>
        </w:category>
        <w:types>
          <w:type w:val="bbPlcHdr"/>
        </w:types>
        <w:behaviors>
          <w:behavior w:val="content"/>
        </w:behaviors>
        <w:guid w:val="{A039BDE5-8808-4479-B7B4-38C137B522B8}"/>
      </w:docPartPr>
      <w:docPartBody>
        <w:p w:rsidR="00C90074" w:rsidRDefault="00FB64AE" w:rsidP="00FB64AE">
          <w:pPr>
            <w:pStyle w:val="580F11237AAE4A08A30CFA8448ADE4EF"/>
          </w:pPr>
          <w:r>
            <w:rPr>
              <w:rFonts w:asciiTheme="majorHAnsi" w:eastAsiaTheme="majorEastAsia" w:hAnsiTheme="majorHAnsi" w:cstheme="majorBidi"/>
              <w:color w:val="4472C4" w:themeColor="accent1"/>
              <w:sz w:val="27"/>
              <w:szCs w:val="27"/>
            </w:rPr>
            <w:t>[Dokumenttitel]</w:t>
          </w:r>
        </w:p>
      </w:docPartBody>
    </w:docPart>
    <w:docPart>
      <w:docPartPr>
        <w:name w:val="210D252F4C3746B4AD18366A65B98F41"/>
        <w:category>
          <w:name w:val="Allgemein"/>
          <w:gallery w:val="placeholder"/>
        </w:category>
        <w:types>
          <w:type w:val="bbPlcHdr"/>
        </w:types>
        <w:behaviors>
          <w:behavior w:val="content"/>
        </w:behaviors>
        <w:guid w:val="{3E31A72B-DC15-46D7-BF76-D44F4AA29EEB}"/>
      </w:docPartPr>
      <w:docPartBody>
        <w:p w:rsidR="00C90074" w:rsidRDefault="00FB64AE" w:rsidP="00FB64AE">
          <w:pPr>
            <w:pStyle w:val="210D252F4C3746B4AD18366A65B98F41"/>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AE"/>
    <w:rsid w:val="00241331"/>
    <w:rsid w:val="00573CED"/>
    <w:rsid w:val="007D0C57"/>
    <w:rsid w:val="00906438"/>
    <w:rsid w:val="00C90074"/>
    <w:rsid w:val="00FB64AE"/>
    <w:rsid w:val="00FD26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1EBC1FDED64662931E15C0988E439F">
    <w:name w:val="BF1EBC1FDED64662931E15C0988E439F"/>
    <w:rsid w:val="00FB64AE"/>
  </w:style>
  <w:style w:type="paragraph" w:customStyle="1" w:styleId="7EDBF4F80E574856B6FCCEC3A5E02C94">
    <w:name w:val="7EDBF4F80E574856B6FCCEC3A5E02C94"/>
    <w:rsid w:val="00FB64AE"/>
  </w:style>
  <w:style w:type="paragraph" w:customStyle="1" w:styleId="CA5D29C90B134D67A878324EC19048AE">
    <w:name w:val="CA5D29C90B134D67A878324EC19048AE"/>
    <w:rsid w:val="00FB64AE"/>
  </w:style>
  <w:style w:type="paragraph" w:customStyle="1" w:styleId="580F11237AAE4A08A30CFA8448ADE4EF">
    <w:name w:val="580F11237AAE4A08A30CFA8448ADE4EF"/>
    <w:rsid w:val="00FB64AE"/>
  </w:style>
  <w:style w:type="paragraph" w:customStyle="1" w:styleId="210D252F4C3746B4AD18366A65B98F41">
    <w:name w:val="210D252F4C3746B4AD18366A65B98F41"/>
    <w:rsid w:val="00FB64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20CEC-F955-4F3B-8594-C17E758A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1923</Words>
  <Characters>12116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Informatikprojekt Kombinatorik-Trainer</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Informatikprojekt Kombinatorik-Trainer</dc:title>
  <dc:subject>Verbesserung und Erweiterung des Kombinatorik-Trainers</dc:subject>
  <dc:creator>Autoren: Herr Tillmann Junk, Herr Fabian Kindgen</dc:creator>
  <cp:keywords/>
  <dc:description/>
  <cp:lastModifiedBy>Tillmann</cp:lastModifiedBy>
  <cp:revision>535</cp:revision>
  <dcterms:created xsi:type="dcterms:W3CDTF">2018-10-11T10:57:00Z</dcterms:created>
  <dcterms:modified xsi:type="dcterms:W3CDTF">2018-11-04T09:42:00Z</dcterms:modified>
</cp:coreProperties>
</file>