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BC" w:rsidRDefault="006D1BB1">
      <w:r>
        <w:t>Describe the following in one sentence or less:</w:t>
      </w:r>
    </w:p>
    <w:p w:rsidR="006D5BBF" w:rsidRDefault="006D1BB1">
      <w:r>
        <w:t xml:space="preserve">ASP.NET </w:t>
      </w:r>
      <w:r w:rsidR="006D5BBF">
        <w:t>-</w:t>
      </w:r>
    </w:p>
    <w:p w:rsidR="006D1BB1" w:rsidRDefault="006D5BBF">
      <w:r>
        <w:t>M</w:t>
      </w:r>
      <w:r w:rsidR="006D1BB1">
        <w:t>aster page: Master page defines the look and feel and common behavior of all pages of a website.</w:t>
      </w:r>
    </w:p>
    <w:p w:rsidR="006D1BB1" w:rsidRDefault="006D1BB1">
      <w:r>
        <w:t>User Controls: User control is a container where multiple web server control can fit together and treat as a single control for page design.</w:t>
      </w:r>
    </w:p>
    <w:p w:rsidR="001E2C48" w:rsidRDefault="001E2C48">
      <w:r>
        <w:t>Server Controls: Server controls are html markup controls that are understood by asp.net server.</w:t>
      </w:r>
    </w:p>
    <w:p w:rsidR="00F02CE2" w:rsidRDefault="0065155C">
      <w:r>
        <w:t>Data Source Controls: Data source controls are those controls which allow to work with different data sources such as database/ data table, xml etc.</w:t>
      </w:r>
    </w:p>
    <w:p w:rsidR="006D5BBF" w:rsidRDefault="00F02CE2">
      <w:r>
        <w:t xml:space="preserve">Data Bound Controls: Data bound web server controls are those controls that can be bound with </w:t>
      </w:r>
      <w:r w:rsidR="00167102">
        <w:t>data source controls to display data easily.</w:t>
      </w:r>
    </w:p>
    <w:p w:rsidR="006D5BBF" w:rsidRDefault="006D5BBF">
      <w:r>
        <w:t>Design Patters –</w:t>
      </w:r>
    </w:p>
    <w:p w:rsidR="001E2C48" w:rsidRDefault="006D5BBF">
      <w:r>
        <w:t>MVC: Model View Controller, is a special pattern in which controller is responsible to tie model and view together and make interaction between them.</w:t>
      </w:r>
      <w:r w:rsidR="00F02CE2">
        <w:tab/>
      </w:r>
      <w:r w:rsidR="0065155C">
        <w:t xml:space="preserve"> </w:t>
      </w:r>
    </w:p>
    <w:p w:rsidR="00A45AA2" w:rsidRDefault="00A45AA2">
      <w:r>
        <w:t>Singleton: Singleton is a pattern which restricts the creation of a class to just on object.</w:t>
      </w:r>
    </w:p>
    <w:p w:rsidR="00DC5E4E" w:rsidRDefault="00DC5E4E">
      <w:r>
        <w:t xml:space="preserve">Provider: </w:t>
      </w:r>
      <w:r w:rsidRPr="00DC5E4E">
        <w:t>Provider pattern allows the developers to create pluggable components.</w:t>
      </w:r>
      <w:bookmarkStart w:id="0" w:name="_GoBack"/>
      <w:bookmarkEnd w:id="0"/>
    </w:p>
    <w:sectPr w:rsidR="00DC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B1"/>
    <w:rsid w:val="00167102"/>
    <w:rsid w:val="001E2C48"/>
    <w:rsid w:val="0065155C"/>
    <w:rsid w:val="006D1BB1"/>
    <w:rsid w:val="006D5BBF"/>
    <w:rsid w:val="008667BC"/>
    <w:rsid w:val="00A45AA2"/>
    <w:rsid w:val="00DC5E4E"/>
    <w:rsid w:val="00F0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17516-1978-450D-AD4F-C5B4BC59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Tanjeer Bin Haque</dc:creator>
  <cp:keywords/>
  <dc:description/>
  <cp:lastModifiedBy>Tanjeer Bin Haque</cp:lastModifiedBy>
  <cp:revision>8</cp:revision>
  <dcterms:created xsi:type="dcterms:W3CDTF">2015-07-07T16:54:00Z</dcterms:created>
  <dcterms:modified xsi:type="dcterms:W3CDTF">2015-07-07T17:16:00Z</dcterms:modified>
</cp:coreProperties>
</file>