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26A44" w14:textId="77777777" w:rsidR="00077761" w:rsidRPr="001315FE" w:rsidRDefault="00077761" w:rsidP="001315F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315FE">
        <w:rPr>
          <w:rFonts w:ascii="Times New Roman" w:hAnsi="Times New Roman" w:cs="Times New Roman"/>
          <w:b/>
          <w:bCs/>
          <w:sz w:val="32"/>
          <w:szCs w:val="32"/>
          <w:lang w:val="en-US"/>
        </w:rPr>
        <w:t>User Guide</w:t>
      </w:r>
    </w:p>
    <w:p w14:paraId="2DF19AE4" w14:textId="56CD7FF3" w:rsidR="00077761" w:rsidRPr="001315FE" w:rsidRDefault="00077761" w:rsidP="001315F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315FE">
        <w:rPr>
          <w:rFonts w:ascii="Times New Roman" w:hAnsi="Times New Roman" w:cs="Times New Roman"/>
          <w:b/>
          <w:bCs/>
          <w:sz w:val="32"/>
          <w:szCs w:val="32"/>
        </w:rPr>
        <w:t>Проект</w:t>
      </w:r>
    </w:p>
    <w:p w14:paraId="28CFDAF2" w14:textId="77777777" w:rsidR="00077761" w:rsidRPr="001315FE" w:rsidRDefault="00077761" w:rsidP="001315F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>Аналитическая система сети фитнес-клубов</w:t>
      </w:r>
    </w:p>
    <w:p w14:paraId="490F3FA5" w14:textId="519F6E6D" w:rsidR="00077761" w:rsidRPr="001315FE" w:rsidRDefault="00077761" w:rsidP="001315FE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315FE">
        <w:rPr>
          <w:rFonts w:ascii="Times New Roman" w:hAnsi="Times New Roman" w:cs="Times New Roman"/>
          <w:b/>
          <w:bCs/>
          <w:sz w:val="32"/>
          <w:szCs w:val="32"/>
        </w:rPr>
        <w:t>Назначение документа</w:t>
      </w:r>
    </w:p>
    <w:p w14:paraId="2997B9EB" w14:textId="777B9204" w:rsidR="00077761" w:rsidRPr="001315FE" w:rsidRDefault="00077761" w:rsidP="001315F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>Настоящее руководство пользователя описывает порядок работы с проектом «Аналитическая система сети фитнес-клубов», включая развертывание базы данных, выполнение аналитических SQL-запросов и использование дашборда Microsoft Power BI.</w:t>
      </w:r>
    </w:p>
    <w:p w14:paraId="3CC436C7" w14:textId="77DAA0E0" w:rsidR="00077761" w:rsidRPr="001315FE" w:rsidRDefault="00077761" w:rsidP="001315FE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315FE">
        <w:rPr>
          <w:rFonts w:ascii="Times New Roman" w:hAnsi="Times New Roman" w:cs="Times New Roman"/>
          <w:b/>
          <w:bCs/>
          <w:sz w:val="32"/>
          <w:szCs w:val="32"/>
        </w:rPr>
        <w:t xml:space="preserve">Состав проекта </w:t>
      </w:r>
    </w:p>
    <w:p w14:paraId="0CD5D5C7" w14:textId="77777777" w:rsidR="00077761" w:rsidRPr="001315FE" w:rsidRDefault="00077761" w:rsidP="001315F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>Проект включает следующие компоненты: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2783"/>
        <w:gridCol w:w="6562"/>
      </w:tblGrid>
      <w:tr w:rsidR="00077761" w:rsidRPr="001315FE" w14:paraId="535DEA2A" w14:textId="77777777" w:rsidTr="00F334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257E4431" w14:textId="63EF4AC7" w:rsidR="00077761" w:rsidRPr="001315FE" w:rsidRDefault="00077761" w:rsidP="001315FE">
            <w:pPr>
              <w:pStyle w:val="Compact"/>
              <w:spacing w:before="0" w:after="16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315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Компонент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780ADA19" w14:textId="2BE52CD1" w:rsidR="00077761" w:rsidRPr="001315FE" w:rsidRDefault="00077761" w:rsidP="001315FE">
            <w:pPr>
              <w:pStyle w:val="Compact"/>
              <w:spacing w:before="0" w:after="16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315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Назначение</w:t>
            </w:r>
          </w:p>
        </w:tc>
      </w:tr>
      <w:tr w:rsidR="00077761" w:rsidRPr="001315FE" w14:paraId="6D5D36C3" w14:textId="77777777" w:rsidTr="00F33423">
        <w:trPr>
          <w:trHeight w:val="20"/>
          <w:jc w:val="center"/>
        </w:trPr>
        <w:tc>
          <w:tcPr>
            <w:tcW w:w="0" w:type="auto"/>
            <w:vAlign w:val="center"/>
          </w:tcPr>
          <w:p w14:paraId="54ED3B7A" w14:textId="0A72A8B9" w:rsidR="00077761" w:rsidRPr="001315FE" w:rsidRDefault="00077761" w:rsidP="001315FE">
            <w:pPr>
              <w:pStyle w:val="Compact"/>
              <w:spacing w:before="0" w:after="16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1315F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FitnessClubs.sql</w:t>
            </w:r>
            <w:proofErr w:type="spellEnd"/>
          </w:p>
        </w:tc>
        <w:tc>
          <w:tcPr>
            <w:tcW w:w="0" w:type="auto"/>
            <w:vAlign w:val="center"/>
          </w:tcPr>
          <w:p w14:paraId="2C0F9894" w14:textId="0728A117" w:rsidR="00077761" w:rsidRPr="001315FE" w:rsidRDefault="00077761" w:rsidP="001315FE">
            <w:pPr>
              <w:pStyle w:val="Compact"/>
              <w:spacing w:before="0" w:after="16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315F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Создание структуры базы данных и заполнение тестовыми данными</w:t>
            </w:r>
          </w:p>
        </w:tc>
      </w:tr>
      <w:tr w:rsidR="00077761" w:rsidRPr="001315FE" w14:paraId="7E4499B3" w14:textId="77777777" w:rsidTr="00F33423">
        <w:trPr>
          <w:trHeight w:val="20"/>
          <w:jc w:val="center"/>
        </w:trPr>
        <w:tc>
          <w:tcPr>
            <w:tcW w:w="0" w:type="auto"/>
            <w:vAlign w:val="center"/>
          </w:tcPr>
          <w:p w14:paraId="2C0ABE3E" w14:textId="40D0DA39" w:rsidR="00077761" w:rsidRPr="001315FE" w:rsidRDefault="00077761" w:rsidP="001315FE">
            <w:pPr>
              <w:pStyle w:val="Compact"/>
              <w:spacing w:before="0" w:after="16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1315F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analytics_queries.sql</w:t>
            </w:r>
            <w:proofErr w:type="spellEnd"/>
          </w:p>
        </w:tc>
        <w:tc>
          <w:tcPr>
            <w:tcW w:w="0" w:type="auto"/>
            <w:vAlign w:val="center"/>
          </w:tcPr>
          <w:p w14:paraId="33311D7A" w14:textId="52A0B0B3" w:rsidR="00077761" w:rsidRPr="001315FE" w:rsidRDefault="00077761" w:rsidP="001315FE">
            <w:pPr>
              <w:pStyle w:val="Compact"/>
              <w:spacing w:before="0" w:after="16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315F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Аналитические SQL-запросы</w:t>
            </w:r>
          </w:p>
        </w:tc>
      </w:tr>
      <w:tr w:rsidR="00077761" w:rsidRPr="001315FE" w14:paraId="71957C06" w14:textId="77777777" w:rsidTr="00F33423">
        <w:trPr>
          <w:trHeight w:val="20"/>
          <w:jc w:val="center"/>
        </w:trPr>
        <w:tc>
          <w:tcPr>
            <w:tcW w:w="0" w:type="auto"/>
            <w:vAlign w:val="center"/>
          </w:tcPr>
          <w:p w14:paraId="28C953B3" w14:textId="0B91C454" w:rsidR="00077761" w:rsidRPr="001315FE" w:rsidRDefault="00077761" w:rsidP="001315FE">
            <w:pPr>
              <w:pStyle w:val="Compact"/>
              <w:spacing w:before="0" w:after="16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1315F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FitnessClubsDashboard.pbix</w:t>
            </w:r>
            <w:proofErr w:type="spellEnd"/>
          </w:p>
        </w:tc>
        <w:tc>
          <w:tcPr>
            <w:tcW w:w="0" w:type="auto"/>
            <w:vAlign w:val="center"/>
          </w:tcPr>
          <w:p w14:paraId="4E9CD49D" w14:textId="35C952F4" w:rsidR="00077761" w:rsidRPr="001315FE" w:rsidRDefault="00077761" w:rsidP="001315FE">
            <w:pPr>
              <w:pStyle w:val="Compact"/>
              <w:spacing w:before="0" w:after="16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315F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Интерактивный дашборд Power BI</w:t>
            </w:r>
          </w:p>
        </w:tc>
      </w:tr>
      <w:tr w:rsidR="00077761" w:rsidRPr="001315FE" w14:paraId="64A6E280" w14:textId="77777777" w:rsidTr="00F33423">
        <w:trPr>
          <w:trHeight w:val="20"/>
          <w:jc w:val="center"/>
        </w:trPr>
        <w:tc>
          <w:tcPr>
            <w:tcW w:w="0" w:type="auto"/>
            <w:vAlign w:val="center"/>
          </w:tcPr>
          <w:p w14:paraId="0EC3EF17" w14:textId="6FD77DBB" w:rsidR="00077761" w:rsidRPr="001315FE" w:rsidRDefault="00077761" w:rsidP="001315FE">
            <w:pPr>
              <w:pStyle w:val="Compact"/>
              <w:spacing w:before="0" w:after="16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315F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dashboard.png</w:t>
            </w:r>
          </w:p>
        </w:tc>
        <w:tc>
          <w:tcPr>
            <w:tcW w:w="0" w:type="auto"/>
            <w:vAlign w:val="center"/>
          </w:tcPr>
          <w:p w14:paraId="0DB7F10B" w14:textId="3C0BDA5C" w:rsidR="00077761" w:rsidRPr="001315FE" w:rsidRDefault="00077761" w:rsidP="001315FE">
            <w:pPr>
              <w:pStyle w:val="Compact"/>
              <w:spacing w:before="0" w:after="16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315F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Предварительный просмотр дашборда</w:t>
            </w:r>
          </w:p>
        </w:tc>
      </w:tr>
      <w:tr w:rsidR="00077761" w:rsidRPr="001315FE" w14:paraId="481CECBF" w14:textId="77777777" w:rsidTr="00F33423">
        <w:trPr>
          <w:trHeight w:val="20"/>
          <w:jc w:val="center"/>
        </w:trPr>
        <w:tc>
          <w:tcPr>
            <w:tcW w:w="0" w:type="auto"/>
            <w:vAlign w:val="center"/>
          </w:tcPr>
          <w:p w14:paraId="0383CF6D" w14:textId="7730D2B8" w:rsidR="00077761" w:rsidRPr="001315FE" w:rsidRDefault="00077761" w:rsidP="001315FE">
            <w:pPr>
              <w:pStyle w:val="Compact"/>
              <w:spacing w:before="0" w:after="16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315F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Business Requirements.docx</w:t>
            </w:r>
          </w:p>
        </w:tc>
        <w:tc>
          <w:tcPr>
            <w:tcW w:w="0" w:type="auto"/>
            <w:vAlign w:val="center"/>
          </w:tcPr>
          <w:p w14:paraId="72B941C4" w14:textId="555DD389" w:rsidR="00077761" w:rsidRPr="001315FE" w:rsidRDefault="00077761" w:rsidP="001315FE">
            <w:pPr>
              <w:pStyle w:val="Compact"/>
              <w:spacing w:before="0" w:after="16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315F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Бизнес-требования</w:t>
            </w:r>
          </w:p>
        </w:tc>
      </w:tr>
      <w:tr w:rsidR="00077761" w:rsidRPr="001315FE" w14:paraId="2B7BDD7B" w14:textId="77777777" w:rsidTr="00F33423">
        <w:trPr>
          <w:trHeight w:val="20"/>
          <w:jc w:val="center"/>
        </w:trPr>
        <w:tc>
          <w:tcPr>
            <w:tcW w:w="0" w:type="auto"/>
            <w:vAlign w:val="center"/>
          </w:tcPr>
          <w:p w14:paraId="629330DC" w14:textId="1AC707AD" w:rsidR="00077761" w:rsidRPr="001315FE" w:rsidRDefault="00077761" w:rsidP="001315FE">
            <w:pPr>
              <w:pStyle w:val="Compact"/>
              <w:spacing w:before="0" w:after="16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315F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Data Dictionary.xlsx</w:t>
            </w:r>
          </w:p>
        </w:tc>
        <w:tc>
          <w:tcPr>
            <w:tcW w:w="0" w:type="auto"/>
            <w:vAlign w:val="center"/>
          </w:tcPr>
          <w:p w14:paraId="43C65A1D" w14:textId="0C0C4FD0" w:rsidR="00077761" w:rsidRPr="001315FE" w:rsidRDefault="00077761" w:rsidP="001315FE">
            <w:pPr>
              <w:pStyle w:val="Compact"/>
              <w:spacing w:before="0" w:after="16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15F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Словарь данных</w:t>
            </w:r>
          </w:p>
        </w:tc>
      </w:tr>
    </w:tbl>
    <w:p w14:paraId="60152020" w14:textId="77777777" w:rsidR="00077761" w:rsidRPr="001315FE" w:rsidRDefault="00077761" w:rsidP="001315F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1240CC5" w14:textId="00E93579" w:rsidR="00077761" w:rsidRPr="001315FE" w:rsidRDefault="00664EC3" w:rsidP="001315FE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315FE">
        <w:rPr>
          <w:rFonts w:ascii="Times New Roman" w:hAnsi="Times New Roman" w:cs="Times New Roman"/>
          <w:b/>
          <w:bCs/>
          <w:sz w:val="32"/>
          <w:szCs w:val="32"/>
        </w:rPr>
        <w:t>Системные требования</w:t>
      </w:r>
    </w:p>
    <w:p w14:paraId="621045DC" w14:textId="7AF898DB" w:rsidR="00664EC3" w:rsidRPr="001315FE" w:rsidRDefault="00664EC3" w:rsidP="001315F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>Для работы с проектом необходимо установить:</w:t>
      </w:r>
    </w:p>
    <w:p w14:paraId="2554F917" w14:textId="77777777" w:rsidR="00664EC3" w:rsidRPr="001315FE" w:rsidRDefault="00664EC3" w:rsidP="001315FE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15FE">
        <w:rPr>
          <w:rFonts w:ascii="Times New Roman" w:hAnsi="Times New Roman" w:cs="Times New Roman"/>
          <w:sz w:val="28"/>
          <w:szCs w:val="28"/>
          <w:lang w:val="en-US"/>
        </w:rPr>
        <w:t>Microsoft SQL Server;</w:t>
      </w:r>
    </w:p>
    <w:p w14:paraId="47E4BDF9" w14:textId="77777777" w:rsidR="00664EC3" w:rsidRPr="001315FE" w:rsidRDefault="00664EC3" w:rsidP="001315FE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15FE">
        <w:rPr>
          <w:rFonts w:ascii="Times New Roman" w:hAnsi="Times New Roman" w:cs="Times New Roman"/>
          <w:sz w:val="28"/>
          <w:szCs w:val="28"/>
          <w:lang w:val="en-US"/>
        </w:rPr>
        <w:t>Microsoft SQL Server Management Studio (SSMS);</w:t>
      </w:r>
    </w:p>
    <w:p w14:paraId="2D58D266" w14:textId="77777777" w:rsidR="00664EC3" w:rsidRPr="001315FE" w:rsidRDefault="00664EC3" w:rsidP="001315FE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>Microsoft Power BI Desktop;</w:t>
      </w:r>
    </w:p>
    <w:p w14:paraId="59D409EC" w14:textId="438C5DD5" w:rsidR="00077761" w:rsidRPr="001315FE" w:rsidRDefault="00664EC3" w:rsidP="001315FE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315FE">
        <w:rPr>
          <w:rFonts w:ascii="Times New Roman" w:hAnsi="Times New Roman" w:cs="Times New Roman"/>
          <w:sz w:val="28"/>
          <w:szCs w:val="28"/>
          <w:lang w:val="en-US"/>
        </w:rPr>
        <w:t>Microsoft Excel (</w:t>
      </w:r>
      <w:r w:rsidRPr="001315FE">
        <w:rPr>
          <w:rFonts w:ascii="Times New Roman" w:hAnsi="Times New Roman" w:cs="Times New Roman"/>
          <w:sz w:val="28"/>
          <w:szCs w:val="28"/>
        </w:rPr>
        <w:t>для</w:t>
      </w:r>
      <w:r w:rsidRPr="001315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15FE">
        <w:rPr>
          <w:rFonts w:ascii="Times New Roman" w:hAnsi="Times New Roman" w:cs="Times New Roman"/>
          <w:sz w:val="28"/>
          <w:szCs w:val="28"/>
        </w:rPr>
        <w:t>просмотра</w:t>
      </w:r>
      <w:r w:rsidRPr="001315FE">
        <w:rPr>
          <w:rFonts w:ascii="Times New Roman" w:hAnsi="Times New Roman" w:cs="Times New Roman"/>
          <w:sz w:val="28"/>
          <w:szCs w:val="28"/>
          <w:lang w:val="en-US"/>
        </w:rPr>
        <w:t xml:space="preserve"> Data Dictionary).</w:t>
      </w:r>
      <w:r w:rsidR="00077761" w:rsidRPr="001315FE"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368D832B" w14:textId="5E90562A" w:rsidR="00077761" w:rsidRPr="001315FE" w:rsidRDefault="00F33423" w:rsidP="001315FE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315FE">
        <w:rPr>
          <w:rFonts w:ascii="Times New Roman" w:hAnsi="Times New Roman" w:cs="Times New Roman"/>
          <w:b/>
          <w:bCs/>
          <w:sz w:val="32"/>
          <w:szCs w:val="32"/>
        </w:rPr>
        <w:lastRenderedPageBreak/>
        <w:t>Развертывание базы данных</w:t>
      </w:r>
    </w:p>
    <w:p w14:paraId="6DEDD9B1" w14:textId="77777777" w:rsidR="00077761" w:rsidRPr="001315FE" w:rsidRDefault="00077761" w:rsidP="001315F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>Руководство сети фитнес-клубов сталкивается со следующими проблемами:</w:t>
      </w:r>
    </w:p>
    <w:p w14:paraId="1154155D" w14:textId="48A34B96" w:rsidR="00F33423" w:rsidRPr="001315FE" w:rsidRDefault="00F33423" w:rsidP="001315FE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15FE">
        <w:rPr>
          <w:rFonts w:ascii="Times New Roman" w:hAnsi="Times New Roman" w:cs="Times New Roman"/>
          <w:sz w:val="28"/>
          <w:szCs w:val="28"/>
        </w:rPr>
        <w:t>Запустить</w:t>
      </w:r>
      <w:r w:rsidRPr="001315FE">
        <w:rPr>
          <w:rFonts w:ascii="Times New Roman" w:hAnsi="Times New Roman" w:cs="Times New Roman"/>
          <w:sz w:val="28"/>
          <w:szCs w:val="28"/>
          <w:lang w:val="en-US"/>
        </w:rPr>
        <w:t xml:space="preserve"> Microsoft SQL Server Management Studio. </w:t>
      </w:r>
    </w:p>
    <w:p w14:paraId="61C456D7" w14:textId="4993DD72" w:rsidR="00F33423" w:rsidRPr="001315FE" w:rsidRDefault="00F33423" w:rsidP="001315FE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 xml:space="preserve">Подключиться к экземпляру SQL Server. </w:t>
      </w:r>
    </w:p>
    <w:p w14:paraId="44446FF0" w14:textId="6AAEA8F0" w:rsidR="00F33423" w:rsidRPr="001315FE" w:rsidRDefault="00F33423" w:rsidP="001315FE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 xml:space="preserve">Открыть файл </w:t>
      </w:r>
      <w:proofErr w:type="spellStart"/>
      <w:r w:rsidRPr="001315FE">
        <w:rPr>
          <w:rFonts w:ascii="Times New Roman" w:hAnsi="Times New Roman" w:cs="Times New Roman"/>
          <w:sz w:val="28"/>
          <w:szCs w:val="28"/>
        </w:rPr>
        <w:t>FitnessClubs.sql</w:t>
      </w:r>
      <w:proofErr w:type="spellEnd"/>
      <w:r w:rsidRPr="001315F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87315E" w14:textId="1922E4C2" w:rsidR="00F33423" w:rsidRPr="001315FE" w:rsidRDefault="00F33423" w:rsidP="001315FE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 xml:space="preserve">Выполнить SQL-скрипт. </w:t>
      </w:r>
    </w:p>
    <w:p w14:paraId="23A90067" w14:textId="76A45377" w:rsidR="00077761" w:rsidRPr="001315FE" w:rsidRDefault="00F33423" w:rsidP="001315FE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 xml:space="preserve">Убедиться, что база данных </w:t>
      </w:r>
      <w:proofErr w:type="spellStart"/>
      <w:r w:rsidRPr="001315FE">
        <w:rPr>
          <w:rFonts w:ascii="Times New Roman" w:hAnsi="Times New Roman" w:cs="Times New Roman"/>
          <w:sz w:val="28"/>
          <w:szCs w:val="28"/>
        </w:rPr>
        <w:t>FitnessClubs</w:t>
      </w:r>
      <w:proofErr w:type="spellEnd"/>
      <w:r w:rsidRPr="001315FE">
        <w:rPr>
          <w:rFonts w:ascii="Times New Roman" w:hAnsi="Times New Roman" w:cs="Times New Roman"/>
          <w:sz w:val="28"/>
          <w:szCs w:val="28"/>
        </w:rPr>
        <w:t xml:space="preserve"> успешно создана и содержит тестовые данные</w:t>
      </w:r>
      <w:r w:rsidR="00077761" w:rsidRPr="001315FE">
        <w:rPr>
          <w:rFonts w:ascii="Times New Roman" w:hAnsi="Times New Roman" w:cs="Times New Roman"/>
          <w:sz w:val="28"/>
          <w:szCs w:val="28"/>
        </w:rPr>
        <w:t>.</w:t>
      </w:r>
    </w:p>
    <w:p w14:paraId="25812212" w14:textId="38AF9C98" w:rsidR="00077761" w:rsidRPr="001315FE" w:rsidRDefault="00F33423" w:rsidP="001315FE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315FE">
        <w:rPr>
          <w:rFonts w:ascii="Times New Roman" w:hAnsi="Times New Roman" w:cs="Times New Roman"/>
          <w:b/>
          <w:bCs/>
          <w:sz w:val="32"/>
          <w:szCs w:val="32"/>
        </w:rPr>
        <w:t>Выполнение аналитических запросов</w:t>
      </w:r>
    </w:p>
    <w:p w14:paraId="4E51AB1B" w14:textId="77777777" w:rsidR="00F33423" w:rsidRPr="001315FE" w:rsidRDefault="00F33423" w:rsidP="001315F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>Для выполнения аналитических запросов:</w:t>
      </w:r>
    </w:p>
    <w:p w14:paraId="2E1E0D7E" w14:textId="77777777" w:rsidR="00F33423" w:rsidRPr="001315FE" w:rsidRDefault="00F33423" w:rsidP="001315FE">
      <w:pPr>
        <w:numPr>
          <w:ilvl w:val="0"/>
          <w:numId w:val="9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15FE">
        <w:rPr>
          <w:rFonts w:ascii="Times New Roman" w:hAnsi="Times New Roman" w:cs="Times New Roman"/>
          <w:sz w:val="28"/>
          <w:szCs w:val="28"/>
        </w:rPr>
        <w:t>Открыть</w:t>
      </w:r>
      <w:r w:rsidRPr="001315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15FE">
        <w:rPr>
          <w:rFonts w:ascii="Times New Roman" w:hAnsi="Times New Roman" w:cs="Times New Roman"/>
          <w:sz w:val="28"/>
          <w:szCs w:val="28"/>
        </w:rPr>
        <w:t>файл</w:t>
      </w:r>
      <w:r w:rsidRPr="001315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15FE">
        <w:rPr>
          <w:rFonts w:ascii="Times New Roman" w:hAnsi="Times New Roman" w:cs="Times New Roman"/>
          <w:sz w:val="28"/>
          <w:szCs w:val="28"/>
          <w:lang w:val="en-US"/>
        </w:rPr>
        <w:t>analytics_queries.sql</w:t>
      </w:r>
      <w:proofErr w:type="spellEnd"/>
      <w:r w:rsidRPr="001315F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1F856B7" w14:textId="77777777" w:rsidR="00F33423" w:rsidRPr="001315FE" w:rsidRDefault="00F33423" w:rsidP="001315FE">
      <w:pPr>
        <w:numPr>
          <w:ilvl w:val="0"/>
          <w:numId w:val="9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 xml:space="preserve">Выбрать необходимый SQL-запрос. </w:t>
      </w:r>
    </w:p>
    <w:p w14:paraId="3F23904F" w14:textId="77777777" w:rsidR="00F33423" w:rsidRPr="001315FE" w:rsidRDefault="00F33423" w:rsidP="001315FE">
      <w:pPr>
        <w:numPr>
          <w:ilvl w:val="0"/>
          <w:numId w:val="9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 xml:space="preserve">Выполнить запрос в SSMS. </w:t>
      </w:r>
    </w:p>
    <w:p w14:paraId="5263FAC5" w14:textId="77777777" w:rsidR="00F33423" w:rsidRPr="001315FE" w:rsidRDefault="00F33423" w:rsidP="001315FE">
      <w:pPr>
        <w:numPr>
          <w:ilvl w:val="0"/>
          <w:numId w:val="9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 xml:space="preserve">Просмотреть результаты в окне результатов. </w:t>
      </w:r>
    </w:p>
    <w:p w14:paraId="609829C3" w14:textId="77777777" w:rsidR="00F33423" w:rsidRPr="001315FE" w:rsidRDefault="00F33423" w:rsidP="001315F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>Запросы позволяют анализировать:</w:t>
      </w:r>
    </w:p>
    <w:p w14:paraId="488701A5" w14:textId="77777777" w:rsidR="00F33423" w:rsidRPr="001315FE" w:rsidRDefault="00F33423" w:rsidP="001315FE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 xml:space="preserve">количество клиентов; </w:t>
      </w:r>
    </w:p>
    <w:p w14:paraId="7E56EEAE" w14:textId="77777777" w:rsidR="00F33423" w:rsidRPr="001315FE" w:rsidRDefault="00F33423" w:rsidP="001315FE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 xml:space="preserve">посещаемость; </w:t>
      </w:r>
    </w:p>
    <w:p w14:paraId="680F7DF2" w14:textId="77777777" w:rsidR="00F33423" w:rsidRPr="001315FE" w:rsidRDefault="00F33423" w:rsidP="001315FE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 xml:space="preserve">популярность занятий; </w:t>
      </w:r>
    </w:p>
    <w:p w14:paraId="355FAD1E" w14:textId="77777777" w:rsidR="00F33423" w:rsidRPr="001315FE" w:rsidRDefault="00F33423" w:rsidP="001315FE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 xml:space="preserve">продажи абонементов; </w:t>
      </w:r>
    </w:p>
    <w:p w14:paraId="32812992" w14:textId="77777777" w:rsidR="00F33423" w:rsidRPr="001315FE" w:rsidRDefault="00F33423" w:rsidP="001315FE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 xml:space="preserve">выручку; </w:t>
      </w:r>
    </w:p>
    <w:p w14:paraId="20249F6E" w14:textId="77777777" w:rsidR="00F33423" w:rsidRPr="001315FE" w:rsidRDefault="00F33423" w:rsidP="001315FE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 xml:space="preserve">эффективность тренеров; </w:t>
      </w:r>
    </w:p>
    <w:p w14:paraId="0C37FF3F" w14:textId="211EC08A" w:rsidR="00077761" w:rsidRPr="001315FE" w:rsidRDefault="00F33423" w:rsidP="001315FE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>активность клиентов.</w:t>
      </w:r>
    </w:p>
    <w:p w14:paraId="5B47DD9D" w14:textId="48083BA1" w:rsidR="00077761" w:rsidRPr="001315FE" w:rsidRDefault="00F33423" w:rsidP="001315FE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315FE">
        <w:rPr>
          <w:rFonts w:ascii="Times New Roman" w:hAnsi="Times New Roman" w:cs="Times New Roman"/>
          <w:b/>
          <w:bCs/>
          <w:sz w:val="32"/>
          <w:szCs w:val="32"/>
        </w:rPr>
        <w:t>Работа с дашбордом</w:t>
      </w:r>
    </w:p>
    <w:p w14:paraId="6085B47A" w14:textId="77777777" w:rsidR="00F33423" w:rsidRPr="001315FE" w:rsidRDefault="00F33423" w:rsidP="001315F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>Для просмотра аналитической панели:</w:t>
      </w:r>
    </w:p>
    <w:p w14:paraId="04699DC4" w14:textId="77777777" w:rsidR="00F33423" w:rsidRPr="001315FE" w:rsidRDefault="00F33423" w:rsidP="001315FE">
      <w:pPr>
        <w:numPr>
          <w:ilvl w:val="0"/>
          <w:numId w:val="12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15FE">
        <w:rPr>
          <w:rFonts w:ascii="Times New Roman" w:hAnsi="Times New Roman" w:cs="Times New Roman"/>
          <w:sz w:val="28"/>
          <w:szCs w:val="28"/>
        </w:rPr>
        <w:t>Запустить</w:t>
      </w:r>
      <w:r w:rsidRPr="001315FE">
        <w:rPr>
          <w:rFonts w:ascii="Times New Roman" w:hAnsi="Times New Roman" w:cs="Times New Roman"/>
          <w:sz w:val="28"/>
          <w:szCs w:val="28"/>
          <w:lang w:val="en-US"/>
        </w:rPr>
        <w:t xml:space="preserve"> Microsoft Power BI Desktop. </w:t>
      </w:r>
    </w:p>
    <w:p w14:paraId="62D61BD4" w14:textId="77777777" w:rsidR="00F33423" w:rsidRPr="001315FE" w:rsidRDefault="00F33423" w:rsidP="001315FE">
      <w:pPr>
        <w:numPr>
          <w:ilvl w:val="0"/>
          <w:numId w:val="12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 xml:space="preserve">Открыть файл </w:t>
      </w:r>
      <w:proofErr w:type="spellStart"/>
      <w:r w:rsidRPr="001315FE">
        <w:rPr>
          <w:rFonts w:ascii="Times New Roman" w:hAnsi="Times New Roman" w:cs="Times New Roman"/>
          <w:sz w:val="28"/>
          <w:szCs w:val="28"/>
        </w:rPr>
        <w:t>FitnessClubsDashboard.pbix</w:t>
      </w:r>
      <w:proofErr w:type="spellEnd"/>
      <w:r w:rsidRPr="001315F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AF673A0" w14:textId="77777777" w:rsidR="00F33423" w:rsidRPr="001315FE" w:rsidRDefault="00F33423" w:rsidP="001315FE">
      <w:pPr>
        <w:numPr>
          <w:ilvl w:val="0"/>
          <w:numId w:val="12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lastRenderedPageBreak/>
        <w:t xml:space="preserve">Дождаться загрузки модели данных. </w:t>
      </w:r>
    </w:p>
    <w:p w14:paraId="6BBE9245" w14:textId="77777777" w:rsidR="00F33423" w:rsidRPr="001315FE" w:rsidRDefault="00F33423" w:rsidP="001315FE">
      <w:pPr>
        <w:numPr>
          <w:ilvl w:val="0"/>
          <w:numId w:val="12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 xml:space="preserve">Ознакомиться с визуализациями. </w:t>
      </w:r>
    </w:p>
    <w:p w14:paraId="08FE5668" w14:textId="77777777" w:rsidR="00F33423" w:rsidRPr="001315FE" w:rsidRDefault="00F33423" w:rsidP="001315F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>Дашборд содержит:</w:t>
      </w:r>
    </w:p>
    <w:p w14:paraId="204598A5" w14:textId="77777777" w:rsidR="00F33423" w:rsidRPr="001315FE" w:rsidRDefault="00F33423" w:rsidP="001315FE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 xml:space="preserve">ключевые показатели (KPI); </w:t>
      </w:r>
    </w:p>
    <w:p w14:paraId="28FDA2A6" w14:textId="77777777" w:rsidR="00F33423" w:rsidRPr="001315FE" w:rsidRDefault="00F33423" w:rsidP="001315FE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 xml:space="preserve">динамику посещаемости; </w:t>
      </w:r>
    </w:p>
    <w:p w14:paraId="25557054" w14:textId="77777777" w:rsidR="00F33423" w:rsidRPr="001315FE" w:rsidRDefault="00F33423" w:rsidP="001315FE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 xml:space="preserve">распределение посещений по филиалам; </w:t>
      </w:r>
    </w:p>
    <w:p w14:paraId="59C31EEE" w14:textId="77777777" w:rsidR="00F33423" w:rsidRPr="001315FE" w:rsidRDefault="00F33423" w:rsidP="001315FE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 xml:space="preserve">популярность занятий; </w:t>
      </w:r>
    </w:p>
    <w:p w14:paraId="2D867730" w14:textId="77777777" w:rsidR="00F33423" w:rsidRPr="001315FE" w:rsidRDefault="00F33423" w:rsidP="001315FE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 xml:space="preserve">рейтинг тренеров; </w:t>
      </w:r>
    </w:p>
    <w:p w14:paraId="0EA124F8" w14:textId="210EC0EF" w:rsidR="00077761" w:rsidRPr="001315FE" w:rsidRDefault="00F33423" w:rsidP="001315FE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>информацию о продажах абонементов.</w:t>
      </w:r>
    </w:p>
    <w:p w14:paraId="5714087F" w14:textId="12EA5F7E" w:rsidR="00077761" w:rsidRPr="001315FE" w:rsidRDefault="00F33423" w:rsidP="001315FE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315FE">
        <w:rPr>
          <w:rFonts w:ascii="Times New Roman" w:hAnsi="Times New Roman" w:cs="Times New Roman"/>
          <w:b/>
          <w:bCs/>
          <w:sz w:val="32"/>
          <w:szCs w:val="32"/>
        </w:rPr>
        <w:t>Структура базы данных</w:t>
      </w:r>
    </w:p>
    <w:p w14:paraId="0CAADCE6" w14:textId="05003F83" w:rsidR="00F33423" w:rsidRPr="001315FE" w:rsidRDefault="00F33423" w:rsidP="001315F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>База данных включает следующие основные сущности:</w:t>
      </w:r>
    </w:p>
    <w:p w14:paraId="11E91709" w14:textId="77777777" w:rsidR="00F33423" w:rsidRPr="001315FE" w:rsidRDefault="00F33423" w:rsidP="001315FE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15FE">
        <w:rPr>
          <w:rFonts w:ascii="Times New Roman" w:hAnsi="Times New Roman" w:cs="Times New Roman"/>
          <w:sz w:val="28"/>
          <w:szCs w:val="28"/>
          <w:lang w:val="en-US"/>
        </w:rPr>
        <w:t xml:space="preserve">Branches — </w:t>
      </w:r>
      <w:r w:rsidRPr="001315FE">
        <w:rPr>
          <w:rFonts w:ascii="Times New Roman" w:hAnsi="Times New Roman" w:cs="Times New Roman"/>
          <w:sz w:val="28"/>
          <w:szCs w:val="28"/>
        </w:rPr>
        <w:t>филиалы</w:t>
      </w:r>
      <w:r w:rsidRPr="001315F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6255F94" w14:textId="77777777" w:rsidR="00F33423" w:rsidRPr="001315FE" w:rsidRDefault="00F33423" w:rsidP="001315FE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15FE">
        <w:rPr>
          <w:rFonts w:ascii="Times New Roman" w:hAnsi="Times New Roman" w:cs="Times New Roman"/>
          <w:sz w:val="28"/>
          <w:szCs w:val="28"/>
          <w:lang w:val="en-US"/>
        </w:rPr>
        <w:t xml:space="preserve">Clients — </w:t>
      </w:r>
      <w:r w:rsidRPr="001315FE">
        <w:rPr>
          <w:rFonts w:ascii="Times New Roman" w:hAnsi="Times New Roman" w:cs="Times New Roman"/>
          <w:sz w:val="28"/>
          <w:szCs w:val="28"/>
        </w:rPr>
        <w:t>клиенты</w:t>
      </w:r>
      <w:r w:rsidRPr="001315F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D08A27" w14:textId="77777777" w:rsidR="00F33423" w:rsidRPr="001315FE" w:rsidRDefault="00F33423" w:rsidP="001315FE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15FE">
        <w:rPr>
          <w:rFonts w:ascii="Times New Roman" w:hAnsi="Times New Roman" w:cs="Times New Roman"/>
          <w:sz w:val="28"/>
          <w:szCs w:val="28"/>
          <w:lang w:val="en-US"/>
        </w:rPr>
        <w:t xml:space="preserve">Trainers — </w:t>
      </w:r>
      <w:r w:rsidRPr="001315FE">
        <w:rPr>
          <w:rFonts w:ascii="Times New Roman" w:hAnsi="Times New Roman" w:cs="Times New Roman"/>
          <w:sz w:val="28"/>
          <w:szCs w:val="28"/>
        </w:rPr>
        <w:t>тренеры</w:t>
      </w:r>
      <w:r w:rsidRPr="001315F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50EEC2" w14:textId="77777777" w:rsidR="00F33423" w:rsidRPr="001315FE" w:rsidRDefault="00F33423" w:rsidP="001315FE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15FE">
        <w:rPr>
          <w:rFonts w:ascii="Times New Roman" w:hAnsi="Times New Roman" w:cs="Times New Roman"/>
          <w:sz w:val="28"/>
          <w:szCs w:val="28"/>
        </w:rPr>
        <w:t>Classes</w:t>
      </w:r>
      <w:proofErr w:type="spellEnd"/>
      <w:r w:rsidRPr="001315FE">
        <w:rPr>
          <w:rFonts w:ascii="Times New Roman" w:hAnsi="Times New Roman" w:cs="Times New Roman"/>
          <w:sz w:val="28"/>
          <w:szCs w:val="28"/>
        </w:rPr>
        <w:t xml:space="preserve"> — занятия;</w:t>
      </w:r>
    </w:p>
    <w:p w14:paraId="2CE4543B" w14:textId="77777777" w:rsidR="00F33423" w:rsidRPr="001315FE" w:rsidRDefault="00F33423" w:rsidP="001315FE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15FE">
        <w:rPr>
          <w:rFonts w:ascii="Times New Roman" w:hAnsi="Times New Roman" w:cs="Times New Roman"/>
          <w:sz w:val="28"/>
          <w:szCs w:val="28"/>
        </w:rPr>
        <w:t>Visits</w:t>
      </w:r>
      <w:proofErr w:type="spellEnd"/>
      <w:r w:rsidRPr="001315FE">
        <w:rPr>
          <w:rFonts w:ascii="Times New Roman" w:hAnsi="Times New Roman" w:cs="Times New Roman"/>
          <w:sz w:val="28"/>
          <w:szCs w:val="28"/>
        </w:rPr>
        <w:t xml:space="preserve"> — посещения;</w:t>
      </w:r>
    </w:p>
    <w:p w14:paraId="2574C807" w14:textId="5ADA551E" w:rsidR="00F33423" w:rsidRPr="001315FE" w:rsidRDefault="00F33423" w:rsidP="001315FE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15FE">
        <w:rPr>
          <w:rFonts w:ascii="Times New Roman" w:hAnsi="Times New Roman" w:cs="Times New Roman"/>
          <w:sz w:val="28"/>
          <w:szCs w:val="28"/>
        </w:rPr>
        <w:t>Memberships</w:t>
      </w:r>
      <w:proofErr w:type="spellEnd"/>
      <w:r w:rsidRPr="001315FE">
        <w:rPr>
          <w:rFonts w:ascii="Times New Roman" w:hAnsi="Times New Roman" w:cs="Times New Roman"/>
          <w:sz w:val="28"/>
          <w:szCs w:val="28"/>
        </w:rPr>
        <w:t xml:space="preserve"> — абонементы.</w:t>
      </w:r>
    </w:p>
    <w:p w14:paraId="58B405C5" w14:textId="5DF35395" w:rsidR="00077761" w:rsidRPr="001315FE" w:rsidRDefault="00F33423" w:rsidP="001315F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>Описание всех полей, типов данных и ограничений приведено в документе Data Dictionary.xlsx</w:t>
      </w:r>
      <w:r w:rsidR="00077761" w:rsidRPr="001315FE">
        <w:rPr>
          <w:rFonts w:ascii="Times New Roman" w:hAnsi="Times New Roman" w:cs="Times New Roman"/>
          <w:sz w:val="28"/>
          <w:szCs w:val="28"/>
        </w:rPr>
        <w:t>.</w:t>
      </w:r>
    </w:p>
    <w:p w14:paraId="0D4E374D" w14:textId="66481B9F" w:rsidR="00077761" w:rsidRPr="001315FE" w:rsidRDefault="00F33423" w:rsidP="001315FE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315FE">
        <w:rPr>
          <w:rFonts w:ascii="Times New Roman" w:hAnsi="Times New Roman" w:cs="Times New Roman"/>
          <w:b/>
          <w:bCs/>
          <w:sz w:val="32"/>
          <w:szCs w:val="32"/>
        </w:rPr>
        <w:t>Возможные ошибки</w:t>
      </w:r>
    </w:p>
    <w:tbl>
      <w:tblPr>
        <w:tblStyle w:val="ae"/>
        <w:tblW w:w="0" w:type="auto"/>
        <w:jc w:val="center"/>
        <w:tblLook w:val="06A0" w:firstRow="1" w:lastRow="0" w:firstColumn="1" w:lastColumn="0" w:noHBand="1" w:noVBand="1"/>
      </w:tblPr>
      <w:tblGrid>
        <w:gridCol w:w="2493"/>
        <w:gridCol w:w="2896"/>
        <w:gridCol w:w="3956"/>
      </w:tblGrid>
      <w:tr w:rsidR="00F33423" w:rsidRPr="001315FE" w14:paraId="34A39DA7" w14:textId="77777777" w:rsidTr="001315FE">
        <w:trPr>
          <w:trHeight w:val="20"/>
          <w:jc w:val="center"/>
        </w:trPr>
        <w:tc>
          <w:tcPr>
            <w:tcW w:w="0" w:type="auto"/>
            <w:vAlign w:val="center"/>
            <w:hideMark/>
          </w:tcPr>
          <w:p w14:paraId="3AC77803" w14:textId="77777777" w:rsidR="00F33423" w:rsidRPr="001315FE" w:rsidRDefault="00F33423" w:rsidP="001315F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15FE">
              <w:rPr>
                <w:rFonts w:ascii="Times New Roman" w:hAnsi="Times New Roman" w:cs="Times New Roman"/>
                <w:b/>
                <w:bCs/>
              </w:rPr>
              <w:t>Ситуация</w:t>
            </w:r>
          </w:p>
        </w:tc>
        <w:tc>
          <w:tcPr>
            <w:tcW w:w="0" w:type="auto"/>
            <w:vAlign w:val="center"/>
            <w:hideMark/>
          </w:tcPr>
          <w:p w14:paraId="1153EA7A" w14:textId="77777777" w:rsidR="00F33423" w:rsidRPr="001315FE" w:rsidRDefault="00F33423" w:rsidP="001315F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15FE">
              <w:rPr>
                <w:rFonts w:ascii="Times New Roman" w:hAnsi="Times New Roman" w:cs="Times New Roman"/>
                <w:b/>
                <w:bCs/>
              </w:rPr>
              <w:t>Возможная причина</w:t>
            </w:r>
          </w:p>
        </w:tc>
        <w:tc>
          <w:tcPr>
            <w:tcW w:w="0" w:type="auto"/>
            <w:vAlign w:val="center"/>
            <w:hideMark/>
          </w:tcPr>
          <w:p w14:paraId="5B570690" w14:textId="77777777" w:rsidR="00F33423" w:rsidRPr="001315FE" w:rsidRDefault="00F33423" w:rsidP="001315F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15FE">
              <w:rPr>
                <w:rFonts w:ascii="Times New Roman" w:hAnsi="Times New Roman" w:cs="Times New Roman"/>
                <w:b/>
                <w:bCs/>
              </w:rPr>
              <w:t>Решение</w:t>
            </w:r>
          </w:p>
        </w:tc>
      </w:tr>
      <w:tr w:rsidR="00F33423" w:rsidRPr="001315FE" w14:paraId="32AB4EEB" w14:textId="77777777" w:rsidTr="001315FE">
        <w:trPr>
          <w:trHeight w:val="20"/>
          <w:jc w:val="center"/>
        </w:trPr>
        <w:tc>
          <w:tcPr>
            <w:tcW w:w="0" w:type="auto"/>
            <w:vAlign w:val="center"/>
            <w:hideMark/>
          </w:tcPr>
          <w:p w14:paraId="03E3D342" w14:textId="77777777" w:rsidR="00F33423" w:rsidRPr="001315FE" w:rsidRDefault="00F33423" w:rsidP="001315F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315FE">
              <w:rPr>
                <w:rFonts w:ascii="Times New Roman" w:hAnsi="Times New Roman" w:cs="Times New Roman"/>
              </w:rPr>
              <w:t>База данных не создаётся</w:t>
            </w:r>
          </w:p>
        </w:tc>
        <w:tc>
          <w:tcPr>
            <w:tcW w:w="0" w:type="auto"/>
            <w:vAlign w:val="center"/>
            <w:hideMark/>
          </w:tcPr>
          <w:p w14:paraId="562C384F" w14:textId="77777777" w:rsidR="00F33423" w:rsidRPr="001315FE" w:rsidRDefault="00F33423" w:rsidP="001315F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315FE">
              <w:rPr>
                <w:rFonts w:ascii="Times New Roman" w:hAnsi="Times New Roman" w:cs="Times New Roman"/>
              </w:rPr>
              <w:t>Недостаточно прав или база уже существует</w:t>
            </w:r>
          </w:p>
        </w:tc>
        <w:tc>
          <w:tcPr>
            <w:tcW w:w="0" w:type="auto"/>
            <w:vAlign w:val="center"/>
            <w:hideMark/>
          </w:tcPr>
          <w:p w14:paraId="7979046A" w14:textId="77777777" w:rsidR="00F33423" w:rsidRPr="001315FE" w:rsidRDefault="00F33423" w:rsidP="001315F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315FE">
              <w:rPr>
                <w:rFonts w:ascii="Times New Roman" w:hAnsi="Times New Roman" w:cs="Times New Roman"/>
              </w:rPr>
              <w:t>Проверить права доступа или удалить существующую базу данных</w:t>
            </w:r>
          </w:p>
        </w:tc>
      </w:tr>
      <w:tr w:rsidR="00F33423" w:rsidRPr="001315FE" w14:paraId="01D3E4DB" w14:textId="77777777" w:rsidTr="001315FE">
        <w:trPr>
          <w:trHeight w:val="20"/>
          <w:jc w:val="center"/>
        </w:trPr>
        <w:tc>
          <w:tcPr>
            <w:tcW w:w="0" w:type="auto"/>
            <w:vAlign w:val="center"/>
            <w:hideMark/>
          </w:tcPr>
          <w:p w14:paraId="70FF6350" w14:textId="77777777" w:rsidR="00F33423" w:rsidRPr="001315FE" w:rsidRDefault="00F33423" w:rsidP="001315F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315FE">
              <w:rPr>
                <w:rFonts w:ascii="Times New Roman" w:hAnsi="Times New Roman" w:cs="Times New Roman"/>
              </w:rPr>
              <w:t>SQL-запрос выполняется с ошибкой</w:t>
            </w:r>
          </w:p>
        </w:tc>
        <w:tc>
          <w:tcPr>
            <w:tcW w:w="0" w:type="auto"/>
            <w:vAlign w:val="center"/>
            <w:hideMark/>
          </w:tcPr>
          <w:p w14:paraId="1091DB04" w14:textId="77777777" w:rsidR="00F33423" w:rsidRPr="001315FE" w:rsidRDefault="00F33423" w:rsidP="001315F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315FE">
              <w:rPr>
                <w:rFonts w:ascii="Times New Roman" w:hAnsi="Times New Roman" w:cs="Times New Roman"/>
              </w:rPr>
              <w:t>База данных не создана или не выбрана</w:t>
            </w:r>
          </w:p>
        </w:tc>
        <w:tc>
          <w:tcPr>
            <w:tcW w:w="0" w:type="auto"/>
            <w:vAlign w:val="center"/>
            <w:hideMark/>
          </w:tcPr>
          <w:p w14:paraId="468BF21C" w14:textId="77777777" w:rsidR="00F33423" w:rsidRPr="001315FE" w:rsidRDefault="00F33423" w:rsidP="001315F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315FE">
              <w:rPr>
                <w:rFonts w:ascii="Times New Roman" w:hAnsi="Times New Roman" w:cs="Times New Roman"/>
              </w:rPr>
              <w:t xml:space="preserve">Выполнить USE </w:t>
            </w:r>
            <w:proofErr w:type="spellStart"/>
            <w:r w:rsidRPr="001315FE">
              <w:rPr>
                <w:rFonts w:ascii="Times New Roman" w:hAnsi="Times New Roman" w:cs="Times New Roman"/>
              </w:rPr>
              <w:t>FitnessClubs</w:t>
            </w:r>
            <w:proofErr w:type="spellEnd"/>
            <w:r w:rsidRPr="001315FE">
              <w:rPr>
                <w:rFonts w:ascii="Times New Roman" w:hAnsi="Times New Roman" w:cs="Times New Roman"/>
              </w:rPr>
              <w:t xml:space="preserve"> или повторно создать базу данных</w:t>
            </w:r>
          </w:p>
        </w:tc>
      </w:tr>
      <w:tr w:rsidR="00F33423" w:rsidRPr="001315FE" w14:paraId="05CD2CF3" w14:textId="77777777" w:rsidTr="001315FE">
        <w:trPr>
          <w:trHeight w:val="20"/>
          <w:jc w:val="center"/>
        </w:trPr>
        <w:tc>
          <w:tcPr>
            <w:tcW w:w="0" w:type="auto"/>
            <w:vAlign w:val="center"/>
            <w:hideMark/>
          </w:tcPr>
          <w:p w14:paraId="38FF6061" w14:textId="77777777" w:rsidR="00F33423" w:rsidRPr="001315FE" w:rsidRDefault="00F33423" w:rsidP="001315F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315FE">
              <w:rPr>
                <w:rFonts w:ascii="Times New Roman" w:hAnsi="Times New Roman" w:cs="Times New Roman"/>
              </w:rPr>
              <w:lastRenderedPageBreak/>
              <w:t>Power BI не открывает проект</w:t>
            </w:r>
          </w:p>
        </w:tc>
        <w:tc>
          <w:tcPr>
            <w:tcW w:w="0" w:type="auto"/>
            <w:vAlign w:val="center"/>
            <w:hideMark/>
          </w:tcPr>
          <w:p w14:paraId="38213345" w14:textId="77777777" w:rsidR="00F33423" w:rsidRPr="001315FE" w:rsidRDefault="00F33423" w:rsidP="001315F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315FE">
              <w:rPr>
                <w:rFonts w:ascii="Times New Roman" w:hAnsi="Times New Roman" w:cs="Times New Roman"/>
              </w:rPr>
              <w:t>Отсутствует</w:t>
            </w:r>
            <w:r w:rsidRPr="001315FE">
              <w:rPr>
                <w:rFonts w:ascii="Times New Roman" w:hAnsi="Times New Roman" w:cs="Times New Roman"/>
                <w:lang w:val="en-US"/>
              </w:rPr>
              <w:t xml:space="preserve"> Microsoft Power BI Desktop</w:t>
            </w:r>
          </w:p>
        </w:tc>
        <w:tc>
          <w:tcPr>
            <w:tcW w:w="0" w:type="auto"/>
            <w:vAlign w:val="center"/>
            <w:hideMark/>
          </w:tcPr>
          <w:p w14:paraId="6CB8BA3A" w14:textId="77777777" w:rsidR="00F33423" w:rsidRPr="001315FE" w:rsidRDefault="00F33423" w:rsidP="001315F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315FE">
              <w:rPr>
                <w:rFonts w:ascii="Times New Roman" w:hAnsi="Times New Roman" w:cs="Times New Roman"/>
              </w:rPr>
              <w:t>Установить Power BI Desktop</w:t>
            </w:r>
          </w:p>
        </w:tc>
      </w:tr>
      <w:tr w:rsidR="00F33423" w:rsidRPr="001315FE" w14:paraId="5ACB0116" w14:textId="77777777" w:rsidTr="001315FE">
        <w:trPr>
          <w:trHeight w:val="20"/>
          <w:jc w:val="center"/>
        </w:trPr>
        <w:tc>
          <w:tcPr>
            <w:tcW w:w="0" w:type="auto"/>
            <w:vAlign w:val="center"/>
            <w:hideMark/>
          </w:tcPr>
          <w:p w14:paraId="2B420CB8" w14:textId="77777777" w:rsidR="00F33423" w:rsidRPr="001315FE" w:rsidRDefault="00F33423" w:rsidP="001315F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315FE">
              <w:rPr>
                <w:rFonts w:ascii="Times New Roman" w:hAnsi="Times New Roman" w:cs="Times New Roman"/>
              </w:rPr>
              <w:t>На дашборде отсутствуют данные</w:t>
            </w:r>
          </w:p>
        </w:tc>
        <w:tc>
          <w:tcPr>
            <w:tcW w:w="0" w:type="auto"/>
            <w:vAlign w:val="center"/>
            <w:hideMark/>
          </w:tcPr>
          <w:p w14:paraId="1FEEA94A" w14:textId="77777777" w:rsidR="00F33423" w:rsidRPr="001315FE" w:rsidRDefault="00F33423" w:rsidP="001315F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315FE">
              <w:rPr>
                <w:rFonts w:ascii="Times New Roman" w:hAnsi="Times New Roman" w:cs="Times New Roman"/>
              </w:rPr>
              <w:t>Не загружена база данных</w:t>
            </w:r>
          </w:p>
        </w:tc>
        <w:tc>
          <w:tcPr>
            <w:tcW w:w="0" w:type="auto"/>
            <w:vAlign w:val="center"/>
            <w:hideMark/>
          </w:tcPr>
          <w:p w14:paraId="21E14970" w14:textId="77777777" w:rsidR="00F33423" w:rsidRPr="001315FE" w:rsidRDefault="00F33423" w:rsidP="001315F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315FE">
              <w:rPr>
                <w:rFonts w:ascii="Times New Roman" w:hAnsi="Times New Roman" w:cs="Times New Roman"/>
              </w:rPr>
              <w:t>Выполнить SQL-скрипт создания и заполнения базы данных</w:t>
            </w:r>
          </w:p>
        </w:tc>
      </w:tr>
    </w:tbl>
    <w:p w14:paraId="0CAC4B8F" w14:textId="31DCC82F" w:rsidR="00077761" w:rsidRPr="001315FE" w:rsidRDefault="00077761" w:rsidP="001315F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4ECFAE2" w14:textId="7EEE8B2F" w:rsidR="00077761" w:rsidRPr="001315FE" w:rsidRDefault="001315FE" w:rsidP="001315FE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315FE">
        <w:rPr>
          <w:rFonts w:ascii="Times New Roman" w:hAnsi="Times New Roman" w:cs="Times New Roman"/>
          <w:b/>
          <w:bCs/>
          <w:sz w:val="32"/>
          <w:szCs w:val="32"/>
        </w:rPr>
        <w:t>Используемые технологии</w:t>
      </w:r>
    </w:p>
    <w:p w14:paraId="573C726C" w14:textId="42B2B358" w:rsidR="001315FE" w:rsidRPr="001315FE" w:rsidRDefault="001315FE" w:rsidP="001315FE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>Microsoft SQL Server</w:t>
      </w:r>
    </w:p>
    <w:p w14:paraId="44FE8BCD" w14:textId="77777777" w:rsidR="001315FE" w:rsidRPr="001315FE" w:rsidRDefault="001315FE" w:rsidP="001315FE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>Microsoft SQL Server Management Studio</w:t>
      </w:r>
    </w:p>
    <w:p w14:paraId="744606E5" w14:textId="77777777" w:rsidR="001315FE" w:rsidRPr="001315FE" w:rsidRDefault="001315FE" w:rsidP="001315FE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>SQL</w:t>
      </w:r>
    </w:p>
    <w:p w14:paraId="3D836DB6" w14:textId="77777777" w:rsidR="001315FE" w:rsidRPr="001315FE" w:rsidRDefault="001315FE" w:rsidP="001315FE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>Microsoft Power BI Desktop</w:t>
      </w:r>
    </w:p>
    <w:p w14:paraId="7614B5F5" w14:textId="77777777" w:rsidR="001315FE" w:rsidRPr="001315FE" w:rsidRDefault="001315FE" w:rsidP="001315FE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FE">
        <w:rPr>
          <w:rFonts w:ascii="Times New Roman" w:hAnsi="Times New Roman" w:cs="Times New Roman"/>
          <w:sz w:val="28"/>
          <w:szCs w:val="28"/>
        </w:rPr>
        <w:t>Microsoft Excel</w:t>
      </w:r>
    </w:p>
    <w:p w14:paraId="2516CD49" w14:textId="139565DA" w:rsidR="001315FE" w:rsidRPr="001315FE" w:rsidRDefault="001315FE" w:rsidP="001315FE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15FE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2B3E7D6F" w14:textId="77777777" w:rsidR="001315FE" w:rsidRPr="001315FE" w:rsidRDefault="001315FE" w:rsidP="001315FE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315FE">
        <w:rPr>
          <w:rFonts w:ascii="Times New Roman" w:hAnsi="Times New Roman" w:cs="Times New Roman"/>
          <w:b/>
          <w:bCs/>
          <w:sz w:val="32"/>
          <w:szCs w:val="32"/>
        </w:rPr>
        <w:t>Заключение</w:t>
      </w:r>
    </w:p>
    <w:p w14:paraId="137A319C" w14:textId="10BD1DFA" w:rsidR="00077761" w:rsidRPr="001315FE" w:rsidRDefault="001315FE" w:rsidP="001315F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36"/>
          <w:szCs w:val="36"/>
        </w:rPr>
      </w:pPr>
      <w:r w:rsidRPr="001315FE">
        <w:rPr>
          <w:rFonts w:ascii="Times New Roman" w:hAnsi="Times New Roman" w:cs="Times New Roman"/>
          <w:sz w:val="28"/>
          <w:szCs w:val="28"/>
        </w:rPr>
        <w:t>Проект демонстрирует полный цикл разработки аналитического решения: от проектирования структуры базы данных и подготовки тестовых данных до создания аналитических SQL-запросов, технической документации и интерактивного дашборда в Microsoft Power BI.</w:t>
      </w:r>
    </w:p>
    <w:sectPr w:rsidR="00077761" w:rsidRPr="001315FE" w:rsidSect="000777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1908"/>
    <w:multiLevelType w:val="multilevel"/>
    <w:tmpl w:val="DDA6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C568C"/>
    <w:multiLevelType w:val="hybridMultilevel"/>
    <w:tmpl w:val="16ECB9F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2DA02BB"/>
    <w:multiLevelType w:val="hybridMultilevel"/>
    <w:tmpl w:val="FCF25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6E29CA"/>
    <w:multiLevelType w:val="hybridMultilevel"/>
    <w:tmpl w:val="CC60068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9902E8"/>
    <w:multiLevelType w:val="hybridMultilevel"/>
    <w:tmpl w:val="1040D882"/>
    <w:lvl w:ilvl="0" w:tplc="B4583D12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B16A40"/>
    <w:multiLevelType w:val="hybridMultilevel"/>
    <w:tmpl w:val="B4103A2C"/>
    <w:lvl w:ilvl="0" w:tplc="1326DF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C90839"/>
    <w:multiLevelType w:val="hybridMultilevel"/>
    <w:tmpl w:val="27F0B0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32A3F7A"/>
    <w:multiLevelType w:val="hybridMultilevel"/>
    <w:tmpl w:val="63D0856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71C10C4"/>
    <w:multiLevelType w:val="hybridMultilevel"/>
    <w:tmpl w:val="2848C85C"/>
    <w:lvl w:ilvl="0" w:tplc="1332CD0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CD4632"/>
    <w:multiLevelType w:val="multilevel"/>
    <w:tmpl w:val="5936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906B6"/>
    <w:multiLevelType w:val="hybridMultilevel"/>
    <w:tmpl w:val="3DA67B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02D736F"/>
    <w:multiLevelType w:val="multilevel"/>
    <w:tmpl w:val="95AA3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684347"/>
    <w:multiLevelType w:val="hybridMultilevel"/>
    <w:tmpl w:val="C7C091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AD29FF"/>
    <w:multiLevelType w:val="hybridMultilevel"/>
    <w:tmpl w:val="AF1C4EB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EB96EF0"/>
    <w:multiLevelType w:val="hybridMultilevel"/>
    <w:tmpl w:val="19AA0788"/>
    <w:lvl w:ilvl="0" w:tplc="041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3F41E03"/>
    <w:multiLevelType w:val="multilevel"/>
    <w:tmpl w:val="424EF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5903626">
    <w:abstractNumId w:val="4"/>
  </w:num>
  <w:num w:numId="2" w16cid:durableId="413161135">
    <w:abstractNumId w:val="5"/>
  </w:num>
  <w:num w:numId="3" w16cid:durableId="1472092980">
    <w:abstractNumId w:val="8"/>
  </w:num>
  <w:num w:numId="4" w16cid:durableId="1081029744">
    <w:abstractNumId w:val="12"/>
  </w:num>
  <w:num w:numId="5" w16cid:durableId="1878858824">
    <w:abstractNumId w:val="1"/>
  </w:num>
  <w:num w:numId="6" w16cid:durableId="1248541739">
    <w:abstractNumId w:val="14"/>
  </w:num>
  <w:num w:numId="7" w16cid:durableId="1645772536">
    <w:abstractNumId w:val="7"/>
  </w:num>
  <w:num w:numId="8" w16cid:durableId="1876767543">
    <w:abstractNumId w:val="2"/>
  </w:num>
  <w:num w:numId="9" w16cid:durableId="666789624">
    <w:abstractNumId w:val="15"/>
  </w:num>
  <w:num w:numId="10" w16cid:durableId="164980031">
    <w:abstractNumId w:val="0"/>
  </w:num>
  <w:num w:numId="11" w16cid:durableId="1780023670">
    <w:abstractNumId w:val="3"/>
  </w:num>
  <w:num w:numId="12" w16cid:durableId="1167743701">
    <w:abstractNumId w:val="11"/>
  </w:num>
  <w:num w:numId="13" w16cid:durableId="1941448744">
    <w:abstractNumId w:val="9"/>
  </w:num>
  <w:num w:numId="14" w16cid:durableId="655648006">
    <w:abstractNumId w:val="13"/>
  </w:num>
  <w:num w:numId="15" w16cid:durableId="1309942200">
    <w:abstractNumId w:val="6"/>
  </w:num>
  <w:num w:numId="16" w16cid:durableId="8485230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761"/>
    <w:rsid w:val="00077761"/>
    <w:rsid w:val="001315FE"/>
    <w:rsid w:val="00664EC3"/>
    <w:rsid w:val="008A5B72"/>
    <w:rsid w:val="00F33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757E8"/>
  <w15:chartTrackingRefBased/>
  <w15:docId w15:val="{254F92D5-E366-4531-AB44-ECCB65E5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7761"/>
  </w:style>
  <w:style w:type="paragraph" w:styleId="1">
    <w:name w:val="heading 1"/>
    <w:basedOn w:val="a"/>
    <w:next w:val="a"/>
    <w:link w:val="10"/>
    <w:uiPriority w:val="9"/>
    <w:qFormat/>
    <w:rsid w:val="00077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7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7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7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7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7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7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7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7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7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7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7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77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77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77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77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77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77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7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7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7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7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7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77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77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77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7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77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77761"/>
    <w:rPr>
      <w:b/>
      <w:bCs/>
      <w:smallCaps/>
      <w:color w:val="2F5496" w:themeColor="accent1" w:themeShade="BF"/>
      <w:spacing w:val="5"/>
    </w:rPr>
  </w:style>
  <w:style w:type="paragraph" w:customStyle="1" w:styleId="Compact">
    <w:name w:val="Compact"/>
    <w:basedOn w:val="ac"/>
    <w:qFormat/>
    <w:rsid w:val="00077761"/>
    <w:pPr>
      <w:spacing w:before="36" w:after="36" w:line="240" w:lineRule="auto"/>
    </w:pPr>
    <w:rPr>
      <w:kern w:val="0"/>
      <w:lang w:val="en-US"/>
      <w14:ligatures w14:val="none"/>
    </w:rPr>
  </w:style>
  <w:style w:type="table" w:customStyle="1" w:styleId="Table">
    <w:name w:val="Table"/>
    <w:semiHidden/>
    <w:unhideWhenUsed/>
    <w:qFormat/>
    <w:rsid w:val="00077761"/>
    <w:pPr>
      <w:spacing w:after="200" w:line="240" w:lineRule="auto"/>
    </w:pPr>
    <w:rPr>
      <w:kern w:val="0"/>
      <w:sz w:val="20"/>
      <w:szCs w:val="20"/>
      <w:lang w:val="en-US" w:eastAsia="ru-RU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c">
    <w:name w:val="Body Text"/>
    <w:basedOn w:val="a"/>
    <w:link w:val="ad"/>
    <w:uiPriority w:val="99"/>
    <w:semiHidden/>
    <w:unhideWhenUsed/>
    <w:rsid w:val="00077761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077761"/>
  </w:style>
  <w:style w:type="table" w:styleId="ae">
    <w:name w:val="Table Grid"/>
    <w:basedOn w:val="a1"/>
    <w:uiPriority w:val="39"/>
    <w:rsid w:val="00F334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Lihosherst</dc:creator>
  <cp:keywords/>
  <dc:description/>
  <cp:lastModifiedBy>Arina Lihosherst</cp:lastModifiedBy>
  <cp:revision>1</cp:revision>
  <dcterms:created xsi:type="dcterms:W3CDTF">2026-06-30T13:13:00Z</dcterms:created>
  <dcterms:modified xsi:type="dcterms:W3CDTF">2026-06-30T13:50:00Z</dcterms:modified>
</cp:coreProperties>
</file>