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>
  <w:body>
    <w:p>
      <w:pPr>
        <w:pStyle w:val="Heading1"/>
      </w:pPr>
      <w:r>
        <w:t>Заголовок документа</w:t>
      </w:r>
    </w:p>
    <w:p>
      <w:r>
        <w:t xml:space="preserve">Обычный абзац с </w:t>
      </w:r>
      <w:r>
        <w:rPr>
          <w:b/>
        </w:rPr>
        <w:t>жирным</w:t>
      </w:r>
      <w:r>
        <w:t xml:space="preserve"> и </w:t>
      </w:r>
      <w:r>
        <w:rPr>
          <w:i/>
        </w:rPr>
        <w:t>курсивом</w:t>
      </w:r>
      <w:r>
        <w:t>.</w:t>
      </w:r>
    </w:p>
    <w:p>
      <w:r>
        <w:t xml:space="preserve">Ссылка: </w:t>
      </w:r>
      <w:hyperlink r:id="rId1">
        <w:r>
          <w:t>сайт</w:t>
        </w:r>
      </w:hyperlink>
    </w:p>
    <w:p>
      <w:pPr>
        <w:numPr>
          <w:ilvl w:val="0"/>
          <w:numId w:val="1"/>
        </w:numPr>
      </w:pPr>
      <w:r>
        <w:t>Первый пункт</w:t>
      </w:r>
    </w:p>
    <w:p>
      <w:pPr>
        <w:numPr>
          <w:ilvl w:val="0"/>
          <w:numId w:val="1"/>
        </w:numPr>
      </w:pPr>
      <w:r>
        <w:t>Второй пункт</w:t>
      </w:r>
    </w:p>
    <w:p>
      <w:r>
        <w:t>Сноска в тексте</w:t>
      </w:r>
      <w:r>
        <w:footnoteReference w:id="1"/>
      </w:r>
    </w:p>
    <w:tbl>
      <w:tr>
        <w:tc>
          <w:p>
            <w:r>
              <w:t>Колонка A</w:t>
            </w:r>
          </w:p>
        </w:tc>
        <w:tc>
          <w:p>
            <w:r>
              <w:t>Колонка B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2</w:t>
            </w:r>
          </w:p>
        </w:tc>
      </w:tr>
    </w:tbl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>Текст сноски.</w:t>
      </w:r>
    </w:p>
  </w:footnote>
</w:footnotes>
</file>

<file path=word/numbering.xml><?xml version="1.0" encoding="utf-8"?>
<w:numbering xmlns:w="http://schemas.openxmlformats.org/wordprocessingml/2006/main">
  <w:abstractNum w:abstractNumId="0">
    <w:lvl w:ilvl="0">
      <w:numFmt w:val="bullet"/>
    </w:lvl>
  </w:abstractNum>
  <w:num w:numId="1">
    <w:abstractNumId w:val="0"/>
  </w:num>
</w:numbering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hyperlink" Target="https://example.com" TargetMode="External"/>
  <Relationship Id="rId2" Type="http://schemas.openxmlformats.org/officeDocument/2006/relationships/numbering" Target="numbering.xml"/>
  <Relationship Id="rId3" Type="http://schemas.openxmlformats.org/officeDocument/2006/relationships/footnotes" Target="footnotes.xml"/>
</Relationships>

</file>

<file path=docProps/core.xml><?xml version="1.0" encoding="utf-8"?>
<cp:coreProperties xmlns:cp="http://schemas.openxmlformats.org/package/2006/metadata/core-properties" xmlns:dc="http://purl.org/dc/elements/1.1/">
  <dc:title>Тестовый документ</dc:title>
</cp:coreProperties>
</file>