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96" w:rsidRDefault="00E21B00" w:rsidP="002805E3">
      <w:pPr>
        <w:pStyle w:val="1"/>
        <w:spacing w:before="0" w:line="0" w:lineRule="atLeast"/>
      </w:pPr>
      <w:bookmarkStart w:id="0" w:name="_Toc460192638"/>
      <w:r w:rsidRPr="00E21B00">
        <w:rPr>
          <w:rFonts w:hint="eastAsia"/>
        </w:rPr>
        <w:t xml:space="preserve">springmvc java web </w:t>
      </w:r>
      <w:r w:rsidRPr="00E21B00">
        <w:rPr>
          <w:rFonts w:hint="eastAsia"/>
        </w:rPr>
        <w:t>国际化配置说明</w:t>
      </w:r>
      <w:bookmarkEnd w:id="0"/>
    </w:p>
    <w:p w:rsidR="00200554" w:rsidRDefault="00200554" w:rsidP="0020055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28274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0554" w:rsidRDefault="00200554">
          <w:pPr>
            <w:pStyle w:val="TOC"/>
          </w:pPr>
          <w:r>
            <w:rPr>
              <w:lang w:val="zh-CN"/>
            </w:rPr>
            <w:t>目录</w:t>
          </w:r>
        </w:p>
        <w:p w:rsidR="000876AC" w:rsidRDefault="00200554">
          <w:pPr>
            <w:pStyle w:val="10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92638" w:history="1">
            <w:r w:rsidR="000876AC" w:rsidRPr="00703735">
              <w:rPr>
                <w:rStyle w:val="a7"/>
                <w:noProof/>
              </w:rPr>
              <w:t xml:space="preserve">springmvc java web </w:t>
            </w:r>
            <w:r w:rsidR="000876AC" w:rsidRPr="00703735">
              <w:rPr>
                <w:rStyle w:val="a7"/>
                <w:rFonts w:hint="eastAsia"/>
                <w:noProof/>
              </w:rPr>
              <w:t>国际化配置说明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_Toc460192638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1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10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0192639" w:history="1">
            <w:r w:rsidR="000876AC" w:rsidRPr="00703735">
              <w:rPr>
                <w:rStyle w:val="a7"/>
                <w:noProof/>
              </w:rPr>
              <w:t>1.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配置国际化文件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_Toc460192639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2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20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460192640" w:history="1">
            <w:r w:rsidR="000876AC" w:rsidRPr="00703735">
              <w:rPr>
                <w:rStyle w:val="a7"/>
                <w:noProof/>
              </w:rPr>
              <w:t>1.1.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模块国际化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_Toc460192640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2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10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0192641" w:history="1">
            <w:r w:rsidR="000876AC" w:rsidRPr="00703735">
              <w:rPr>
                <w:rStyle w:val="a7"/>
                <w:noProof/>
              </w:rPr>
              <w:t>2.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模板引用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_Toc460192641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3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10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0192642" w:history="1">
            <w:r w:rsidR="000876AC" w:rsidRPr="00703735">
              <w:rPr>
                <w:rStyle w:val="a7"/>
                <w:noProof/>
              </w:rPr>
              <w:t>3.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配置语言切换拦截器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_Toc460192642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3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10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0192643" w:history="1">
            <w:r w:rsidR="000876AC" w:rsidRPr="00703735">
              <w:rPr>
                <w:rStyle w:val="a7"/>
                <w:noProof/>
              </w:rPr>
              <w:t>4.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测试访问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_Toc460192643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4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20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460192644" w:history="1">
            <w:r w:rsidR="000876AC" w:rsidRPr="00703735">
              <w:rPr>
                <w:rStyle w:val="a7"/>
                <w:noProof/>
              </w:rPr>
              <w:t>4.1.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默认访问使用浏览器默认语言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_Toc460192644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4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20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460192645" w:history="1">
            <w:r w:rsidR="000876AC" w:rsidRPr="00703735">
              <w:rPr>
                <w:rStyle w:val="a7"/>
                <w:noProof/>
              </w:rPr>
              <w:t>4.2.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切换英文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_Toc460192645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4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0876AC" w:rsidRDefault="00ED5C14">
          <w:pPr>
            <w:pStyle w:val="20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460192646" w:history="1">
            <w:r w:rsidR="000876AC" w:rsidRPr="00703735">
              <w:rPr>
                <w:rStyle w:val="a7"/>
                <w:noProof/>
              </w:rPr>
              <w:t>4.3.</w:t>
            </w:r>
            <w:r w:rsidR="000876AC">
              <w:rPr>
                <w:noProof/>
              </w:rPr>
              <w:tab/>
            </w:r>
            <w:r w:rsidR="000876AC" w:rsidRPr="00703735">
              <w:rPr>
                <w:rStyle w:val="a7"/>
                <w:rFonts w:hint="eastAsia"/>
                <w:noProof/>
              </w:rPr>
              <w:t>切换中文</w:t>
            </w:r>
            <w:r w:rsidR="000876AC">
              <w:rPr>
                <w:noProof/>
                <w:webHidden/>
              </w:rPr>
              <w:tab/>
            </w:r>
            <w:r w:rsidR="000876AC">
              <w:rPr>
                <w:noProof/>
                <w:webHidden/>
              </w:rPr>
              <w:fldChar w:fldCharType="begin"/>
            </w:r>
            <w:r w:rsidR="000876AC">
              <w:rPr>
                <w:noProof/>
                <w:webHidden/>
              </w:rPr>
              <w:instrText xml:space="preserve"> PAGEREF _Toc460192646 \h </w:instrText>
            </w:r>
            <w:r w:rsidR="000876AC">
              <w:rPr>
                <w:noProof/>
                <w:webHidden/>
              </w:rPr>
            </w:r>
            <w:r w:rsidR="000876AC">
              <w:rPr>
                <w:noProof/>
                <w:webHidden/>
              </w:rPr>
              <w:fldChar w:fldCharType="separate"/>
            </w:r>
            <w:r w:rsidR="000876AC">
              <w:rPr>
                <w:noProof/>
                <w:webHidden/>
              </w:rPr>
              <w:t>4</w:t>
            </w:r>
            <w:r w:rsidR="000876AC">
              <w:rPr>
                <w:noProof/>
                <w:webHidden/>
              </w:rPr>
              <w:fldChar w:fldCharType="end"/>
            </w:r>
          </w:hyperlink>
        </w:p>
        <w:p w:rsidR="00200554" w:rsidRDefault="00200554">
          <w:r>
            <w:rPr>
              <w:b/>
              <w:bCs/>
              <w:lang w:val="zh-CN"/>
            </w:rPr>
            <w:fldChar w:fldCharType="end"/>
          </w:r>
        </w:p>
      </w:sdtContent>
    </w:sdt>
    <w:p w:rsidR="00200554" w:rsidRDefault="00200554" w:rsidP="00200554"/>
    <w:p w:rsidR="003E1F85" w:rsidRDefault="003E1F85">
      <w:r>
        <w:br w:type="page"/>
      </w:r>
    </w:p>
    <w:p w:rsidR="00E21B00" w:rsidRDefault="00E21B00" w:rsidP="002805E3">
      <w:pPr>
        <w:pStyle w:val="1"/>
        <w:numPr>
          <w:ilvl w:val="0"/>
          <w:numId w:val="1"/>
        </w:numPr>
        <w:spacing w:before="0" w:line="0" w:lineRule="atLeast"/>
      </w:pPr>
      <w:bookmarkStart w:id="1" w:name="_Toc460192639"/>
      <w:r>
        <w:lastRenderedPageBreak/>
        <w:t>配置国际化文件</w:t>
      </w:r>
      <w:bookmarkEnd w:id="1"/>
    </w:p>
    <w:p w:rsidR="000F7981" w:rsidRDefault="000F7981" w:rsidP="000F7981"/>
    <w:p w:rsidR="000F7981" w:rsidRPr="000F7981" w:rsidRDefault="00186ACE" w:rsidP="000F7981">
      <w:r>
        <w:rPr>
          <w:rFonts w:hint="eastAsia"/>
        </w:rPr>
        <w:t>【注意】</w:t>
      </w:r>
      <w:r w:rsidR="000F7981">
        <w:t>英文国际化文件默认不带语言后缀</w:t>
      </w:r>
      <w:r w:rsidR="000F7981">
        <w:rPr>
          <w:rFonts w:hint="eastAsia"/>
        </w:rPr>
        <w:t>。</w:t>
      </w:r>
    </w:p>
    <w:p w:rsidR="00E21B00" w:rsidRDefault="00E21B00" w:rsidP="00E21B00"/>
    <w:p w:rsidR="00E21B00" w:rsidRDefault="00E21B00" w:rsidP="00E21B00">
      <w:r>
        <w:rPr>
          <w:noProof/>
        </w:rPr>
        <w:drawing>
          <wp:inline distT="0" distB="0" distL="0" distR="0" wp14:anchorId="7673688E" wp14:editId="031D4D6D">
            <wp:extent cx="5838825" cy="2668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261" cy="26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00" w:rsidRDefault="000F7981" w:rsidP="00E21B00">
      <w:r>
        <w:rPr>
          <w:noProof/>
        </w:rPr>
        <w:drawing>
          <wp:inline distT="0" distB="0" distL="0" distR="0" wp14:anchorId="6274F1AC" wp14:editId="61C72139">
            <wp:extent cx="5838825" cy="21544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01" cy="21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81" w:rsidRDefault="000F7981" w:rsidP="000F7981">
      <w:pPr>
        <w:pStyle w:val="2"/>
        <w:numPr>
          <w:ilvl w:val="1"/>
          <w:numId w:val="1"/>
        </w:numPr>
        <w:spacing w:before="0" w:line="0" w:lineRule="atLeast"/>
      </w:pPr>
      <w:bookmarkStart w:id="2" w:name="_Toc460192640"/>
      <w:r>
        <w:t>模块国际化</w:t>
      </w:r>
      <w:bookmarkEnd w:id="2"/>
      <w:r w:rsidR="00513269">
        <w:t>配置文件</w:t>
      </w:r>
    </w:p>
    <w:p w:rsidR="000F7981" w:rsidRDefault="000F7981" w:rsidP="000F7981">
      <w:pPr>
        <w:ind w:left="360"/>
      </w:pPr>
      <w:r>
        <w:t>文件格式</w:t>
      </w:r>
      <w:r>
        <w:rPr>
          <w:rFonts w:hint="eastAsia"/>
        </w:rPr>
        <w:t>：</w:t>
      </w:r>
      <w:r>
        <w:rPr>
          <w:rFonts w:hint="eastAsia"/>
        </w:rPr>
        <w:t xml:space="preserve"> messages +</w:t>
      </w:r>
      <w:r>
        <w:t xml:space="preserve"> </w:t>
      </w:r>
      <w:r w:rsidRPr="004F52E2">
        <w:rPr>
          <w:b/>
          <w:color w:val="FF0000"/>
        </w:rPr>
        <w:t>横线</w:t>
      </w:r>
      <w:r>
        <w:rPr>
          <w:rFonts w:hint="eastAsia"/>
        </w:rPr>
        <w:t xml:space="preserve"> + </w:t>
      </w:r>
      <w:r>
        <w:rPr>
          <w:rFonts w:hint="eastAsia"/>
        </w:rPr>
        <w:t>模块名</w:t>
      </w:r>
      <w:r>
        <w:rPr>
          <w:rFonts w:hint="eastAsia"/>
        </w:rPr>
        <w:t xml:space="preserve"> </w:t>
      </w:r>
      <w:r w:rsidR="004F52E2">
        <w:rPr>
          <w:rFonts w:hint="eastAsia"/>
        </w:rPr>
        <w:t>+</w:t>
      </w:r>
      <w:r w:rsidR="004F52E2">
        <w:t xml:space="preserve"> </w:t>
      </w:r>
      <w:r w:rsidR="004F52E2" w:rsidRPr="004F52E2">
        <w:rPr>
          <w:b/>
          <w:color w:val="FF0000"/>
          <w:u w:val="single"/>
        </w:rPr>
        <w:t>下划线</w:t>
      </w:r>
      <w:r w:rsidR="004F52E2">
        <w:rPr>
          <w:rFonts w:hint="eastAsia"/>
        </w:rPr>
        <w:t xml:space="preserve"> </w:t>
      </w:r>
      <w:r>
        <w:rPr>
          <w:rFonts w:hint="eastAsia"/>
        </w:rPr>
        <w:t>+ (</w:t>
      </w:r>
      <w:r>
        <w:rPr>
          <w:rFonts w:hint="eastAsia"/>
        </w:rPr>
        <w:t>语言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“.properties”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:rsidR="000F7981" w:rsidRDefault="000F7981" w:rsidP="00E21B00">
      <w:r>
        <w:rPr>
          <w:noProof/>
        </w:rPr>
        <w:drawing>
          <wp:inline distT="0" distB="0" distL="0" distR="0" wp14:anchorId="26CA12D7" wp14:editId="6B09D7AA">
            <wp:extent cx="2828925" cy="18077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430" cy="18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Default="004F52E2" w:rsidP="00E21B00">
      <w:r>
        <w:t xml:space="preserve">WebConfig.java </w:t>
      </w:r>
      <w:r>
        <w:t>中声明国际化模块列表</w:t>
      </w:r>
      <w:r>
        <w:rPr>
          <w:rFonts w:hint="eastAsia"/>
        </w:rPr>
        <w:t>:</w:t>
      </w:r>
    </w:p>
    <w:p w:rsidR="004F52E2" w:rsidRDefault="004F52E2" w:rsidP="00E21B00">
      <w:r>
        <w:rPr>
          <w:noProof/>
        </w:rPr>
        <w:lastRenderedPageBreak/>
        <w:drawing>
          <wp:inline distT="0" distB="0" distL="0" distR="0" wp14:anchorId="36DD2F10" wp14:editId="7C3BF97E">
            <wp:extent cx="4086225" cy="23134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146" cy="23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00" w:rsidRPr="00E21B00" w:rsidRDefault="00E21B00" w:rsidP="00E21B00"/>
    <w:p w:rsidR="00C40366" w:rsidRDefault="00C40366" w:rsidP="002805E3">
      <w:pPr>
        <w:pStyle w:val="1"/>
        <w:numPr>
          <w:ilvl w:val="0"/>
          <w:numId w:val="1"/>
        </w:numPr>
        <w:spacing w:before="0" w:line="0" w:lineRule="atLeast"/>
      </w:pPr>
      <w:bookmarkStart w:id="3" w:name="_Toc460192641"/>
      <w:r>
        <w:t>模板</w:t>
      </w:r>
      <w:r w:rsidR="00CC5D58">
        <w:t>国际化</w:t>
      </w:r>
      <w:r>
        <w:t>引用</w:t>
      </w:r>
      <w:bookmarkEnd w:id="3"/>
    </w:p>
    <w:p w:rsidR="00C40366" w:rsidRDefault="00C527E6" w:rsidP="00C527E6">
      <w:r>
        <w:t>Velocity</w:t>
      </w:r>
      <w:r>
        <w:t>模板使用</w:t>
      </w:r>
      <w:r>
        <w:rPr>
          <w:rFonts w:hint="eastAsia"/>
        </w:rPr>
        <w:t xml:space="preserve"> #spring</w:t>
      </w:r>
      <w:r>
        <w:t xml:space="preserve">Message() </w:t>
      </w:r>
      <w:r>
        <w:t>标签引用相关的国际化属性</w:t>
      </w:r>
      <w:r>
        <w:rPr>
          <w:rFonts w:hint="eastAsia"/>
        </w:rPr>
        <w:t>。</w:t>
      </w:r>
    </w:p>
    <w:p w:rsidR="00C527E6" w:rsidRDefault="00C527E6" w:rsidP="00C527E6">
      <w:r>
        <w:rPr>
          <w:noProof/>
        </w:rPr>
        <w:drawing>
          <wp:inline distT="0" distB="0" distL="0" distR="0" wp14:anchorId="486B9DCC" wp14:editId="7CB19954">
            <wp:extent cx="5838825" cy="20435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901" cy="20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DF" w:rsidRDefault="00FA02DF" w:rsidP="00C527E6"/>
    <w:p w:rsidR="00FA02DF" w:rsidRDefault="00FA02DF" w:rsidP="00FA02DF">
      <w:pPr>
        <w:pStyle w:val="1"/>
        <w:numPr>
          <w:ilvl w:val="0"/>
          <w:numId w:val="1"/>
        </w:numPr>
        <w:spacing w:before="0" w:line="0" w:lineRule="atLeast"/>
      </w:pPr>
      <w:r>
        <w:t>Java</w:t>
      </w:r>
      <w:r>
        <w:t>国际化引用</w:t>
      </w:r>
    </w:p>
    <w:p w:rsidR="00FA02DF" w:rsidRDefault="00FA02DF" w:rsidP="000F1E59">
      <w:pPr>
        <w:ind w:left="360"/>
      </w:pPr>
    </w:p>
    <w:p w:rsidR="000F1E59" w:rsidRDefault="000F1E59" w:rsidP="000F1E59">
      <w:pPr>
        <w:ind w:left="360"/>
      </w:pPr>
      <w:r>
        <w:t>注入</w:t>
      </w:r>
      <w:r>
        <w:rPr>
          <w:rFonts w:hint="eastAsia"/>
        </w:rPr>
        <w:t>M</w:t>
      </w:r>
      <w:r>
        <w:t>essageSource</w:t>
      </w:r>
      <w:r>
        <w:t>对象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Message</w:t>
      </w:r>
      <w:r>
        <w:t>Source</w:t>
      </w:r>
      <w:r>
        <w:t>对象的的</w:t>
      </w:r>
      <w:r>
        <w:t>getMessage</w:t>
      </w:r>
      <w:r>
        <w:t>方法获得国际化内容</w:t>
      </w:r>
      <w:r>
        <w:rPr>
          <w:rFonts w:hint="eastAsia"/>
        </w:rPr>
        <w:t>。</w:t>
      </w:r>
    </w:p>
    <w:p w:rsidR="008D12D6" w:rsidRDefault="00C1633A" w:rsidP="000F1E59">
      <w:pPr>
        <w:ind w:left="360"/>
        <w:rPr>
          <w:rFonts w:hint="eastAsia"/>
        </w:rPr>
      </w:pPr>
      <w:r>
        <w:t>getMessage</w:t>
      </w:r>
      <w:r>
        <w:t>还可以传递参数</w:t>
      </w:r>
      <w:r>
        <w:rPr>
          <w:rFonts w:hint="eastAsia"/>
        </w:rPr>
        <w:t>。</w:t>
      </w:r>
    </w:p>
    <w:p w:rsidR="000F1E59" w:rsidRPr="00C527E6" w:rsidRDefault="000F1E59" w:rsidP="000F1E59">
      <w:pPr>
        <w:ind w:left="360"/>
      </w:pPr>
      <w:r>
        <w:rPr>
          <w:noProof/>
        </w:rPr>
        <w:drawing>
          <wp:inline distT="0" distB="0" distL="0" distR="0" wp14:anchorId="0C40B748" wp14:editId="26F6E181">
            <wp:extent cx="6858000" cy="1816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6" w:rsidRDefault="008D12D6" w:rsidP="00C40366">
      <w:r>
        <w:tab/>
      </w:r>
    </w:p>
    <w:p w:rsidR="008D12D6" w:rsidRDefault="008D12D6" w:rsidP="00C40366">
      <w:r>
        <w:lastRenderedPageBreak/>
        <w:tab/>
      </w:r>
      <w:r>
        <w:t>国际化可以配置参数</w:t>
      </w:r>
      <w:r>
        <w:rPr>
          <w:rFonts w:hint="eastAsia"/>
        </w:rPr>
        <w:t>：</w:t>
      </w:r>
    </w:p>
    <w:p w:rsidR="008D12D6" w:rsidRDefault="008D12D6" w:rsidP="00C40366">
      <w:r>
        <w:tab/>
      </w:r>
      <w:r>
        <w:rPr>
          <w:noProof/>
        </w:rPr>
        <w:drawing>
          <wp:inline distT="0" distB="0" distL="0" distR="0" wp14:anchorId="2D945F25" wp14:editId="4FF301AA">
            <wp:extent cx="4390476" cy="10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D6" w:rsidRDefault="008D12D6" w:rsidP="00C40366">
      <w:r>
        <w:tab/>
      </w:r>
      <w:r>
        <w:rPr>
          <w:noProof/>
        </w:rPr>
        <w:drawing>
          <wp:inline distT="0" distB="0" distL="0" distR="0" wp14:anchorId="7D44DD7B" wp14:editId="3259B18B">
            <wp:extent cx="4104762" cy="12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E" w:rsidRDefault="00781A0E" w:rsidP="00C40366"/>
    <w:p w:rsidR="00781A0E" w:rsidRDefault="00781A0E" w:rsidP="00C40366">
      <w:r>
        <w:tab/>
      </w:r>
      <w:r>
        <w:t>测试</w:t>
      </w:r>
      <w:r>
        <w:rPr>
          <w:rFonts w:hint="eastAsia"/>
        </w:rPr>
        <w:t>：</w:t>
      </w:r>
    </w:p>
    <w:p w:rsidR="00781A0E" w:rsidRDefault="00781A0E" w:rsidP="00C40366">
      <w:r>
        <w:tab/>
      </w:r>
      <w:r>
        <w:rPr>
          <w:noProof/>
        </w:rPr>
        <w:drawing>
          <wp:inline distT="0" distB="0" distL="0" distR="0" wp14:anchorId="6634F437" wp14:editId="32087515">
            <wp:extent cx="5828571" cy="780952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E" w:rsidRDefault="00781A0E" w:rsidP="00C40366">
      <w:r>
        <w:tab/>
      </w:r>
    </w:p>
    <w:p w:rsidR="00781A0E" w:rsidRDefault="00781A0E" w:rsidP="00C40366">
      <w:r>
        <w:tab/>
      </w:r>
      <w:r w:rsidR="00D53922">
        <w:rPr>
          <w:noProof/>
        </w:rPr>
        <w:drawing>
          <wp:inline distT="0" distB="0" distL="0" distR="0" wp14:anchorId="654FD035" wp14:editId="3036D6AD">
            <wp:extent cx="5609524" cy="8857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4B" w:rsidRDefault="00C5684B" w:rsidP="00C5684B">
      <w:pPr>
        <w:pStyle w:val="1"/>
        <w:numPr>
          <w:ilvl w:val="0"/>
          <w:numId w:val="1"/>
        </w:numPr>
        <w:spacing w:before="0" w:line="0" w:lineRule="atLeast"/>
      </w:pPr>
      <w:r>
        <w:t>Javascript</w:t>
      </w:r>
      <w:r>
        <w:t>国际化引用</w:t>
      </w:r>
    </w:p>
    <w:p w:rsidR="00985BD6" w:rsidRDefault="00891102" w:rsidP="00985BD6">
      <w:pPr>
        <w:pStyle w:val="2"/>
        <w:numPr>
          <w:ilvl w:val="1"/>
          <w:numId w:val="1"/>
        </w:numPr>
        <w:spacing w:before="0" w:line="0" w:lineRule="atLeast"/>
      </w:pPr>
      <w:r>
        <w:t>Loadi18n</w:t>
      </w:r>
      <w:r w:rsidR="00985BD6">
        <w:t>方法</w:t>
      </w:r>
    </w:p>
    <w:p w:rsidR="00985BD6" w:rsidRDefault="00985BD6" w:rsidP="00891102">
      <w:pPr>
        <w:ind w:left="720"/>
      </w:pPr>
    </w:p>
    <w:p w:rsidR="00891102" w:rsidRDefault="00891102" w:rsidP="00891102">
      <w:pPr>
        <w:ind w:left="720"/>
      </w:pPr>
      <w:r>
        <w:rPr>
          <w:noProof/>
        </w:rPr>
        <w:drawing>
          <wp:inline distT="0" distB="0" distL="0" distR="0" wp14:anchorId="392FC0F2" wp14:editId="3408A670">
            <wp:extent cx="3500436" cy="2389908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100" cy="23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02" w:rsidRDefault="00891102" w:rsidP="00891102">
      <w:pPr>
        <w:pStyle w:val="2"/>
        <w:numPr>
          <w:ilvl w:val="1"/>
          <w:numId w:val="1"/>
        </w:numPr>
        <w:spacing w:before="0" w:line="0" w:lineRule="atLeast"/>
      </w:pPr>
      <w:r>
        <w:lastRenderedPageBreak/>
        <w:t>页面加载所需国际化</w:t>
      </w:r>
    </w:p>
    <w:p w:rsidR="00B4095B" w:rsidRDefault="00B4095B" w:rsidP="00891102">
      <w:pPr>
        <w:ind w:left="720"/>
      </w:pPr>
    </w:p>
    <w:p w:rsidR="00B4095B" w:rsidRDefault="00B4095B" w:rsidP="00891102">
      <w:pPr>
        <w:ind w:left="720"/>
      </w:pPr>
      <w:r>
        <w:t>页面加载的时候调用</w:t>
      </w:r>
      <w:r>
        <w:t>load18n</w:t>
      </w:r>
      <w:r>
        <w:t>方法</w:t>
      </w:r>
      <w:r>
        <w:t>load</w:t>
      </w:r>
      <w:r>
        <w:t>国际化内容</w:t>
      </w:r>
      <w:r>
        <w:rPr>
          <w:rFonts w:hint="eastAsia"/>
        </w:rPr>
        <w:t>。</w:t>
      </w:r>
    </w:p>
    <w:p w:rsidR="00B4095B" w:rsidRDefault="00B4095B" w:rsidP="00891102">
      <w:pPr>
        <w:ind w:left="720"/>
        <w:rPr>
          <w:rFonts w:hint="eastAsia"/>
        </w:rPr>
      </w:pPr>
      <w:r>
        <w:t>其他需要的地方通过</w:t>
      </w:r>
      <w:r>
        <w:t xml:space="preserve">i18n[key] </w:t>
      </w:r>
      <w:r>
        <w:t>引用对应的国际化</w:t>
      </w:r>
      <w:r>
        <w:rPr>
          <w:rFonts w:hint="eastAsia"/>
        </w:rPr>
        <w:t>。</w:t>
      </w:r>
    </w:p>
    <w:p w:rsidR="00985BD6" w:rsidRDefault="00B4095B" w:rsidP="00891102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0F33579F" wp14:editId="088CC6D8">
            <wp:extent cx="6200000" cy="253333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5B" w:rsidRDefault="00B4095B" w:rsidP="00891102">
      <w:pPr>
        <w:ind w:left="720"/>
      </w:pPr>
    </w:p>
    <w:p w:rsidR="003B453C" w:rsidRDefault="000B146C" w:rsidP="00891102">
      <w:pPr>
        <w:ind w:left="720"/>
      </w:pPr>
      <w:r>
        <w:rPr>
          <w:noProof/>
        </w:rPr>
        <w:drawing>
          <wp:inline distT="0" distB="0" distL="0" distR="0" wp14:anchorId="06E019E8" wp14:editId="57AF7AED">
            <wp:extent cx="3942857" cy="128571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6C" w:rsidRDefault="000B146C" w:rsidP="00891102">
      <w:pPr>
        <w:ind w:left="720"/>
      </w:pPr>
      <w:r>
        <w:rPr>
          <w:noProof/>
        </w:rPr>
        <w:drawing>
          <wp:inline distT="0" distB="0" distL="0" distR="0" wp14:anchorId="37CC12DC" wp14:editId="40FA286E">
            <wp:extent cx="3790476" cy="131428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095B" w:rsidRDefault="00B4095B" w:rsidP="00891102">
      <w:pPr>
        <w:ind w:left="720"/>
      </w:pPr>
      <w:r>
        <w:t>测试</w:t>
      </w:r>
      <w:r>
        <w:rPr>
          <w:rFonts w:hint="eastAsia"/>
        </w:rPr>
        <w:t>：</w:t>
      </w:r>
    </w:p>
    <w:p w:rsidR="00B4095B" w:rsidRDefault="003B453C" w:rsidP="00891102">
      <w:pPr>
        <w:ind w:left="720"/>
      </w:pPr>
      <w:r>
        <w:rPr>
          <w:noProof/>
        </w:rPr>
        <w:drawing>
          <wp:inline distT="0" distB="0" distL="0" distR="0" wp14:anchorId="7C04DCB6" wp14:editId="1CFEDDE7">
            <wp:extent cx="2988220" cy="154305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6861" cy="15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C" w:rsidRDefault="003B453C" w:rsidP="00891102">
      <w:pPr>
        <w:ind w:left="720"/>
      </w:pPr>
    </w:p>
    <w:p w:rsidR="003B453C" w:rsidRPr="00985BD6" w:rsidRDefault="003B453C" w:rsidP="00891102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3CDD9" wp14:editId="170D1805">
            <wp:extent cx="2838450" cy="16604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224" cy="16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E" w:rsidRDefault="00781A0E" w:rsidP="00C40366"/>
    <w:p w:rsidR="00985BD6" w:rsidRPr="00C40366" w:rsidRDefault="00985BD6" w:rsidP="00C40366">
      <w:pPr>
        <w:rPr>
          <w:rFonts w:hint="eastAsia"/>
        </w:rPr>
      </w:pPr>
    </w:p>
    <w:p w:rsidR="00EE4288" w:rsidRDefault="00E21B00" w:rsidP="002805E3">
      <w:pPr>
        <w:pStyle w:val="1"/>
        <w:numPr>
          <w:ilvl w:val="0"/>
          <w:numId w:val="1"/>
        </w:numPr>
        <w:spacing w:before="0" w:line="0" w:lineRule="atLeast"/>
      </w:pPr>
      <w:bookmarkStart w:id="5" w:name="_Toc460192642"/>
      <w:r>
        <w:t>配置</w:t>
      </w:r>
      <w:r w:rsidR="00940A40">
        <w:t>语言切换</w:t>
      </w:r>
      <w:r>
        <w:t>拦截器</w:t>
      </w:r>
      <w:bookmarkEnd w:id="5"/>
    </w:p>
    <w:p w:rsidR="00FD0204" w:rsidRPr="00FD0204" w:rsidRDefault="00FD0204" w:rsidP="00FD0204">
      <w:r>
        <w:t>添加</w:t>
      </w:r>
      <w:r>
        <w:rPr>
          <w:rFonts w:hint="eastAsia"/>
        </w:rPr>
        <w:t xml:space="preserve"> localChangeInterceptor</w:t>
      </w:r>
    </w:p>
    <w:p w:rsidR="006E4569" w:rsidRDefault="00FD0204" w:rsidP="002805E3">
      <w:pPr>
        <w:spacing w:after="0" w:line="0" w:lineRule="atLeast"/>
      </w:pPr>
      <w:r>
        <w:rPr>
          <w:noProof/>
        </w:rPr>
        <w:drawing>
          <wp:inline distT="0" distB="0" distL="0" distR="0" wp14:anchorId="5BB069C1" wp14:editId="2384C2A5">
            <wp:extent cx="5172075" cy="25549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8704" cy="25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6" w:rsidRDefault="00A60596" w:rsidP="002805E3">
      <w:pPr>
        <w:spacing w:after="0" w:line="0" w:lineRule="atLeast"/>
        <w:ind w:left="360"/>
      </w:pPr>
    </w:p>
    <w:p w:rsidR="00A60596" w:rsidRDefault="00A60596" w:rsidP="002805E3">
      <w:pPr>
        <w:spacing w:after="0" w:line="0" w:lineRule="atLeast"/>
        <w:ind w:left="360"/>
      </w:pPr>
    </w:p>
    <w:p w:rsidR="00E847F2" w:rsidRDefault="00E847F2" w:rsidP="002805E3">
      <w:pPr>
        <w:spacing w:after="0" w:line="0" w:lineRule="atLeast"/>
        <w:ind w:left="360"/>
      </w:pPr>
    </w:p>
    <w:p w:rsidR="00DA512A" w:rsidRDefault="00DA512A" w:rsidP="00DA512A">
      <w:pPr>
        <w:pStyle w:val="1"/>
        <w:numPr>
          <w:ilvl w:val="0"/>
          <w:numId w:val="1"/>
        </w:numPr>
        <w:spacing w:before="0" w:line="0" w:lineRule="atLeast"/>
      </w:pPr>
      <w:bookmarkStart w:id="6" w:name="_Toc460192643"/>
      <w:r>
        <w:t>测试访问</w:t>
      </w:r>
      <w:bookmarkEnd w:id="6"/>
    </w:p>
    <w:p w:rsidR="006E4569" w:rsidRDefault="006E4569" w:rsidP="002805E3">
      <w:pPr>
        <w:spacing w:after="0" w:line="0" w:lineRule="atLeast"/>
      </w:pPr>
    </w:p>
    <w:p w:rsidR="00EE4288" w:rsidRDefault="009A0494" w:rsidP="00C82A49">
      <w:pPr>
        <w:pStyle w:val="2"/>
        <w:numPr>
          <w:ilvl w:val="1"/>
          <w:numId w:val="1"/>
        </w:numPr>
        <w:spacing w:before="0" w:line="0" w:lineRule="atLeast"/>
      </w:pPr>
      <w:bookmarkStart w:id="7" w:name="_Toc460192644"/>
      <w:r>
        <w:lastRenderedPageBreak/>
        <w:t>默认访问使用浏览器默认语言</w:t>
      </w:r>
      <w:bookmarkEnd w:id="7"/>
    </w:p>
    <w:p w:rsidR="009A0494" w:rsidRDefault="00D2143B" w:rsidP="009A0494">
      <w:pPr>
        <w:ind w:left="720"/>
      </w:pPr>
      <w:r>
        <w:rPr>
          <w:noProof/>
        </w:rPr>
        <w:drawing>
          <wp:inline distT="0" distB="0" distL="0" distR="0" wp14:anchorId="6CA2AA39" wp14:editId="561C6819">
            <wp:extent cx="4352925" cy="281166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447" cy="28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B" w:rsidRPr="009A0494" w:rsidRDefault="000C18EA" w:rsidP="009A0494">
      <w:pPr>
        <w:ind w:left="720"/>
      </w:pPr>
      <w:r>
        <w:rPr>
          <w:noProof/>
        </w:rPr>
        <w:drawing>
          <wp:inline distT="0" distB="0" distL="0" distR="0" wp14:anchorId="235C1AFF" wp14:editId="22CEA107">
            <wp:extent cx="3705225" cy="14480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5407" cy="14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8" w:rsidRDefault="00EE4288" w:rsidP="002805E3">
      <w:pPr>
        <w:spacing w:after="0" w:line="0" w:lineRule="atLeast"/>
        <w:ind w:firstLine="360"/>
      </w:pPr>
    </w:p>
    <w:p w:rsidR="0077117A" w:rsidRDefault="000C18EA" w:rsidP="00C82A49">
      <w:pPr>
        <w:pStyle w:val="2"/>
        <w:numPr>
          <w:ilvl w:val="1"/>
          <w:numId w:val="1"/>
        </w:numPr>
        <w:spacing w:before="0" w:line="0" w:lineRule="atLeast"/>
      </w:pPr>
      <w:bookmarkStart w:id="8" w:name="_Toc460192645"/>
      <w:r>
        <w:t>切换英文</w:t>
      </w:r>
      <w:bookmarkEnd w:id="8"/>
    </w:p>
    <w:p w:rsidR="000C18EA" w:rsidRPr="000C18EA" w:rsidRDefault="00997492" w:rsidP="000C18EA">
      <w:pPr>
        <w:ind w:left="720"/>
      </w:pPr>
      <w:r>
        <w:rPr>
          <w:noProof/>
        </w:rPr>
        <w:drawing>
          <wp:inline distT="0" distB="0" distL="0" distR="0" wp14:anchorId="1022456A" wp14:editId="4F71F393">
            <wp:extent cx="3971925" cy="12827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0688" cy="1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E3" w:rsidRDefault="002805E3" w:rsidP="002805E3"/>
    <w:p w:rsidR="00EE4288" w:rsidRDefault="00997492" w:rsidP="00C82A49">
      <w:pPr>
        <w:pStyle w:val="2"/>
        <w:numPr>
          <w:ilvl w:val="1"/>
          <w:numId w:val="1"/>
        </w:numPr>
        <w:spacing w:before="0" w:line="0" w:lineRule="atLeast"/>
      </w:pPr>
      <w:bookmarkStart w:id="9" w:name="_Toc460192646"/>
      <w:r>
        <w:rPr>
          <w:rFonts w:hint="eastAsia"/>
        </w:rPr>
        <w:t>切换</w:t>
      </w:r>
      <w:r>
        <w:t>中文</w:t>
      </w:r>
      <w:bookmarkEnd w:id="9"/>
    </w:p>
    <w:p w:rsidR="006D08A7" w:rsidRDefault="00997492" w:rsidP="00997492">
      <w:pPr>
        <w:spacing w:after="0" w:line="0" w:lineRule="atLeast"/>
        <w:ind w:left="360" w:firstLine="360"/>
      </w:pPr>
      <w:r>
        <w:rPr>
          <w:noProof/>
        </w:rPr>
        <w:drawing>
          <wp:inline distT="0" distB="0" distL="0" distR="0" wp14:anchorId="3972122A" wp14:editId="7BE02785">
            <wp:extent cx="3962400" cy="127188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430" cy="12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8A7" w:rsidSect="006E4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14" w:rsidRDefault="00ED5C14" w:rsidP="007B7C87">
      <w:pPr>
        <w:spacing w:after="0" w:line="240" w:lineRule="auto"/>
      </w:pPr>
      <w:r>
        <w:separator/>
      </w:r>
    </w:p>
  </w:endnote>
  <w:endnote w:type="continuationSeparator" w:id="0">
    <w:p w:rsidR="00ED5C14" w:rsidRDefault="00ED5C14" w:rsidP="007B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14" w:rsidRDefault="00ED5C14" w:rsidP="007B7C87">
      <w:pPr>
        <w:spacing w:after="0" w:line="240" w:lineRule="auto"/>
      </w:pPr>
      <w:r>
        <w:separator/>
      </w:r>
    </w:p>
  </w:footnote>
  <w:footnote w:type="continuationSeparator" w:id="0">
    <w:p w:rsidR="00ED5C14" w:rsidRDefault="00ED5C14" w:rsidP="007B7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71D8"/>
    <w:multiLevelType w:val="hybridMultilevel"/>
    <w:tmpl w:val="B4B64100"/>
    <w:lvl w:ilvl="0" w:tplc="58AE63E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26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E27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FB0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206A7B"/>
    <w:multiLevelType w:val="multilevel"/>
    <w:tmpl w:val="8C66B8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D30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EC"/>
    <w:rsid w:val="00031670"/>
    <w:rsid w:val="000876AC"/>
    <w:rsid w:val="000A100E"/>
    <w:rsid w:val="000B146C"/>
    <w:rsid w:val="000B45A1"/>
    <w:rsid w:val="000C18EA"/>
    <w:rsid w:val="000F1E59"/>
    <w:rsid w:val="000F7981"/>
    <w:rsid w:val="00127C65"/>
    <w:rsid w:val="00130A93"/>
    <w:rsid w:val="00164C3F"/>
    <w:rsid w:val="00186ACE"/>
    <w:rsid w:val="001C5DFF"/>
    <w:rsid w:val="00200554"/>
    <w:rsid w:val="002133A3"/>
    <w:rsid w:val="00237043"/>
    <w:rsid w:val="002805E3"/>
    <w:rsid w:val="00315E8A"/>
    <w:rsid w:val="0032203F"/>
    <w:rsid w:val="00377861"/>
    <w:rsid w:val="003B2EFA"/>
    <w:rsid w:val="003B453C"/>
    <w:rsid w:val="003E1F85"/>
    <w:rsid w:val="00417AFD"/>
    <w:rsid w:val="004C08A3"/>
    <w:rsid w:val="004E3704"/>
    <w:rsid w:val="004F52E2"/>
    <w:rsid w:val="00513269"/>
    <w:rsid w:val="00551B61"/>
    <w:rsid w:val="005B3C98"/>
    <w:rsid w:val="005B519B"/>
    <w:rsid w:val="005C5CCD"/>
    <w:rsid w:val="005F0736"/>
    <w:rsid w:val="00611057"/>
    <w:rsid w:val="00682A5A"/>
    <w:rsid w:val="006C492E"/>
    <w:rsid w:val="006D08A7"/>
    <w:rsid w:val="006D1877"/>
    <w:rsid w:val="006E1A99"/>
    <w:rsid w:val="006E4569"/>
    <w:rsid w:val="00752222"/>
    <w:rsid w:val="0077117A"/>
    <w:rsid w:val="00781A0E"/>
    <w:rsid w:val="007859EA"/>
    <w:rsid w:val="007B1314"/>
    <w:rsid w:val="007B7C87"/>
    <w:rsid w:val="008405E6"/>
    <w:rsid w:val="00891102"/>
    <w:rsid w:val="008C1A0B"/>
    <w:rsid w:val="008C3A74"/>
    <w:rsid w:val="008C4DD4"/>
    <w:rsid w:val="008D12D6"/>
    <w:rsid w:val="00940A40"/>
    <w:rsid w:val="00985BD6"/>
    <w:rsid w:val="00985C89"/>
    <w:rsid w:val="00997492"/>
    <w:rsid w:val="009A0494"/>
    <w:rsid w:val="00A60596"/>
    <w:rsid w:val="00A6722F"/>
    <w:rsid w:val="00A73C02"/>
    <w:rsid w:val="00B069D2"/>
    <w:rsid w:val="00B4095B"/>
    <w:rsid w:val="00C1633A"/>
    <w:rsid w:val="00C40366"/>
    <w:rsid w:val="00C527E6"/>
    <w:rsid w:val="00C5684B"/>
    <w:rsid w:val="00C82A49"/>
    <w:rsid w:val="00CC5D58"/>
    <w:rsid w:val="00CF26FE"/>
    <w:rsid w:val="00D2143B"/>
    <w:rsid w:val="00D53922"/>
    <w:rsid w:val="00D867F2"/>
    <w:rsid w:val="00DA512A"/>
    <w:rsid w:val="00DE614E"/>
    <w:rsid w:val="00E050CF"/>
    <w:rsid w:val="00E16AA6"/>
    <w:rsid w:val="00E21B00"/>
    <w:rsid w:val="00E25096"/>
    <w:rsid w:val="00E8268D"/>
    <w:rsid w:val="00E847F2"/>
    <w:rsid w:val="00EA0425"/>
    <w:rsid w:val="00ED5C14"/>
    <w:rsid w:val="00EE4288"/>
    <w:rsid w:val="00F07FB5"/>
    <w:rsid w:val="00F241EC"/>
    <w:rsid w:val="00F24D58"/>
    <w:rsid w:val="00F52E96"/>
    <w:rsid w:val="00FA02DF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A07EA1-DE9A-45F9-8654-8A1B85C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4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4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42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7B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B7C87"/>
  </w:style>
  <w:style w:type="paragraph" w:styleId="a4">
    <w:name w:val="footer"/>
    <w:basedOn w:val="a"/>
    <w:link w:val="Char0"/>
    <w:uiPriority w:val="99"/>
    <w:unhideWhenUsed/>
    <w:rsid w:val="007B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B7C87"/>
  </w:style>
  <w:style w:type="table" w:styleId="a5">
    <w:name w:val="Table Grid"/>
    <w:basedOn w:val="a1"/>
    <w:uiPriority w:val="39"/>
    <w:rsid w:val="0028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B519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20055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0055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0055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00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F71A-B924-4FD2-B2C1-F393DAE7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190</Words>
  <Characters>1088</Characters>
  <Application>Microsoft Office Word</Application>
  <DocSecurity>0</DocSecurity>
  <Lines>9</Lines>
  <Paragraphs>2</Paragraphs>
  <ScaleCrop>false</ScaleCrop>
  <Company>Microsoft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71</cp:revision>
  <dcterms:created xsi:type="dcterms:W3CDTF">2016-05-26T01:28:00Z</dcterms:created>
  <dcterms:modified xsi:type="dcterms:W3CDTF">2016-08-29T10:09:00Z</dcterms:modified>
</cp:coreProperties>
</file>