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"${request.contextPath}/js/fileupload/vendor/jquery.ui.widget.js"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"${request.contextPath}/js/fileupload/jquery.iframe-transport.js"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"${request.contextPath}/js/fileupload/jquery.fileupload-process.js"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"${request.contextPath}/js/fileupload/jquery.fileupload-validate.js"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B8D795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B8D795"/>
          <w:sz w:val="18"/>
          <w:szCs w:val="18"/>
        </w:rPr>
        <w:t>&lt;</w:t>
      </w:r>
      <w:r>
        <w:rPr>
          <w:rFonts w:hint="eastAsia" w:ascii="Consolas" w:hAnsi="Consolas" w:eastAsia="Consolas"/>
          <w:color w:val="FA0A0A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type=</w:t>
      </w:r>
      <w:r>
        <w:rPr>
          <w:rFonts w:hint="eastAsia" w:ascii="Consolas" w:hAnsi="Consolas" w:eastAsia="Consolas"/>
          <w:color w:val="804000"/>
          <w:sz w:val="18"/>
          <w:szCs w:val="18"/>
        </w:rPr>
        <w:t>"text/javascript"</w:t>
      </w:r>
      <w:r>
        <w:rPr>
          <w:rFonts w:hint="eastAsia" w:ascii="Consolas" w:hAnsi="Consolas" w:eastAsia="Consolas"/>
          <w:color w:val="B8D795"/>
          <w:sz w:val="18"/>
          <w:szCs w:val="18"/>
        </w:rPr>
        <w:t xml:space="preserve"> src=</w:t>
      </w:r>
      <w:r>
        <w:rPr>
          <w:rFonts w:hint="eastAsia" w:ascii="Consolas" w:hAnsi="Consolas" w:eastAsia="Consolas"/>
          <w:color w:val="804000"/>
          <w:sz w:val="18"/>
          <w:szCs w:val="18"/>
        </w:rPr>
        <w:t>"${request.contextPath}/js/fileupload/jquery.fileupload-interface.js"</w:t>
      </w:r>
      <w:r>
        <w:rPr>
          <w:rFonts w:hint="eastAsia" w:ascii="Consolas" w:hAnsi="Consolas" w:eastAsia="Consolas"/>
          <w:color w:val="B8D795"/>
          <w:sz w:val="18"/>
          <w:szCs w:val="18"/>
        </w:rPr>
        <w:t>&gt;&lt;/</w:t>
      </w:r>
      <w:r>
        <w:rPr>
          <w:rFonts w:hint="eastAsia" w:ascii="Consolas" w:hAnsi="Consolas" w:eastAsia="Consolas"/>
          <w:color w:val="FD8484"/>
          <w:sz w:val="18"/>
          <w:szCs w:val="18"/>
        </w:rPr>
        <w:t>script</w:t>
      </w:r>
      <w:r>
        <w:rPr>
          <w:rFonts w:hint="eastAsia" w:ascii="Consolas" w:hAnsi="Consolas" w:eastAsia="Consolas"/>
          <w:color w:val="B8D795"/>
          <w:sz w:val="18"/>
          <w:szCs w:val="18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B8D795"/>
          <w:sz w:val="24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文件上传标签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  <w:r>
        <w:rPr>
          <w:rFonts w:hint="eastAsia" w:ascii="Consolas" w:hAnsi="Consolas" w:eastAsia="宋体"/>
          <w:color w:val="B8D795"/>
          <w:sz w:val="24"/>
          <w:lang w:val="en-US" w:eastAsia="zh-CN"/>
        </w:rPr>
        <w:t>&lt;input type="file" name="image_upload" id="image_upload" /&gt;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B8D795"/>
          <w:sz w:val="24"/>
          <w:lang w:val="en-US" w:eastAsia="zh-CN"/>
        </w:rPr>
      </w:pPr>
      <w:r>
        <w:rPr>
          <w:rFonts w:hint="eastAsia" w:ascii="Consolas" w:hAnsi="Consolas" w:eastAsia="宋体"/>
          <w:color w:val="B8D795"/>
          <w:sz w:val="24"/>
          <w:lang w:val="en-US" w:eastAsia="zh-CN"/>
        </w:rPr>
        <w:t>多文件上传标签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B8D795"/>
          <w:sz w:val="24"/>
          <w:lang w:val="en-US" w:eastAsia="zh-CN"/>
        </w:rPr>
        <w:t>&lt;input type="file" name="image_upload[]" id="image_upload" multiple="multiple"/&gt;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页面加载初始化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初始化方法说明：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bindJqueryFileUpload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(fileInput,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url,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options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 xml:space="preserve">,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validationBeforeUpload, formDataCallback, successCallback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)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fileInput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html file input对象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Url： 上传附件URL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>options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: 自定义绑定参数，为null时，默认为</w:t>
      </w:r>
      <w:r>
        <w:rPr>
          <w:rFonts w:hint="eastAsia" w:ascii="Consolas" w:hAnsi="Consolas" w:eastAsia="Consolas"/>
          <w:color w:val="2A00FF"/>
          <w:sz w:val="24"/>
        </w:rPr>
        <w:t>gif|jpe?g|png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ValidationBeforeUpload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: 上传附件时验证方法，返回false就不会上传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formDataCallback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上传附件时附带表单栏位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successCallback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上传成功执行方法</w:t>
      </w: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具体例子参考如下：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bindJqueryFileUpload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'#image_upload'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context_path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"/loaninfo/activexUploadImage"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2A00FF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2A00FF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4"/>
                <w:lang w:val="en-US" w:eastAsia="zh-CN"/>
              </w:rPr>
              <w:t>,null,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, validateQualificationBeforeUpload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appNum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"appNum"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attachTypeCode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"attachTypeCode"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attachTypeName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).attr(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"attachTypeName"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username = 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"#curr_user_name"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params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params.appNum = appNum;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params.attachTypeCode = attachTypeCode;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params.attachTypeName = attachTypeName;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params.username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params;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(e, 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resultData = data.result;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bodyunmask();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(resultData.success)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清除消息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attachframework.cleanErrorMessage();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上传成功，标记已上传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alertInfo(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"上传成功!"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attachframework.hasSaveJPG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"#error_message_box"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).text(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"#selectedAttachment"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).children(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"span"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).removeClass(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"red01"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已经上传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(qualificationUploadCallBack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undefined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refreshLastOpenTab();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typeof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qualificationUploadCallBack ==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'function'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qualificationUploadCallBack.call(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resultData.message);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refreshQualicaitionAttachment();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alertInfo(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"提示"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"上传失败,请重试!"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resultData.message);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"#ImageShow_container"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).hide();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隐藏图像显示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"#VideoCapXObject_container"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).show();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显示视频画面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AjaxJsonResult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activexUploadImage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(required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String appNum,</w:t>
            </w:r>
            <w:r>
              <w:rPr>
                <w:rFonts w:hint="eastAsia" w:ascii="Consolas" w:hAnsi="Consolas" w:eastAsia="Consolas"/>
                <w:color w:val="646464"/>
                <w:sz w:val="24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(required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String username, LoanAttachment loanAttachment,MultipartHttpServletRequest request)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upload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startTime = System.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Iterator&lt;String&gt; itr = request.getFileNames();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MultipartFile mpf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mpf = request.getFile(itr.next());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/** 对上传的文件做大小限制 **/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Long imgSizeLimit =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(2 * 1024 * 1024); 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允许上传的最大文件大小为2M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Long fileSize = mpf.getSize();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(fileSize &gt; imgSizeLimit)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AjaxJsonResult(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"上传的文件太大！"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String fileName = mpf.getOriginalFilename();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String v =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environment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"cache.local.path"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"/home/jboss/temp"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(v.endsWith(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v = v.replaceAll(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"/$"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v +=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subLocalFilePath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"attachment server local file path : 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File localFile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File(v);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(!localFile.exists())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localFile.mkdirs();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String localFilePath = v + System.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 + fileName;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InputStream input = mpf.getInputStream();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FileOutputStream a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FileOutputStream(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File(localFilePath));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BufferedOutputStream output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BufferedOutputStream(a);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Streams.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copy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(input, output,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开始把文件写到你指定的上传文件夹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User user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user.setUsername(username);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upload =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loanApplyService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.uploadLoanAttachment(user, appNum, loanAttachment,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File(localFilePath));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loanAttachment=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loanAttachmentService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.findOne(loanAttachment.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getAttachId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.error(e.getMessage(), 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fail(e.getMessage());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endTime = System.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"ajax upload attachment time : 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(endTime - startTime));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AjaxJsonResult(upload, loanAttachment.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</w:rPr>
              <w:t>getAttachId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()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":"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+ loanAttachment.getFileStorageBasePath());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orgUpload()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bindJqueryFileUpload($(</w:t>
      </w:r>
      <w:r>
        <w:rPr>
          <w:rFonts w:hint="eastAsia" w:ascii="Consolas" w:hAnsi="Consolas" w:eastAsia="Consolas"/>
          <w:color w:val="2A00FF"/>
          <w:sz w:val="24"/>
        </w:rPr>
        <w:t>'#relationOrg_fileUpload'</w:t>
      </w:r>
      <w:r>
        <w:rPr>
          <w:rFonts w:hint="eastAsia" w:ascii="Consolas" w:hAnsi="Consolas" w:eastAsia="Consolas"/>
          <w:color w:val="000000"/>
          <w:sz w:val="24"/>
        </w:rPr>
        <w:t xml:space="preserve">), context_path + </w:t>
      </w:r>
      <w:r>
        <w:rPr>
          <w:rFonts w:hint="eastAsia" w:ascii="Consolas" w:hAnsi="Consolas" w:eastAsia="Consolas"/>
          <w:color w:val="2A00FF"/>
          <w:sz w:val="24"/>
        </w:rPr>
        <w:t>"/organization/uploadRelationOrg"</w:t>
      </w:r>
      <w:r>
        <w:rPr>
          <w:rFonts w:hint="eastAsia" w:ascii="Consolas" w:hAnsi="Consolas" w:eastAsia="Consolas"/>
          <w:color w:val="000000"/>
          <w:sz w:val="24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acceptFileTypes: </w:t>
      </w:r>
      <w:r>
        <w:rPr>
          <w:rFonts w:hint="eastAsia" w:ascii="Consolas" w:hAnsi="Consolas" w:eastAsia="Consolas"/>
          <w:color w:val="2A00FF"/>
          <w:sz w:val="24"/>
        </w:rPr>
        <w:t>/(\.|\/)(gif|jpe?g|png|doc|docx|pdf|xlsx)$/i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}, orgValidationUpload,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mchtCode = getParentMchtCode();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params = 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params.mchtCode = mchtCode;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params;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},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(e, 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resultData = data.result;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bodyunmask();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(resultData.success)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alertInfo(</w:t>
      </w:r>
      <w:r>
        <w:rPr>
          <w:rFonts w:hint="eastAsia" w:ascii="Consolas" w:hAnsi="Consolas" w:eastAsia="Consolas"/>
          <w:color w:val="2A00FF"/>
          <w:sz w:val="24"/>
        </w:rPr>
        <w:t>"提示"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"上传成功!"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alertInfo(</w:t>
      </w:r>
      <w:r>
        <w:rPr>
          <w:rFonts w:hint="eastAsia" w:ascii="Consolas" w:hAnsi="Consolas" w:eastAsia="Consolas"/>
          <w:color w:val="2A00FF"/>
          <w:sz w:val="24"/>
        </w:rPr>
        <w:t>"提示"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"汇入失败。"</w:t>
      </w:r>
      <w:r>
        <w:rPr>
          <w:rFonts w:hint="eastAsia" w:ascii="Consolas" w:hAnsi="Consolas" w:eastAsia="Consolas"/>
          <w:color w:val="000000"/>
          <w:sz w:val="24"/>
        </w:rPr>
        <w:t>+resultData.message);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 xml:space="preserve"> orgValidationUpload(fileInput)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parentMchtCode = getParentMchtCode();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fileName = $(fileInput).val();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(parentMchtCode ==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alertInfo_2(</w:t>
      </w:r>
      <w:r>
        <w:rPr>
          <w:rFonts w:hint="eastAsia" w:ascii="Consolas" w:hAnsi="Consolas" w:eastAsia="Consolas"/>
          <w:color w:val="2A00FF"/>
          <w:sz w:val="24"/>
        </w:rPr>
        <w:t>"提示"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"汇入关系机构需要先保存合作机构资料.请先保存合作机构资料。"</w:t>
      </w:r>
      <w:r>
        <w:rPr>
          <w:rFonts w:hint="eastAsia" w:ascii="Consolas" w:hAnsi="Consolas" w:eastAsia="Consolas"/>
          <w:color w:val="000000"/>
          <w:sz w:val="24"/>
        </w:rPr>
        <w:t xml:space="preserve">, 400, 150, </w:t>
      </w:r>
      <w:r>
        <w:rPr>
          <w:rFonts w:hint="eastAsia" w:ascii="Consolas" w:hAnsi="Consolas" w:eastAsia="Consolas"/>
          <w:b/>
          <w:color w:val="7F0055"/>
          <w:sz w:val="24"/>
        </w:rPr>
        <w:t>function</w:t>
      </w:r>
      <w:r>
        <w:rPr>
          <w:rFonts w:hint="eastAsia" w:ascii="Consolas" w:hAnsi="Consolas" w:eastAsia="Consolas"/>
          <w:color w:val="000000"/>
          <w:sz w:val="24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nTabs($(</w:t>
      </w:r>
      <w:r>
        <w:rPr>
          <w:rFonts w:hint="eastAsia" w:ascii="Consolas" w:hAnsi="Consolas" w:eastAsia="Consolas"/>
          <w:color w:val="2A00FF"/>
          <w:sz w:val="24"/>
        </w:rPr>
        <w:t>"#li_first_tab"</w:t>
      </w:r>
      <w:r>
        <w:rPr>
          <w:rFonts w:hint="eastAsia" w:ascii="Consolas" w:hAnsi="Consolas" w:eastAsia="Consolas"/>
          <w:color w:val="000000"/>
          <w:sz w:val="24"/>
        </w:rPr>
        <w:t>),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location.hash = </w:t>
      </w:r>
      <w:r>
        <w:rPr>
          <w:rFonts w:hint="eastAsia" w:ascii="Consolas" w:hAnsi="Consolas" w:eastAsia="Consolas"/>
          <w:color w:val="2A00FF"/>
          <w:sz w:val="24"/>
        </w:rPr>
        <w:t>"#tb_save_button"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(!checkFileSuffix(fileName)){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9554"/>
    <w:multiLevelType w:val="singleLevel"/>
    <w:tmpl w:val="574E95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61831"/>
    <w:rsid w:val="09CB4171"/>
    <w:rsid w:val="0C463FC4"/>
    <w:rsid w:val="144E57DB"/>
    <w:rsid w:val="1F0354C4"/>
    <w:rsid w:val="3E123B8F"/>
    <w:rsid w:val="3FE77B56"/>
    <w:rsid w:val="55D1131E"/>
    <w:rsid w:val="5AA63FA7"/>
    <w:rsid w:val="61832CDB"/>
    <w:rsid w:val="748D4A05"/>
    <w:rsid w:val="78A93E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sf</dc:creator>
  <cp:lastModifiedBy>sf</cp:lastModifiedBy>
  <dcterms:modified xsi:type="dcterms:W3CDTF">2016-06-30T08:10:22Z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