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094" w:rsidRPr="00807094" w:rsidRDefault="00F92BAA" w:rsidP="00807094">
      <w:pPr>
        <w:jc w:val="center"/>
        <w:rPr>
          <w:sz w:val="28"/>
        </w:rPr>
      </w:pPr>
      <w:r>
        <w:rPr>
          <w:rFonts w:hint="eastAsia"/>
          <w:sz w:val="28"/>
        </w:rPr>
        <w:t>2020-04-27-</w:t>
      </w:r>
      <w:r>
        <w:rPr>
          <w:rFonts w:hint="eastAsia"/>
          <w:sz w:val="28"/>
        </w:rPr>
        <w:t>社群媒體經營委外採購流程</w:t>
      </w:r>
    </w:p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1985"/>
        <w:gridCol w:w="3969"/>
        <w:gridCol w:w="3827"/>
      </w:tblGrid>
      <w:tr w:rsidR="00807094" w:rsidTr="00F90508">
        <w:tc>
          <w:tcPr>
            <w:tcW w:w="1985" w:type="dxa"/>
          </w:tcPr>
          <w:p w:rsidR="00807094" w:rsidRDefault="00807094" w:rsidP="00807094">
            <w:pPr>
              <w:jc w:val="center"/>
            </w:pPr>
            <w:r>
              <w:rPr>
                <w:rFonts w:hint="eastAsia"/>
              </w:rPr>
              <w:t>重要關卡</w:t>
            </w:r>
          </w:p>
        </w:tc>
        <w:tc>
          <w:tcPr>
            <w:tcW w:w="3969" w:type="dxa"/>
          </w:tcPr>
          <w:p w:rsidR="00807094" w:rsidRDefault="00807094" w:rsidP="00807094">
            <w:pPr>
              <w:jc w:val="center"/>
            </w:pPr>
            <w:r>
              <w:rPr>
                <w:rFonts w:hint="eastAsia"/>
              </w:rPr>
              <w:t>企劃部任務</w:t>
            </w:r>
          </w:p>
        </w:tc>
        <w:tc>
          <w:tcPr>
            <w:tcW w:w="3827" w:type="dxa"/>
          </w:tcPr>
          <w:p w:rsidR="00807094" w:rsidRDefault="00807094" w:rsidP="00807094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F67D71" w:rsidTr="00F90508">
        <w:tc>
          <w:tcPr>
            <w:tcW w:w="1985" w:type="dxa"/>
          </w:tcPr>
          <w:p w:rsidR="00F67D71" w:rsidRDefault="00F67D71" w:rsidP="00057884"/>
        </w:tc>
        <w:tc>
          <w:tcPr>
            <w:tcW w:w="3969" w:type="dxa"/>
          </w:tcPr>
          <w:p w:rsidR="00F67D71" w:rsidRDefault="00F67D71" w:rsidP="00057884"/>
        </w:tc>
        <w:tc>
          <w:tcPr>
            <w:tcW w:w="3827" w:type="dxa"/>
          </w:tcPr>
          <w:p w:rsidR="00F67D71" w:rsidRDefault="00F67D71" w:rsidP="00057884"/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業務簽</w:t>
            </w:r>
          </w:p>
        </w:tc>
        <w:tc>
          <w:tcPr>
            <w:tcW w:w="3969" w:type="dxa"/>
          </w:tcPr>
          <w:p w:rsidR="00807094" w:rsidRDefault="00807094" w:rsidP="00057884">
            <w:r>
              <w:rPr>
                <w:rFonts w:hint="eastAsia"/>
              </w:rPr>
              <w:t>簽陳長官</w:t>
            </w:r>
          </w:p>
        </w:tc>
        <w:tc>
          <w:tcPr>
            <w:tcW w:w="3827" w:type="dxa"/>
          </w:tcPr>
          <w:p w:rsidR="00807094" w:rsidRDefault="00807094" w:rsidP="00057884">
            <w:r>
              <w:rPr>
                <w:rFonts w:hint="eastAsia"/>
              </w:rPr>
              <w:t>為什麼要做</w:t>
            </w:r>
          </w:p>
          <w:p w:rsidR="00807094" w:rsidRDefault="00807094" w:rsidP="00057884">
            <w:r>
              <w:rPr>
                <w:rFonts w:hint="eastAsia"/>
              </w:rPr>
              <w:t>大概要花多少錢</w:t>
            </w:r>
          </w:p>
          <w:p w:rsidR="00807094" w:rsidRDefault="00807094" w:rsidP="00057884">
            <w:r>
              <w:rPr>
                <w:rFonts w:hint="eastAsia"/>
              </w:rPr>
              <w:t>成本效益是甚麼</w:t>
            </w:r>
          </w:p>
          <w:p w:rsidR="00807094" w:rsidRDefault="00807094" w:rsidP="00057884">
            <w:r>
              <w:rPr>
                <w:rFonts w:hint="eastAsia"/>
              </w:rPr>
              <w:t>用甚麼科目</w:t>
            </w:r>
            <w:proofErr w:type="gramStart"/>
            <w:r>
              <w:rPr>
                <w:rFonts w:hint="eastAsia"/>
              </w:rPr>
              <w:t>出帳</w:t>
            </w:r>
            <w:proofErr w:type="gramEnd"/>
          </w:p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採購文件</w:t>
            </w:r>
          </w:p>
        </w:tc>
        <w:tc>
          <w:tcPr>
            <w:tcW w:w="3969" w:type="dxa"/>
          </w:tcPr>
          <w:p w:rsidR="00807094" w:rsidRDefault="00807094" w:rsidP="00057884">
            <w:r>
              <w:rPr>
                <w:rFonts w:hint="eastAsia"/>
              </w:rPr>
              <w:t>草擬</w:t>
            </w:r>
          </w:p>
        </w:tc>
        <w:tc>
          <w:tcPr>
            <w:tcW w:w="3827" w:type="dxa"/>
          </w:tcPr>
          <w:p w:rsidR="00642F32" w:rsidRDefault="00642F32" w:rsidP="0005788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招標規範書：企劃部想要怎樣的廠商</w:t>
            </w:r>
          </w:p>
          <w:p w:rsidR="00642F32" w:rsidRDefault="00642F32" w:rsidP="0005788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勞務採購契約</w:t>
            </w:r>
          </w:p>
          <w:p w:rsidR="00642F32" w:rsidRDefault="00642F32" w:rsidP="0005788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投標須知</w:t>
            </w:r>
          </w:p>
          <w:p w:rsidR="00807094" w:rsidRDefault="00642F32" w:rsidP="0005788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保密切結書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得標廠商需要簽的東西</w:t>
            </w:r>
          </w:p>
        </w:tc>
      </w:tr>
      <w:tr w:rsidR="00807094" w:rsidTr="00F90508">
        <w:tc>
          <w:tcPr>
            <w:tcW w:w="1985" w:type="dxa"/>
          </w:tcPr>
          <w:p w:rsidR="00807094" w:rsidRDefault="00807094" w:rsidP="00057884"/>
        </w:tc>
        <w:tc>
          <w:tcPr>
            <w:tcW w:w="3969" w:type="dxa"/>
          </w:tcPr>
          <w:p w:rsidR="00807094" w:rsidRDefault="00807094" w:rsidP="00057884">
            <w:proofErr w:type="gramStart"/>
            <w:r>
              <w:rPr>
                <w:rFonts w:hint="eastAsia"/>
              </w:rPr>
              <w:t>箋會秘書處</w:t>
            </w:r>
            <w:proofErr w:type="gramEnd"/>
            <w:r>
              <w:rPr>
                <w:rFonts w:hint="eastAsia"/>
              </w:rPr>
              <w:t>、總務處</w:t>
            </w:r>
          </w:p>
        </w:tc>
        <w:tc>
          <w:tcPr>
            <w:tcW w:w="3827" w:type="dxa"/>
          </w:tcPr>
          <w:p w:rsidR="00807094" w:rsidRDefault="00807094" w:rsidP="00057884"/>
        </w:tc>
      </w:tr>
      <w:tr w:rsidR="00F67D71" w:rsidRPr="00F67D71" w:rsidTr="00F90508">
        <w:tc>
          <w:tcPr>
            <w:tcW w:w="1985" w:type="dxa"/>
          </w:tcPr>
          <w:p w:rsidR="00F67D71" w:rsidRPr="00F67D71" w:rsidRDefault="00F67D71" w:rsidP="00057884">
            <w:pPr>
              <w:rPr>
                <w:shd w:val="pct15" w:color="auto" w:fill="FFFFFF"/>
              </w:rPr>
            </w:pPr>
          </w:p>
        </w:tc>
        <w:tc>
          <w:tcPr>
            <w:tcW w:w="3969" w:type="dxa"/>
          </w:tcPr>
          <w:p w:rsidR="00F67D71" w:rsidRPr="00F67D71" w:rsidRDefault="00F67D71" w:rsidP="00057884">
            <w:pPr>
              <w:rPr>
                <w:shd w:val="pct15" w:color="auto" w:fill="FFFFFF"/>
              </w:rPr>
            </w:pPr>
            <w:r w:rsidRPr="00F67D71">
              <w:rPr>
                <w:rFonts w:hint="eastAsia"/>
                <w:shd w:val="pct15" w:color="auto" w:fill="FFFFFF"/>
              </w:rPr>
              <w:t>上政府採購網公告徵求報價單</w:t>
            </w:r>
          </w:p>
        </w:tc>
        <w:tc>
          <w:tcPr>
            <w:tcW w:w="3827" w:type="dxa"/>
          </w:tcPr>
          <w:p w:rsidR="00F67D71" w:rsidRPr="00F67D71" w:rsidRDefault="00F67D71" w:rsidP="00057884">
            <w:pPr>
              <w:rPr>
                <w:shd w:val="pct15" w:color="auto" w:fill="FFFFFF"/>
              </w:rPr>
            </w:pPr>
          </w:p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採購簽</w:t>
            </w:r>
          </w:p>
        </w:tc>
        <w:tc>
          <w:tcPr>
            <w:tcW w:w="3969" w:type="dxa"/>
          </w:tcPr>
          <w:p w:rsidR="00807094" w:rsidRDefault="00807094" w:rsidP="00057884">
            <w:r>
              <w:rPr>
                <w:rFonts w:hint="eastAsia"/>
              </w:rPr>
              <w:t>簽陳長官</w:t>
            </w:r>
          </w:p>
        </w:tc>
        <w:tc>
          <w:tcPr>
            <w:tcW w:w="3827" w:type="dxa"/>
          </w:tcPr>
          <w:p w:rsidR="00807094" w:rsidRDefault="00807094" w:rsidP="00057884">
            <w:proofErr w:type="gramStart"/>
            <w:r>
              <w:rPr>
                <w:rFonts w:hint="eastAsia"/>
              </w:rPr>
              <w:t>內含箋會完畢</w:t>
            </w:r>
            <w:proofErr w:type="gramEnd"/>
            <w:r>
              <w:rPr>
                <w:rFonts w:hint="eastAsia"/>
              </w:rPr>
              <w:t>之採購文件</w:t>
            </w:r>
            <w:r w:rsidR="00F67D71">
              <w:rPr>
                <w:rFonts w:hint="eastAsia"/>
              </w:rPr>
              <w:t>+</w:t>
            </w:r>
            <w:r w:rsidR="00F67D71">
              <w:rPr>
                <w:rFonts w:hint="eastAsia"/>
              </w:rPr>
              <w:t>報價單</w:t>
            </w:r>
          </w:p>
        </w:tc>
      </w:tr>
      <w:tr w:rsidR="00807094" w:rsidTr="00F90508">
        <w:tc>
          <w:tcPr>
            <w:tcW w:w="1985" w:type="dxa"/>
          </w:tcPr>
          <w:p w:rsidR="00807094" w:rsidRDefault="00807094" w:rsidP="00057884"/>
        </w:tc>
        <w:tc>
          <w:tcPr>
            <w:tcW w:w="3969" w:type="dxa"/>
          </w:tcPr>
          <w:p w:rsidR="00807094" w:rsidRPr="00237896" w:rsidRDefault="00807094" w:rsidP="00057884"/>
        </w:tc>
        <w:tc>
          <w:tcPr>
            <w:tcW w:w="3827" w:type="dxa"/>
          </w:tcPr>
          <w:p w:rsidR="00807094" w:rsidRDefault="00807094" w:rsidP="00057884">
            <w:r>
              <w:rPr>
                <w:rFonts w:hint="eastAsia"/>
              </w:rPr>
              <w:t>總務處辦理公告招標事宜</w:t>
            </w:r>
          </w:p>
        </w:tc>
      </w:tr>
      <w:tr w:rsidR="00807094" w:rsidTr="00F90508">
        <w:tc>
          <w:tcPr>
            <w:tcW w:w="1985" w:type="dxa"/>
          </w:tcPr>
          <w:p w:rsidR="00807094" w:rsidRDefault="00807094" w:rsidP="00057884"/>
        </w:tc>
        <w:tc>
          <w:tcPr>
            <w:tcW w:w="3969" w:type="dxa"/>
          </w:tcPr>
          <w:p w:rsidR="00807094" w:rsidRPr="00237896" w:rsidRDefault="00807094" w:rsidP="00057884"/>
        </w:tc>
        <w:tc>
          <w:tcPr>
            <w:tcW w:w="3827" w:type="dxa"/>
          </w:tcPr>
          <w:p w:rsidR="00807094" w:rsidRPr="00237896" w:rsidRDefault="00807094" w:rsidP="00057884">
            <w:r>
              <w:rPr>
                <w:rFonts w:hint="eastAsia"/>
              </w:rPr>
              <w:t>廠商依照招標規範等文件，寄投標文件給總務處</w:t>
            </w:r>
          </w:p>
        </w:tc>
      </w:tr>
      <w:tr w:rsidR="000B7A48" w:rsidTr="00F90508">
        <w:tc>
          <w:tcPr>
            <w:tcW w:w="1985" w:type="dxa"/>
          </w:tcPr>
          <w:p w:rsidR="000B7A48" w:rsidRDefault="000B7A48" w:rsidP="00057884"/>
        </w:tc>
        <w:tc>
          <w:tcPr>
            <w:tcW w:w="3969" w:type="dxa"/>
          </w:tcPr>
          <w:p w:rsidR="000B7A48" w:rsidRDefault="000B7A48" w:rsidP="00057884">
            <w:r>
              <w:rPr>
                <w:rFonts w:hint="eastAsia"/>
              </w:rPr>
              <w:t>總務處辦理公告事宜</w:t>
            </w:r>
          </w:p>
        </w:tc>
        <w:tc>
          <w:tcPr>
            <w:tcW w:w="3827" w:type="dxa"/>
          </w:tcPr>
          <w:p w:rsidR="000B7A48" w:rsidRDefault="000B7A48" w:rsidP="00057884"/>
        </w:tc>
      </w:tr>
      <w:tr w:rsidR="000B7A48" w:rsidTr="00F90508">
        <w:tc>
          <w:tcPr>
            <w:tcW w:w="1985" w:type="dxa"/>
          </w:tcPr>
          <w:p w:rsidR="000B7A48" w:rsidRDefault="000B7A48" w:rsidP="00057884"/>
        </w:tc>
        <w:tc>
          <w:tcPr>
            <w:tcW w:w="3969" w:type="dxa"/>
          </w:tcPr>
          <w:p w:rsidR="000B7A48" w:rsidRDefault="000B7A48" w:rsidP="00057884">
            <w:r>
              <w:rPr>
                <w:rFonts w:hint="eastAsia"/>
              </w:rPr>
              <w:t>廠商</w:t>
            </w:r>
            <w:proofErr w:type="gramStart"/>
            <w:r>
              <w:rPr>
                <w:rFonts w:hint="eastAsia"/>
              </w:rPr>
              <w:t>寄來企畫</w:t>
            </w:r>
            <w:proofErr w:type="gramEnd"/>
            <w:r>
              <w:rPr>
                <w:rFonts w:hint="eastAsia"/>
              </w:rPr>
              <w:t>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投標文件</w:t>
            </w:r>
          </w:p>
        </w:tc>
        <w:tc>
          <w:tcPr>
            <w:tcW w:w="3827" w:type="dxa"/>
          </w:tcPr>
          <w:p w:rsidR="000B7A48" w:rsidRDefault="000B7A48" w:rsidP="00057884"/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開標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審標</w:t>
            </w:r>
          </w:p>
        </w:tc>
        <w:tc>
          <w:tcPr>
            <w:tcW w:w="3969" w:type="dxa"/>
          </w:tcPr>
          <w:p w:rsidR="002A0D01" w:rsidRDefault="002A0D01" w:rsidP="00057884">
            <w:r>
              <w:rPr>
                <w:rFonts w:hint="eastAsia"/>
              </w:rPr>
              <w:t>參與開標</w:t>
            </w:r>
            <w:r w:rsidR="00807094">
              <w:rPr>
                <w:rFonts w:hint="eastAsia"/>
              </w:rPr>
              <w:t>/</w:t>
            </w:r>
          </w:p>
          <w:p w:rsidR="00807094" w:rsidRDefault="00807094" w:rsidP="00057884">
            <w:r>
              <w:rPr>
                <w:rFonts w:hint="eastAsia"/>
              </w:rPr>
              <w:t>審查投標廠商是否符合資格</w:t>
            </w:r>
            <w:r w:rsidR="002A0D01">
              <w:rPr>
                <w:rFonts w:hint="eastAsia"/>
              </w:rPr>
              <w:t>/</w:t>
            </w:r>
          </w:p>
          <w:p w:rsidR="00807094" w:rsidRDefault="00807094" w:rsidP="00057884">
            <w:r>
              <w:rPr>
                <w:rFonts w:hint="eastAsia"/>
              </w:rPr>
              <w:t>公布廠商簡報日期</w:t>
            </w:r>
            <w:r w:rsidR="002A0D01">
              <w:rPr>
                <w:rFonts w:hint="eastAsia"/>
              </w:rPr>
              <w:t>/</w:t>
            </w:r>
            <w:r w:rsidR="002A0D01">
              <w:rPr>
                <w:rFonts w:hint="eastAsia"/>
              </w:rPr>
              <w:t>注意事項</w:t>
            </w:r>
          </w:p>
          <w:p w:rsidR="002A0D01" w:rsidRPr="00237896" w:rsidRDefault="002A0D01" w:rsidP="00057884">
            <w:r>
              <w:rPr>
                <w:rFonts w:hint="eastAsia"/>
              </w:rPr>
              <w:t>確認所有投標廠商都</w:t>
            </w:r>
            <w:r w:rsidR="003C529D">
              <w:rPr>
                <w:rFonts w:hint="eastAsia"/>
              </w:rPr>
              <w:t>知道</w:t>
            </w:r>
            <w:r>
              <w:rPr>
                <w:rFonts w:hint="eastAsia"/>
              </w:rPr>
              <w:t>簡報日期</w:t>
            </w:r>
          </w:p>
        </w:tc>
        <w:tc>
          <w:tcPr>
            <w:tcW w:w="3827" w:type="dxa"/>
          </w:tcPr>
          <w:p w:rsidR="00807094" w:rsidRDefault="00807094" w:rsidP="00057884">
            <w:r>
              <w:rPr>
                <w:rFonts w:hint="eastAsia"/>
              </w:rPr>
              <w:t>總務處依招標規範所訂日期召開開標會議</w:t>
            </w:r>
          </w:p>
          <w:p w:rsidR="000E5D67" w:rsidRDefault="000E5D67" w:rsidP="00057884"/>
          <w:p w:rsidR="000E5D67" w:rsidRDefault="000E5D67" w:rsidP="00057884">
            <w:r>
              <w:rPr>
                <w:rFonts w:hint="eastAsia"/>
              </w:rPr>
              <w:t>審標會議前，預備要在資格審查完成後宣布的事項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包含簡報順序的抽籤與簡報日期的公布</w:t>
            </w:r>
            <w:r>
              <w:rPr>
                <w:rFonts w:hint="eastAsia"/>
              </w:rPr>
              <w:t>)</w:t>
            </w:r>
          </w:p>
          <w:p w:rsidR="000E5D67" w:rsidRDefault="000E5D67" w:rsidP="000E5D67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敲定簡報評選時間日期</w:t>
            </w:r>
          </w:p>
          <w:p w:rsidR="000E5D67" w:rsidRDefault="000E5D67" w:rsidP="00057884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訂好會議室</w:t>
            </w:r>
          </w:p>
          <w:p w:rsidR="000E5D67" w:rsidRDefault="000E5D67" w:rsidP="00057884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溫習招標規範書，以備審查時或有的突發問題。</w:t>
            </w:r>
          </w:p>
          <w:p w:rsidR="000E5D67" w:rsidRDefault="000E5D67" w:rsidP="00057884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做好</w:t>
            </w:r>
            <w:proofErr w:type="gramStart"/>
            <w:r>
              <w:rPr>
                <w:rFonts w:hint="eastAsia"/>
              </w:rPr>
              <w:t>籤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籤筒</w:t>
            </w:r>
          </w:p>
          <w:p w:rsidR="000E5D67" w:rsidRDefault="000E5D67" w:rsidP="00057884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做好廠商資訊聯絡表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到場的廠商公司名稱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聯絡人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連絡電話，確保每間公司都知道簡報日期</w:t>
            </w:r>
            <w:r>
              <w:rPr>
                <w:rFonts w:hint="eastAsia"/>
              </w:rPr>
              <w:t>)</w:t>
            </w:r>
          </w:p>
          <w:p w:rsidR="00AF2EB2" w:rsidRPr="000E5D67" w:rsidRDefault="00AF2EB2" w:rsidP="00B83368"/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彙整企劃書</w:t>
            </w:r>
          </w:p>
        </w:tc>
        <w:tc>
          <w:tcPr>
            <w:tcW w:w="3969" w:type="dxa"/>
          </w:tcPr>
          <w:p w:rsidR="00807094" w:rsidRDefault="00807094" w:rsidP="00057884">
            <w:r>
              <w:rPr>
                <w:rFonts w:hint="eastAsia"/>
              </w:rPr>
              <w:t>閱讀所有廠商</w:t>
            </w:r>
            <w:proofErr w:type="gramStart"/>
            <w:r>
              <w:rPr>
                <w:rFonts w:hint="eastAsia"/>
              </w:rPr>
              <w:t>寄來企畫</w:t>
            </w:r>
            <w:proofErr w:type="gramEnd"/>
            <w:r>
              <w:rPr>
                <w:rFonts w:hint="eastAsia"/>
              </w:rPr>
              <w:t>書</w:t>
            </w:r>
          </w:p>
          <w:p w:rsidR="00807094" w:rsidRPr="00237896" w:rsidRDefault="00807094" w:rsidP="00057884">
            <w:r>
              <w:rPr>
                <w:rFonts w:hint="eastAsia"/>
              </w:rPr>
              <w:t>撰寫個簡報之優缺點分析，供評審委員參考</w:t>
            </w:r>
          </w:p>
        </w:tc>
        <w:tc>
          <w:tcPr>
            <w:tcW w:w="3827" w:type="dxa"/>
          </w:tcPr>
          <w:p w:rsidR="00807094" w:rsidRDefault="00807094" w:rsidP="00057884"/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廠商評選會議</w:t>
            </w:r>
          </w:p>
        </w:tc>
        <w:tc>
          <w:tcPr>
            <w:tcW w:w="3969" w:type="dxa"/>
          </w:tcPr>
          <w:p w:rsidR="00807094" w:rsidRPr="00237896" w:rsidRDefault="00807094" w:rsidP="00057884">
            <w:r>
              <w:rPr>
                <w:rFonts w:hint="eastAsia"/>
              </w:rPr>
              <w:t>評選會議的準備與進行</w:t>
            </w:r>
          </w:p>
        </w:tc>
        <w:tc>
          <w:tcPr>
            <w:tcW w:w="3827" w:type="dxa"/>
          </w:tcPr>
          <w:p w:rsidR="00807094" w:rsidRDefault="00807094" w:rsidP="00057884">
            <w:r>
              <w:rPr>
                <w:rFonts w:hint="eastAsia"/>
              </w:rPr>
              <w:t>廠商來行簡報</w:t>
            </w:r>
          </w:p>
          <w:p w:rsidR="00807094" w:rsidRDefault="00807094" w:rsidP="00057884">
            <w:r>
              <w:rPr>
                <w:rFonts w:hint="eastAsia"/>
              </w:rPr>
              <w:t>評審委員打分數</w:t>
            </w:r>
            <w:r w:rsidR="00F90508">
              <w:rPr>
                <w:rFonts w:hint="eastAsia"/>
              </w:rPr>
              <w:t>/</w:t>
            </w:r>
            <w:r w:rsidR="00F90508">
              <w:rPr>
                <w:rFonts w:hint="eastAsia"/>
              </w:rPr>
              <w:t>當場算總分</w:t>
            </w:r>
          </w:p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評選會議紀錄簽</w:t>
            </w:r>
          </w:p>
        </w:tc>
        <w:tc>
          <w:tcPr>
            <w:tcW w:w="3969" w:type="dxa"/>
          </w:tcPr>
          <w:p w:rsidR="00807094" w:rsidRPr="00237896" w:rsidRDefault="00807094" w:rsidP="00057884">
            <w:r>
              <w:rPr>
                <w:rFonts w:hint="eastAsia"/>
              </w:rPr>
              <w:t>寫好會議紀錄，簽陳主席核閱</w:t>
            </w:r>
          </w:p>
        </w:tc>
        <w:tc>
          <w:tcPr>
            <w:tcW w:w="3827" w:type="dxa"/>
          </w:tcPr>
          <w:p w:rsidR="00807094" w:rsidRPr="000B7A48" w:rsidRDefault="00807094" w:rsidP="00057884"/>
        </w:tc>
      </w:tr>
      <w:tr w:rsidR="000B7A48" w:rsidTr="00F90508">
        <w:tc>
          <w:tcPr>
            <w:tcW w:w="1985" w:type="dxa"/>
          </w:tcPr>
          <w:p w:rsidR="000B7A48" w:rsidRDefault="000B7A48" w:rsidP="00164D85">
            <w:r>
              <w:rPr>
                <w:rFonts w:hint="eastAsia"/>
              </w:rPr>
              <w:t>價格分析表</w:t>
            </w:r>
          </w:p>
        </w:tc>
        <w:tc>
          <w:tcPr>
            <w:tcW w:w="3969" w:type="dxa"/>
          </w:tcPr>
          <w:p w:rsidR="000B7A48" w:rsidRDefault="000B7A48" w:rsidP="00164D85">
            <w:r>
              <w:rPr>
                <w:rFonts w:hint="eastAsia"/>
              </w:rPr>
              <w:t>填寫</w:t>
            </w:r>
          </w:p>
        </w:tc>
        <w:tc>
          <w:tcPr>
            <w:tcW w:w="3827" w:type="dxa"/>
          </w:tcPr>
          <w:p w:rsidR="000B7A48" w:rsidRDefault="000B7A48" w:rsidP="00164D85"/>
        </w:tc>
      </w:tr>
      <w:tr w:rsidR="000B7A48" w:rsidTr="00F90508">
        <w:tc>
          <w:tcPr>
            <w:tcW w:w="1985" w:type="dxa"/>
          </w:tcPr>
          <w:p w:rsidR="000B7A48" w:rsidRDefault="000B7A48" w:rsidP="00164D85"/>
        </w:tc>
        <w:tc>
          <w:tcPr>
            <w:tcW w:w="3969" w:type="dxa"/>
          </w:tcPr>
          <w:p w:rsidR="000B7A48" w:rsidRDefault="000B7A48" w:rsidP="00164D85">
            <w:r>
              <w:rPr>
                <w:rFonts w:hint="eastAsia"/>
              </w:rPr>
              <w:t>奉核採購簽</w:t>
            </w:r>
            <w:proofErr w:type="gramStart"/>
            <w:r>
              <w:rPr>
                <w:rFonts w:hint="eastAsia"/>
              </w:rPr>
              <w:t>併</w:t>
            </w:r>
            <w:proofErr w:type="gramEnd"/>
            <w:r>
              <w:rPr>
                <w:rFonts w:hint="eastAsia"/>
              </w:rPr>
              <w:t>同價格分析</w:t>
            </w:r>
            <w:proofErr w:type="gramStart"/>
            <w:r>
              <w:rPr>
                <w:rFonts w:hint="eastAsia"/>
              </w:rPr>
              <w:t>表箋移總務</w:t>
            </w:r>
            <w:proofErr w:type="gramEnd"/>
            <w:r>
              <w:rPr>
                <w:rFonts w:hint="eastAsia"/>
              </w:rPr>
              <w:t>處</w:t>
            </w:r>
          </w:p>
        </w:tc>
        <w:tc>
          <w:tcPr>
            <w:tcW w:w="3827" w:type="dxa"/>
          </w:tcPr>
          <w:p w:rsidR="000B7A48" w:rsidRDefault="000B7A48" w:rsidP="00164D85"/>
        </w:tc>
      </w:tr>
      <w:tr w:rsidR="000B7A48" w:rsidTr="00F90508">
        <w:tc>
          <w:tcPr>
            <w:tcW w:w="1985" w:type="dxa"/>
          </w:tcPr>
          <w:p w:rsidR="000B7A48" w:rsidRDefault="000B7A48" w:rsidP="004C22B5">
            <w:r>
              <w:rPr>
                <w:rFonts w:hint="eastAsia"/>
              </w:rPr>
              <w:t>底價審議小組</w:t>
            </w:r>
          </w:p>
        </w:tc>
        <w:tc>
          <w:tcPr>
            <w:tcW w:w="3969" w:type="dxa"/>
          </w:tcPr>
          <w:p w:rsidR="000B7A48" w:rsidRPr="00237896" w:rsidRDefault="000B7A48" w:rsidP="004C22B5">
            <w:r>
              <w:rPr>
                <w:rFonts w:hint="eastAsia"/>
              </w:rPr>
              <w:t>出席會議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說明底價訂定理由</w:t>
            </w:r>
          </w:p>
        </w:tc>
        <w:tc>
          <w:tcPr>
            <w:tcW w:w="3827" w:type="dxa"/>
          </w:tcPr>
          <w:p w:rsidR="000B7A48" w:rsidRDefault="000B7A48" w:rsidP="004C22B5">
            <w:r>
              <w:rPr>
                <w:rFonts w:hint="eastAsia"/>
              </w:rPr>
              <w:t>總務處請副總召開底價審議會議</w:t>
            </w:r>
          </w:p>
        </w:tc>
      </w:tr>
      <w:tr w:rsidR="00807094" w:rsidTr="00F90508">
        <w:tc>
          <w:tcPr>
            <w:tcW w:w="1985" w:type="dxa"/>
          </w:tcPr>
          <w:p w:rsidR="00807094" w:rsidRDefault="00807094" w:rsidP="00057884">
            <w:r>
              <w:rPr>
                <w:rFonts w:hint="eastAsia"/>
              </w:rPr>
              <w:t>決標會議</w:t>
            </w:r>
          </w:p>
        </w:tc>
        <w:tc>
          <w:tcPr>
            <w:tcW w:w="3969" w:type="dxa"/>
          </w:tcPr>
          <w:p w:rsidR="00807094" w:rsidRDefault="00807094" w:rsidP="00057884">
            <w:r>
              <w:rPr>
                <w:rFonts w:hint="eastAsia"/>
              </w:rPr>
              <w:t>提供意見，供總務處副理參考後擬定最後底價。</w:t>
            </w:r>
          </w:p>
          <w:p w:rsidR="00807094" w:rsidRDefault="00807094" w:rsidP="00057884">
            <w:r>
              <w:rPr>
                <w:rFonts w:hint="eastAsia"/>
              </w:rPr>
              <w:t>如廠商寫</w:t>
            </w:r>
            <w:r w:rsidR="00337B69"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承作</w:t>
            </w:r>
            <w:proofErr w:type="gramEnd"/>
            <w:r>
              <w:rPr>
                <w:rFonts w:hint="eastAsia"/>
              </w:rPr>
              <w:t>價格進入本行底價，則順利結標，就會當場宣布得標廠商。</w:t>
            </w:r>
          </w:p>
        </w:tc>
        <w:tc>
          <w:tcPr>
            <w:tcW w:w="3827" w:type="dxa"/>
          </w:tcPr>
          <w:p w:rsidR="00807094" w:rsidRDefault="00807094" w:rsidP="00057884">
            <w:r>
              <w:rPr>
                <w:rFonts w:hint="eastAsia"/>
              </w:rPr>
              <w:t>總務處依照優勝順序，找廠商來議價</w:t>
            </w:r>
          </w:p>
        </w:tc>
      </w:tr>
    </w:tbl>
    <w:p w:rsidR="00807094" w:rsidRDefault="00807094"/>
    <w:p w:rsidR="00807094" w:rsidRPr="00807094" w:rsidRDefault="00807094">
      <w:r>
        <w:rPr>
          <w:rFonts w:hint="eastAsia"/>
        </w:rPr>
        <w:t>如果想要保留年度預算，必須在簽完業務簽之後，才可簽請首長同意保留預算。</w:t>
      </w:r>
    </w:p>
    <w:sectPr w:rsidR="00807094" w:rsidRPr="00807094" w:rsidSect="00F90508">
      <w:pgSz w:w="11906" w:h="16838"/>
      <w:pgMar w:top="426" w:right="1416" w:bottom="70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ABA" w:rsidRDefault="00463ABA" w:rsidP="00642F32">
      <w:r>
        <w:separator/>
      </w:r>
    </w:p>
  </w:endnote>
  <w:endnote w:type="continuationSeparator" w:id="0">
    <w:p w:rsidR="00463ABA" w:rsidRDefault="00463ABA" w:rsidP="00642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ABA" w:rsidRDefault="00463ABA" w:rsidP="00642F32">
      <w:r>
        <w:separator/>
      </w:r>
    </w:p>
  </w:footnote>
  <w:footnote w:type="continuationSeparator" w:id="0">
    <w:p w:rsidR="00463ABA" w:rsidRDefault="00463ABA" w:rsidP="00642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160E8"/>
    <w:multiLevelType w:val="hybridMultilevel"/>
    <w:tmpl w:val="CAF6D80A"/>
    <w:lvl w:ilvl="0" w:tplc="67AE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96"/>
    <w:rsid w:val="000119BB"/>
    <w:rsid w:val="000B7A48"/>
    <w:rsid w:val="000E5D67"/>
    <w:rsid w:val="00117713"/>
    <w:rsid w:val="0014059D"/>
    <w:rsid w:val="00237896"/>
    <w:rsid w:val="002A0D01"/>
    <w:rsid w:val="003154DA"/>
    <w:rsid w:val="00337B69"/>
    <w:rsid w:val="0034013B"/>
    <w:rsid w:val="003C529D"/>
    <w:rsid w:val="00463ABA"/>
    <w:rsid w:val="005D1C91"/>
    <w:rsid w:val="00642F32"/>
    <w:rsid w:val="0070309F"/>
    <w:rsid w:val="00807094"/>
    <w:rsid w:val="008C1EBA"/>
    <w:rsid w:val="009B1CD6"/>
    <w:rsid w:val="00A378FE"/>
    <w:rsid w:val="00AB6B80"/>
    <w:rsid w:val="00AF2EB2"/>
    <w:rsid w:val="00B83368"/>
    <w:rsid w:val="00F67D71"/>
    <w:rsid w:val="00F90508"/>
    <w:rsid w:val="00F9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CF315-F1F4-49A1-8092-771ACC9A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1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1CD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2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2F3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2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2F32"/>
    <w:rPr>
      <w:sz w:val="20"/>
      <w:szCs w:val="20"/>
    </w:rPr>
  </w:style>
  <w:style w:type="paragraph" w:styleId="aa">
    <w:name w:val="List Paragraph"/>
    <w:basedOn w:val="a"/>
    <w:uiPriority w:val="34"/>
    <w:qFormat/>
    <w:rsid w:val="000E5D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吳傳立</dc:creator>
  <cp:keywords/>
  <dc:description/>
  <cp:lastModifiedBy>吳傳立</cp:lastModifiedBy>
  <cp:revision>9</cp:revision>
  <cp:lastPrinted>2019-11-08T06:18:00Z</cp:lastPrinted>
  <dcterms:created xsi:type="dcterms:W3CDTF">2020-04-27T07:06:00Z</dcterms:created>
  <dcterms:modified xsi:type="dcterms:W3CDTF">2020-07-02T01:55:00Z</dcterms:modified>
</cp:coreProperties>
</file>