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D7A1" w14:textId="3A988EC6" w:rsidR="003A0AF0" w:rsidRPr="0000247C" w:rsidRDefault="003A0AF0" w:rsidP="003A0AF0">
      <w:pPr>
        <w:rPr>
          <w:rFonts w:ascii="Garamond" w:hAnsi="Garamond"/>
          <w:b/>
        </w:rPr>
      </w:pPr>
      <w:r w:rsidRPr="0000247C">
        <w:rPr>
          <w:rFonts w:ascii="Garamond" w:hAnsi="Garamond"/>
          <w:b/>
        </w:rPr>
        <w:t xml:space="preserve">Homework </w:t>
      </w:r>
      <w:r w:rsidR="00D75E83" w:rsidRPr="0000247C">
        <w:rPr>
          <w:rFonts w:ascii="Garamond" w:hAnsi="Garamond"/>
          <w:b/>
        </w:rPr>
        <w:t>2</w:t>
      </w:r>
      <w:r w:rsidRPr="0000247C">
        <w:rPr>
          <w:rFonts w:ascii="Garamond" w:hAnsi="Garamond"/>
          <w:b/>
        </w:rPr>
        <w:t>: Consumer Theory</w:t>
      </w:r>
      <w:r w:rsidRPr="0000247C">
        <w:rPr>
          <w:rFonts w:ascii="Garamond" w:hAnsi="Garamond"/>
          <w:b/>
        </w:rPr>
        <w:tab/>
      </w:r>
      <w:r w:rsidRPr="0000247C">
        <w:rPr>
          <w:rFonts w:ascii="Garamond" w:hAnsi="Garamond"/>
          <w:b/>
        </w:rPr>
        <w:tab/>
      </w:r>
      <w:proofErr w:type="gramStart"/>
      <w:r w:rsidRPr="0000247C">
        <w:rPr>
          <w:rFonts w:ascii="Garamond" w:hAnsi="Garamond"/>
          <w:b/>
        </w:rPr>
        <w:tab/>
        <w:t xml:space="preserve">  </w:t>
      </w:r>
      <w:r w:rsidRPr="0000247C">
        <w:rPr>
          <w:rFonts w:ascii="Garamond" w:hAnsi="Garamond"/>
          <w:b/>
        </w:rPr>
        <w:tab/>
      </w:r>
      <w:proofErr w:type="gramEnd"/>
      <w:r w:rsidRPr="0000247C">
        <w:rPr>
          <w:rFonts w:ascii="Garamond" w:hAnsi="Garamond"/>
          <w:b/>
        </w:rPr>
        <w:t xml:space="preserve">                Economics 304</w:t>
      </w:r>
    </w:p>
    <w:p w14:paraId="0490A4A4" w14:textId="1F363CCD" w:rsidR="00C90407" w:rsidRPr="0000247C" w:rsidRDefault="00C90407" w:rsidP="003A0AF0">
      <w:pPr>
        <w:rPr>
          <w:rFonts w:ascii="Garamond" w:hAnsi="Garamond"/>
        </w:rPr>
      </w:pPr>
    </w:p>
    <w:p w14:paraId="3DC55F6A" w14:textId="3BB2096C" w:rsidR="00AA12AB" w:rsidRPr="0000247C" w:rsidRDefault="0000247C" w:rsidP="00AA12AB">
      <w:pPr>
        <w:pStyle w:val="NormalWeb"/>
        <w:rPr>
          <w:rFonts w:ascii="Garamond" w:hAnsi="Garamond"/>
        </w:rPr>
      </w:pPr>
      <w:r w:rsidRPr="0000247C">
        <w:rPr>
          <w:rFonts w:ascii="Garamond" w:hAnsi="Garamond"/>
          <w:b/>
          <w:bCs/>
        </w:rPr>
        <w:t>1</w:t>
      </w:r>
      <w:r w:rsidR="00AA12AB" w:rsidRPr="0000247C">
        <w:rPr>
          <w:rFonts w:ascii="Garamond" w:hAnsi="Garamond"/>
          <w:b/>
          <w:bCs/>
        </w:rPr>
        <w:t>)</w:t>
      </w:r>
      <w:r w:rsidR="00AA12AB" w:rsidRPr="0000247C">
        <w:rPr>
          <w:rFonts w:ascii="Garamond" w:hAnsi="Garamond"/>
        </w:rPr>
        <w:t xml:space="preserve"> Describe, in your own words, what happens at the optimum consumption point. Why is it the optimum? What does the equality of the slope of the indifference curve and the slope of the budget constraint </w:t>
      </w:r>
      <w:r w:rsidR="00AA12AB" w:rsidRPr="0000247C">
        <w:rPr>
          <w:rFonts w:ascii="Garamond" w:hAnsi="Garamond"/>
          <w:i/>
          <w:iCs/>
        </w:rPr>
        <w:t>mean</w:t>
      </w:r>
      <w:r w:rsidR="00AA12AB" w:rsidRPr="0000247C">
        <w:rPr>
          <w:rFonts w:ascii="Garamond" w:hAnsi="Garamond"/>
        </w:rPr>
        <w:t xml:space="preserve">, in English? </w:t>
      </w:r>
    </w:p>
    <w:p w14:paraId="7EC74595" w14:textId="77777777" w:rsidR="00AA12AB" w:rsidRPr="0000247C" w:rsidRDefault="00AA12AB" w:rsidP="003A0AF0">
      <w:pPr>
        <w:rPr>
          <w:rFonts w:ascii="Garamond" w:hAnsi="Garamond"/>
        </w:rPr>
      </w:pPr>
    </w:p>
    <w:p w14:paraId="3E4765DD" w14:textId="50CD9D98" w:rsidR="00D75E83" w:rsidRPr="0000247C" w:rsidRDefault="00D75E83" w:rsidP="00D75E83">
      <w:pPr>
        <w:rPr>
          <w:rFonts w:ascii="Garamond" w:hAnsi="Garamond"/>
          <w:b/>
        </w:rPr>
      </w:pPr>
      <w:r w:rsidRPr="0000247C">
        <w:rPr>
          <w:rFonts w:ascii="Garamond" w:hAnsi="Garamond"/>
          <w:b/>
        </w:rPr>
        <w:t xml:space="preserve">2) </w:t>
      </w:r>
      <w:r w:rsidRPr="0000247C">
        <w:rPr>
          <w:rFonts w:ascii="Garamond" w:hAnsi="Garamond"/>
        </w:rPr>
        <w:t>Define the substitution effect. How does it relate to income effect?</w:t>
      </w:r>
    </w:p>
    <w:p w14:paraId="4576D094" w14:textId="095AEC28" w:rsidR="00D75E83" w:rsidRDefault="00D75E83" w:rsidP="00D75E83">
      <w:pPr>
        <w:rPr>
          <w:rFonts w:ascii="Garamond" w:hAnsi="Garamond"/>
          <w:bCs/>
        </w:rPr>
      </w:pPr>
    </w:p>
    <w:p w14:paraId="00227547" w14:textId="77777777" w:rsidR="0000247C" w:rsidRPr="0000247C" w:rsidRDefault="0000247C" w:rsidP="00D75E83">
      <w:pPr>
        <w:rPr>
          <w:rFonts w:ascii="Garamond" w:hAnsi="Garamond"/>
          <w:bCs/>
        </w:rPr>
      </w:pPr>
    </w:p>
    <w:p w14:paraId="7A2CA8D6" w14:textId="1B56869C" w:rsidR="00D75E83" w:rsidRPr="0000247C" w:rsidRDefault="00D75E83" w:rsidP="00D75E83">
      <w:pPr>
        <w:rPr>
          <w:rFonts w:ascii="Garamond" w:hAnsi="Garamond"/>
        </w:rPr>
      </w:pPr>
      <w:r w:rsidRPr="0000247C">
        <w:rPr>
          <w:rFonts w:ascii="Garamond" w:hAnsi="Garamond"/>
          <w:b/>
        </w:rPr>
        <w:t>3)</w:t>
      </w:r>
      <w:r w:rsidRPr="0000247C">
        <w:rPr>
          <w:rFonts w:ascii="Garamond" w:hAnsi="Garamond"/>
        </w:rPr>
        <w:t xml:space="preserve"> Suppose that Sonya faces an increase in the price of pasta, as depicted below, moving from and optimum bundle of rice and pasta at A to an optimal bundle at B.</w:t>
      </w:r>
    </w:p>
    <w:p w14:paraId="1E56093D" w14:textId="77777777" w:rsidR="00D75E83" w:rsidRPr="0000247C" w:rsidRDefault="00D75E83" w:rsidP="00D75E83">
      <w:pPr>
        <w:rPr>
          <w:rFonts w:ascii="Garamond" w:hAnsi="Garamond"/>
        </w:rPr>
      </w:pPr>
    </w:p>
    <w:p w14:paraId="65AD276C" w14:textId="77777777" w:rsidR="00D75E83" w:rsidRPr="0000247C" w:rsidRDefault="00D75E83" w:rsidP="00D75E83">
      <w:pPr>
        <w:rPr>
          <w:rFonts w:ascii="Garamond" w:hAnsi="Garamond"/>
        </w:rPr>
      </w:pPr>
      <w:r w:rsidRPr="0000247C">
        <w:rPr>
          <w:rFonts w:ascii="Garamond" w:hAnsi="Garamond"/>
          <w:noProof/>
        </w:rPr>
        <w:drawing>
          <wp:inline distT="0" distB="0" distL="0" distR="0" wp14:anchorId="415A5A68" wp14:editId="424B18B4">
            <wp:extent cx="4387239" cy="3684298"/>
            <wp:effectExtent l="0" t="0" r="0" b="0"/>
            <wp:docPr id="12"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162" cy="3700189"/>
                    </a:xfrm>
                    <a:prstGeom prst="rect">
                      <a:avLst/>
                    </a:prstGeom>
                    <a:noFill/>
                    <a:ln>
                      <a:noFill/>
                    </a:ln>
                  </pic:spPr>
                </pic:pic>
              </a:graphicData>
            </a:graphic>
          </wp:inline>
        </w:drawing>
      </w:r>
      <w:r w:rsidRPr="0000247C">
        <w:rPr>
          <w:rFonts w:ascii="Garamond" w:hAnsi="Garamond"/>
          <w:noProof/>
        </w:rPr>
        <w:t xml:space="preserve"> </w:t>
      </w:r>
    </w:p>
    <w:p w14:paraId="3ECE5844" w14:textId="77777777" w:rsidR="00D75E83" w:rsidRPr="0000247C" w:rsidRDefault="00D75E83" w:rsidP="00D75E83">
      <w:pPr>
        <w:rPr>
          <w:rFonts w:ascii="Garamond" w:hAnsi="Garamond"/>
        </w:rPr>
      </w:pPr>
    </w:p>
    <w:p w14:paraId="0D1CF01D" w14:textId="77777777" w:rsidR="00D75E83" w:rsidRPr="0000247C" w:rsidRDefault="00D75E83" w:rsidP="00D75E83">
      <w:pPr>
        <w:rPr>
          <w:rFonts w:ascii="Garamond" w:hAnsi="Garamond"/>
        </w:rPr>
      </w:pPr>
      <w:r w:rsidRPr="0000247C">
        <w:rPr>
          <w:rFonts w:ascii="Garamond" w:hAnsi="Garamond"/>
        </w:rPr>
        <w:t xml:space="preserve">a. Graphically depict the substitution and income effects. </w:t>
      </w:r>
    </w:p>
    <w:p w14:paraId="2A343FFC" w14:textId="77777777" w:rsidR="00D75E83" w:rsidRPr="0000247C" w:rsidRDefault="00D75E83" w:rsidP="00D75E83">
      <w:pPr>
        <w:rPr>
          <w:rFonts w:ascii="Garamond" w:hAnsi="Garamond"/>
        </w:rPr>
      </w:pPr>
    </w:p>
    <w:p w14:paraId="318769E9" w14:textId="77777777" w:rsidR="00D75E83" w:rsidRPr="0000247C" w:rsidRDefault="00D75E83" w:rsidP="00D75E83">
      <w:pPr>
        <w:rPr>
          <w:rFonts w:ascii="Garamond" w:hAnsi="Garamond"/>
        </w:rPr>
      </w:pPr>
      <w:r w:rsidRPr="0000247C">
        <w:rPr>
          <w:rFonts w:ascii="Garamond" w:hAnsi="Garamond"/>
        </w:rPr>
        <w:t>b. Which effect is the strongest? How can you tell?</w:t>
      </w:r>
    </w:p>
    <w:p w14:paraId="32F6CE70" w14:textId="77777777" w:rsidR="00D75E83" w:rsidRPr="0000247C" w:rsidRDefault="00D75E83" w:rsidP="00D75E83">
      <w:pPr>
        <w:rPr>
          <w:rFonts w:ascii="Garamond" w:hAnsi="Garamond"/>
        </w:rPr>
      </w:pPr>
    </w:p>
    <w:p w14:paraId="52EBDDC1" w14:textId="77777777" w:rsidR="0000247C" w:rsidRDefault="0000247C" w:rsidP="00D75E83">
      <w:pPr>
        <w:rPr>
          <w:rFonts w:ascii="Garamond" w:hAnsi="Garamond"/>
          <w:b/>
          <w:bCs/>
        </w:rPr>
      </w:pPr>
    </w:p>
    <w:p w14:paraId="4B910859" w14:textId="77777777" w:rsidR="0000247C" w:rsidRDefault="0000247C" w:rsidP="00D75E83">
      <w:pPr>
        <w:rPr>
          <w:rFonts w:ascii="Garamond" w:hAnsi="Garamond"/>
          <w:b/>
          <w:bCs/>
        </w:rPr>
      </w:pPr>
    </w:p>
    <w:p w14:paraId="38444D39" w14:textId="77777777" w:rsidR="0000247C" w:rsidRDefault="0000247C" w:rsidP="00D75E83">
      <w:pPr>
        <w:rPr>
          <w:rFonts w:ascii="Garamond" w:hAnsi="Garamond"/>
          <w:b/>
          <w:bCs/>
        </w:rPr>
      </w:pPr>
    </w:p>
    <w:p w14:paraId="2C4F9480" w14:textId="77777777" w:rsidR="0000247C" w:rsidRDefault="0000247C" w:rsidP="00D75E83">
      <w:pPr>
        <w:rPr>
          <w:rFonts w:ascii="Garamond" w:hAnsi="Garamond"/>
          <w:b/>
          <w:bCs/>
        </w:rPr>
      </w:pPr>
    </w:p>
    <w:p w14:paraId="28A9F0F5" w14:textId="77777777" w:rsidR="0000247C" w:rsidRDefault="0000247C" w:rsidP="00D75E83">
      <w:pPr>
        <w:rPr>
          <w:rFonts w:ascii="Garamond" w:hAnsi="Garamond"/>
          <w:b/>
          <w:bCs/>
        </w:rPr>
      </w:pPr>
    </w:p>
    <w:p w14:paraId="4A9676DD" w14:textId="77777777" w:rsidR="0000247C" w:rsidRDefault="0000247C" w:rsidP="00D75E83">
      <w:pPr>
        <w:rPr>
          <w:rFonts w:ascii="Garamond" w:hAnsi="Garamond"/>
          <w:b/>
          <w:bCs/>
        </w:rPr>
      </w:pPr>
    </w:p>
    <w:p w14:paraId="223A169B" w14:textId="1A8DBCF3" w:rsidR="00D75E83" w:rsidRPr="0000247C" w:rsidRDefault="00D75E83" w:rsidP="00D75E83">
      <w:pPr>
        <w:rPr>
          <w:rFonts w:ascii="Garamond" w:hAnsi="Garamond"/>
        </w:rPr>
      </w:pPr>
      <w:r w:rsidRPr="0000247C">
        <w:rPr>
          <w:rFonts w:ascii="Garamond" w:hAnsi="Garamond"/>
          <w:b/>
          <w:bCs/>
        </w:rPr>
        <w:lastRenderedPageBreak/>
        <w:t>4)</w:t>
      </w:r>
      <w:r w:rsidRPr="0000247C">
        <w:rPr>
          <w:rFonts w:ascii="Garamond" w:hAnsi="Garamond"/>
        </w:rPr>
        <w:t xml:space="preserve"> Consider the indifference curves and budget constraint for consuming beer and pizza on the graph provided. Initially, the consumer income is </w:t>
      </w:r>
      <w:proofErr w:type="gramStart"/>
      <w:r w:rsidRPr="0000247C">
        <w:rPr>
          <w:rFonts w:ascii="Garamond" w:hAnsi="Garamond"/>
        </w:rPr>
        <w:t>$16</w:t>
      </w:r>
      <w:proofErr w:type="gramEnd"/>
      <w:r w:rsidRPr="0000247C">
        <w:rPr>
          <w:rFonts w:ascii="Garamond" w:hAnsi="Garamond"/>
        </w:rPr>
        <w:t xml:space="preserve"> and a slice of pizza is $4 and a pint of beer is $4. </w:t>
      </w:r>
    </w:p>
    <w:p w14:paraId="29820363" w14:textId="77777777" w:rsidR="00D75E83" w:rsidRPr="0000247C" w:rsidRDefault="00D75E83" w:rsidP="00D75E83">
      <w:pPr>
        <w:rPr>
          <w:rFonts w:ascii="Garamond" w:hAnsi="Garamond"/>
        </w:rPr>
      </w:pPr>
    </w:p>
    <w:p w14:paraId="26CCAE08" w14:textId="00B49B81" w:rsidR="00D75E83" w:rsidRPr="0000247C" w:rsidRDefault="00D75E83" w:rsidP="00D75E83">
      <w:pPr>
        <w:rPr>
          <w:rFonts w:ascii="Garamond" w:hAnsi="Garamond"/>
        </w:rPr>
      </w:pPr>
      <w:r w:rsidRPr="0000247C">
        <w:rPr>
          <w:rFonts w:ascii="Garamond" w:hAnsi="Garamond"/>
        </w:rPr>
        <w:t>a. Given budget constraint BC</w:t>
      </w:r>
      <w:r w:rsidRPr="0000247C">
        <w:rPr>
          <w:rFonts w:ascii="Garamond" w:hAnsi="Garamond"/>
          <w:vertAlign w:val="superscript"/>
        </w:rPr>
        <w:t>0</w:t>
      </w:r>
      <w:r w:rsidRPr="0000247C">
        <w:rPr>
          <w:rFonts w:ascii="Garamond" w:hAnsi="Garamond"/>
        </w:rPr>
        <w:t xml:space="preserve"> </w:t>
      </w:r>
      <w:r w:rsidRPr="0000247C">
        <w:rPr>
          <w:rFonts w:ascii="Garamond" w:hAnsi="Garamond"/>
          <w:u w:val="single"/>
        </w:rPr>
        <w:t>show on the graph provided</w:t>
      </w:r>
      <w:r w:rsidRPr="0000247C">
        <w:rPr>
          <w:rFonts w:ascii="Garamond" w:hAnsi="Garamond"/>
        </w:rPr>
        <w:t xml:space="preserve"> the optimal consumption decision of beer and pizza </w:t>
      </w:r>
      <w:r w:rsidRPr="0000247C">
        <w:rPr>
          <w:rFonts w:ascii="Garamond" w:hAnsi="Garamond"/>
          <w:u w:val="single"/>
        </w:rPr>
        <w:t>and</w:t>
      </w:r>
      <w:r w:rsidRPr="0000247C">
        <w:rPr>
          <w:rFonts w:ascii="Garamond" w:hAnsi="Garamond"/>
        </w:rPr>
        <w:t xml:space="preserve"> in the space below </w:t>
      </w:r>
      <w:r w:rsidRPr="0000247C">
        <w:rPr>
          <w:rFonts w:ascii="Garamond" w:hAnsi="Garamond"/>
          <w:u w:val="single"/>
        </w:rPr>
        <w:t>explain</w:t>
      </w:r>
      <w:r w:rsidRPr="0000247C">
        <w:rPr>
          <w:rFonts w:ascii="Garamond" w:hAnsi="Garamond"/>
        </w:rPr>
        <w:t xml:space="preserve"> the rationale why this is the optimal decision. </w:t>
      </w:r>
    </w:p>
    <w:p w14:paraId="153D2DC5" w14:textId="77777777" w:rsidR="00D75E83" w:rsidRPr="0000247C" w:rsidRDefault="00D75E83" w:rsidP="00D75E83">
      <w:pPr>
        <w:rPr>
          <w:rFonts w:ascii="Garamond" w:hAnsi="Garamond"/>
        </w:rPr>
      </w:pPr>
    </w:p>
    <w:p w14:paraId="310FD61A" w14:textId="2E7B2824" w:rsidR="00D75E83" w:rsidRPr="0000247C" w:rsidRDefault="00D75E83" w:rsidP="00C60D90">
      <w:pPr>
        <w:widowControl w:val="0"/>
        <w:autoSpaceDE w:val="0"/>
        <w:autoSpaceDN w:val="0"/>
        <w:adjustRightInd w:val="0"/>
        <w:spacing w:after="240"/>
        <w:rPr>
          <w:rFonts w:ascii="Garamond" w:hAnsi="Garamond" w:cs="Times"/>
        </w:rPr>
      </w:pPr>
      <w:r w:rsidRPr="0000247C">
        <w:rPr>
          <w:rFonts w:ascii="Garamond" w:hAnsi="Garamond"/>
        </w:rPr>
        <w:t xml:space="preserve">b. </w:t>
      </w:r>
      <w:r w:rsidRPr="0000247C">
        <w:rPr>
          <w:rFonts w:ascii="Garamond" w:hAnsi="Garamond" w:cs="Times"/>
        </w:rPr>
        <w:t xml:space="preserve">Suppose that the price of beer falls to $2. On the graph draw the new budget line and find the new optimal bundle of beer and pizza. </w:t>
      </w:r>
      <w:r w:rsidRPr="0000247C">
        <w:rPr>
          <w:rFonts w:ascii="Garamond" w:hAnsi="Garamond" w:cs="Times"/>
          <w:u w:val="single"/>
        </w:rPr>
        <w:t>In the space below</w:t>
      </w:r>
      <w:r w:rsidRPr="0000247C">
        <w:rPr>
          <w:rFonts w:ascii="Garamond" w:hAnsi="Garamond" w:cs="Times"/>
        </w:rPr>
        <w:t xml:space="preserve">, explain how you would trace out the demand curve </w:t>
      </w:r>
      <w:r w:rsidRPr="0000247C">
        <w:rPr>
          <w:rFonts w:ascii="Garamond" w:hAnsi="Garamond" w:cs="Times"/>
          <w:u w:val="single"/>
        </w:rPr>
        <w:t>for beer</w:t>
      </w:r>
      <w:r w:rsidRPr="0000247C">
        <w:rPr>
          <w:rFonts w:ascii="Garamond" w:hAnsi="Garamond" w:cs="Times"/>
        </w:rPr>
        <w:t xml:space="preserve">. </w:t>
      </w:r>
      <w:r w:rsidR="00C078B3" w:rsidRPr="0000247C">
        <w:rPr>
          <w:rFonts w:ascii="Garamond" w:hAnsi="Garamond" w:cs="Times"/>
        </w:rPr>
        <w:t>D</w:t>
      </w:r>
      <w:r w:rsidRPr="0000247C">
        <w:rPr>
          <w:rFonts w:ascii="Garamond" w:hAnsi="Garamond" w:cs="Times"/>
        </w:rPr>
        <w:t>raw the demand graph for beer.</w:t>
      </w:r>
    </w:p>
    <w:p w14:paraId="47957198" w14:textId="73C9E7EA" w:rsidR="00D75E83" w:rsidRPr="0000247C" w:rsidRDefault="00D75E83" w:rsidP="00D75E83">
      <w:pPr>
        <w:rPr>
          <w:rFonts w:ascii="Garamond" w:hAnsi="Garamond"/>
        </w:rPr>
      </w:pPr>
      <w:r w:rsidRPr="0000247C">
        <w:rPr>
          <w:rFonts w:ascii="Garamond" w:hAnsi="Garamond"/>
        </w:rPr>
        <w:t xml:space="preserve">c. Determine the income and substitution effect for the price change in part B (the price of beer falling by $2). Show each effect on the graph provided. </w:t>
      </w:r>
    </w:p>
    <w:p w14:paraId="4B33BF5E" w14:textId="77777777" w:rsidR="00D75E83" w:rsidRPr="0000247C" w:rsidRDefault="00D75E83" w:rsidP="00D75E83">
      <w:pPr>
        <w:rPr>
          <w:rFonts w:ascii="Garamond" w:hAnsi="Garamond"/>
        </w:rPr>
      </w:pPr>
    </w:p>
    <w:p w14:paraId="1B414940" w14:textId="77777777" w:rsidR="00D75E83" w:rsidRPr="0000247C" w:rsidRDefault="00D75E83" w:rsidP="00D75E83">
      <w:pPr>
        <w:rPr>
          <w:rFonts w:ascii="Garamond" w:hAnsi="Garamond"/>
        </w:rPr>
      </w:pPr>
    </w:p>
    <w:p w14:paraId="32A3D665" w14:textId="6C87BEF3" w:rsidR="00D75E83" w:rsidRPr="0000247C" w:rsidRDefault="00D75E83" w:rsidP="00D75E83">
      <w:pPr>
        <w:rPr>
          <w:rFonts w:ascii="Garamond" w:hAnsi="Garamond"/>
        </w:rPr>
      </w:pPr>
      <w:r w:rsidRPr="0000247C">
        <w:rPr>
          <w:rFonts w:ascii="Garamond" w:hAnsi="Garamond"/>
        </w:rPr>
        <w:t>d. Is beer a normal or inferior good? Explain how you know.</w:t>
      </w:r>
    </w:p>
    <w:p w14:paraId="5264B8BB" w14:textId="77777777" w:rsidR="00D75E83" w:rsidRPr="0000247C" w:rsidRDefault="00D75E83" w:rsidP="00D75E83">
      <w:pPr>
        <w:rPr>
          <w:rFonts w:ascii="Garamond" w:hAnsi="Garamond"/>
        </w:rPr>
      </w:pPr>
      <w:r w:rsidRPr="0000247C">
        <w:rPr>
          <w:rFonts w:ascii="Garamond" w:hAnsi="Garamond"/>
          <w:noProof/>
        </w:rPr>
        <w:drawing>
          <wp:inline distT="0" distB="0" distL="0" distR="0" wp14:anchorId="7D0FC82E" wp14:editId="617F7C47">
            <wp:extent cx="5886450" cy="38938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7769" t="16302" r="6334" b="7932"/>
                    <a:stretch/>
                  </pic:blipFill>
                  <pic:spPr bwMode="auto">
                    <a:xfrm>
                      <a:off x="0" y="0"/>
                      <a:ext cx="5886450" cy="389388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63C72E" w14:textId="42762493" w:rsidR="00B0178D" w:rsidRPr="0000247C" w:rsidRDefault="00B0178D" w:rsidP="00B0178D">
      <w:pPr>
        <w:rPr>
          <w:rFonts w:ascii="Garamond" w:hAnsi="Garamond"/>
          <w:bCs/>
        </w:rPr>
      </w:pPr>
    </w:p>
    <w:p w14:paraId="4965E9DA" w14:textId="70EED94B" w:rsidR="00D75E83" w:rsidRPr="0000247C" w:rsidRDefault="00D75E83" w:rsidP="00B0178D">
      <w:pPr>
        <w:rPr>
          <w:rFonts w:ascii="Garamond" w:hAnsi="Garamond"/>
          <w:bCs/>
        </w:rPr>
      </w:pPr>
    </w:p>
    <w:p w14:paraId="161309FC" w14:textId="7372C636" w:rsidR="00EA1243" w:rsidRPr="0000247C" w:rsidRDefault="00EA1243" w:rsidP="00B0178D">
      <w:pPr>
        <w:rPr>
          <w:rFonts w:ascii="Garamond" w:hAnsi="Garamond"/>
          <w:bCs/>
        </w:rPr>
      </w:pPr>
    </w:p>
    <w:p w14:paraId="152AF244" w14:textId="38203B58" w:rsidR="00EA1243" w:rsidRDefault="00EA1243" w:rsidP="00B0178D">
      <w:pPr>
        <w:rPr>
          <w:rFonts w:ascii="Garamond" w:hAnsi="Garamond"/>
          <w:bCs/>
        </w:rPr>
      </w:pPr>
    </w:p>
    <w:p w14:paraId="479160E8" w14:textId="2F3F7821" w:rsidR="0000247C" w:rsidRDefault="0000247C" w:rsidP="00B0178D">
      <w:pPr>
        <w:rPr>
          <w:rFonts w:ascii="Garamond" w:hAnsi="Garamond"/>
          <w:bCs/>
        </w:rPr>
      </w:pPr>
    </w:p>
    <w:p w14:paraId="30F04748" w14:textId="0CEB5EF7" w:rsidR="0000247C" w:rsidRDefault="0000247C" w:rsidP="00B0178D">
      <w:pPr>
        <w:rPr>
          <w:rFonts w:ascii="Garamond" w:hAnsi="Garamond"/>
          <w:bCs/>
        </w:rPr>
      </w:pPr>
    </w:p>
    <w:p w14:paraId="3CA6D9FC" w14:textId="6805717C" w:rsidR="0000247C" w:rsidRDefault="0000247C" w:rsidP="00B0178D">
      <w:pPr>
        <w:rPr>
          <w:rFonts w:ascii="Garamond" w:hAnsi="Garamond"/>
          <w:bCs/>
        </w:rPr>
      </w:pPr>
    </w:p>
    <w:p w14:paraId="108C6ACE" w14:textId="77777777" w:rsidR="00EA1243" w:rsidRPr="0000247C" w:rsidRDefault="00EA1243" w:rsidP="00B0178D">
      <w:pPr>
        <w:rPr>
          <w:rFonts w:ascii="Garamond" w:hAnsi="Garamond"/>
          <w:bCs/>
        </w:rPr>
      </w:pPr>
    </w:p>
    <w:p w14:paraId="09F956AA" w14:textId="2E70A5E0" w:rsidR="00EA1243" w:rsidRPr="0000247C" w:rsidRDefault="00EA1243" w:rsidP="00EA1243">
      <w:pPr>
        <w:rPr>
          <w:rFonts w:ascii="Garamond" w:hAnsi="Garamond"/>
        </w:rPr>
      </w:pPr>
      <w:r w:rsidRPr="0000247C">
        <w:rPr>
          <w:rFonts w:ascii="Garamond" w:hAnsi="Garamond"/>
          <w:b/>
          <w:bCs/>
        </w:rPr>
        <w:lastRenderedPageBreak/>
        <w:t>5)</w:t>
      </w:r>
      <w:r w:rsidRPr="0000247C">
        <w:rPr>
          <w:rFonts w:ascii="Garamond" w:hAnsi="Garamond"/>
        </w:rPr>
        <w:t xml:space="preserve"> Consider the labor-leisure model. </w:t>
      </w:r>
    </w:p>
    <w:p w14:paraId="3D7E653D" w14:textId="77777777" w:rsidR="00EA1243" w:rsidRPr="0000247C" w:rsidRDefault="00EA1243" w:rsidP="00EA1243">
      <w:pPr>
        <w:pStyle w:val="ListParagraph"/>
        <w:numPr>
          <w:ilvl w:val="0"/>
          <w:numId w:val="8"/>
        </w:numPr>
        <w:spacing w:after="200" w:line="276" w:lineRule="auto"/>
        <w:rPr>
          <w:rFonts w:ascii="Garamond" w:hAnsi="Garamond"/>
        </w:rPr>
      </w:pPr>
      <w:r w:rsidRPr="0000247C">
        <w:rPr>
          <w:rFonts w:ascii="Garamond" w:hAnsi="Garamond"/>
        </w:rPr>
        <w:t>On the graph below draw the constraint with wages at $10 per hour</w:t>
      </w:r>
    </w:p>
    <w:p w14:paraId="34FEB8D1" w14:textId="77777777" w:rsidR="00EA1243" w:rsidRPr="0000247C" w:rsidRDefault="00EA1243" w:rsidP="00EA1243">
      <w:pPr>
        <w:pStyle w:val="ListParagraph"/>
        <w:numPr>
          <w:ilvl w:val="0"/>
          <w:numId w:val="8"/>
        </w:numPr>
        <w:spacing w:after="200" w:line="276" w:lineRule="auto"/>
        <w:rPr>
          <w:rFonts w:ascii="Garamond" w:hAnsi="Garamond"/>
        </w:rPr>
      </w:pPr>
      <w:r w:rsidRPr="0000247C">
        <w:rPr>
          <w:rFonts w:ascii="Garamond" w:hAnsi="Garamond"/>
        </w:rPr>
        <w:t xml:space="preserve">Now draw the constraint on the graph provided when the worker starts to make overtime, a wage of $20 per hour, for </w:t>
      </w:r>
      <w:r w:rsidRPr="0000247C">
        <w:rPr>
          <w:rFonts w:ascii="Garamond" w:hAnsi="Garamond"/>
          <w:u w:val="single"/>
        </w:rPr>
        <w:t>any labor hours above 9 in a day</w:t>
      </w:r>
      <w:r w:rsidRPr="0000247C">
        <w:rPr>
          <w:rFonts w:ascii="Garamond" w:hAnsi="Garamond"/>
        </w:rPr>
        <w:t xml:space="preserve">. </w:t>
      </w:r>
    </w:p>
    <w:p w14:paraId="2B04F3BB" w14:textId="77777777" w:rsidR="00EA1243" w:rsidRPr="0000247C" w:rsidRDefault="00EA1243" w:rsidP="00EA1243">
      <w:pPr>
        <w:pStyle w:val="ListParagraph"/>
        <w:numPr>
          <w:ilvl w:val="0"/>
          <w:numId w:val="8"/>
        </w:numPr>
        <w:spacing w:after="200" w:line="276" w:lineRule="auto"/>
        <w:rPr>
          <w:rFonts w:ascii="Garamond" w:hAnsi="Garamond"/>
        </w:rPr>
      </w:pPr>
      <w:r w:rsidRPr="0000247C">
        <w:rPr>
          <w:rFonts w:ascii="Garamond" w:hAnsi="Garamond"/>
        </w:rPr>
        <w:t>Draw your preferences (indifference curve) for this new wage rate that includes the possibility of overtime.</w:t>
      </w:r>
    </w:p>
    <w:p w14:paraId="7807238C" w14:textId="32985805" w:rsidR="00EA1243" w:rsidRPr="0000247C" w:rsidRDefault="00EA1243" w:rsidP="00EA1243">
      <w:pPr>
        <w:pStyle w:val="ListParagraph"/>
        <w:numPr>
          <w:ilvl w:val="0"/>
          <w:numId w:val="8"/>
        </w:numPr>
        <w:spacing w:after="200" w:line="276" w:lineRule="auto"/>
        <w:rPr>
          <w:rFonts w:ascii="Garamond" w:hAnsi="Garamond"/>
        </w:rPr>
      </w:pPr>
      <w:r w:rsidRPr="0000247C">
        <w:rPr>
          <w:rFonts w:ascii="Garamond" w:hAnsi="Garamond"/>
        </w:rPr>
        <w:t xml:space="preserve">Explain any differences in the outcomes (# of hours working and income) with and without overtime. </w:t>
      </w:r>
    </w:p>
    <w:p w14:paraId="197582E6" w14:textId="77777777" w:rsidR="00EA1243" w:rsidRPr="0000247C" w:rsidRDefault="00EA1243" w:rsidP="00EA1243">
      <w:pPr>
        <w:pStyle w:val="ListParagraph"/>
        <w:spacing w:after="200" w:line="276" w:lineRule="auto"/>
        <w:rPr>
          <w:rFonts w:ascii="Garamond" w:hAnsi="Garamond"/>
        </w:rPr>
      </w:pPr>
    </w:p>
    <w:p w14:paraId="733D191D" w14:textId="7EFFA580" w:rsidR="00EA1243" w:rsidRPr="00B0178D" w:rsidRDefault="00EA1243" w:rsidP="00B0178D">
      <w:pPr>
        <w:rPr>
          <w:bCs/>
        </w:rPr>
      </w:pPr>
      <w:r w:rsidRPr="003923AA">
        <w:rPr>
          <w:noProof/>
        </w:rPr>
        <w:drawing>
          <wp:inline distT="0" distB="0" distL="0" distR="0" wp14:anchorId="307D2E77" wp14:editId="31493F41">
            <wp:extent cx="5486400" cy="322148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60" r="8412" b="7166"/>
                    <a:stretch/>
                  </pic:blipFill>
                  <pic:spPr bwMode="auto">
                    <a:xfrm>
                      <a:off x="0" y="0"/>
                      <a:ext cx="5486400" cy="3221486"/>
                    </a:xfrm>
                    <a:prstGeom prst="rect">
                      <a:avLst/>
                    </a:prstGeom>
                    <a:ln>
                      <a:noFill/>
                    </a:ln>
                    <a:extLst>
                      <a:ext uri="{53640926-AAD7-44D8-BBD7-CCE9431645EC}">
                        <a14:shadowObscured xmlns:a14="http://schemas.microsoft.com/office/drawing/2010/main"/>
                      </a:ext>
                    </a:extLst>
                  </pic:spPr>
                </pic:pic>
              </a:graphicData>
            </a:graphic>
          </wp:inline>
        </w:drawing>
      </w:r>
    </w:p>
    <w:sectPr w:rsidR="00EA1243" w:rsidRPr="00B0178D" w:rsidSect="00A267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33ABC"/>
    <w:multiLevelType w:val="hybridMultilevel"/>
    <w:tmpl w:val="BFFCE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0FC6"/>
    <w:multiLevelType w:val="hybridMultilevel"/>
    <w:tmpl w:val="890E6F86"/>
    <w:lvl w:ilvl="0" w:tplc="DB54A5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B6F8D"/>
    <w:multiLevelType w:val="hybridMultilevel"/>
    <w:tmpl w:val="9AF675E4"/>
    <w:lvl w:ilvl="0" w:tplc="D0DE7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1E0544"/>
    <w:multiLevelType w:val="hybridMultilevel"/>
    <w:tmpl w:val="B122DD02"/>
    <w:lvl w:ilvl="0" w:tplc="F98283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82372"/>
    <w:multiLevelType w:val="hybridMultilevel"/>
    <w:tmpl w:val="2E8A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1590E"/>
    <w:multiLevelType w:val="hybridMultilevel"/>
    <w:tmpl w:val="D778B862"/>
    <w:lvl w:ilvl="0" w:tplc="BF522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A44095"/>
    <w:multiLevelType w:val="hybridMultilevel"/>
    <w:tmpl w:val="36B07E3E"/>
    <w:lvl w:ilvl="0" w:tplc="91D657FC">
      <w:start w:val="9"/>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7"/>
  </w:num>
  <w:num w:numId="4">
    <w:abstractNumId w:val="5"/>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5"/>
  <w:drawingGridVerticalSpacing w:val="14"/>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02"/>
    <w:rsid w:val="0000247C"/>
    <w:rsid w:val="000A7E1D"/>
    <w:rsid w:val="000B63D8"/>
    <w:rsid w:val="000E5363"/>
    <w:rsid w:val="00166392"/>
    <w:rsid w:val="001B405E"/>
    <w:rsid w:val="00272B89"/>
    <w:rsid w:val="002773F5"/>
    <w:rsid w:val="003A0AF0"/>
    <w:rsid w:val="004175F3"/>
    <w:rsid w:val="004252E2"/>
    <w:rsid w:val="00462A87"/>
    <w:rsid w:val="004A6DF9"/>
    <w:rsid w:val="004D683C"/>
    <w:rsid w:val="00516C95"/>
    <w:rsid w:val="00563B7C"/>
    <w:rsid w:val="005974FE"/>
    <w:rsid w:val="005D7E02"/>
    <w:rsid w:val="005E2976"/>
    <w:rsid w:val="0062395D"/>
    <w:rsid w:val="00656502"/>
    <w:rsid w:val="006912C4"/>
    <w:rsid w:val="006D75E8"/>
    <w:rsid w:val="008325D5"/>
    <w:rsid w:val="00857FDE"/>
    <w:rsid w:val="008A3190"/>
    <w:rsid w:val="00926D20"/>
    <w:rsid w:val="009414BC"/>
    <w:rsid w:val="009C7B24"/>
    <w:rsid w:val="009F3F92"/>
    <w:rsid w:val="00A102BC"/>
    <w:rsid w:val="00A267FE"/>
    <w:rsid w:val="00A46476"/>
    <w:rsid w:val="00A71BB0"/>
    <w:rsid w:val="00AA12AB"/>
    <w:rsid w:val="00B0178D"/>
    <w:rsid w:val="00B46EFB"/>
    <w:rsid w:val="00B51B54"/>
    <w:rsid w:val="00BE3232"/>
    <w:rsid w:val="00BE521F"/>
    <w:rsid w:val="00C078B3"/>
    <w:rsid w:val="00C21596"/>
    <w:rsid w:val="00C450E9"/>
    <w:rsid w:val="00C60D90"/>
    <w:rsid w:val="00C74EC0"/>
    <w:rsid w:val="00C90407"/>
    <w:rsid w:val="00CA7CF2"/>
    <w:rsid w:val="00D45BE3"/>
    <w:rsid w:val="00D75E83"/>
    <w:rsid w:val="00DB3DAE"/>
    <w:rsid w:val="00DB4680"/>
    <w:rsid w:val="00DD2709"/>
    <w:rsid w:val="00DD402E"/>
    <w:rsid w:val="00DD43F4"/>
    <w:rsid w:val="00DD7655"/>
    <w:rsid w:val="00E10891"/>
    <w:rsid w:val="00E70FEE"/>
    <w:rsid w:val="00EA1243"/>
    <w:rsid w:val="00F3233B"/>
    <w:rsid w:val="00F35794"/>
    <w:rsid w:val="00F71646"/>
    <w:rsid w:val="00F76C5E"/>
    <w:rsid w:val="00FC3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2BB28"/>
  <w14:defaultImageDpi w14:val="300"/>
  <w15:docId w15:val="{103E6992-423B-E842-92B8-0813C053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8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794"/>
    <w:rPr>
      <w:rFonts w:ascii="Lucida Grande" w:hAnsi="Lucida Grande"/>
      <w:sz w:val="18"/>
      <w:szCs w:val="18"/>
    </w:rPr>
  </w:style>
  <w:style w:type="character" w:customStyle="1" w:styleId="BalloonTextChar">
    <w:name w:val="Balloon Text Char"/>
    <w:basedOn w:val="DefaultParagraphFont"/>
    <w:link w:val="BalloonText"/>
    <w:uiPriority w:val="99"/>
    <w:semiHidden/>
    <w:rsid w:val="00F35794"/>
    <w:rPr>
      <w:rFonts w:ascii="Lucida Grande" w:hAnsi="Lucida Grande"/>
      <w:sz w:val="18"/>
      <w:szCs w:val="18"/>
    </w:rPr>
  </w:style>
  <w:style w:type="paragraph" w:styleId="ListParagraph">
    <w:name w:val="List Paragraph"/>
    <w:basedOn w:val="Normal"/>
    <w:uiPriority w:val="34"/>
    <w:qFormat/>
    <w:rsid w:val="00DD402E"/>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BE32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3130">
      <w:bodyDiv w:val="1"/>
      <w:marLeft w:val="0"/>
      <w:marRight w:val="0"/>
      <w:marTop w:val="0"/>
      <w:marBottom w:val="0"/>
      <w:divBdr>
        <w:top w:val="none" w:sz="0" w:space="0" w:color="auto"/>
        <w:left w:val="none" w:sz="0" w:space="0" w:color="auto"/>
        <w:bottom w:val="none" w:sz="0" w:space="0" w:color="auto"/>
        <w:right w:val="none" w:sz="0" w:space="0" w:color="auto"/>
      </w:divBdr>
      <w:divsChild>
        <w:div w:id="1321038910">
          <w:marLeft w:val="0"/>
          <w:marRight w:val="0"/>
          <w:marTop w:val="0"/>
          <w:marBottom w:val="0"/>
          <w:divBdr>
            <w:top w:val="none" w:sz="0" w:space="0" w:color="auto"/>
            <w:left w:val="none" w:sz="0" w:space="0" w:color="auto"/>
            <w:bottom w:val="none" w:sz="0" w:space="0" w:color="auto"/>
            <w:right w:val="none" w:sz="0" w:space="0" w:color="auto"/>
          </w:divBdr>
          <w:divsChild>
            <w:div w:id="235356987">
              <w:marLeft w:val="0"/>
              <w:marRight w:val="0"/>
              <w:marTop w:val="0"/>
              <w:marBottom w:val="0"/>
              <w:divBdr>
                <w:top w:val="none" w:sz="0" w:space="0" w:color="auto"/>
                <w:left w:val="none" w:sz="0" w:space="0" w:color="auto"/>
                <w:bottom w:val="none" w:sz="0" w:space="0" w:color="auto"/>
                <w:right w:val="none" w:sz="0" w:space="0" w:color="auto"/>
              </w:divBdr>
              <w:divsChild>
                <w:div w:id="7504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9329">
      <w:bodyDiv w:val="1"/>
      <w:marLeft w:val="0"/>
      <w:marRight w:val="0"/>
      <w:marTop w:val="0"/>
      <w:marBottom w:val="0"/>
      <w:divBdr>
        <w:top w:val="none" w:sz="0" w:space="0" w:color="auto"/>
        <w:left w:val="none" w:sz="0" w:space="0" w:color="auto"/>
        <w:bottom w:val="none" w:sz="0" w:space="0" w:color="auto"/>
        <w:right w:val="none" w:sz="0" w:space="0" w:color="auto"/>
      </w:divBdr>
    </w:div>
    <w:div w:id="45214142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55">
          <w:marLeft w:val="0"/>
          <w:marRight w:val="0"/>
          <w:marTop w:val="0"/>
          <w:marBottom w:val="0"/>
          <w:divBdr>
            <w:top w:val="none" w:sz="0" w:space="0" w:color="auto"/>
            <w:left w:val="none" w:sz="0" w:space="0" w:color="auto"/>
            <w:bottom w:val="none" w:sz="0" w:space="0" w:color="auto"/>
            <w:right w:val="none" w:sz="0" w:space="0" w:color="auto"/>
          </w:divBdr>
          <w:divsChild>
            <w:div w:id="620840566">
              <w:marLeft w:val="0"/>
              <w:marRight w:val="0"/>
              <w:marTop w:val="0"/>
              <w:marBottom w:val="0"/>
              <w:divBdr>
                <w:top w:val="none" w:sz="0" w:space="0" w:color="auto"/>
                <w:left w:val="none" w:sz="0" w:space="0" w:color="auto"/>
                <w:bottom w:val="none" w:sz="0" w:space="0" w:color="auto"/>
                <w:right w:val="none" w:sz="0" w:space="0" w:color="auto"/>
              </w:divBdr>
              <w:divsChild>
                <w:div w:id="1253467628">
                  <w:marLeft w:val="0"/>
                  <w:marRight w:val="0"/>
                  <w:marTop w:val="0"/>
                  <w:marBottom w:val="0"/>
                  <w:divBdr>
                    <w:top w:val="none" w:sz="0" w:space="0" w:color="auto"/>
                    <w:left w:val="none" w:sz="0" w:space="0" w:color="auto"/>
                    <w:bottom w:val="none" w:sz="0" w:space="0" w:color="auto"/>
                    <w:right w:val="none" w:sz="0" w:space="0" w:color="auto"/>
                  </w:divBdr>
                  <w:divsChild>
                    <w:div w:id="351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729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08">
          <w:marLeft w:val="0"/>
          <w:marRight w:val="0"/>
          <w:marTop w:val="0"/>
          <w:marBottom w:val="0"/>
          <w:divBdr>
            <w:top w:val="none" w:sz="0" w:space="0" w:color="auto"/>
            <w:left w:val="none" w:sz="0" w:space="0" w:color="auto"/>
            <w:bottom w:val="none" w:sz="0" w:space="0" w:color="auto"/>
            <w:right w:val="none" w:sz="0" w:space="0" w:color="auto"/>
          </w:divBdr>
          <w:divsChild>
            <w:div w:id="1439064314">
              <w:marLeft w:val="0"/>
              <w:marRight w:val="0"/>
              <w:marTop w:val="0"/>
              <w:marBottom w:val="0"/>
              <w:divBdr>
                <w:top w:val="none" w:sz="0" w:space="0" w:color="auto"/>
                <w:left w:val="none" w:sz="0" w:space="0" w:color="auto"/>
                <w:bottom w:val="none" w:sz="0" w:space="0" w:color="auto"/>
                <w:right w:val="none" w:sz="0" w:space="0" w:color="auto"/>
              </w:divBdr>
              <w:divsChild>
                <w:div w:id="1799568057">
                  <w:marLeft w:val="0"/>
                  <w:marRight w:val="0"/>
                  <w:marTop w:val="0"/>
                  <w:marBottom w:val="0"/>
                  <w:divBdr>
                    <w:top w:val="none" w:sz="0" w:space="0" w:color="auto"/>
                    <w:left w:val="none" w:sz="0" w:space="0" w:color="auto"/>
                    <w:bottom w:val="none" w:sz="0" w:space="0" w:color="auto"/>
                    <w:right w:val="none" w:sz="0" w:space="0" w:color="auto"/>
                  </w:divBdr>
                  <w:divsChild>
                    <w:div w:id="8382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Watson</dc:creator>
  <cp:keywords/>
  <dc:description/>
  <cp:lastModifiedBy>Komarek, Timothy M.</cp:lastModifiedBy>
  <cp:revision>7</cp:revision>
  <dcterms:created xsi:type="dcterms:W3CDTF">2021-09-04T10:28:00Z</dcterms:created>
  <dcterms:modified xsi:type="dcterms:W3CDTF">2021-11-22T14:08:00Z</dcterms:modified>
</cp:coreProperties>
</file>