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ka8lmb8hwt1" w:id="0"/>
      <w:bookmarkEnd w:id="0"/>
      <w:r w:rsidDel="00000000" w:rsidR="00000000" w:rsidRPr="00000000">
        <w:rPr>
          <w:rtl w:val="0"/>
        </w:rPr>
        <w:t xml:space="preserve">[TITRE DU JEU]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Prénom : [VOTRE PRÉNOM]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Nom : [VOTRE NOM]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Date : [DATE]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Version : 1.0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Type de jeu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Résumé</w:t>
            </w:r>
            <w:r w:rsidDel="00000000" w:rsidR="00000000" w:rsidRPr="00000000">
              <w:rPr>
                <w:color w:val="ffffff"/>
                <w:rtl w:val="0"/>
              </w:rPr>
              <w:t xml:space="preserve"> (100 mots maximum)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Sources d’inspiration</w:t>
            </w:r>
            <w:r w:rsidDel="00000000" w:rsidR="00000000" w:rsidRPr="00000000">
              <w:rPr>
                <w:color w:val="ffffff"/>
                <w:rtl w:val="0"/>
              </w:rPr>
              <w:t xml:space="preserve"> (jeux, films, livres, etc.)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Mécanique(s) de jeu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Condition(s) d’échec (</w:t>
            </w: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game over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1 o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bjectif principal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1 objectif secondaire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Prérequis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 du ou des personnages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 des niveaux ou de l’environnement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Images à prévoir</w:t>
            </w:r>
            <w:r w:rsidDel="00000000" w:rsidR="00000000" w:rsidRPr="00000000">
              <w:rPr>
                <w:color w:val="ffffff"/>
                <w:rtl w:val="0"/>
              </w:rPr>
              <w:t xml:space="preserve"> (ex: image du personnage principal, image du boss)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Musique</w:t>
            </w: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à prévoir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Effets sonores à prévoir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Informations affichées pendant le jeu</w:t>
            </w:r>
            <w:r w:rsidDel="00000000" w:rsidR="00000000" w:rsidRPr="00000000">
              <w:rPr>
                <w:color w:val="ffffff"/>
                <w:rtl w:val="0"/>
              </w:rPr>
              <w:t xml:space="preserve"> (ex: barre de vie, items, carte)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Moteur de jeu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Phaser v3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Contrôles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Clavier, souris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Environnement 2D, 2.5D ou 3D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dimensions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Plateformes cibles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HTML5 sur Itch.io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