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0yv5sd7d5ny" w:id="0"/>
      <w:bookmarkEnd w:id="0"/>
      <w:r w:rsidDel="00000000" w:rsidR="00000000" w:rsidRPr="00000000">
        <w:rPr>
          <w:rtl w:val="0"/>
        </w:rPr>
        <w:t xml:space="preserve">Jouvence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 de jeu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Aventure, exploration, </w:t>
            </w:r>
            <w:r w:rsidDel="00000000" w:rsidR="00000000" w:rsidRPr="00000000">
              <w:rPr>
                <w:i w:val="1"/>
                <w:rtl w:val="0"/>
              </w:rPr>
              <w:t xml:space="preserve">crafting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Résumé</w:t>
            </w:r>
            <w:r w:rsidDel="00000000" w:rsidR="00000000" w:rsidRPr="00000000">
              <w:rPr>
                <w:color w:val="ffffff"/>
                <w:rtl w:val="0"/>
              </w:rPr>
              <w:t xml:space="preserve"> (100 mots maximum)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 d'aventure et de crafting où le joueur incarne un vieux chimiste en quête de l'élixir de jouvence.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joueur doit explorer trois zones de difficulté croissante pour récolter des ingrédients.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Dans chaque zone, on trouve de nouvelles recettes de potion. Certaines potions sont nécessaires pour progresser dans le jeu, elles rendent le personnage plus fort, ou plus rapide.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but est de collecter tous les ingrédients nécessaires, faire des potions et concevoir l'élixir de jouvence!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Sources d’inspiration</w:t>
            </w:r>
            <w:r w:rsidDel="00000000" w:rsidR="00000000" w:rsidRPr="00000000">
              <w:rPr>
                <w:color w:val="ffffff"/>
                <w:rtl w:val="0"/>
              </w:rPr>
              <w:t xml:space="preserve"> (jeux, films, livres,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Potion Craft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https://store.steampowered.com/app/1210320/Potion_Craft_Alchemist_Simulator/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Mécanique(s) de jeu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 d'ingrédients, combinaison d'items, attaque d’ennemies.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Condition(s) d’échec (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game over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chimiste peut succomber aux attaques des ennemies.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 objectif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l'élixir de jouvence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 objectif secondaire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Concocter toutes les recettes du jeu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Prérequis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Collecte d’ingrédients pour fabriquer une potion.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Création de potions pour progresser dans le jeu.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 du ou des personnages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vieux chimiste barbu du style savant fou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Ennemie niveau 1 : insecte (ex: moustique)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Ennemie niveau 2 : petit animal (ex: loup)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Ennemie niveau 3 : gros animal (ex: ours)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 des niveaux ou de l’environnement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tout se déroule sur la même carte. Les zones sont déterminées par un revêtement du sol différent.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Niveau 1 : Plaine (gazon vert et jaune)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Niveau 2 : Forêt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Niveau 3 : Terre et roches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Images à prévoir</w:t>
            </w:r>
            <w:r w:rsidDel="00000000" w:rsidR="00000000" w:rsidRPr="00000000">
              <w:rPr>
                <w:color w:val="ffffff"/>
                <w:rtl w:val="0"/>
              </w:rPr>
              <w:t xml:space="preserve"> (ex: image du personnage principal, image du boss)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Divers légumes et plantes pour les ingrédients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Coffre pour les recettes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Tilemap pour le sol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Personnage principal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Ennemies 1, 2 et 3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Musique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à prévoir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Mélodie paisible pour le jardinage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Musique mystérieuse pour la création de potions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Jingle joyeux pour la découverte d'une nouvelle recette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Effets sonores à prévoir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Son de cueillette d'ingrédients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Bouillonnement du chaudron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"Pouf" magique lors de la création d'une potion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Informations affichées pendant le jeu</w:t>
            </w:r>
            <w:r w:rsidDel="00000000" w:rsidR="00000000" w:rsidRPr="00000000">
              <w:rPr>
                <w:color w:val="ffffff"/>
                <w:rtl w:val="0"/>
              </w:rPr>
              <w:t xml:space="preserve"> (ex: barre de vie, items, carte)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Inventaire d'ingrédients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potions créées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état du jardin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Moteur de jeu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Phaser v3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Contrôles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Clavier, souris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Environnement 2D, 2.5D ou 3D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dimensions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Plateformes cibles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HTML5 sur Itch.io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e.steampowered.com/app/1210320/Potion_Craft_Alchemist_Sim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