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D4C35" w:rsidR="0072232B" w:rsidP="00522A01" w:rsidRDefault="0072232B" w14:paraId="773CD45F" w14:textId="1CD0E79F">
      <w:pPr>
        <w:pStyle w:val="Heading1"/>
        <w:jc w:val="both"/>
      </w:pPr>
      <w:r w:rsidRPr="00444510">
        <w:t>Course</w:t>
      </w:r>
      <w:r w:rsidRPr="003D4C35">
        <w:t xml:space="preserve"> Schedule</w:t>
      </w:r>
      <w:r>
        <w:t xml:space="preserve">: </w:t>
      </w:r>
      <w:r w:rsidR="00522A01">
        <w:t>Predictive Analytics and Mode</w:t>
      </w:r>
      <w:r w:rsidR="00B32976">
        <w:t>l</w:t>
      </w:r>
      <w:r w:rsidR="00522A01">
        <w:t>ling</w:t>
      </w:r>
    </w:p>
    <w:tbl>
      <w:tblPr>
        <w:tblStyle w:val="TableGrid"/>
        <w:tblW w:w="0" w:type="auto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081"/>
        <w:gridCol w:w="2458"/>
        <w:gridCol w:w="3119"/>
        <w:gridCol w:w="2692"/>
      </w:tblGrid>
      <w:tr w:rsidRPr="00767CE6" w:rsidR="0072232B" w:rsidTr="00A567B8" w14:paraId="407F5B84" w14:textId="77777777">
        <w:trPr>
          <w:tblHeader/>
        </w:trPr>
        <w:tc>
          <w:tcPr>
            <w:tcW w:w="1081" w:type="dxa"/>
            <w:shd w:val="clear" w:color="auto" w:fill="BDD6EE"/>
            <w:vAlign w:val="bottom"/>
          </w:tcPr>
          <w:p w:rsidRPr="00E7438F" w:rsidR="0072232B" w:rsidP="0066436F" w:rsidRDefault="0072232B" w14:paraId="73AC3A7E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Week</w:t>
            </w:r>
          </w:p>
        </w:tc>
        <w:tc>
          <w:tcPr>
            <w:tcW w:w="2458" w:type="dxa"/>
            <w:shd w:val="clear" w:color="auto" w:fill="BDD6EE"/>
            <w:vAlign w:val="bottom"/>
          </w:tcPr>
          <w:p w:rsidRPr="00E7438F" w:rsidR="0072232B" w:rsidP="0066436F" w:rsidRDefault="0072232B" w14:paraId="314CE8E3" w14:textId="13472083">
            <w:pPr>
              <w:pStyle w:val="Table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3119" w:type="dxa"/>
            <w:shd w:val="clear" w:color="auto" w:fill="BDD6EE"/>
            <w:vAlign w:val="bottom"/>
          </w:tcPr>
          <w:p w:rsidRPr="00E7438F" w:rsidR="0072232B" w:rsidP="0066436F" w:rsidRDefault="0072232B" w14:paraId="6E8F22B4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Outcome</w:t>
            </w:r>
          </w:p>
        </w:tc>
        <w:tc>
          <w:tcPr>
            <w:tcW w:w="2692" w:type="dxa"/>
            <w:shd w:val="clear" w:color="auto" w:fill="BDD6EE"/>
            <w:vAlign w:val="bottom"/>
          </w:tcPr>
          <w:p w:rsidRPr="00E7438F" w:rsidR="0072232B" w:rsidP="0066436F" w:rsidRDefault="0072232B" w14:paraId="04335638" w14:textId="77777777">
            <w:pPr>
              <w:pStyle w:val="Table"/>
              <w:jc w:val="center"/>
              <w:rPr>
                <w:b/>
              </w:rPr>
            </w:pPr>
            <w:r>
              <w:rPr>
                <w:b/>
              </w:rPr>
              <w:t>Assessment</w:t>
            </w:r>
            <w:r w:rsidRPr="00E7438F">
              <w:rPr>
                <w:b/>
              </w:rPr>
              <w:t xml:space="preserve"> (%)</w:t>
            </w:r>
          </w:p>
        </w:tc>
      </w:tr>
      <w:tr w:rsidRPr="00767CE6" w:rsidR="0072232B" w:rsidTr="00A567B8" w14:paraId="29A2E733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70E6A121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1</w:t>
            </w:r>
          </w:p>
        </w:tc>
        <w:tc>
          <w:tcPr>
            <w:tcW w:w="2458" w:type="dxa"/>
          </w:tcPr>
          <w:p w:rsidRPr="00522A01" w:rsidR="0072232B" w:rsidP="00B32976" w:rsidRDefault="00522A01" w14:paraId="5AC06872" w14:textId="07C94FB5">
            <w:pPr>
              <w:pStyle w:val="Table"/>
            </w:pPr>
            <w:r w:rsidRPr="00522A01">
              <w:t>Chain of Models</w:t>
            </w:r>
          </w:p>
        </w:tc>
        <w:tc>
          <w:tcPr>
            <w:tcW w:w="3119" w:type="dxa"/>
          </w:tcPr>
          <w:p w:rsidRPr="00522A01" w:rsidR="0072232B" w:rsidP="00B32976" w:rsidRDefault="00522A01" w14:paraId="2273C830" w14:textId="37E5650A">
            <w:pPr>
              <w:pStyle w:val="Table"/>
            </w:pPr>
            <w:r w:rsidRPr="00522A01">
              <w:t xml:space="preserve">Implement </w:t>
            </w:r>
            <w:r w:rsidR="00B32976">
              <w:t>e</w:t>
            </w:r>
            <w:r w:rsidRPr="00522A01">
              <w:t>nsemble techniques</w:t>
            </w:r>
            <w:r w:rsidR="00B32976">
              <w:t>.</w:t>
            </w:r>
          </w:p>
        </w:tc>
        <w:tc>
          <w:tcPr>
            <w:tcW w:w="2692" w:type="dxa"/>
          </w:tcPr>
          <w:p w:rsidRPr="00A27ACD" w:rsidR="0072232B" w:rsidP="0066436F" w:rsidRDefault="0072232B" w14:paraId="4ED3AD0F" w14:textId="77777777">
            <w:pPr>
              <w:pStyle w:val="Table"/>
              <w:jc w:val="center"/>
            </w:pPr>
          </w:p>
        </w:tc>
      </w:tr>
      <w:tr w:rsidRPr="00767CE6" w:rsidR="0072232B" w:rsidTr="00A567B8" w14:paraId="3051ED5C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698C65B1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2</w:t>
            </w:r>
          </w:p>
        </w:tc>
        <w:tc>
          <w:tcPr>
            <w:tcW w:w="2458" w:type="dxa"/>
          </w:tcPr>
          <w:p w:rsidRPr="00522A01" w:rsidR="0072232B" w:rsidP="00B32976" w:rsidRDefault="00300434" w14:paraId="4A263328" w14:textId="43FECF90">
            <w:pPr>
              <w:pStyle w:val="Table"/>
            </w:pPr>
            <w:r w:rsidRPr="00522A01">
              <w:t>Chain of Models</w:t>
            </w:r>
          </w:p>
        </w:tc>
        <w:tc>
          <w:tcPr>
            <w:tcW w:w="3119" w:type="dxa"/>
          </w:tcPr>
          <w:p w:rsidRPr="00A27ACD" w:rsidR="0072232B" w:rsidP="00B32976" w:rsidRDefault="00300434" w14:paraId="36856909" w14:textId="1ACA8E28">
            <w:pPr>
              <w:pStyle w:val="Table"/>
            </w:pPr>
            <w:r w:rsidRPr="00522A01">
              <w:t xml:space="preserve">Implement </w:t>
            </w:r>
            <w:r w:rsidR="00B32976">
              <w:t>e</w:t>
            </w:r>
            <w:r w:rsidRPr="00522A01">
              <w:t>nsemble techniques</w:t>
            </w:r>
            <w:r w:rsidR="00B32976">
              <w:t>.</w:t>
            </w:r>
          </w:p>
        </w:tc>
        <w:tc>
          <w:tcPr>
            <w:tcW w:w="2692" w:type="dxa"/>
          </w:tcPr>
          <w:p w:rsidRPr="00A27ACD" w:rsidR="0072232B" w:rsidP="0066436F" w:rsidRDefault="00522A01" w14:paraId="371B6080" w14:textId="4861B70F">
            <w:pPr>
              <w:pStyle w:val="Table"/>
              <w:jc w:val="center"/>
            </w:pPr>
            <w:r>
              <w:t>Lab 1</w:t>
            </w:r>
            <w:r w:rsidR="00640ADA">
              <w:t>: Ensemble Learning</w:t>
            </w:r>
            <w:r w:rsidR="00B32976">
              <w:t xml:space="preserve"> </w:t>
            </w:r>
            <w:r>
              <w:t>(15%)</w:t>
            </w:r>
          </w:p>
        </w:tc>
      </w:tr>
      <w:tr w:rsidRPr="00767CE6" w:rsidR="0072232B" w:rsidTr="00A567B8" w14:paraId="34B57448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520BBA9D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3</w:t>
            </w:r>
          </w:p>
        </w:tc>
        <w:tc>
          <w:tcPr>
            <w:tcW w:w="2458" w:type="dxa"/>
          </w:tcPr>
          <w:p w:rsidRPr="00522A01" w:rsidR="0072232B" w:rsidP="00B32976" w:rsidRDefault="00300434" w14:paraId="2702EADC" w14:textId="41F5F929">
            <w:pPr>
              <w:pStyle w:val="Table"/>
            </w:pPr>
            <w:r w:rsidRPr="00522A01">
              <w:t>Introduction to Clustering</w:t>
            </w:r>
          </w:p>
        </w:tc>
        <w:tc>
          <w:tcPr>
            <w:tcW w:w="3119" w:type="dxa"/>
          </w:tcPr>
          <w:p w:rsidRPr="00A27ACD" w:rsidR="0072232B" w:rsidP="00B32976" w:rsidRDefault="00300434" w14:paraId="35F8BAE3" w14:textId="7D703515">
            <w:pPr>
              <w:pStyle w:val="Table"/>
            </w:pPr>
            <w:r w:rsidRPr="00054950">
              <w:rPr>
                <w:rFonts w:cs="Arial"/>
              </w:rPr>
              <w:t xml:space="preserve">Create a solution using </w:t>
            </w:r>
            <w:r w:rsidR="00B32976">
              <w:rPr>
                <w:rFonts w:cs="Arial"/>
              </w:rPr>
              <w:t>u</w:t>
            </w:r>
            <w:r w:rsidRPr="00054950">
              <w:rPr>
                <w:rFonts w:cs="Arial"/>
              </w:rPr>
              <w:t xml:space="preserve">nsupervised </w:t>
            </w:r>
            <w:r w:rsidR="00B32976">
              <w:rPr>
                <w:rFonts w:cs="Arial"/>
              </w:rPr>
              <w:t>l</w:t>
            </w:r>
            <w:r w:rsidRPr="00054950">
              <w:rPr>
                <w:rFonts w:cs="Arial"/>
              </w:rPr>
              <w:t>earning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72232B" w14:paraId="22265C73" w14:textId="77777777">
            <w:pPr>
              <w:pStyle w:val="Table"/>
              <w:jc w:val="center"/>
            </w:pPr>
          </w:p>
        </w:tc>
      </w:tr>
      <w:tr w:rsidRPr="00767CE6" w:rsidR="0072232B" w:rsidTr="00A567B8" w14:paraId="54DE76EE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303AB317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4</w:t>
            </w:r>
          </w:p>
        </w:tc>
        <w:tc>
          <w:tcPr>
            <w:tcW w:w="2458" w:type="dxa"/>
          </w:tcPr>
          <w:p w:rsidRPr="00522A01" w:rsidR="0072232B" w:rsidP="00B32976" w:rsidRDefault="00300434" w14:paraId="56F55764" w14:textId="31CBED45">
            <w:pPr>
              <w:pStyle w:val="Table"/>
            </w:pPr>
            <w:r w:rsidRPr="00522A01">
              <w:t>Mode</w:t>
            </w:r>
            <w:r w:rsidR="00B32976">
              <w:t>l</w:t>
            </w:r>
            <w:r w:rsidRPr="00522A01">
              <w:t xml:space="preserve">ling </w:t>
            </w:r>
            <w:r w:rsidR="00B32976">
              <w:t>T</w:t>
            </w:r>
            <w:r w:rsidRPr="00522A01">
              <w:t xml:space="preserve">echniques for </w:t>
            </w:r>
            <w:r w:rsidR="00B32976">
              <w:t>T</w:t>
            </w:r>
            <w:r w:rsidRPr="00522A01">
              <w:t xml:space="preserve">ime </w:t>
            </w:r>
            <w:r w:rsidR="00B32976">
              <w:t>Stamp</w:t>
            </w:r>
            <w:r w:rsidRPr="00522A01">
              <w:t xml:space="preserve"> </w:t>
            </w:r>
            <w:r w:rsidR="00B32976">
              <w:t>D</w:t>
            </w:r>
            <w:r w:rsidRPr="00522A01">
              <w:t>ataset</w:t>
            </w:r>
            <w:r w:rsidR="00B32976">
              <w:t>s</w:t>
            </w:r>
          </w:p>
        </w:tc>
        <w:tc>
          <w:tcPr>
            <w:tcW w:w="3119" w:type="dxa"/>
          </w:tcPr>
          <w:p w:rsidRPr="00A27ACD" w:rsidR="0072232B" w:rsidP="00B32976" w:rsidRDefault="00300434" w14:paraId="1D266F99" w14:textId="775A37D8">
            <w:pPr>
              <w:pStyle w:val="Table"/>
            </w:pPr>
            <w:r w:rsidRPr="00054950">
              <w:rPr>
                <w:rFonts w:cs="Arial"/>
              </w:rPr>
              <w:t xml:space="preserve">Demonstrate the use of </w:t>
            </w:r>
            <w:r w:rsidR="00B32976">
              <w:rPr>
                <w:rFonts w:cs="Arial"/>
              </w:rPr>
              <w:t>t</w:t>
            </w:r>
            <w:r w:rsidRPr="00054950">
              <w:rPr>
                <w:rFonts w:cs="Arial"/>
              </w:rPr>
              <w:t>ime series models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522A01" w14:paraId="6693F302" w14:textId="4B47C474">
            <w:pPr>
              <w:pStyle w:val="Table"/>
              <w:jc w:val="center"/>
            </w:pPr>
            <w:r>
              <w:t>Assignment 1</w:t>
            </w:r>
            <w:r w:rsidR="00640ADA">
              <w:t>: Unsupervised Learning</w:t>
            </w:r>
            <w:r w:rsidR="00B32976">
              <w:t xml:space="preserve"> </w:t>
            </w:r>
            <w:r>
              <w:t>(</w:t>
            </w:r>
            <w:r w:rsidR="0021041C">
              <w:t>15</w:t>
            </w:r>
            <w:r>
              <w:t>%)</w:t>
            </w:r>
          </w:p>
        </w:tc>
      </w:tr>
      <w:tr w:rsidRPr="00767CE6" w:rsidR="0072232B" w:rsidTr="00A567B8" w14:paraId="47C75F7B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7585752E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5</w:t>
            </w:r>
          </w:p>
        </w:tc>
        <w:tc>
          <w:tcPr>
            <w:tcW w:w="2458" w:type="dxa"/>
          </w:tcPr>
          <w:p w:rsidRPr="00522A01" w:rsidR="0072232B" w:rsidP="00B32976" w:rsidRDefault="00522A01" w14:paraId="1BED550F" w14:textId="1AF46024">
            <w:pPr>
              <w:pStyle w:val="Table"/>
            </w:pPr>
            <w:r w:rsidRPr="00522A01">
              <w:t xml:space="preserve">Reinforcement </w:t>
            </w:r>
            <w:r w:rsidR="00B32976">
              <w:t>L</w:t>
            </w:r>
            <w:r w:rsidRPr="00522A01">
              <w:t>earning</w:t>
            </w:r>
          </w:p>
        </w:tc>
        <w:tc>
          <w:tcPr>
            <w:tcW w:w="3119" w:type="dxa"/>
          </w:tcPr>
          <w:p w:rsidRPr="00A27ACD" w:rsidR="0072232B" w:rsidP="00B32976" w:rsidRDefault="00522A01" w14:paraId="7AE4D0ED" w14:textId="28F0148A">
            <w:pPr>
              <w:pStyle w:val="Table"/>
            </w:pPr>
            <w:r w:rsidRPr="00054950">
              <w:rPr>
                <w:rFonts w:cs="Arial"/>
              </w:rPr>
              <w:t xml:space="preserve">Employ the fundamentals of </w:t>
            </w:r>
            <w:r w:rsidR="00B32976">
              <w:rPr>
                <w:rFonts w:cs="Arial"/>
              </w:rPr>
              <w:t>r</w:t>
            </w:r>
            <w:r w:rsidRPr="00054950">
              <w:rPr>
                <w:rFonts w:cs="Arial"/>
              </w:rPr>
              <w:t xml:space="preserve">einforcement </w:t>
            </w:r>
            <w:r w:rsidR="00B32976">
              <w:rPr>
                <w:rFonts w:cs="Arial"/>
              </w:rPr>
              <w:t>l</w:t>
            </w:r>
            <w:r w:rsidRPr="00054950">
              <w:rPr>
                <w:rFonts w:cs="Arial"/>
              </w:rPr>
              <w:t>earning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72232B" w14:paraId="373001F2" w14:textId="77777777">
            <w:pPr>
              <w:pStyle w:val="Table"/>
              <w:jc w:val="center"/>
            </w:pPr>
          </w:p>
        </w:tc>
      </w:tr>
      <w:tr w:rsidRPr="00767CE6" w:rsidR="0072232B" w:rsidTr="00A567B8" w14:paraId="4DF533BC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46A6BEDC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6</w:t>
            </w:r>
          </w:p>
        </w:tc>
        <w:tc>
          <w:tcPr>
            <w:tcW w:w="2458" w:type="dxa"/>
          </w:tcPr>
          <w:p w:rsidRPr="00522A01" w:rsidR="0072232B" w:rsidP="00B32976" w:rsidRDefault="00522A01" w14:paraId="05F4DB36" w14:textId="7C7C0AC5">
            <w:pPr>
              <w:pStyle w:val="Table"/>
            </w:pPr>
            <w:r w:rsidRPr="00522A01">
              <w:t>Introduction to Neural Networks</w:t>
            </w:r>
          </w:p>
        </w:tc>
        <w:tc>
          <w:tcPr>
            <w:tcW w:w="3119" w:type="dxa"/>
          </w:tcPr>
          <w:p w:rsidRPr="00A27ACD" w:rsidR="0072232B" w:rsidP="00B32976" w:rsidRDefault="00522A01" w14:paraId="1D8A5F91" w14:textId="6F98EE4F">
            <w:pPr>
              <w:pStyle w:val="Table"/>
            </w:pPr>
            <w:r w:rsidRPr="00054950">
              <w:rPr>
                <w:rFonts w:cs="Arial"/>
              </w:rPr>
              <w:t xml:space="preserve">Summarize the fundamentals of </w:t>
            </w:r>
            <w:r w:rsidR="00B32976">
              <w:rPr>
                <w:rFonts w:cs="Arial"/>
              </w:rPr>
              <w:t>d</w:t>
            </w:r>
            <w:r w:rsidRPr="00054950">
              <w:rPr>
                <w:rFonts w:cs="Arial"/>
              </w:rPr>
              <w:t xml:space="preserve">eep </w:t>
            </w:r>
            <w:r w:rsidR="00B32976">
              <w:rPr>
                <w:rFonts w:cs="Arial"/>
              </w:rPr>
              <w:t>l</w:t>
            </w:r>
            <w:r w:rsidRPr="00054950">
              <w:rPr>
                <w:rFonts w:cs="Arial"/>
              </w:rPr>
              <w:t>earning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2D6C7A" w14:paraId="6080F2F3" w14:textId="1C659D86">
            <w:pPr>
              <w:pStyle w:val="Table"/>
              <w:jc w:val="center"/>
            </w:pPr>
            <w:r>
              <w:t>Project</w:t>
            </w:r>
            <w:r w:rsidR="0021041C">
              <w:t>:</w:t>
            </w:r>
            <w:r>
              <w:t xml:space="preserve"> Phase 1 </w:t>
            </w:r>
            <w:r w:rsidR="00A567B8">
              <w:t xml:space="preserve">– Project Planning </w:t>
            </w:r>
            <w:r>
              <w:t>(10%)</w:t>
            </w:r>
          </w:p>
        </w:tc>
      </w:tr>
      <w:tr w:rsidRPr="00767CE6" w:rsidR="0072232B" w:rsidTr="00A567B8" w14:paraId="438F48C3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52CE9CDF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7</w:t>
            </w:r>
          </w:p>
        </w:tc>
        <w:tc>
          <w:tcPr>
            <w:tcW w:w="2458" w:type="dxa"/>
          </w:tcPr>
          <w:p w:rsidRPr="00522A01" w:rsidR="0072232B" w:rsidP="00B32976" w:rsidRDefault="00522A01" w14:paraId="5B64EE3A" w14:textId="3DB614BD">
            <w:pPr>
              <w:pStyle w:val="Table"/>
            </w:pPr>
            <w:r w:rsidRPr="00522A01">
              <w:t>Introduction to Neural Networks</w:t>
            </w:r>
          </w:p>
        </w:tc>
        <w:tc>
          <w:tcPr>
            <w:tcW w:w="3119" w:type="dxa"/>
          </w:tcPr>
          <w:p w:rsidRPr="00A27ACD" w:rsidR="0072232B" w:rsidP="00B32976" w:rsidRDefault="00522A01" w14:paraId="4A141165" w14:textId="297B706E">
            <w:pPr>
              <w:pStyle w:val="Table"/>
            </w:pPr>
            <w:r w:rsidRPr="00054950">
              <w:rPr>
                <w:rFonts w:cs="Arial"/>
              </w:rPr>
              <w:t xml:space="preserve">Summarize the fundamentals of </w:t>
            </w:r>
            <w:r w:rsidR="00B32976">
              <w:rPr>
                <w:rFonts w:cs="Arial"/>
              </w:rPr>
              <w:t>d</w:t>
            </w:r>
            <w:r w:rsidRPr="00054950">
              <w:rPr>
                <w:rFonts w:cs="Arial"/>
              </w:rPr>
              <w:t xml:space="preserve">eep </w:t>
            </w:r>
            <w:r w:rsidR="00B32976">
              <w:rPr>
                <w:rFonts w:cs="Arial"/>
              </w:rPr>
              <w:t>l</w:t>
            </w:r>
            <w:r w:rsidRPr="00054950">
              <w:rPr>
                <w:rFonts w:cs="Arial"/>
              </w:rPr>
              <w:t>earning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522A01" w14:paraId="7EEC1FDC" w14:textId="2B8D7AEA">
            <w:pPr>
              <w:pStyle w:val="Table"/>
              <w:jc w:val="center"/>
            </w:pPr>
            <w:r>
              <w:t>Lab 2</w:t>
            </w:r>
            <w:r w:rsidR="00640ADA">
              <w:t>: Time Series Analysis and Forecasting</w:t>
            </w:r>
            <w:r w:rsidR="00B32976">
              <w:t xml:space="preserve"> </w:t>
            </w:r>
            <w:r>
              <w:t>(15%)</w:t>
            </w:r>
          </w:p>
        </w:tc>
      </w:tr>
      <w:tr w:rsidRPr="00767CE6" w:rsidR="0072232B" w:rsidTr="00A567B8" w14:paraId="677599F8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6AE734D5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8</w:t>
            </w:r>
          </w:p>
        </w:tc>
        <w:tc>
          <w:tcPr>
            <w:tcW w:w="2458" w:type="dxa"/>
          </w:tcPr>
          <w:p w:rsidRPr="00522A01" w:rsidR="0072232B" w:rsidP="00B32976" w:rsidRDefault="00522A01" w14:paraId="42E2C0F8" w14:textId="05BBC0D7">
            <w:pPr>
              <w:pStyle w:val="Table"/>
            </w:pPr>
            <w:r w:rsidRPr="00522A01">
              <w:t>Deep Learning Algorithms</w:t>
            </w:r>
          </w:p>
        </w:tc>
        <w:tc>
          <w:tcPr>
            <w:tcW w:w="3119" w:type="dxa"/>
          </w:tcPr>
          <w:p w:rsidRPr="00A27ACD" w:rsidR="0072232B" w:rsidP="00B32976" w:rsidRDefault="00522A01" w14:paraId="1011D206" w14:textId="725380C8">
            <w:pPr>
              <w:pStyle w:val="Table"/>
            </w:pPr>
            <w:r w:rsidRPr="00054950">
              <w:rPr>
                <w:rFonts w:cs="Arial"/>
              </w:rPr>
              <w:t xml:space="preserve">Develop a solution using </w:t>
            </w:r>
            <w:r w:rsidRPr="00054950" w:rsidR="00B32976">
              <w:rPr>
                <w:rFonts w:cs="Arial"/>
              </w:rPr>
              <w:t>deep learning tec</w:t>
            </w:r>
            <w:r w:rsidRPr="00054950">
              <w:rPr>
                <w:rFonts w:cs="Arial"/>
              </w:rPr>
              <w:t>hniques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72232B" w14:paraId="16B2E130" w14:textId="77777777">
            <w:pPr>
              <w:pStyle w:val="Table"/>
              <w:jc w:val="center"/>
            </w:pPr>
          </w:p>
        </w:tc>
      </w:tr>
      <w:tr w:rsidRPr="00767CE6" w:rsidR="00B32976" w:rsidTr="00A567B8" w14:paraId="04DEFE8F" w14:textId="77777777">
        <w:tc>
          <w:tcPr>
            <w:tcW w:w="1081" w:type="dxa"/>
            <w:shd w:val="clear" w:color="auto" w:fill="BDD6EE"/>
          </w:tcPr>
          <w:p w:rsidRPr="00E7438F" w:rsidR="00B32976" w:rsidP="00B32976" w:rsidRDefault="00B32976" w14:paraId="25A0AD64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9</w:t>
            </w:r>
          </w:p>
        </w:tc>
        <w:tc>
          <w:tcPr>
            <w:tcW w:w="2458" w:type="dxa"/>
          </w:tcPr>
          <w:p w:rsidRPr="00522A01" w:rsidR="00B32976" w:rsidP="00B32976" w:rsidRDefault="00B32976" w14:paraId="20289731" w14:textId="0EE1AA03">
            <w:pPr>
              <w:pStyle w:val="Table"/>
            </w:pPr>
            <w:r w:rsidRPr="00522A01">
              <w:t>Deep Learning Algorithms</w:t>
            </w:r>
          </w:p>
        </w:tc>
        <w:tc>
          <w:tcPr>
            <w:tcW w:w="3119" w:type="dxa"/>
          </w:tcPr>
          <w:p w:rsidRPr="00A27ACD" w:rsidR="00B32976" w:rsidP="00B32976" w:rsidRDefault="00B32976" w14:paraId="503CFFAD" w14:textId="36208C3A">
            <w:pPr>
              <w:pStyle w:val="Table"/>
            </w:pPr>
            <w:r w:rsidRPr="00DA5786">
              <w:rPr>
                <w:rFonts w:cs="Arial"/>
              </w:rPr>
              <w:t>Develop a solution using deep learning techniques.</w:t>
            </w:r>
          </w:p>
        </w:tc>
        <w:tc>
          <w:tcPr>
            <w:tcW w:w="2692" w:type="dxa"/>
          </w:tcPr>
          <w:p w:rsidRPr="00A27ACD" w:rsidR="00B32976" w:rsidP="00B32976" w:rsidRDefault="00B32976" w14:paraId="4F29779F" w14:textId="58339E27">
            <w:pPr>
              <w:pStyle w:val="Table"/>
              <w:jc w:val="center"/>
            </w:pPr>
            <w:r>
              <w:t>Assignment 2</w:t>
            </w:r>
            <w:r w:rsidR="00640ADA">
              <w:t>: Reinforcement Learning</w:t>
            </w:r>
            <w:r>
              <w:t xml:space="preserve"> (</w:t>
            </w:r>
            <w:r w:rsidR="0021041C">
              <w:t>1</w:t>
            </w:r>
            <w:r>
              <w:t>5%)</w:t>
            </w:r>
          </w:p>
        </w:tc>
      </w:tr>
      <w:tr w:rsidRPr="00767CE6" w:rsidR="00B32976" w:rsidTr="00A567B8" w14:paraId="7ED0AAD0" w14:textId="77777777">
        <w:tc>
          <w:tcPr>
            <w:tcW w:w="1081" w:type="dxa"/>
            <w:shd w:val="clear" w:color="auto" w:fill="BDD6EE"/>
          </w:tcPr>
          <w:p w:rsidRPr="00E7438F" w:rsidR="00B32976" w:rsidP="00B32976" w:rsidRDefault="00B32976" w14:paraId="79D867B9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10</w:t>
            </w:r>
          </w:p>
        </w:tc>
        <w:tc>
          <w:tcPr>
            <w:tcW w:w="2458" w:type="dxa"/>
          </w:tcPr>
          <w:p w:rsidRPr="00522A01" w:rsidR="00B32976" w:rsidP="00B32976" w:rsidRDefault="00B32976" w14:paraId="7E1011C0" w14:textId="0243E785">
            <w:pPr>
              <w:pStyle w:val="Table"/>
            </w:pPr>
            <w:r w:rsidRPr="00522A01">
              <w:t>Deep Learning Algorithms</w:t>
            </w:r>
          </w:p>
        </w:tc>
        <w:tc>
          <w:tcPr>
            <w:tcW w:w="3119" w:type="dxa"/>
          </w:tcPr>
          <w:p w:rsidRPr="00A27ACD" w:rsidR="00B32976" w:rsidP="00B32976" w:rsidRDefault="00B32976" w14:paraId="4985E22B" w14:textId="1E605637">
            <w:pPr>
              <w:pStyle w:val="Table"/>
            </w:pPr>
            <w:r w:rsidRPr="00DA5786">
              <w:rPr>
                <w:rFonts w:cs="Arial"/>
              </w:rPr>
              <w:t>Develop a solution using deep learning techniques.</w:t>
            </w:r>
          </w:p>
        </w:tc>
        <w:tc>
          <w:tcPr>
            <w:tcW w:w="2692" w:type="dxa"/>
          </w:tcPr>
          <w:p w:rsidRPr="00A27ACD" w:rsidR="00B32976" w:rsidP="00B32976" w:rsidRDefault="00B32976" w14:paraId="3042695C" w14:textId="77777777">
            <w:pPr>
              <w:pStyle w:val="Table"/>
              <w:jc w:val="center"/>
            </w:pPr>
          </w:p>
        </w:tc>
      </w:tr>
      <w:tr w:rsidRPr="00767CE6" w:rsidR="00B32976" w:rsidTr="00A567B8" w14:paraId="16902902" w14:textId="77777777">
        <w:tc>
          <w:tcPr>
            <w:tcW w:w="1081" w:type="dxa"/>
            <w:shd w:val="clear" w:color="auto" w:fill="BDD6EE"/>
          </w:tcPr>
          <w:p w:rsidRPr="00E7438F" w:rsidR="00B32976" w:rsidP="00B32976" w:rsidRDefault="00B32976" w14:paraId="2635D6D7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11</w:t>
            </w:r>
          </w:p>
        </w:tc>
        <w:tc>
          <w:tcPr>
            <w:tcW w:w="2458" w:type="dxa"/>
          </w:tcPr>
          <w:p w:rsidRPr="00522A01" w:rsidR="00B32976" w:rsidP="00B32976" w:rsidRDefault="00B32976" w14:paraId="7A7FB185" w14:textId="0215962A">
            <w:pPr>
              <w:pStyle w:val="Table"/>
            </w:pPr>
            <w:r w:rsidRPr="00522A01">
              <w:t>Deep Learning Algorithms</w:t>
            </w:r>
          </w:p>
        </w:tc>
        <w:tc>
          <w:tcPr>
            <w:tcW w:w="3119" w:type="dxa"/>
          </w:tcPr>
          <w:p w:rsidRPr="00A27ACD" w:rsidR="00B32976" w:rsidP="00B32976" w:rsidRDefault="00B32976" w14:paraId="0FCA3D18" w14:textId="35A3737F">
            <w:pPr>
              <w:pStyle w:val="Table"/>
            </w:pPr>
            <w:r w:rsidRPr="00DA5786">
              <w:rPr>
                <w:rFonts w:cs="Arial"/>
              </w:rPr>
              <w:t>Develop a solution using deep learning techniques.</w:t>
            </w:r>
          </w:p>
        </w:tc>
        <w:tc>
          <w:tcPr>
            <w:tcW w:w="2692" w:type="dxa"/>
          </w:tcPr>
          <w:p w:rsidRPr="00A27ACD" w:rsidR="00B32976" w:rsidP="00B32976" w:rsidRDefault="008321CB" w14:paraId="5C968C45" w14:textId="7615D8CA">
            <w:pPr>
              <w:pStyle w:val="Table"/>
              <w:jc w:val="center"/>
            </w:pPr>
            <w:r>
              <w:t>Project</w:t>
            </w:r>
            <w:r w:rsidR="0021041C">
              <w:t>:</w:t>
            </w:r>
            <w:r>
              <w:t xml:space="preserve"> Phase 2 </w:t>
            </w:r>
            <w:r w:rsidR="00A567B8">
              <w:t xml:space="preserve">– Data Preparation </w:t>
            </w:r>
            <w:r>
              <w:t>(10%)</w:t>
            </w:r>
          </w:p>
        </w:tc>
      </w:tr>
      <w:tr w:rsidRPr="00767CE6" w:rsidR="0072232B" w:rsidTr="00A567B8" w14:paraId="45AE49B3" w14:textId="77777777">
        <w:tc>
          <w:tcPr>
            <w:tcW w:w="1081" w:type="dxa"/>
            <w:shd w:val="clear" w:color="auto" w:fill="BDD6EE"/>
          </w:tcPr>
          <w:p w:rsidRPr="00E7438F" w:rsidR="0072232B" w:rsidP="0066436F" w:rsidRDefault="0072232B" w14:paraId="3381E175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12</w:t>
            </w:r>
          </w:p>
        </w:tc>
        <w:tc>
          <w:tcPr>
            <w:tcW w:w="2458" w:type="dxa"/>
          </w:tcPr>
          <w:p w:rsidRPr="00522A01" w:rsidR="0072232B" w:rsidP="00B32976" w:rsidRDefault="00522A01" w14:paraId="18B31408" w14:textId="7EE09C47">
            <w:pPr>
              <w:pStyle w:val="Table"/>
            </w:pPr>
            <w:r w:rsidRPr="00522A01">
              <w:t>AI Ethics</w:t>
            </w:r>
          </w:p>
        </w:tc>
        <w:tc>
          <w:tcPr>
            <w:tcW w:w="3119" w:type="dxa"/>
          </w:tcPr>
          <w:p w:rsidRPr="00A27ACD" w:rsidR="0072232B" w:rsidP="00B32976" w:rsidRDefault="00522A01" w14:paraId="2914382C" w14:textId="5A92ABF9">
            <w:pPr>
              <w:pStyle w:val="Table"/>
            </w:pPr>
            <w:r w:rsidRPr="00054950">
              <w:rPr>
                <w:rFonts w:cs="Arial"/>
              </w:rPr>
              <w:t>Create an ethical AI implementation</w:t>
            </w:r>
            <w:r w:rsidR="00B32976">
              <w:rPr>
                <w:rFonts w:cs="Arial"/>
              </w:rPr>
              <w:t>.</w:t>
            </w:r>
          </w:p>
        </w:tc>
        <w:tc>
          <w:tcPr>
            <w:tcW w:w="2692" w:type="dxa"/>
          </w:tcPr>
          <w:p w:rsidRPr="00A27ACD" w:rsidR="0072232B" w:rsidP="0066436F" w:rsidRDefault="00522A01" w14:paraId="07BBAB7B" w14:textId="4F042891">
            <w:pPr>
              <w:pStyle w:val="Table"/>
              <w:jc w:val="center"/>
            </w:pPr>
            <w:r>
              <w:t>Assignment 3</w:t>
            </w:r>
            <w:r w:rsidR="00640ADA">
              <w:t>: Price Prediction using Deep Learning</w:t>
            </w:r>
            <w:r w:rsidR="00B32976">
              <w:t xml:space="preserve"> </w:t>
            </w:r>
            <w:r>
              <w:t>(</w:t>
            </w:r>
            <w:r w:rsidR="0021041C">
              <w:t>15</w:t>
            </w:r>
            <w:r>
              <w:t>%)</w:t>
            </w:r>
          </w:p>
        </w:tc>
      </w:tr>
      <w:tr w:rsidRPr="00767CE6" w:rsidR="00B32976" w:rsidTr="00A567B8" w14:paraId="47F02F5F" w14:textId="77777777">
        <w:tc>
          <w:tcPr>
            <w:tcW w:w="1081" w:type="dxa"/>
            <w:shd w:val="clear" w:color="auto" w:fill="BDD6EE"/>
          </w:tcPr>
          <w:p w:rsidRPr="00E7438F" w:rsidR="00B32976" w:rsidP="0066436F" w:rsidRDefault="00B32976" w14:paraId="4A4E44D3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13</w:t>
            </w:r>
          </w:p>
        </w:tc>
        <w:tc>
          <w:tcPr>
            <w:tcW w:w="5577" w:type="dxa"/>
            <w:gridSpan w:val="2"/>
            <w:vAlign w:val="center"/>
          </w:tcPr>
          <w:p w:rsidRPr="00A27ACD" w:rsidR="00B32976" w:rsidP="00B32976" w:rsidRDefault="00B32976" w14:paraId="6E434084" w14:textId="6EB4491F">
            <w:pPr>
              <w:pStyle w:val="Table"/>
              <w:jc w:val="center"/>
            </w:pPr>
            <w:r w:rsidRPr="00522A01">
              <w:t>Project</w:t>
            </w:r>
            <w:r>
              <w:t xml:space="preserve"> work</w:t>
            </w:r>
          </w:p>
        </w:tc>
        <w:tc>
          <w:tcPr>
            <w:tcW w:w="2692" w:type="dxa"/>
          </w:tcPr>
          <w:p w:rsidRPr="00A27ACD" w:rsidR="00B32976" w:rsidP="0066436F" w:rsidRDefault="00B32976" w14:paraId="250EE83D" w14:textId="77777777">
            <w:pPr>
              <w:pStyle w:val="Table"/>
              <w:jc w:val="center"/>
            </w:pPr>
          </w:p>
        </w:tc>
      </w:tr>
      <w:tr w:rsidRPr="00767CE6" w:rsidR="00B32976" w:rsidTr="00A567B8" w14:paraId="1591D543" w14:textId="77777777">
        <w:tc>
          <w:tcPr>
            <w:tcW w:w="1081" w:type="dxa"/>
            <w:shd w:val="clear" w:color="auto" w:fill="BDD6EE"/>
          </w:tcPr>
          <w:p w:rsidRPr="00E7438F" w:rsidR="00B32976" w:rsidP="0066436F" w:rsidRDefault="00B32976" w14:paraId="645626BA" w14:textId="77777777">
            <w:pPr>
              <w:pStyle w:val="Table"/>
              <w:jc w:val="center"/>
              <w:rPr>
                <w:b/>
              </w:rPr>
            </w:pPr>
            <w:r w:rsidRPr="00E7438F">
              <w:rPr>
                <w:b/>
              </w:rPr>
              <w:t>14</w:t>
            </w:r>
          </w:p>
        </w:tc>
        <w:tc>
          <w:tcPr>
            <w:tcW w:w="5577" w:type="dxa"/>
            <w:gridSpan w:val="2"/>
            <w:vAlign w:val="center"/>
          </w:tcPr>
          <w:p w:rsidRPr="00A27ACD" w:rsidR="00B32976" w:rsidP="00B32976" w:rsidRDefault="00B32976" w14:paraId="4287FC5D" w14:textId="5ADF38C5">
            <w:pPr>
              <w:pStyle w:val="Table"/>
              <w:jc w:val="center"/>
            </w:pPr>
            <w:r w:rsidRPr="00522A01">
              <w:t>Project</w:t>
            </w:r>
            <w:r>
              <w:t xml:space="preserve"> work</w:t>
            </w:r>
          </w:p>
        </w:tc>
        <w:tc>
          <w:tcPr>
            <w:tcW w:w="2692" w:type="dxa"/>
          </w:tcPr>
          <w:p w:rsidRPr="00A27ACD" w:rsidR="00B32976" w:rsidP="0066436F" w:rsidRDefault="00B32976" w14:paraId="75E96342" w14:textId="77777777">
            <w:pPr>
              <w:pStyle w:val="Table"/>
              <w:jc w:val="center"/>
            </w:pPr>
          </w:p>
        </w:tc>
      </w:tr>
      <w:tr w:rsidRPr="00767CE6" w:rsidR="00B32976" w:rsidTr="00A567B8" w14:paraId="420F00FB" w14:textId="77777777">
        <w:tc>
          <w:tcPr>
            <w:tcW w:w="1081" w:type="dxa"/>
            <w:shd w:val="clear" w:color="auto" w:fill="BDD6EE"/>
          </w:tcPr>
          <w:p w:rsidRPr="00E7438F" w:rsidR="00B32976" w:rsidP="0066436F" w:rsidRDefault="00B32976" w14:paraId="16AF2F9A" w14:textId="77777777">
            <w:pPr>
              <w:pStyle w:val="Table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5577" w:type="dxa"/>
            <w:gridSpan w:val="2"/>
            <w:vAlign w:val="center"/>
          </w:tcPr>
          <w:p w:rsidRPr="00A27ACD" w:rsidR="00B32976" w:rsidP="00B32976" w:rsidRDefault="00B32976" w14:paraId="7F9FB37A" w14:textId="71E4A565">
            <w:pPr>
              <w:pStyle w:val="Table"/>
              <w:jc w:val="center"/>
            </w:pPr>
            <w:r w:rsidRPr="00522A01">
              <w:t xml:space="preserve">Project </w:t>
            </w:r>
            <w:r>
              <w:t>s</w:t>
            </w:r>
            <w:r w:rsidRPr="00522A01">
              <w:t xml:space="preserve">ubmission </w:t>
            </w:r>
            <w:r>
              <w:t xml:space="preserve">and </w:t>
            </w:r>
            <w:r w:rsidRPr="00522A01">
              <w:t>presentation</w:t>
            </w:r>
          </w:p>
        </w:tc>
        <w:tc>
          <w:tcPr>
            <w:tcW w:w="2692" w:type="dxa"/>
          </w:tcPr>
          <w:p w:rsidRPr="00A27ACD" w:rsidR="00B32976" w:rsidP="0066436F" w:rsidRDefault="00B32976" w14:paraId="2CB54B1A" w14:textId="76B65B70">
            <w:pPr>
              <w:pStyle w:val="Table"/>
              <w:jc w:val="center"/>
            </w:pPr>
            <w:r>
              <w:t>Project</w:t>
            </w:r>
            <w:r w:rsidR="0021041C">
              <w:t>:</w:t>
            </w:r>
            <w:r>
              <w:t xml:space="preserve"> </w:t>
            </w:r>
            <w:r w:rsidR="008321CB">
              <w:t xml:space="preserve">Phase 3 </w:t>
            </w:r>
            <w:r w:rsidR="00A567B8">
              <w:t xml:space="preserve">– Modelling and Testing </w:t>
            </w:r>
            <w:r>
              <w:t>(5%)</w:t>
            </w:r>
          </w:p>
        </w:tc>
      </w:tr>
    </w:tbl>
    <w:p w:rsidRPr="00BB691C" w:rsidR="0072232B" w:rsidP="0072232B" w:rsidRDefault="0072232B" w14:paraId="54A58389" w14:textId="77777777">
      <w:pPr>
        <w:pStyle w:val="Small"/>
        <w:spacing w:after="120"/>
      </w:pPr>
      <w:r w:rsidRPr="00BB691C">
        <w:rPr>
          <w:b/>
        </w:rPr>
        <w:lastRenderedPageBreak/>
        <w:t>Note:</w:t>
      </w:r>
      <w:r w:rsidRPr="00BB691C">
        <w:t xml:space="preserve"> This schedule is subject to change.</w:t>
      </w:r>
    </w:p>
    <w:p w:rsidRPr="00A7657F" w:rsidR="0072232B" w:rsidP="0072232B" w:rsidRDefault="0072232B" w14:paraId="6CB3FD40" w14:textId="77777777">
      <w:pPr>
        <w:pStyle w:val="Heading2"/>
        <w:rPr>
          <w:b w:val="0"/>
          <w:sz w:val="20"/>
          <w:szCs w:val="20"/>
        </w:rPr>
      </w:pPr>
      <w:r w:rsidRPr="00A7657F">
        <w:rPr>
          <w:rStyle w:val="Heading2Char"/>
          <w:b/>
        </w:rPr>
        <w:t>Key Dates</w:t>
      </w:r>
    </w:p>
    <w:p w:rsidR="0072232B" w:rsidP="0072232B" w:rsidRDefault="0072232B" w14:paraId="50078253" w14:textId="77777777">
      <w:r w:rsidRPr="000C1EAF">
        <w:rPr>
          <w:b/>
        </w:rPr>
        <w:t>Week 2:</w:t>
      </w:r>
      <w:r>
        <w:t xml:space="preserve"> The course add or drop deadline is the end of Week 2.</w:t>
      </w:r>
    </w:p>
    <w:p w:rsidR="0072232B" w:rsidP="0072232B" w:rsidRDefault="0072232B" w14:paraId="4B1F9094" w14:textId="77777777">
      <w:r w:rsidRPr="000C1EAF">
        <w:rPr>
          <w:b/>
        </w:rPr>
        <w:t>Week 10:</w:t>
      </w:r>
      <w:r>
        <w:t xml:space="preserve"> The final course withdrawal date as per the calendar is at 70% of the completion of the course. Check “Important Dates” on the SAIT website for specific dates.</w:t>
      </w:r>
    </w:p>
    <w:p w:rsidRPr="00CC257C" w:rsidR="0072232B" w:rsidP="0072232B" w:rsidRDefault="0072232B" w14:paraId="14FA6339" w14:textId="77777777">
      <w:r w:rsidRPr="000C1EAF">
        <w:rPr>
          <w:b/>
        </w:rPr>
        <w:t>Week 15:</w:t>
      </w:r>
      <w:r>
        <w:t xml:space="preserve"> Final exam week – You must be available to write your exams right up to 6 p.m. on the final day of exam week. Detailed exam schedules will be posted several weeks before the final exam week.</w:t>
      </w:r>
    </w:p>
    <w:sectPr w:rsidRPr="00CC257C" w:rsidR="0072232B" w:rsidSect="00E539FB">
      <w:headerReference w:type="default" r:id="rId11"/>
      <w:footerReference w:type="default" r:id="rId12"/>
      <w:pgSz w:w="12240" w:h="15840" w:orient="portrait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A3433" w:rsidP="00FF050D" w:rsidRDefault="007A3433" w14:paraId="1DCA9F06" w14:textId="77777777">
      <w:r>
        <w:separator/>
      </w:r>
    </w:p>
  </w:endnote>
  <w:endnote w:type="continuationSeparator" w:id="0">
    <w:p w:rsidR="007A3433" w:rsidP="00FF050D" w:rsidRDefault="007A3433" w14:paraId="151D52F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37301" w:rsidR="008E4B3F" w:rsidP="00CC6D3E" w:rsidRDefault="00A6198E" w14:paraId="60B67849" w14:textId="15A8F2E4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9B776E">
      <w:t>4</w:t>
    </w:r>
    <w:r w:rsidRPr="00A37301">
      <w:t>, Southern Alberta Institute of Technology</w:t>
    </w:r>
    <w:r w:rsidR="001F56E8">
      <w:tab/>
    </w:r>
    <w:r w:rsidRPr="001F56E8" w:rsidR="001F56E8">
      <w:rPr>
        <w:b/>
      </w:rPr>
      <w:fldChar w:fldCharType="begin"/>
    </w:r>
    <w:r w:rsidRPr="001F56E8" w:rsidR="001F56E8">
      <w:rPr>
        <w:b/>
      </w:rPr>
      <w:instrText xml:space="preserve"> PAGE   \* MERGEFORMAT </w:instrText>
    </w:r>
    <w:r w:rsidRPr="001F56E8" w:rsidR="001F56E8">
      <w:rPr>
        <w:b/>
      </w:rPr>
      <w:fldChar w:fldCharType="separate"/>
    </w:r>
    <w:r w:rsidR="00CC6D3E">
      <w:rPr>
        <w:b/>
        <w:noProof/>
      </w:rPr>
      <w:t>1</w:t>
    </w:r>
    <w:r w:rsidRPr="001F56E8" w:rsid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A3433" w:rsidP="00FF050D" w:rsidRDefault="007A3433" w14:paraId="4B3D4F61" w14:textId="77777777">
      <w:r>
        <w:separator/>
      </w:r>
    </w:p>
  </w:footnote>
  <w:footnote w:type="continuationSeparator" w:id="0">
    <w:p w:rsidR="007A3433" w:rsidP="00FF050D" w:rsidRDefault="007A3433" w14:paraId="4AAC802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1B78B4" w:rsidR="005035B2" w:rsidP="00FF050D" w:rsidRDefault="001F56E8" w14:paraId="7012FFD3" w14:textId="77777777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9A6A892" wp14:editId="499DCC52">
          <wp:simplePos x="0" y="0"/>
          <wp:positionH relativeFrom="column">
            <wp:posOffset>4570730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 descr="SA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30897919">
    <w:abstractNumId w:val="2"/>
  </w:num>
  <w:num w:numId="2" w16cid:durableId="82647558">
    <w:abstractNumId w:val="3"/>
  </w:num>
  <w:num w:numId="3" w16cid:durableId="931821807">
    <w:abstractNumId w:val="4"/>
  </w:num>
  <w:num w:numId="4" w16cid:durableId="1034044320">
    <w:abstractNumId w:val="5"/>
  </w:num>
  <w:num w:numId="5" w16cid:durableId="441143867">
    <w:abstractNumId w:val="0"/>
  </w:num>
  <w:num w:numId="6" w16cid:durableId="752822845">
    <w:abstractNumId w:val="6"/>
  </w:num>
  <w:num w:numId="7" w16cid:durableId="915551733">
    <w:abstractNumId w:val="1"/>
  </w:num>
  <w:num w:numId="8" w16cid:durableId="1826437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20DBB"/>
    <w:rsid w:val="00032781"/>
    <w:rsid w:val="000743C2"/>
    <w:rsid w:val="000C6EEF"/>
    <w:rsid w:val="000C7256"/>
    <w:rsid w:val="000E6892"/>
    <w:rsid w:val="001016EB"/>
    <w:rsid w:val="00133D88"/>
    <w:rsid w:val="00181654"/>
    <w:rsid w:val="00182FBE"/>
    <w:rsid w:val="001B77B7"/>
    <w:rsid w:val="001B78B4"/>
    <w:rsid w:val="001D565C"/>
    <w:rsid w:val="001D6411"/>
    <w:rsid w:val="001F56E8"/>
    <w:rsid w:val="0021041C"/>
    <w:rsid w:val="00270557"/>
    <w:rsid w:val="002804AF"/>
    <w:rsid w:val="0029307D"/>
    <w:rsid w:val="002D4EBD"/>
    <w:rsid w:val="002D6C7A"/>
    <w:rsid w:val="00300434"/>
    <w:rsid w:val="00312160"/>
    <w:rsid w:val="00343B5D"/>
    <w:rsid w:val="00344656"/>
    <w:rsid w:val="003605FA"/>
    <w:rsid w:val="00392A62"/>
    <w:rsid w:val="003E0BD7"/>
    <w:rsid w:val="003E560D"/>
    <w:rsid w:val="003F4008"/>
    <w:rsid w:val="00403FFB"/>
    <w:rsid w:val="00416563"/>
    <w:rsid w:val="00426188"/>
    <w:rsid w:val="004268E2"/>
    <w:rsid w:val="004540CF"/>
    <w:rsid w:val="004B3415"/>
    <w:rsid w:val="004B396E"/>
    <w:rsid w:val="004C3FB1"/>
    <w:rsid w:val="004D1107"/>
    <w:rsid w:val="005035B2"/>
    <w:rsid w:val="00517651"/>
    <w:rsid w:val="00522A01"/>
    <w:rsid w:val="006056C6"/>
    <w:rsid w:val="00636986"/>
    <w:rsid w:val="00640ADA"/>
    <w:rsid w:val="00643EEB"/>
    <w:rsid w:val="006B1B0B"/>
    <w:rsid w:val="006C064C"/>
    <w:rsid w:val="006D0F15"/>
    <w:rsid w:val="006E17C8"/>
    <w:rsid w:val="00701864"/>
    <w:rsid w:val="0072232B"/>
    <w:rsid w:val="00735621"/>
    <w:rsid w:val="007377C6"/>
    <w:rsid w:val="007814BA"/>
    <w:rsid w:val="007A3433"/>
    <w:rsid w:val="00807062"/>
    <w:rsid w:val="0082599B"/>
    <w:rsid w:val="008321CB"/>
    <w:rsid w:val="008370B4"/>
    <w:rsid w:val="008418E0"/>
    <w:rsid w:val="008C2205"/>
    <w:rsid w:val="008C303A"/>
    <w:rsid w:val="008E37C7"/>
    <w:rsid w:val="008E4B3F"/>
    <w:rsid w:val="009276B7"/>
    <w:rsid w:val="0093212C"/>
    <w:rsid w:val="00950DE2"/>
    <w:rsid w:val="009659EB"/>
    <w:rsid w:val="00973FFB"/>
    <w:rsid w:val="00980B7F"/>
    <w:rsid w:val="009836F7"/>
    <w:rsid w:val="009A52C4"/>
    <w:rsid w:val="009B776E"/>
    <w:rsid w:val="009D4019"/>
    <w:rsid w:val="009F482E"/>
    <w:rsid w:val="00A01DC8"/>
    <w:rsid w:val="00A10329"/>
    <w:rsid w:val="00A12E63"/>
    <w:rsid w:val="00A24B3D"/>
    <w:rsid w:val="00A37301"/>
    <w:rsid w:val="00A567B8"/>
    <w:rsid w:val="00A6198E"/>
    <w:rsid w:val="00A67217"/>
    <w:rsid w:val="00A9766D"/>
    <w:rsid w:val="00AF0584"/>
    <w:rsid w:val="00B07B76"/>
    <w:rsid w:val="00B32976"/>
    <w:rsid w:val="00B34E9A"/>
    <w:rsid w:val="00B6329F"/>
    <w:rsid w:val="00B97A25"/>
    <w:rsid w:val="00BE3562"/>
    <w:rsid w:val="00BE732A"/>
    <w:rsid w:val="00C04EB9"/>
    <w:rsid w:val="00C07114"/>
    <w:rsid w:val="00C11E8D"/>
    <w:rsid w:val="00C21DA0"/>
    <w:rsid w:val="00C77126"/>
    <w:rsid w:val="00CC12A5"/>
    <w:rsid w:val="00CC6D3E"/>
    <w:rsid w:val="00CE329F"/>
    <w:rsid w:val="00D045AB"/>
    <w:rsid w:val="00D13693"/>
    <w:rsid w:val="00D66546"/>
    <w:rsid w:val="00D82E3C"/>
    <w:rsid w:val="00D90B19"/>
    <w:rsid w:val="00DA5E5A"/>
    <w:rsid w:val="00DB48B2"/>
    <w:rsid w:val="00DC48F4"/>
    <w:rsid w:val="00E42A99"/>
    <w:rsid w:val="00E539FB"/>
    <w:rsid w:val="00E82FEC"/>
    <w:rsid w:val="00E87E3B"/>
    <w:rsid w:val="00E90B71"/>
    <w:rsid w:val="00EB58E5"/>
    <w:rsid w:val="00EF12C4"/>
    <w:rsid w:val="00F33877"/>
    <w:rsid w:val="00F432A4"/>
    <w:rsid w:val="00F60FEA"/>
    <w:rsid w:val="00FC3800"/>
    <w:rsid w:val="00FC6C35"/>
    <w:rsid w:val="00FD7218"/>
    <w:rsid w:val="00FE7D3E"/>
    <w:rsid w:val="00FF050D"/>
    <w:rsid w:val="00FF0CA4"/>
    <w:rsid w:val="4502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98985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Theme="minorHAnsi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A67217"/>
    <w:pPr>
      <w:keepNext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color="1764A9" w:sz="18" w:space="12"/>
      </w:pBdr>
      <w:jc w:val="right"/>
    </w:pPr>
    <w:rPr>
      <w:b/>
      <w:sz w:val="32"/>
    </w:rPr>
  </w:style>
  <w:style w:type="character" w:styleId="HeaderChar" w:customStyle="1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color="1764A9" w:sz="18" w:space="6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rsid w:val="00A67217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rsid w:val="00F60FEA"/>
    <w:rPr>
      <w:rFonts w:ascii="Arial" w:hAnsi="Arial" w:eastAsiaTheme="majorEastAsia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styleId="IndentBothSides" w:customStyle="1">
    <w:name w:val="Indent Both Sides"/>
    <w:basedOn w:val="Normal"/>
    <w:rsid w:val="005035B2"/>
    <w:pPr>
      <w:ind w:left="720" w:right="720"/>
    </w:pPr>
  </w:style>
  <w:style w:type="paragraph" w:styleId="IndentLista" w:customStyle="1">
    <w:name w:val="Indent List a."/>
    <w:basedOn w:val="Normal"/>
    <w:rsid w:val="005035B2"/>
    <w:pPr>
      <w:spacing w:after="60"/>
      <w:ind w:left="720"/>
    </w:pPr>
  </w:style>
  <w:style w:type="paragraph" w:styleId="IndentListBullet" w:customStyle="1">
    <w:name w:val="Indent List Bullet"/>
    <w:basedOn w:val="Normal"/>
    <w:rsid w:val="005035B2"/>
    <w:pPr>
      <w:spacing w:before="60" w:after="60"/>
      <w:ind w:left="1080"/>
    </w:pPr>
  </w:style>
  <w:style w:type="paragraph" w:styleId="IndentList" w:customStyle="1">
    <w:name w:val="Indent List"/>
    <w:basedOn w:val="Normal"/>
    <w:rsid w:val="002D4EBD"/>
    <w:pPr>
      <w:spacing w:after="120"/>
      <w:ind w:left="360"/>
    </w:pPr>
  </w:style>
  <w:style w:type="paragraph" w:styleId="ListParagraph">
    <w:name w:val="List Paragraph"/>
    <w:aliases w:val="List Paragraph 1."/>
    <w:basedOn w:val="Normal"/>
    <w:qFormat/>
    <w:rsid w:val="007814BA"/>
    <w:pPr>
      <w:numPr>
        <w:numId w:val="5"/>
      </w:numPr>
      <w:spacing w:after="120"/>
      <w:ind w:left="360"/>
    </w:pPr>
  </w:style>
  <w:style w:type="paragraph" w:styleId="Lista" w:customStyle="1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styleId="Bullet1" w:customStyle="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styleId="Listi" w:customStyle="1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styleId="ListNumerical" w:customStyle="1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styleId="SAITCaption" w:customStyle="1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styleId="SAITTableStyle" w:customStyle="1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mplateInstructions" w:customStyle="1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rsid w:val="007814BA"/>
    <w:pPr>
      <w:spacing w:before="480"/>
      <w:outlineLvl w:val="9"/>
    </w:pPr>
  </w:style>
  <w:style w:type="character" w:styleId="Heading6Char" w:customStyle="1">
    <w:name w:val="Heading 6 Char"/>
    <w:basedOn w:val="DefaultParagraphFont"/>
    <w:link w:val="Heading6"/>
    <w:uiPriority w:val="9"/>
    <w:rsid w:val="00F60FEA"/>
    <w:rPr>
      <w:rFonts w:ascii="Arial" w:hAnsi="Arial" w:eastAsiaTheme="majorEastAsia" w:cstheme="majorBidi"/>
      <w:b/>
      <w:i/>
    </w:rPr>
  </w:style>
  <w:style w:type="paragraph" w:styleId="IndentListi" w:customStyle="1">
    <w:name w:val="Indent List i."/>
    <w:basedOn w:val="IndentLista"/>
    <w:rsid w:val="00F60FEA"/>
    <w:pPr>
      <w:ind w:left="1440"/>
    </w:pPr>
  </w:style>
  <w:style w:type="paragraph" w:styleId="Bullet2" w:customStyle="1">
    <w:name w:val="Bullet 2"/>
    <w:basedOn w:val="Bullet1"/>
    <w:qFormat/>
    <w:rsid w:val="00312160"/>
    <w:pPr>
      <w:numPr>
        <w:numId w:val="6"/>
      </w:numPr>
      <w:ind w:left="1440"/>
    </w:pPr>
  </w:style>
  <w:style w:type="paragraph" w:styleId="Bullet3" w:customStyle="1">
    <w:name w:val="Bullet 3"/>
    <w:basedOn w:val="Bullet1"/>
    <w:qFormat/>
    <w:rsid w:val="00312160"/>
    <w:pPr>
      <w:numPr>
        <w:numId w:val="7"/>
      </w:numPr>
    </w:pPr>
  </w:style>
  <w:style w:type="paragraph" w:styleId="Table" w:customStyle="1">
    <w:name w:val="Table"/>
    <w:basedOn w:val="Normal"/>
    <w:qFormat/>
    <w:rsid w:val="00B34E9A"/>
    <w:pPr>
      <w:spacing w:before="60" w:after="60"/>
    </w:pPr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rsid w:val="007377C6"/>
    <w:pPr>
      <w:ind w:left="720"/>
    </w:pPr>
  </w:style>
  <w:style w:type="paragraph" w:styleId="SpecialBox" w:customStyle="1">
    <w:name w:val="Special Box"/>
    <w:basedOn w:val="IndentBothSides"/>
    <w:next w:val="Normal"/>
    <w:rsid w:val="00E539FB"/>
    <w:pPr>
      <w:pBdr>
        <w:left w:val="thinThickLargeGap" w:color="1764A9" w:sz="24" w:space="4"/>
      </w:pBdr>
      <w:spacing w:before="120" w:after="60"/>
    </w:pPr>
  </w:style>
  <w:style w:type="paragraph" w:styleId="indent" w:customStyle="1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styleId="ListParagrapha" w:customStyle="1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styleId="ListParagraphNumerical" w:customStyle="1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character" w:styleId="SubtleEmphasis">
    <w:name w:val="Subtle Emphasis"/>
    <w:basedOn w:val="DefaultParagraphFont"/>
    <w:uiPriority w:val="19"/>
    <w:rsid w:val="00E42A9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E42A99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C7AD264C901419042E7661B2090E4" ma:contentTypeVersion="18" ma:contentTypeDescription="Create a new document." ma:contentTypeScope="" ma:versionID="0ad0a963b9b495e448f3bb31f2271c9e">
  <xsd:schema xmlns:xsd="http://www.w3.org/2001/XMLSchema" xmlns:xs="http://www.w3.org/2001/XMLSchema" xmlns:p="http://schemas.microsoft.com/office/2006/metadata/properties" xmlns:ns3="5b9fe2fd-9698-4737-aa7d-b258a78251c9" xmlns:ns4="3a29d46c-f2c9-4b87-bd25-3e3596d0ecfb" targetNamespace="http://schemas.microsoft.com/office/2006/metadata/properties" ma:root="true" ma:fieldsID="0cb4ae13bb8e48abb75d1c78ebde552e" ns3:_="" ns4:_="">
    <xsd:import namespace="5b9fe2fd-9698-4737-aa7d-b258a78251c9"/>
    <xsd:import namespace="3a29d46c-f2c9-4b87-bd25-3e3596d0ec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fe2fd-9698-4737-aa7d-b258a78251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d46c-f2c9-4b87-bd25-3e3596d0ec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b9fe2fd-9698-4737-aa7d-b258a78251c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FFDDA1C-8FD3-448F-A8BD-BAF09F71B6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fe2fd-9698-4737-aa7d-b258a78251c9"/>
    <ds:schemaRef ds:uri="3a29d46c-f2c9-4b87-bd25-3e3596d0ec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5b9fe2fd-9698-4737-aa7d-b258a78251c9"/>
  </ds:schemaRefs>
</ds:datastoreItem>
</file>

<file path=customXml/itemProps4.xml><?xml version="1.0" encoding="utf-8"?>
<ds:datastoreItem xmlns:ds="http://schemas.openxmlformats.org/officeDocument/2006/customXml" ds:itemID="{99D1F990-0B32-4F37-9DD3-8DA7D62916A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SAIT</dc:creator>
  <keywords/>
  <dc:description/>
  <lastModifiedBy>timothy.ryan.cruz@gmail.com</lastModifiedBy>
  <revision>3</revision>
  <lastPrinted>2018-02-06T15:53:00.0000000Z</lastPrinted>
  <dcterms:created xsi:type="dcterms:W3CDTF">2024-07-25T14:32:00.0000000Z</dcterms:created>
  <dcterms:modified xsi:type="dcterms:W3CDTF">2026-04-07T16:00:23.3530126Z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0x0101007B4C7AD264C901419042E7661B2090E4</vt:lpwstr>
  </property>
  <property fmtid="{D5CDD505-2E9C-101B-9397-08002B2CF9AE}" pid="3" name="GrammarlyDocumentId">
    <vt:lpwstr>a76da4dc07488f8852a6c7728b3515ba549c9aff01794e313a44654602d0a000</vt:lpwstr>
  </property>
</Properties>
</file>