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5759412"/>
        <w:docPartObj>
          <w:docPartGallery w:val="Cover Pages"/>
          <w:docPartUnique/>
        </w:docPartObj>
      </w:sdtPr>
      <w:sdtEndPr/>
      <w:sdtContent>
        <w:p w:rsidR="00EA1507" w:rsidRDefault="00EA150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A1507">
            <w:sdt>
              <w:sdtPr>
                <w:rPr>
                  <w:color w:val="2E74B5" w:themeColor="accent1" w:themeShade="BF"/>
                  <w:sz w:val="24"/>
                  <w:szCs w:val="24"/>
                </w:rPr>
                <w:alias w:val="Bedrijf"/>
                <w:id w:val="13406915"/>
                <w:placeholder>
                  <w:docPart w:val="3B620E98BC1E4C2E8381442B3C7192F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A1507" w:rsidRDefault="00EA1507" w:rsidP="00EA1507">
                    <w:pPr>
                      <w:pStyle w:val="Geenafstand"/>
                      <w:rPr>
                        <w:color w:val="2E74B5" w:themeColor="accent1" w:themeShade="BF"/>
                        <w:sz w:val="24"/>
                      </w:rPr>
                    </w:pPr>
                    <w:r>
                      <w:rPr>
                        <w:color w:val="2E74B5" w:themeColor="accent1" w:themeShade="BF"/>
                        <w:sz w:val="24"/>
                        <w:szCs w:val="24"/>
                      </w:rPr>
                      <w:t>Hogeschool PXL</w:t>
                    </w:r>
                  </w:p>
                </w:tc>
              </w:sdtContent>
            </w:sdt>
          </w:tr>
          <w:tr w:rsidR="00EA150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4DD4FAA1BA5B40859EFB9A2E46E5281B"/>
                  </w:placeholder>
                  <w:dataBinding w:prefixMappings="xmlns:ns0='http://schemas.openxmlformats.org/package/2006/metadata/core-properties' xmlns:ns1='http://purl.org/dc/elements/1.1/'" w:xpath="/ns0:coreProperties[1]/ns1:title[1]" w:storeItemID="{6C3C8BC8-F283-45AE-878A-BAB7291924A1}"/>
                  <w:text/>
                </w:sdtPr>
                <w:sdtEndPr/>
                <w:sdtContent>
                  <w:p w:rsidR="00EA1507" w:rsidRDefault="00EA1507" w:rsidP="00EA1507">
                    <w:pPr>
                      <w:pStyle w:val="Geenafstand"/>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In</w:t>
                    </w:r>
                    <w:r w:rsidR="00D73ABE">
                      <w:rPr>
                        <w:rFonts w:asciiTheme="majorHAnsi" w:eastAsiaTheme="majorEastAsia" w:hAnsiTheme="majorHAnsi" w:cstheme="majorBidi"/>
                        <w:color w:val="5B9BD5" w:themeColor="accent1"/>
                        <w:sz w:val="88"/>
                        <w:szCs w:val="88"/>
                      </w:rPr>
                      <w:t>f</w:t>
                    </w:r>
                    <w:r>
                      <w:rPr>
                        <w:rFonts w:asciiTheme="majorHAnsi" w:eastAsiaTheme="majorEastAsia" w:hAnsiTheme="majorHAnsi" w:cstheme="majorBidi"/>
                        <w:color w:val="5B9BD5" w:themeColor="accent1"/>
                        <w:sz w:val="88"/>
                        <w:szCs w:val="88"/>
                      </w:rPr>
                      <w:t>oSec</w:t>
                    </w:r>
                    <w:proofErr w:type="spellEnd"/>
                    <w:r>
                      <w:rPr>
                        <w:rFonts w:asciiTheme="majorHAnsi" w:eastAsiaTheme="majorEastAsia" w:hAnsiTheme="majorHAnsi" w:cstheme="majorBidi"/>
                        <w:color w:val="5B9BD5" w:themeColor="accent1"/>
                        <w:sz w:val="88"/>
                        <w:szCs w:val="88"/>
                      </w:rPr>
                      <w:t xml:space="preserve"> Policy</w:t>
                    </w:r>
                  </w:p>
                </w:sdtContent>
              </w:sdt>
            </w:tc>
          </w:tr>
          <w:tr w:rsidR="00EA1507">
            <w:sdt>
              <w:sdtPr>
                <w:rPr>
                  <w:color w:val="2E74B5" w:themeColor="accent1" w:themeShade="BF"/>
                  <w:sz w:val="24"/>
                  <w:szCs w:val="24"/>
                </w:rPr>
                <w:alias w:val="Ondertitel"/>
                <w:id w:val="13406923"/>
                <w:placeholder>
                  <w:docPart w:val="F2BC446A1799417D87CB94338087612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A1507" w:rsidRDefault="00EA1507" w:rsidP="00EA1507">
                    <w:pPr>
                      <w:pStyle w:val="Geenafstand"/>
                      <w:rPr>
                        <w:color w:val="2E74B5" w:themeColor="accent1" w:themeShade="BF"/>
                        <w:sz w:val="24"/>
                      </w:rPr>
                    </w:pPr>
                    <w:r>
                      <w:rPr>
                        <w:color w:val="2E74B5" w:themeColor="accent1" w:themeShade="BF"/>
                        <w:sz w:val="24"/>
                        <w:szCs w:val="24"/>
                      </w:rPr>
                      <w:t>Groepsopdracht Basic Security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A1507">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12F07C69E6324E6DA0D295C91483F997"/>
                  </w:placeholder>
                  <w:dataBinding w:prefixMappings="xmlns:ns0='http://schemas.openxmlformats.org/package/2006/metadata/core-properties' xmlns:ns1='http://purl.org/dc/elements/1.1/'" w:xpath="/ns0:coreProperties[1]/ns1:creator[1]" w:storeItemID="{6C3C8BC8-F283-45AE-878A-BAB7291924A1}"/>
                  <w:text/>
                </w:sdtPr>
                <w:sdtEndPr/>
                <w:sdtContent>
                  <w:p w:rsidR="00EA1507" w:rsidRDefault="00EA1507">
                    <w:pPr>
                      <w:pStyle w:val="Geenafstand"/>
                      <w:rPr>
                        <w:color w:val="5B9BD5" w:themeColor="accent1"/>
                        <w:sz w:val="28"/>
                        <w:szCs w:val="28"/>
                      </w:rPr>
                    </w:pPr>
                    <w:proofErr w:type="spellStart"/>
                    <w:r w:rsidRPr="00EA1507">
                      <w:rPr>
                        <w:color w:val="5B9BD5" w:themeColor="accent1"/>
                        <w:sz w:val="28"/>
                        <w:szCs w:val="28"/>
                      </w:rPr>
                      <w:t>Lupo</w:t>
                    </w:r>
                    <w:proofErr w:type="spellEnd"/>
                    <w:r w:rsidRPr="00EA1507">
                      <w:rPr>
                        <w:color w:val="5B9BD5" w:themeColor="accent1"/>
                        <w:sz w:val="28"/>
                        <w:szCs w:val="28"/>
                      </w:rPr>
                      <w:t xml:space="preserve"> </w:t>
                    </w:r>
                    <w:proofErr w:type="spellStart"/>
                    <w:r w:rsidRPr="00EA1507">
                      <w:rPr>
                        <w:color w:val="5B9BD5" w:themeColor="accent1"/>
                        <w:sz w:val="28"/>
                        <w:szCs w:val="28"/>
                      </w:rPr>
                      <w:t>Daniala</w:t>
                    </w:r>
                    <w:proofErr w:type="spellEnd"/>
                    <w:r w:rsidRPr="00EA1507">
                      <w:rPr>
                        <w:color w:val="5B9BD5" w:themeColor="accent1"/>
                        <w:sz w:val="28"/>
                        <w:szCs w:val="28"/>
                      </w:rPr>
                      <w:t xml:space="preserve">,  </w:t>
                    </w:r>
                    <w:proofErr w:type="spellStart"/>
                    <w:r w:rsidRPr="00EA1507">
                      <w:rPr>
                        <w:color w:val="5B9BD5" w:themeColor="accent1"/>
                        <w:sz w:val="28"/>
                        <w:szCs w:val="28"/>
                      </w:rPr>
                      <w:t>Shabani</w:t>
                    </w:r>
                    <w:proofErr w:type="spellEnd"/>
                    <w:r w:rsidRPr="00EA1507">
                      <w:rPr>
                        <w:color w:val="5B9BD5" w:themeColor="accent1"/>
                        <w:sz w:val="28"/>
                        <w:szCs w:val="28"/>
                      </w:rPr>
                      <w:t xml:space="preserve"> </w:t>
                    </w:r>
                    <w:proofErr w:type="spellStart"/>
                    <w:r w:rsidRPr="00EA1507">
                      <w:rPr>
                        <w:color w:val="5B9BD5" w:themeColor="accent1"/>
                        <w:sz w:val="28"/>
                        <w:szCs w:val="28"/>
                      </w:rPr>
                      <w:t>Nasim</w:t>
                    </w:r>
                    <w:proofErr w:type="spellEnd"/>
                    <w:r>
                      <w:rPr>
                        <w:color w:val="5B9BD5" w:themeColor="accent1"/>
                        <w:sz w:val="28"/>
                        <w:szCs w:val="28"/>
                      </w:rPr>
                      <w:t xml:space="preserve">, </w:t>
                    </w:r>
                    <w:proofErr w:type="spellStart"/>
                    <w:r>
                      <w:rPr>
                        <w:color w:val="5B9BD5" w:themeColor="accent1"/>
                        <w:sz w:val="28"/>
                        <w:szCs w:val="28"/>
                      </w:rPr>
                      <w:t>Ghekiere</w:t>
                    </w:r>
                    <w:proofErr w:type="spellEnd"/>
                    <w:r>
                      <w:rPr>
                        <w:color w:val="5B9BD5" w:themeColor="accent1"/>
                        <w:sz w:val="28"/>
                        <w:szCs w:val="28"/>
                      </w:rPr>
                      <w:t xml:space="preserve"> Lander, Van Den Bosch Tim en Kevin De Leo</w:t>
                    </w:r>
                  </w:p>
                </w:sdtContent>
              </w:sdt>
              <w:sdt>
                <w:sdtPr>
                  <w:rPr>
                    <w:color w:val="5B9BD5" w:themeColor="accent1"/>
                    <w:sz w:val="28"/>
                    <w:szCs w:val="28"/>
                  </w:rPr>
                  <w:alias w:val="Datum"/>
                  <w:tag w:val="Datum"/>
                  <w:id w:val="13406932"/>
                  <w:placeholder>
                    <w:docPart w:val="0D29E6433A6E4821809B31B3CED5FA76"/>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EA1507" w:rsidRDefault="00EA1507">
                    <w:pPr>
                      <w:pStyle w:val="Geenafstand"/>
                      <w:rPr>
                        <w:color w:val="5B9BD5" w:themeColor="accent1"/>
                        <w:sz w:val="28"/>
                        <w:szCs w:val="28"/>
                      </w:rPr>
                    </w:pPr>
                    <w:r>
                      <w:rPr>
                        <w:color w:val="5B9BD5" w:themeColor="accent1"/>
                        <w:sz w:val="28"/>
                        <w:szCs w:val="28"/>
                      </w:rPr>
                      <w:t>2015-2016</w:t>
                    </w:r>
                  </w:p>
                </w:sdtContent>
              </w:sdt>
              <w:p w:rsidR="00EA1507" w:rsidRDefault="00EA1507">
                <w:pPr>
                  <w:pStyle w:val="Geenafstand"/>
                  <w:rPr>
                    <w:color w:val="5B9BD5" w:themeColor="accent1"/>
                  </w:rPr>
                </w:pPr>
              </w:p>
            </w:tc>
          </w:tr>
        </w:tbl>
        <w:p w:rsidR="00EA1507" w:rsidRDefault="00EA1507">
          <w:r>
            <w:br w:type="page"/>
          </w:r>
        </w:p>
      </w:sdtContent>
    </w:sdt>
    <w:p w:rsidR="00B91168" w:rsidRDefault="00EA1507" w:rsidP="00EA1507">
      <w:pPr>
        <w:pStyle w:val="Kop1"/>
      </w:pPr>
      <w:proofErr w:type="spellStart"/>
      <w:r>
        <w:lastRenderedPageBreak/>
        <w:t>Acceptable</w:t>
      </w:r>
      <w:proofErr w:type="spellEnd"/>
      <w:r>
        <w:t xml:space="preserve"> </w:t>
      </w:r>
      <w:proofErr w:type="spellStart"/>
      <w:r>
        <w:t>Infrastructure</w:t>
      </w:r>
      <w:proofErr w:type="spellEnd"/>
      <w:r>
        <w:t xml:space="preserve"> </w:t>
      </w:r>
      <w:proofErr w:type="spellStart"/>
      <w:r>
        <w:t>Use</w:t>
      </w:r>
      <w:proofErr w:type="spellEnd"/>
      <w:r>
        <w:t xml:space="preserve"> Policy</w:t>
      </w:r>
    </w:p>
    <w:p w:rsidR="00EA1507" w:rsidRPr="00EA1507" w:rsidRDefault="00EA1507" w:rsidP="00EA1507"/>
    <w:p w:rsidR="00EA1507" w:rsidRDefault="00EA1507" w:rsidP="00EA1507">
      <w:pPr>
        <w:pStyle w:val="Kop2"/>
      </w:pPr>
      <w:r>
        <w:t xml:space="preserve">Netwerk: </w:t>
      </w:r>
      <w:proofErr w:type="spellStart"/>
      <w:r>
        <w:t>Wired</w:t>
      </w:r>
      <w:proofErr w:type="spellEnd"/>
      <w:r>
        <w:t xml:space="preserve"> – Wireless: wat mag (niet), waarom?</w:t>
      </w:r>
    </w:p>
    <w:p w:rsidR="00EA1507" w:rsidRDefault="00D73ABE" w:rsidP="00D73ABE">
      <w:pPr>
        <w:pStyle w:val="Kop3"/>
      </w:pPr>
      <w:r>
        <w:t>Doel</w:t>
      </w:r>
    </w:p>
    <w:p w:rsidR="00D73ABE" w:rsidRPr="00D73ABE" w:rsidRDefault="00D73ABE" w:rsidP="00D73ABE">
      <w:r>
        <w:t>Het internetgebruik op de hogeschool zo veilig en vlot mogelijk laten verlopen</w:t>
      </w:r>
      <w:r w:rsidR="008B6A2D">
        <w:t>, overbelasting en misbruik vermijden.</w:t>
      </w:r>
    </w:p>
    <w:p w:rsidR="00D73ABE" w:rsidRDefault="00D73ABE" w:rsidP="00D73ABE">
      <w:pPr>
        <w:pStyle w:val="Kop3"/>
      </w:pPr>
      <w:r>
        <w:t>Scope</w:t>
      </w:r>
    </w:p>
    <w:p w:rsidR="00D73ABE" w:rsidRPr="00D73ABE" w:rsidRDefault="00D73ABE" w:rsidP="00D73ABE">
      <w:r>
        <w:t>Het netwerk policy geld</w:t>
      </w:r>
      <w:r w:rsidR="000F2F97">
        <w:t>t</w:t>
      </w:r>
      <w:r>
        <w:t xml:space="preserve"> voor zowel persoonsleden, stude</w:t>
      </w:r>
      <w:r w:rsidR="008B6A2D">
        <w:t>n</w:t>
      </w:r>
      <w:r>
        <w:t>ten en bezoekers van de hogeschool.</w:t>
      </w:r>
    </w:p>
    <w:p w:rsidR="00D73ABE" w:rsidRDefault="00D73ABE" w:rsidP="00D73ABE">
      <w:pPr>
        <w:pStyle w:val="Kop3"/>
      </w:pPr>
      <w:proofErr w:type="spellStart"/>
      <w:r>
        <w:t>Policies</w:t>
      </w:r>
      <w:proofErr w:type="spellEnd"/>
    </w:p>
    <w:p w:rsidR="0080631E" w:rsidRPr="0080631E" w:rsidRDefault="0080631E" w:rsidP="0080631E">
      <w:pPr>
        <w:pStyle w:val="Lijstalinea"/>
        <w:numPr>
          <w:ilvl w:val="0"/>
          <w:numId w:val="2"/>
        </w:numPr>
      </w:pPr>
      <w:r>
        <w:t xml:space="preserve">Iedereen logt in via zijn eigen gebruikersnaam en wachtwoord. </w:t>
      </w:r>
    </w:p>
    <w:p w:rsidR="00D73ABE" w:rsidRDefault="00D73ABE" w:rsidP="00D73ABE">
      <w:pPr>
        <w:pStyle w:val="Lijstalinea"/>
        <w:numPr>
          <w:ilvl w:val="0"/>
          <w:numId w:val="2"/>
        </w:numPr>
      </w:pPr>
      <w:r>
        <w:t>Het schoolnetwerk dient enkel voor school gerelateerde d</w:t>
      </w:r>
      <w:r w:rsidR="0080631E">
        <w:t xml:space="preserve">oeleinden. Met name games, </w:t>
      </w:r>
      <w:r>
        <w:t>illegaal downloaden en porno</w:t>
      </w:r>
      <w:r w:rsidR="00686493">
        <w:t>grafisch materiaal</w:t>
      </w:r>
      <w:r>
        <w:t xml:space="preserve"> zijn ten striktste verboden.</w:t>
      </w:r>
    </w:p>
    <w:p w:rsidR="00D73ABE" w:rsidRDefault="002C3029" w:rsidP="00D73ABE">
      <w:pPr>
        <w:pStyle w:val="Lijstalinea"/>
        <w:numPr>
          <w:ilvl w:val="0"/>
          <w:numId w:val="2"/>
        </w:numPr>
      </w:pPr>
      <w:r>
        <w:t xml:space="preserve">Het </w:t>
      </w:r>
      <w:r w:rsidR="00D73ABE">
        <w:t xml:space="preserve">verspreiden van haat/racisme boodschappen op </w:t>
      </w:r>
      <w:r>
        <w:t>het netwerk mag niet.</w:t>
      </w:r>
    </w:p>
    <w:p w:rsidR="00D73ABE" w:rsidRDefault="0080631E" w:rsidP="00D73ABE">
      <w:pPr>
        <w:pStyle w:val="Lijstalinea"/>
        <w:numPr>
          <w:ilvl w:val="0"/>
          <w:numId w:val="2"/>
        </w:numPr>
      </w:pPr>
      <w:r>
        <w:t xml:space="preserve">Programma’s en of tools die het netwerk in gevaar kunnen brengen </w:t>
      </w:r>
      <w:r w:rsidR="00686493">
        <w:t>zijn verboden.</w:t>
      </w:r>
    </w:p>
    <w:p w:rsidR="00D73ABE" w:rsidRPr="00D73ABE" w:rsidRDefault="0080631E" w:rsidP="00D73ABE">
      <w:pPr>
        <w:pStyle w:val="Lijstalinea"/>
        <w:numPr>
          <w:ilvl w:val="0"/>
          <w:numId w:val="2"/>
        </w:numPr>
      </w:pPr>
      <w:r>
        <w:t xml:space="preserve">Het </w:t>
      </w:r>
      <w:r w:rsidR="000C42D0">
        <w:t>gebruik</w:t>
      </w:r>
      <w:r>
        <w:t xml:space="preserve"> van het schoolnetwerk om eender welke illegale activiteiten uit te voeren is niet toegestaan</w:t>
      </w:r>
      <w:r w:rsidR="002C3029">
        <w:t>.</w:t>
      </w:r>
    </w:p>
    <w:p w:rsidR="00EA1507" w:rsidRDefault="00EA1507" w:rsidP="00EA1507">
      <w:pPr>
        <w:pStyle w:val="Kop2"/>
      </w:pPr>
      <w:r>
        <w:t>Printers</w:t>
      </w:r>
    </w:p>
    <w:p w:rsidR="00DB2CC5" w:rsidRDefault="00DB2CC5" w:rsidP="00DB2CC5">
      <w:pPr>
        <w:pStyle w:val="Kop3"/>
      </w:pPr>
      <w:r>
        <w:t>Doel</w:t>
      </w:r>
    </w:p>
    <w:p w:rsidR="00DB2CC5" w:rsidRDefault="00DB2CC5" w:rsidP="00DB2CC5">
      <w:r>
        <w:t>Printers zijn essentieel op een hogeschool, om deze zo gebruiksvriendelijk te maken hebben we een aantal regels nodig. Deze zorgen ervoor dat ie</w:t>
      </w:r>
      <w:r w:rsidR="002C3029">
        <w:t>dere student en personeelslid op</w:t>
      </w:r>
      <w:r>
        <w:t xml:space="preserve"> een gemakkelijke </w:t>
      </w:r>
      <w:r w:rsidR="00686493">
        <w:t xml:space="preserve">en vlotte </w:t>
      </w:r>
      <w:r>
        <w:t xml:space="preserve">manier hiervan gebruik </w:t>
      </w:r>
      <w:r w:rsidR="000F2F97">
        <w:t>kunne</w:t>
      </w:r>
      <w:r w:rsidR="002C3029">
        <w:t>n maken.</w:t>
      </w:r>
    </w:p>
    <w:p w:rsidR="00DB2CC5" w:rsidRDefault="00DB2CC5" w:rsidP="00DB2CC5">
      <w:pPr>
        <w:pStyle w:val="Kop3"/>
      </w:pPr>
      <w:r>
        <w:t>Scope</w:t>
      </w:r>
    </w:p>
    <w:p w:rsidR="00DB2CC5" w:rsidRPr="00DB2CC5" w:rsidRDefault="00DB2CC5" w:rsidP="00DB2CC5">
      <w:r>
        <w:t>De printer policy geld</w:t>
      </w:r>
      <w:r w:rsidR="000F2F97">
        <w:t>t</w:t>
      </w:r>
      <w:r>
        <w:t xml:space="preserve"> op dezelfde manier voor ieder personeelslid en student aan de hogeschool.</w:t>
      </w:r>
    </w:p>
    <w:p w:rsidR="00EA1507" w:rsidRDefault="00DB2CC5" w:rsidP="00DB2CC5">
      <w:pPr>
        <w:pStyle w:val="Kop3"/>
      </w:pPr>
      <w:proofErr w:type="spellStart"/>
      <w:r>
        <w:t>Polices</w:t>
      </w:r>
      <w:proofErr w:type="spellEnd"/>
    </w:p>
    <w:p w:rsidR="00DB2CC5" w:rsidRDefault="00DB2CC5" w:rsidP="00DB2CC5">
      <w:pPr>
        <w:pStyle w:val="Lijstalinea"/>
        <w:numPr>
          <w:ilvl w:val="0"/>
          <w:numId w:val="1"/>
        </w:numPr>
      </w:pPr>
      <w:r>
        <w:t>Printers dienen voor het afdrukken van school gerelateerde documenten. Privé zaken dient men ergens anders af te drukken.</w:t>
      </w:r>
    </w:p>
    <w:p w:rsidR="00DB2CC5" w:rsidRDefault="00DB2CC5" w:rsidP="00DB2CC5">
      <w:pPr>
        <w:pStyle w:val="Lijstalinea"/>
        <w:numPr>
          <w:ilvl w:val="0"/>
          <w:numId w:val="1"/>
        </w:numPr>
      </w:pPr>
      <w:r>
        <w:t xml:space="preserve">Overbodige kopieën dient men te vermijden. </w:t>
      </w:r>
      <w:r w:rsidR="002C3029">
        <w:t>Probeer zo milieubewust mogelijk om te gaan met papier.</w:t>
      </w:r>
    </w:p>
    <w:p w:rsidR="00DB2CC5" w:rsidRDefault="00DB2CC5" w:rsidP="00DB2CC5">
      <w:pPr>
        <w:pStyle w:val="Lijstalinea"/>
        <w:numPr>
          <w:ilvl w:val="0"/>
          <w:numId w:val="1"/>
        </w:numPr>
      </w:pPr>
      <w:r>
        <w:t xml:space="preserve">Indien men gebruikt maakt van </w:t>
      </w:r>
      <w:r w:rsidR="00D73ABE">
        <w:t>draadloos</w:t>
      </w:r>
      <w:r>
        <w:t xml:space="preserve"> printen</w:t>
      </w:r>
      <w:r w:rsidR="00D73ABE">
        <w:t xml:space="preserve"> op afstand</w:t>
      </w:r>
      <w:r>
        <w:t xml:space="preserve"> gelieve dan ook zo snel mogelijk de documenten uit de printer te halen zodat deze niet in de weg liggen van andere gebruikers.</w:t>
      </w:r>
    </w:p>
    <w:p w:rsidR="00DB2CC5" w:rsidRDefault="00DB2CC5" w:rsidP="00DB2CC5">
      <w:pPr>
        <w:pStyle w:val="Lijstalinea"/>
        <w:numPr>
          <w:ilvl w:val="0"/>
          <w:numId w:val="1"/>
        </w:numPr>
      </w:pPr>
      <w:r>
        <w:t>Mocht je zelf iets tegenkomen dat nog niet opgehaald is, leg het dan netjes aan de kant op een zichtbare plaats zodat de persoon die het moet hebben nog terug kan vinden.</w:t>
      </w:r>
    </w:p>
    <w:p w:rsidR="00DB2CC5" w:rsidRDefault="00DB2CC5" w:rsidP="00DB2CC5">
      <w:pPr>
        <w:pStyle w:val="Lijstalinea"/>
        <w:numPr>
          <w:ilvl w:val="0"/>
          <w:numId w:val="1"/>
        </w:numPr>
      </w:pPr>
      <w:r>
        <w:t xml:space="preserve">Indien mogelijk, maak gebruik van dubbelzijding afdrukken </w:t>
      </w:r>
      <w:r w:rsidR="000F2F97">
        <w:t>en/of</w:t>
      </w:r>
      <w:r w:rsidR="00D73ABE">
        <w:t xml:space="preserve"> de documenten zo optimaal mogelijk in te delen voor inkt/papier te besparen.</w:t>
      </w:r>
    </w:p>
    <w:p w:rsidR="00D73ABE" w:rsidRDefault="00D73ABE" w:rsidP="00DB2CC5">
      <w:pPr>
        <w:pStyle w:val="Lijstalinea"/>
        <w:numPr>
          <w:ilvl w:val="0"/>
          <w:numId w:val="1"/>
        </w:numPr>
      </w:pPr>
      <w:r>
        <w:t>Indien kleuren niet nodig zijn overweeg om in zwart-wit te printen.</w:t>
      </w:r>
    </w:p>
    <w:p w:rsidR="00D73ABE" w:rsidRDefault="00D73ABE" w:rsidP="00DB2CC5">
      <w:pPr>
        <w:pStyle w:val="Lijstalinea"/>
        <w:numPr>
          <w:ilvl w:val="0"/>
          <w:numId w:val="1"/>
        </w:numPr>
      </w:pPr>
      <w:r>
        <w:t>Mocht er een probleem zijn met de printer, haal iemand die weet hoe het op te lossen. Zelf nooit aan de printer beginnen sleutelen.</w:t>
      </w:r>
    </w:p>
    <w:p w:rsidR="0080631E" w:rsidRDefault="0080631E" w:rsidP="0080631E"/>
    <w:p w:rsidR="0080631E" w:rsidRPr="00DB2CC5" w:rsidRDefault="0080631E" w:rsidP="0080631E"/>
    <w:p w:rsidR="00EA1507" w:rsidRDefault="00EA1507" w:rsidP="00EA1507">
      <w:pPr>
        <w:pStyle w:val="Kop2"/>
      </w:pPr>
      <w:proofErr w:type="spellStart"/>
      <w:r>
        <w:lastRenderedPageBreak/>
        <w:t>PingPing</w:t>
      </w:r>
      <w:proofErr w:type="spellEnd"/>
    </w:p>
    <w:p w:rsidR="0080631E" w:rsidRDefault="0080631E" w:rsidP="0080631E">
      <w:pPr>
        <w:pStyle w:val="Kop3"/>
      </w:pPr>
      <w:r>
        <w:t>Doel</w:t>
      </w:r>
    </w:p>
    <w:p w:rsidR="0080631E" w:rsidRPr="00D73ABE" w:rsidRDefault="0080631E" w:rsidP="0080631E">
      <w:r>
        <w:t xml:space="preserve">Het betaalsysteem </w:t>
      </w:r>
      <w:proofErr w:type="spellStart"/>
      <w:r>
        <w:t>PingPing</w:t>
      </w:r>
      <w:proofErr w:type="spellEnd"/>
      <w:r>
        <w:t xml:space="preserve"> zo vlot en veilig mogelijk laten verlopen</w:t>
      </w:r>
    </w:p>
    <w:p w:rsidR="0080631E" w:rsidRDefault="0080631E" w:rsidP="0080631E">
      <w:pPr>
        <w:pStyle w:val="Kop3"/>
      </w:pPr>
      <w:r>
        <w:t>Scope</w:t>
      </w:r>
    </w:p>
    <w:p w:rsidR="0080631E" w:rsidRPr="00D73ABE" w:rsidRDefault="0080631E" w:rsidP="0080631E">
      <w:r>
        <w:t>Het netwerk policy geld</w:t>
      </w:r>
      <w:r w:rsidR="000F2F97">
        <w:t>t</w:t>
      </w:r>
      <w:r>
        <w:t xml:space="preserve"> voor zowel persoonsleden als studenten die in het bezit zijn van een pingping kaart.</w:t>
      </w:r>
    </w:p>
    <w:p w:rsidR="0080631E" w:rsidRDefault="0080631E" w:rsidP="0080631E">
      <w:pPr>
        <w:pStyle w:val="Kop3"/>
      </w:pPr>
      <w:proofErr w:type="spellStart"/>
      <w:r>
        <w:t>Policies</w:t>
      </w:r>
      <w:proofErr w:type="spellEnd"/>
    </w:p>
    <w:p w:rsidR="00EA1507" w:rsidRDefault="0080631E" w:rsidP="0080631E">
      <w:pPr>
        <w:pStyle w:val="Lijstalinea"/>
        <w:numPr>
          <w:ilvl w:val="0"/>
          <w:numId w:val="4"/>
        </w:numPr>
      </w:pPr>
      <w:r>
        <w:t xml:space="preserve">Iedereen is verantwoordelijk voor zijn eigen studentenkaart (met ingebouwde </w:t>
      </w:r>
      <w:proofErr w:type="spellStart"/>
      <w:r>
        <w:t>PingPing</w:t>
      </w:r>
      <w:proofErr w:type="spellEnd"/>
      <w:r>
        <w:t>)</w:t>
      </w:r>
      <w:r w:rsidR="002C3029">
        <w:t>.</w:t>
      </w:r>
    </w:p>
    <w:p w:rsidR="0080631E" w:rsidRDefault="0080631E" w:rsidP="0080631E">
      <w:pPr>
        <w:pStyle w:val="Lijstalinea"/>
        <w:numPr>
          <w:ilvl w:val="0"/>
          <w:numId w:val="4"/>
        </w:numPr>
      </w:pPr>
      <w:r>
        <w:t>Indien verloren of bij diefstal</w:t>
      </w:r>
      <w:r w:rsidR="002C3029">
        <w:t xml:space="preserve"> direct melden bij de directie.</w:t>
      </w:r>
    </w:p>
    <w:p w:rsidR="0080631E" w:rsidRDefault="0080631E" w:rsidP="0080631E">
      <w:pPr>
        <w:pStyle w:val="Lijstalinea"/>
        <w:numPr>
          <w:ilvl w:val="0"/>
          <w:numId w:val="4"/>
        </w:numPr>
      </w:pPr>
      <w:r>
        <w:t xml:space="preserve">Nooit grote bedragen op de kaart zetten, indien kwijt en leeggehaald </w:t>
      </w:r>
      <w:r w:rsidR="002C3029">
        <w:t>is de school niet verantwoordelijk.</w:t>
      </w:r>
    </w:p>
    <w:p w:rsidR="0080631E" w:rsidRDefault="0080631E" w:rsidP="0080631E">
      <w:pPr>
        <w:pStyle w:val="Lijstalinea"/>
        <w:numPr>
          <w:ilvl w:val="0"/>
          <w:numId w:val="4"/>
        </w:numPr>
      </w:pPr>
      <w:r>
        <w:t xml:space="preserve">Bij vondst van een kaart </w:t>
      </w:r>
      <w:r w:rsidR="002C3029">
        <w:t xml:space="preserve">deze </w:t>
      </w:r>
      <w:r>
        <w:t>direct brengen naar de directie.</w:t>
      </w:r>
    </w:p>
    <w:p w:rsidR="0080631E" w:rsidRDefault="0080631E" w:rsidP="0080631E">
      <w:pPr>
        <w:pStyle w:val="Lijstalinea"/>
      </w:pPr>
    </w:p>
    <w:p w:rsidR="00EA1507" w:rsidRDefault="00EA1507" w:rsidP="00EA1507">
      <w:pPr>
        <w:pStyle w:val="Kop1"/>
      </w:pPr>
      <w:r>
        <w:t>Password Policy</w:t>
      </w:r>
    </w:p>
    <w:p w:rsidR="0080631E" w:rsidRDefault="0080631E" w:rsidP="0080631E">
      <w:pPr>
        <w:pStyle w:val="Kop3"/>
      </w:pPr>
      <w:r>
        <w:t>Doel</w:t>
      </w:r>
    </w:p>
    <w:p w:rsidR="0080631E" w:rsidRPr="00D73ABE" w:rsidRDefault="0080631E" w:rsidP="0080631E">
      <w:r>
        <w:t xml:space="preserve">Duidelijke </w:t>
      </w:r>
      <w:r w:rsidR="002C3029">
        <w:t>richtlijnen</w:t>
      </w:r>
      <w:r>
        <w:t xml:space="preserve"> opstellen voor een zo veilig mogelijk wachtwoordsysteem</w:t>
      </w:r>
      <w:r w:rsidR="000C42D0">
        <w:t>.</w:t>
      </w:r>
    </w:p>
    <w:p w:rsidR="0080631E" w:rsidRDefault="0080631E" w:rsidP="0080631E">
      <w:pPr>
        <w:pStyle w:val="Kop3"/>
      </w:pPr>
      <w:r>
        <w:t>Scope</w:t>
      </w:r>
    </w:p>
    <w:p w:rsidR="0080631E" w:rsidRPr="00D73ABE" w:rsidRDefault="002C3029" w:rsidP="0080631E">
      <w:r>
        <w:t>Ieder personeelslid</w:t>
      </w:r>
      <w:r w:rsidR="0080631E">
        <w:t>/student die een gebruikersnaam en wachtwoord heeft.</w:t>
      </w:r>
    </w:p>
    <w:p w:rsidR="0080631E" w:rsidRDefault="0080631E" w:rsidP="0080631E">
      <w:pPr>
        <w:pStyle w:val="Kop3"/>
      </w:pPr>
      <w:proofErr w:type="spellStart"/>
      <w:r>
        <w:t>Policies</w:t>
      </w:r>
      <w:proofErr w:type="spellEnd"/>
    </w:p>
    <w:p w:rsidR="00DB2CC5" w:rsidRDefault="0080631E" w:rsidP="0080631E">
      <w:pPr>
        <w:pStyle w:val="Lijstalinea"/>
        <w:numPr>
          <w:ilvl w:val="0"/>
          <w:numId w:val="6"/>
        </w:numPr>
      </w:pPr>
      <w:r>
        <w:t>Kies een veilig wacht</w:t>
      </w:r>
      <w:bookmarkStart w:id="0" w:name="_GoBack"/>
      <w:bookmarkEnd w:id="0"/>
      <w:r>
        <w:t>woord. Minstens bestaande uit hoofdl</w:t>
      </w:r>
      <w:r w:rsidR="00686493">
        <w:t>etters, cijfers en symbolen met een lengte van tenminste 8 karakters.</w:t>
      </w:r>
    </w:p>
    <w:p w:rsidR="000C42D0" w:rsidRDefault="000C42D0" w:rsidP="0080631E">
      <w:pPr>
        <w:pStyle w:val="Lijstalinea"/>
        <w:numPr>
          <w:ilvl w:val="0"/>
          <w:numId w:val="6"/>
        </w:numPr>
      </w:pPr>
      <w:r>
        <w:t xml:space="preserve">Wachtwoorden zullen nooit in </w:t>
      </w:r>
      <w:proofErr w:type="spellStart"/>
      <w:r>
        <w:t>plain</w:t>
      </w:r>
      <w:proofErr w:type="spellEnd"/>
      <w:r>
        <w:t xml:space="preserve"> tekst opgeslagen worden. </w:t>
      </w:r>
    </w:p>
    <w:p w:rsidR="000C42D0" w:rsidRDefault="000C42D0" w:rsidP="0080631E">
      <w:pPr>
        <w:pStyle w:val="Lijstalinea"/>
        <w:numPr>
          <w:ilvl w:val="0"/>
          <w:numId w:val="6"/>
        </w:numPr>
      </w:pPr>
      <w:r>
        <w:t>Veranderd dit wachtwoord regelmatig.</w:t>
      </w:r>
    </w:p>
    <w:p w:rsidR="0080631E" w:rsidRDefault="0080631E" w:rsidP="0080631E">
      <w:pPr>
        <w:pStyle w:val="Lijstalinea"/>
        <w:numPr>
          <w:ilvl w:val="0"/>
          <w:numId w:val="6"/>
        </w:numPr>
      </w:pPr>
      <w:r>
        <w:t xml:space="preserve">Nooit </w:t>
      </w:r>
      <w:r w:rsidR="000C42D0">
        <w:t>uw wachtwoord aan iemand anders geven.</w:t>
      </w:r>
    </w:p>
    <w:p w:rsidR="000C42D0" w:rsidRDefault="000C42D0" w:rsidP="0080631E">
      <w:pPr>
        <w:pStyle w:val="Lijstalinea"/>
        <w:numPr>
          <w:ilvl w:val="0"/>
          <w:numId w:val="6"/>
        </w:numPr>
      </w:pPr>
      <w:r>
        <w:t>Bij vermoeden dat er andere mensen toegang hebben, direct wachtwoord veranderen en melden.</w:t>
      </w:r>
    </w:p>
    <w:p w:rsidR="000C42D0" w:rsidRPr="00DB2CC5" w:rsidRDefault="000C42D0" w:rsidP="0080631E">
      <w:pPr>
        <w:pStyle w:val="Lijstalinea"/>
        <w:numPr>
          <w:ilvl w:val="0"/>
          <w:numId w:val="6"/>
        </w:numPr>
      </w:pPr>
      <w:r>
        <w:t xml:space="preserve">Nooit wachtwoord op een papiertje schrijven en ergens neerleggen. </w:t>
      </w:r>
    </w:p>
    <w:sectPr w:rsidR="000C42D0" w:rsidRPr="00DB2CC5" w:rsidSect="00EA150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8B09B0"/>
    <w:multiLevelType w:val="hybridMultilevel"/>
    <w:tmpl w:val="68F4B3D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E1B4213"/>
    <w:multiLevelType w:val="hybridMultilevel"/>
    <w:tmpl w:val="4B1615F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5BB2A4E"/>
    <w:multiLevelType w:val="hybridMultilevel"/>
    <w:tmpl w:val="555AEF9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56FE0435"/>
    <w:multiLevelType w:val="hybridMultilevel"/>
    <w:tmpl w:val="0B807C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5F4476B3"/>
    <w:multiLevelType w:val="hybridMultilevel"/>
    <w:tmpl w:val="68F4B3D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6BB7201D"/>
    <w:multiLevelType w:val="hybridMultilevel"/>
    <w:tmpl w:val="0B807C0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07"/>
    <w:rsid w:val="000C42D0"/>
    <w:rsid w:val="000F2F97"/>
    <w:rsid w:val="002C3029"/>
    <w:rsid w:val="003A1A81"/>
    <w:rsid w:val="00584476"/>
    <w:rsid w:val="00686493"/>
    <w:rsid w:val="0080631E"/>
    <w:rsid w:val="008B6A2D"/>
    <w:rsid w:val="00B91168"/>
    <w:rsid w:val="00D73ABE"/>
    <w:rsid w:val="00DB2CC5"/>
    <w:rsid w:val="00EA15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8F79D-1721-4BC3-B494-9FC87BE70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A15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A15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844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A150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A1507"/>
    <w:rPr>
      <w:rFonts w:eastAsiaTheme="minorEastAsia"/>
      <w:lang w:eastAsia="nl-BE"/>
    </w:rPr>
  </w:style>
  <w:style w:type="character" w:customStyle="1" w:styleId="Kop1Char">
    <w:name w:val="Kop 1 Char"/>
    <w:basedOn w:val="Standaardalinea-lettertype"/>
    <w:link w:val="Kop1"/>
    <w:uiPriority w:val="9"/>
    <w:rsid w:val="00EA150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A1507"/>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8447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DB2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77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620E98BC1E4C2E8381442B3C7192FB"/>
        <w:category>
          <w:name w:val="Algemeen"/>
          <w:gallery w:val="placeholder"/>
        </w:category>
        <w:types>
          <w:type w:val="bbPlcHdr"/>
        </w:types>
        <w:behaviors>
          <w:behavior w:val="content"/>
        </w:behaviors>
        <w:guid w:val="{91FAA911-8279-4CC7-8F5F-E070FA149910}"/>
      </w:docPartPr>
      <w:docPartBody>
        <w:p w:rsidR="008072CC" w:rsidRDefault="00AA0D96" w:rsidP="00AA0D96">
          <w:pPr>
            <w:pStyle w:val="3B620E98BC1E4C2E8381442B3C7192FB"/>
          </w:pPr>
          <w:r>
            <w:rPr>
              <w:color w:val="2E74B5" w:themeColor="accent1" w:themeShade="BF"/>
              <w:sz w:val="24"/>
              <w:szCs w:val="24"/>
              <w:lang w:val="nl-NL"/>
            </w:rPr>
            <w:t>[Bedrijfsnaam]</w:t>
          </w:r>
        </w:p>
      </w:docPartBody>
    </w:docPart>
    <w:docPart>
      <w:docPartPr>
        <w:name w:val="4DD4FAA1BA5B40859EFB9A2E46E5281B"/>
        <w:category>
          <w:name w:val="Algemeen"/>
          <w:gallery w:val="placeholder"/>
        </w:category>
        <w:types>
          <w:type w:val="bbPlcHdr"/>
        </w:types>
        <w:behaviors>
          <w:behavior w:val="content"/>
        </w:behaviors>
        <w:guid w:val="{8515B3FA-305D-4372-820A-2A9A542B242F}"/>
      </w:docPartPr>
      <w:docPartBody>
        <w:p w:rsidR="008072CC" w:rsidRDefault="00AA0D96" w:rsidP="00AA0D96">
          <w:pPr>
            <w:pStyle w:val="4DD4FAA1BA5B40859EFB9A2E46E5281B"/>
          </w:pPr>
          <w:r>
            <w:rPr>
              <w:rFonts w:asciiTheme="majorHAnsi" w:eastAsiaTheme="majorEastAsia" w:hAnsiTheme="majorHAnsi" w:cstheme="majorBidi"/>
              <w:color w:val="5B9BD5" w:themeColor="accent1"/>
              <w:sz w:val="88"/>
              <w:szCs w:val="88"/>
              <w:lang w:val="nl-NL"/>
            </w:rPr>
            <w:t>[Titel van document]</w:t>
          </w:r>
        </w:p>
      </w:docPartBody>
    </w:docPart>
    <w:docPart>
      <w:docPartPr>
        <w:name w:val="F2BC446A1799417D87CB94338087612D"/>
        <w:category>
          <w:name w:val="Algemeen"/>
          <w:gallery w:val="placeholder"/>
        </w:category>
        <w:types>
          <w:type w:val="bbPlcHdr"/>
        </w:types>
        <w:behaviors>
          <w:behavior w:val="content"/>
        </w:behaviors>
        <w:guid w:val="{89AFADC1-535E-4EFE-9FE3-4BA804392D00}"/>
      </w:docPartPr>
      <w:docPartBody>
        <w:p w:rsidR="008072CC" w:rsidRDefault="00AA0D96" w:rsidP="00AA0D96">
          <w:pPr>
            <w:pStyle w:val="F2BC446A1799417D87CB94338087612D"/>
          </w:pPr>
          <w:r>
            <w:rPr>
              <w:color w:val="2E74B5" w:themeColor="accent1" w:themeShade="BF"/>
              <w:sz w:val="24"/>
              <w:szCs w:val="24"/>
              <w:lang w:val="nl-NL"/>
            </w:rPr>
            <w:t>[Ondertitel van document]</w:t>
          </w:r>
        </w:p>
      </w:docPartBody>
    </w:docPart>
    <w:docPart>
      <w:docPartPr>
        <w:name w:val="12F07C69E6324E6DA0D295C91483F997"/>
        <w:category>
          <w:name w:val="Algemeen"/>
          <w:gallery w:val="placeholder"/>
        </w:category>
        <w:types>
          <w:type w:val="bbPlcHdr"/>
        </w:types>
        <w:behaviors>
          <w:behavior w:val="content"/>
        </w:behaviors>
        <w:guid w:val="{4B0A7F4B-CE7B-41E2-975F-36897032BBD3}"/>
      </w:docPartPr>
      <w:docPartBody>
        <w:p w:rsidR="008072CC" w:rsidRDefault="00AA0D96" w:rsidP="00AA0D96">
          <w:pPr>
            <w:pStyle w:val="12F07C69E6324E6DA0D295C91483F997"/>
          </w:pPr>
          <w:r>
            <w:rPr>
              <w:color w:val="5B9BD5" w:themeColor="accent1"/>
              <w:sz w:val="28"/>
              <w:szCs w:val="28"/>
              <w:lang w:val="nl-NL"/>
            </w:rPr>
            <w:t>[Naam van auteur]</w:t>
          </w:r>
        </w:p>
      </w:docPartBody>
    </w:docPart>
    <w:docPart>
      <w:docPartPr>
        <w:name w:val="0D29E6433A6E4821809B31B3CED5FA76"/>
        <w:category>
          <w:name w:val="Algemeen"/>
          <w:gallery w:val="placeholder"/>
        </w:category>
        <w:types>
          <w:type w:val="bbPlcHdr"/>
        </w:types>
        <w:behaviors>
          <w:behavior w:val="content"/>
        </w:behaviors>
        <w:guid w:val="{30D57C62-0FD0-4633-A143-0B2EDF49B2ED}"/>
      </w:docPartPr>
      <w:docPartBody>
        <w:p w:rsidR="008072CC" w:rsidRDefault="00AA0D96" w:rsidP="00AA0D96">
          <w:pPr>
            <w:pStyle w:val="0D29E6433A6E4821809B31B3CED5FA76"/>
          </w:pPr>
          <w:r>
            <w:rPr>
              <w:color w:val="5B9BD5"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D96"/>
    <w:rsid w:val="00213204"/>
    <w:rsid w:val="008072CC"/>
    <w:rsid w:val="00AA0D96"/>
    <w:rsid w:val="00C627E7"/>
    <w:rsid w:val="00D02E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B620E98BC1E4C2E8381442B3C7192FB">
    <w:name w:val="3B620E98BC1E4C2E8381442B3C7192FB"/>
    <w:rsid w:val="00AA0D96"/>
  </w:style>
  <w:style w:type="paragraph" w:customStyle="1" w:styleId="4DD4FAA1BA5B40859EFB9A2E46E5281B">
    <w:name w:val="4DD4FAA1BA5B40859EFB9A2E46E5281B"/>
    <w:rsid w:val="00AA0D96"/>
  </w:style>
  <w:style w:type="paragraph" w:customStyle="1" w:styleId="F2BC446A1799417D87CB94338087612D">
    <w:name w:val="F2BC446A1799417D87CB94338087612D"/>
    <w:rsid w:val="00AA0D96"/>
  </w:style>
  <w:style w:type="paragraph" w:customStyle="1" w:styleId="12F07C69E6324E6DA0D295C91483F997">
    <w:name w:val="12F07C69E6324E6DA0D295C91483F997"/>
    <w:rsid w:val="00AA0D96"/>
  </w:style>
  <w:style w:type="paragraph" w:customStyle="1" w:styleId="0D29E6433A6E4821809B31B3CED5FA76">
    <w:name w:val="0D29E6433A6E4821809B31B3CED5FA76"/>
    <w:rsid w:val="00AA0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ED1729-7647-4305-9673-1BA19F0F4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Pages>
  <Words>523</Words>
  <Characters>2877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InfoSec Policy</vt:lpstr>
    </vt:vector>
  </TitlesOfParts>
  <Company>Hogeschool PXL</Company>
  <LinksUpToDate>false</LinksUpToDate>
  <CharactersWithSpaces>3394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InfoSec Policy</dc:title>
  <dc:subject>Groepsopdracht Basic Security</dc:subject>
  <dc:creator>Lupo Daniala,  Shabani Nasim, Ghekiere Lander, Van Den Bosch Tim en Kevin De Leo</dc:creator>
  <cp:keywords/>
  <dc:description/>
  <cp:lastModifiedBy>Kevin De Leo</cp:lastModifiedBy>
  <cp:revision>6</cp:revision>
  <dcterms:created xsi:type="dcterms:W3CDTF">2016-04-07T12:33:00Z</dcterms:created>
  <dcterms:modified xsi:type="dcterms:W3CDTF">2016-05-24T15:06:00Z</dcterms:modified>
</cp:coreProperties>
</file>