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331" w:rsidRPr="004A7BFF" w:rsidRDefault="00774730" w:rsidP="005252D0">
      <w:pPr>
        <w:rPr>
          <w:b/>
          <w:sz w:val="24"/>
        </w:rPr>
      </w:pPr>
      <w:r w:rsidRPr="004A7BFF">
        <w:rPr>
          <w:b/>
          <w:sz w:val="24"/>
        </w:rPr>
        <w:t xml:space="preserve">Extra voorbeelden bij </w:t>
      </w:r>
      <w:r w:rsidR="00B2211F" w:rsidRPr="004A7BFF">
        <w:rPr>
          <w:b/>
          <w:sz w:val="24"/>
        </w:rPr>
        <w:t xml:space="preserve"> </w:t>
      </w:r>
      <w:r w:rsidR="0092017E" w:rsidRPr="004A7BFF">
        <w:rPr>
          <w:b/>
          <w:sz w:val="24"/>
        </w:rPr>
        <w:t>DEEL 2 - Hfst 9</w:t>
      </w:r>
      <w:r w:rsidR="00B2211F" w:rsidRPr="004A7BFF">
        <w:rPr>
          <w:b/>
          <w:sz w:val="24"/>
        </w:rPr>
        <w:t xml:space="preserve"> </w:t>
      </w:r>
      <w:r w:rsidR="0092017E" w:rsidRPr="004A7BFF">
        <w:rPr>
          <w:b/>
          <w:sz w:val="24"/>
        </w:rPr>
        <w:t>:</w:t>
      </w:r>
      <w:r w:rsidR="00B2211F" w:rsidRPr="004A7BFF">
        <w:rPr>
          <w:b/>
          <w:sz w:val="24"/>
        </w:rPr>
        <w:t xml:space="preserve"> </w:t>
      </w:r>
      <w:r w:rsidR="0092017E" w:rsidRPr="004A7BFF">
        <w:rPr>
          <w:b/>
          <w:sz w:val="24"/>
        </w:rPr>
        <w:t>TRIGGERS</w:t>
      </w:r>
      <w:r w:rsidR="00255D9B" w:rsidRPr="004A7BFF">
        <w:rPr>
          <w:b/>
          <w:sz w:val="24"/>
        </w:rPr>
        <w:t xml:space="preserve"> (klassikaal)</w:t>
      </w:r>
    </w:p>
    <w:p w:rsidR="00365267" w:rsidRPr="004A7BFF" w:rsidRDefault="002A597D" w:rsidP="00365267">
      <w:pPr>
        <w:pStyle w:val="Lijstalinea"/>
        <w:numPr>
          <w:ilvl w:val="0"/>
          <w:numId w:val="3"/>
        </w:numPr>
        <w:spacing w:after="0" w:line="240" w:lineRule="auto"/>
        <w:rPr>
          <w:sz w:val="20"/>
        </w:rPr>
      </w:pPr>
      <w:r w:rsidRPr="004A7BFF">
        <w:rPr>
          <w:sz w:val="20"/>
        </w:rPr>
        <w:t xml:space="preserve">a. </w:t>
      </w:r>
      <w:r w:rsidR="00443331" w:rsidRPr="004A7BFF">
        <w:rPr>
          <w:sz w:val="20"/>
        </w:rPr>
        <w:t xml:space="preserve">Doe het nodige om ervoor te zorgen dat de gebruiker </w:t>
      </w:r>
      <w:r w:rsidR="00386366">
        <w:rPr>
          <w:sz w:val="20"/>
        </w:rPr>
        <w:t>‘</w:t>
      </w:r>
      <w:r w:rsidR="00443331" w:rsidRPr="004A7BFF">
        <w:rPr>
          <w:sz w:val="20"/>
        </w:rPr>
        <w:t>student</w:t>
      </w:r>
      <w:r w:rsidR="00386366">
        <w:rPr>
          <w:sz w:val="20"/>
        </w:rPr>
        <w:t>’</w:t>
      </w:r>
      <w:r w:rsidR="00443331" w:rsidRPr="004A7BFF">
        <w:rPr>
          <w:sz w:val="20"/>
        </w:rPr>
        <w:t xml:space="preserve"> geen gegevens uit de tabel employees kan verwijderen en dat deze gebruiker geen aanpassingen kan doen aan het loon van de medewerkers. Toon in beide gevallen de melding “U heeft niet voldoende rechten om deze actie uit te voeren!”.</w:t>
      </w:r>
      <w:r w:rsidR="00275CF0" w:rsidRPr="004A7BFF">
        <w:rPr>
          <w:sz w:val="20"/>
        </w:rPr>
        <w:t xml:space="preserve"> </w:t>
      </w:r>
      <w:r w:rsidR="00275CF0" w:rsidRPr="004A7BFF">
        <w:rPr>
          <w:sz w:val="20"/>
          <w:lang w:val="en-GB"/>
        </w:rPr>
        <w:t>Bewaar als d2_h9_oef1a.sql.</w:t>
      </w:r>
      <w:r w:rsidR="009C5D5B" w:rsidRPr="004A7BFF">
        <w:rPr>
          <w:sz w:val="20"/>
          <w:lang w:val="en-GB"/>
        </w:rPr>
        <w:br/>
      </w:r>
    </w:p>
    <w:p w:rsidR="002A597D" w:rsidRPr="004A7BFF" w:rsidRDefault="009C5D5B" w:rsidP="002A597D">
      <w:pPr>
        <w:ind w:left="357"/>
        <w:rPr>
          <w:sz w:val="20"/>
        </w:rPr>
      </w:pPr>
      <w:r w:rsidRPr="004A7BFF">
        <w:rPr>
          <w:sz w:val="20"/>
          <w:u w:val="single"/>
        </w:rPr>
        <w:t>Test met:</w:t>
      </w:r>
      <w:r w:rsidRPr="004A7BFF">
        <w:rPr>
          <w:sz w:val="20"/>
        </w:rPr>
        <w:t xml:space="preserve"> delete from employees where last_name = 'Fox';</w:t>
      </w:r>
      <w:r w:rsidRPr="004A7BFF">
        <w:rPr>
          <w:sz w:val="20"/>
        </w:rPr>
        <w:br/>
        <w:t>en met: update employees set salary = 15000 where last_name = 'Higgins';</w:t>
      </w:r>
      <w:r w:rsidRPr="004A7BFF">
        <w:rPr>
          <w:sz w:val="20"/>
        </w:rPr>
        <w:br/>
      </w:r>
      <w:r w:rsidR="00443331" w:rsidRPr="004A7BFF">
        <w:rPr>
          <w:sz w:val="20"/>
        </w:rPr>
        <w:br/>
        <w:t xml:space="preserve">b. Schrijf een database trigger waardoor bijgehouden wordt wie, wanneer, welke bewerking(insert, update of delete) </w:t>
      </w:r>
      <w:r w:rsidR="00B91B65" w:rsidRPr="004A7BFF">
        <w:rPr>
          <w:sz w:val="20"/>
        </w:rPr>
        <w:t>op de tabel job_history heeft uitgevoerd. Maak daarvoor de tabel log_history aan met de volgende kolommen: log_user, log_datum, log_tijd, log_actie.</w:t>
      </w:r>
      <w:r w:rsidR="00275CF0" w:rsidRPr="004A7BFF">
        <w:rPr>
          <w:sz w:val="20"/>
        </w:rPr>
        <w:t xml:space="preserve"> Bewaar als d2_h9_oef1b.sql.</w:t>
      </w:r>
    </w:p>
    <w:p w:rsidR="008A2055" w:rsidRPr="004A7BFF" w:rsidRDefault="008A2055" w:rsidP="008A2055">
      <w:pPr>
        <w:spacing w:after="0" w:line="240" w:lineRule="auto"/>
        <w:ind w:left="357"/>
        <w:rPr>
          <w:sz w:val="20"/>
        </w:rPr>
      </w:pPr>
      <w:r w:rsidRPr="004A7BFF">
        <w:rPr>
          <w:sz w:val="20"/>
        </w:rPr>
        <w:t>Create table log_history(</w:t>
      </w:r>
    </w:p>
    <w:p w:rsidR="008A2055" w:rsidRPr="004A7BFF" w:rsidRDefault="00C049B1" w:rsidP="008A2055">
      <w:pPr>
        <w:spacing w:after="0" w:line="240" w:lineRule="auto"/>
        <w:ind w:left="357"/>
        <w:rPr>
          <w:sz w:val="20"/>
        </w:rPr>
      </w:pPr>
      <w:r>
        <w:rPr>
          <w:sz w:val="20"/>
        </w:rPr>
        <w:t xml:space="preserve">  </w:t>
      </w:r>
      <w:r w:rsidR="008A2055" w:rsidRPr="004A7BFF">
        <w:rPr>
          <w:sz w:val="20"/>
        </w:rPr>
        <w:t xml:space="preserve">log_user </w:t>
      </w:r>
      <w:r w:rsidR="008A2055" w:rsidRPr="004A7BFF">
        <w:rPr>
          <w:sz w:val="20"/>
        </w:rPr>
        <w:tab/>
      </w:r>
      <w:r w:rsidR="008A2055" w:rsidRPr="004A7BFF">
        <w:rPr>
          <w:sz w:val="20"/>
        </w:rPr>
        <w:tab/>
        <w:t>varchar2(30)</w:t>
      </w:r>
    </w:p>
    <w:p w:rsidR="008A2055" w:rsidRPr="004A7BFF" w:rsidRDefault="008A2055" w:rsidP="008A2055">
      <w:pPr>
        <w:spacing w:after="0" w:line="240" w:lineRule="auto"/>
        <w:ind w:left="357"/>
        <w:rPr>
          <w:sz w:val="20"/>
        </w:rPr>
      </w:pPr>
      <w:r w:rsidRPr="004A7BFF">
        <w:rPr>
          <w:sz w:val="20"/>
        </w:rPr>
        <w:t>, log_datum</w:t>
      </w:r>
      <w:r w:rsidRPr="004A7BFF">
        <w:rPr>
          <w:sz w:val="20"/>
        </w:rPr>
        <w:tab/>
      </w:r>
      <w:r w:rsidR="001813AB">
        <w:rPr>
          <w:sz w:val="20"/>
        </w:rPr>
        <w:tab/>
      </w:r>
      <w:r w:rsidRPr="004A7BFF">
        <w:rPr>
          <w:sz w:val="20"/>
        </w:rPr>
        <w:t>date</w:t>
      </w:r>
    </w:p>
    <w:p w:rsidR="008A2055" w:rsidRPr="004A7BFF" w:rsidRDefault="008A2055" w:rsidP="008A2055">
      <w:pPr>
        <w:spacing w:after="0" w:line="240" w:lineRule="auto"/>
        <w:ind w:left="357"/>
        <w:rPr>
          <w:sz w:val="20"/>
        </w:rPr>
      </w:pPr>
      <w:r w:rsidRPr="004A7BFF">
        <w:rPr>
          <w:sz w:val="20"/>
        </w:rPr>
        <w:t>, log_tijd</w:t>
      </w:r>
      <w:r w:rsidRPr="004A7BFF">
        <w:rPr>
          <w:sz w:val="20"/>
        </w:rPr>
        <w:tab/>
      </w:r>
      <w:r w:rsidRPr="004A7BFF">
        <w:rPr>
          <w:sz w:val="20"/>
        </w:rPr>
        <w:tab/>
        <w:t>timestamp</w:t>
      </w:r>
    </w:p>
    <w:p w:rsidR="008A2055" w:rsidRPr="004A7BFF" w:rsidRDefault="008A2055" w:rsidP="008A2055">
      <w:pPr>
        <w:spacing w:after="0" w:line="240" w:lineRule="auto"/>
        <w:ind w:left="357"/>
        <w:rPr>
          <w:sz w:val="20"/>
        </w:rPr>
      </w:pPr>
      <w:r w:rsidRPr="004A7BFF">
        <w:rPr>
          <w:sz w:val="20"/>
        </w:rPr>
        <w:t>, log_actie</w:t>
      </w:r>
      <w:r w:rsidRPr="004A7BFF">
        <w:rPr>
          <w:sz w:val="20"/>
        </w:rPr>
        <w:tab/>
      </w:r>
      <w:r w:rsidRPr="004A7BFF">
        <w:rPr>
          <w:sz w:val="20"/>
        </w:rPr>
        <w:tab/>
        <w:t>varchar2(15)</w:t>
      </w:r>
    </w:p>
    <w:p w:rsidR="009C5D5B" w:rsidRDefault="008A2055" w:rsidP="004A7BFF">
      <w:pPr>
        <w:spacing w:after="0" w:line="240" w:lineRule="auto"/>
        <w:ind w:left="357"/>
        <w:rPr>
          <w:sz w:val="20"/>
          <w:lang w:val="en-GB"/>
        </w:rPr>
      </w:pPr>
      <w:r w:rsidRPr="004A7BFF">
        <w:rPr>
          <w:sz w:val="20"/>
          <w:lang w:val="en-GB"/>
        </w:rPr>
        <w:t>)</w:t>
      </w:r>
      <w:r w:rsidR="00B91B65" w:rsidRPr="004A7BFF">
        <w:rPr>
          <w:sz w:val="20"/>
          <w:lang w:val="en-GB"/>
        </w:rPr>
        <w:br/>
      </w:r>
      <w:r w:rsidR="009C5D5B" w:rsidRPr="004A7BFF">
        <w:rPr>
          <w:sz w:val="20"/>
          <w:lang w:val="en-GB"/>
        </w:rPr>
        <w:br/>
      </w:r>
      <w:r w:rsidR="004A7BFF" w:rsidRPr="004A7BFF">
        <w:rPr>
          <w:sz w:val="20"/>
          <w:u w:val="single"/>
          <w:lang w:val="en-GB"/>
        </w:rPr>
        <w:t>Test met</w:t>
      </w:r>
      <w:r w:rsidR="009C5D5B" w:rsidRPr="004A7BFF">
        <w:rPr>
          <w:sz w:val="20"/>
          <w:u w:val="single"/>
          <w:lang w:val="en-GB"/>
        </w:rPr>
        <w:t>:</w:t>
      </w:r>
      <w:r w:rsidR="009C5D5B" w:rsidRPr="004A7BFF">
        <w:rPr>
          <w:sz w:val="20"/>
          <w:lang w:val="en-GB"/>
        </w:rPr>
        <w:t xml:space="preserve"> </w:t>
      </w:r>
      <w:r w:rsidR="009C5D5B" w:rsidRPr="004A7BFF">
        <w:rPr>
          <w:sz w:val="20"/>
          <w:lang w:val="en-GB"/>
        </w:rPr>
        <w:br/>
        <w:t>Inhoud tabel log_history:  select * from log_history;</w:t>
      </w:r>
      <w:r w:rsidR="004A7BFF">
        <w:rPr>
          <w:sz w:val="20"/>
          <w:lang w:val="en-GB"/>
        </w:rPr>
        <w:br/>
      </w:r>
    </w:p>
    <w:p w:rsidR="004A7BFF" w:rsidRPr="004A7BFF" w:rsidRDefault="004A7BFF" w:rsidP="002D6420">
      <w:pPr>
        <w:pStyle w:val="Lijstalinea"/>
        <w:numPr>
          <w:ilvl w:val="0"/>
          <w:numId w:val="3"/>
        </w:numPr>
        <w:spacing w:after="0" w:line="240" w:lineRule="auto"/>
        <w:rPr>
          <w:sz w:val="20"/>
          <w:lang w:val="en-GB"/>
        </w:rPr>
      </w:pPr>
      <w:r w:rsidRPr="004A7BFF">
        <w:rPr>
          <w:sz w:val="20"/>
        </w:rPr>
        <w:t>Doe al het nodige om er voor te zorgen dat bij het wijzigen van het salaris van een of meerdere medewerkers de verhoging nooit meer mag zijn dan 5%</w:t>
      </w:r>
      <w:r w:rsidR="00163568">
        <w:rPr>
          <w:sz w:val="20"/>
        </w:rPr>
        <w:t xml:space="preserve">  </w:t>
      </w:r>
      <w:bookmarkStart w:id="0" w:name="_GoBack"/>
      <w:bookmarkEnd w:id="0"/>
      <w:r w:rsidRPr="004A7BFF">
        <w:rPr>
          <w:sz w:val="20"/>
        </w:rPr>
        <w:t>(melding indien meer dan 5%: “Een loonsverhoging van meer dan 5 % is niet toegelaten” en verhoging mag niet doorgaan) en een verlaging resulteert in een foutmelding “Loonsverlaging kan niet!” en deze mag dus ook niet doorgaan. Bewaar als d2_h9_oef2.sql.</w:t>
      </w:r>
      <w:r w:rsidRPr="004A7BFF">
        <w:rPr>
          <w:sz w:val="20"/>
        </w:rPr>
        <w:br/>
      </w:r>
      <w:r w:rsidRPr="004A7BFF">
        <w:rPr>
          <w:sz w:val="20"/>
          <w:u w:val="single"/>
        </w:rPr>
        <w:t>Test met onderstaande update</w:t>
      </w:r>
    </w:p>
    <w:p w:rsidR="00EB51D2" w:rsidRPr="004A7BFF" w:rsidRDefault="00EB51D2" w:rsidP="007F4198">
      <w:pPr>
        <w:spacing w:after="0" w:line="240" w:lineRule="auto"/>
        <w:ind w:left="357"/>
        <w:rPr>
          <w:sz w:val="20"/>
          <w:lang w:val="en-GB"/>
        </w:rPr>
      </w:pPr>
    </w:p>
    <w:p w:rsidR="00EB51D2" w:rsidRPr="004A7BFF" w:rsidRDefault="003341D8" w:rsidP="003260B9">
      <w:pPr>
        <w:spacing w:after="0" w:line="240" w:lineRule="auto"/>
        <w:rPr>
          <w:sz w:val="20"/>
        </w:rPr>
      </w:pPr>
      <w:r w:rsidRPr="004A7BFF">
        <w:rPr>
          <w:noProof/>
          <w:sz w:val="20"/>
          <w:lang w:eastAsia="nl-BE"/>
        </w:rPr>
        <w:drawing>
          <wp:inline distT="0" distB="0" distL="0" distR="0" wp14:anchorId="3A96ABFE" wp14:editId="415106B7">
            <wp:extent cx="5753100" cy="4000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00050"/>
                    </a:xfrm>
                    <a:prstGeom prst="rect">
                      <a:avLst/>
                    </a:prstGeom>
                    <a:noFill/>
                    <a:ln>
                      <a:noFill/>
                    </a:ln>
                  </pic:spPr>
                </pic:pic>
              </a:graphicData>
            </a:graphic>
          </wp:inline>
        </w:drawing>
      </w:r>
      <w:r w:rsidRPr="004A7BFF">
        <w:rPr>
          <w:sz w:val="20"/>
        </w:rPr>
        <w:br/>
      </w:r>
    </w:p>
    <w:p w:rsidR="005260E2" w:rsidRPr="004A7BFF" w:rsidRDefault="005260E2" w:rsidP="005260E2">
      <w:pPr>
        <w:pStyle w:val="Lijstalinea"/>
        <w:numPr>
          <w:ilvl w:val="0"/>
          <w:numId w:val="3"/>
        </w:numPr>
        <w:spacing w:after="0" w:line="240" w:lineRule="auto"/>
        <w:rPr>
          <w:sz w:val="20"/>
        </w:rPr>
      </w:pPr>
      <w:r w:rsidRPr="004A7BFF">
        <w:rPr>
          <w:sz w:val="20"/>
        </w:rPr>
        <w:t>Pas de oplossing van oefening 2 zodanig aan dat deze trigger enkel werkt als het gaat om de medewerkers die</w:t>
      </w:r>
      <w:r w:rsidR="00767373" w:rsidRPr="004A7BFF">
        <w:rPr>
          <w:sz w:val="20"/>
        </w:rPr>
        <w:t xml:space="preserve"> aangeworven zijn vóór 01-01-1995</w:t>
      </w:r>
      <w:r w:rsidRPr="004A7BFF">
        <w:rPr>
          <w:sz w:val="20"/>
        </w:rPr>
        <w:t>.</w:t>
      </w:r>
      <w:r w:rsidR="00767373" w:rsidRPr="004A7BFF">
        <w:rPr>
          <w:sz w:val="20"/>
        </w:rPr>
        <w:t xml:space="preserve"> Bewaar als d2_h9_oef3.sql.</w:t>
      </w:r>
      <w:r w:rsidRPr="004A7BFF">
        <w:rPr>
          <w:sz w:val="20"/>
        </w:rPr>
        <w:br/>
      </w:r>
    </w:p>
    <w:p w:rsidR="00767373" w:rsidRPr="004A7BFF" w:rsidRDefault="00767373" w:rsidP="00767373">
      <w:pPr>
        <w:spacing w:after="0" w:line="240" w:lineRule="auto"/>
        <w:rPr>
          <w:sz w:val="20"/>
          <w:lang w:val="en-GB"/>
        </w:rPr>
      </w:pPr>
      <w:r w:rsidRPr="004A7BFF">
        <w:rPr>
          <w:sz w:val="20"/>
          <w:u w:val="single"/>
          <w:lang w:val="en-GB"/>
        </w:rPr>
        <w:t>Test opnieuw</w:t>
      </w:r>
      <w:r w:rsidRPr="004A7BFF">
        <w:rPr>
          <w:sz w:val="20"/>
          <w:lang w:val="en-GB"/>
        </w:rPr>
        <w:t xml:space="preserve"> met volgende update: update employees set salary = 5000 where employee_id = 115;</w:t>
      </w:r>
    </w:p>
    <w:p w:rsidR="00767373" w:rsidRPr="004A7BFF" w:rsidRDefault="00767373" w:rsidP="00767373">
      <w:pPr>
        <w:spacing w:after="0" w:line="240" w:lineRule="auto"/>
        <w:rPr>
          <w:sz w:val="20"/>
          <w:lang w:val="en-GB"/>
        </w:rPr>
      </w:pPr>
    </w:p>
    <w:p w:rsidR="005260E2" w:rsidRPr="004A7BFF" w:rsidRDefault="00503061" w:rsidP="005260E2">
      <w:pPr>
        <w:pStyle w:val="Lijstalinea"/>
        <w:numPr>
          <w:ilvl w:val="0"/>
          <w:numId w:val="3"/>
        </w:numPr>
        <w:spacing w:after="0" w:line="240" w:lineRule="auto"/>
        <w:rPr>
          <w:sz w:val="20"/>
        </w:rPr>
      </w:pPr>
      <w:r w:rsidRPr="004A7BFF">
        <w:rPr>
          <w:sz w:val="20"/>
        </w:rPr>
        <w:t>Doe al het nodige om er voor te zorgen dat:</w:t>
      </w:r>
      <w:r w:rsidRPr="004A7BFF">
        <w:rPr>
          <w:sz w:val="20"/>
        </w:rPr>
        <w:br/>
        <w:t>- bij het toevoegen of wijzigen in de tabel employees het job_id automatisch naar hoofdletters wordt geconverteerd en de naam en voornaam enkel begint met een hoofdletter</w:t>
      </w:r>
      <w:r w:rsidRPr="004A7BFF">
        <w:rPr>
          <w:sz w:val="20"/>
        </w:rPr>
        <w:br/>
        <w:t>- bij het toevoegen bij de hire_date nooit een datum in het verleden kan worden ingegeven</w:t>
      </w:r>
      <w:r w:rsidRPr="004A7BFF">
        <w:rPr>
          <w:sz w:val="20"/>
        </w:rPr>
        <w:br/>
        <w:t>- medewerkers die promoveren en een managersfunctie krijgen, automatisch een salarisverhoging krijgen van 5%. Het moet wel degelijk om een promotie gaan. Iemand die president of vice president was en manager wordt, krijgt geen verhoging.</w:t>
      </w:r>
      <w:r w:rsidR="005003C1" w:rsidRPr="004A7BFF">
        <w:rPr>
          <w:sz w:val="20"/>
        </w:rPr>
        <w:t xml:space="preserve"> Gebruik hiervoor het job_id.</w:t>
      </w:r>
      <w:r w:rsidR="000D0552" w:rsidRPr="004A7BFF">
        <w:rPr>
          <w:sz w:val="20"/>
        </w:rPr>
        <w:t xml:space="preserve"> Sla op als d2_h9_oef4.sql.</w:t>
      </w:r>
      <w:r w:rsidRPr="004A7BFF">
        <w:rPr>
          <w:sz w:val="20"/>
        </w:rPr>
        <w:br/>
      </w:r>
    </w:p>
    <w:p w:rsidR="005003C1" w:rsidRPr="004A7BFF" w:rsidRDefault="004A7BFF" w:rsidP="005003C1">
      <w:pPr>
        <w:spacing w:after="0" w:line="240" w:lineRule="auto"/>
        <w:rPr>
          <w:sz w:val="20"/>
          <w:u w:val="single"/>
          <w:lang w:val="en-GB"/>
        </w:rPr>
      </w:pPr>
      <w:r w:rsidRPr="004A7BFF">
        <w:rPr>
          <w:sz w:val="20"/>
          <w:u w:val="single"/>
          <w:lang w:val="en-GB"/>
        </w:rPr>
        <w:t>Test</w:t>
      </w:r>
      <w:r w:rsidR="00365267" w:rsidRPr="004A7BFF">
        <w:rPr>
          <w:sz w:val="20"/>
          <w:u w:val="single"/>
          <w:lang w:val="en-GB"/>
        </w:rPr>
        <w:t xml:space="preserve"> met</w:t>
      </w:r>
      <w:r w:rsidR="006B0899" w:rsidRPr="004A7BFF">
        <w:rPr>
          <w:sz w:val="20"/>
          <w:u w:val="single"/>
          <w:lang w:val="en-GB"/>
        </w:rPr>
        <w:t>:</w:t>
      </w:r>
      <w:r w:rsidR="004E13F4" w:rsidRPr="004A7BFF">
        <w:rPr>
          <w:sz w:val="20"/>
          <w:u w:val="single"/>
          <w:lang w:val="en-GB"/>
        </w:rPr>
        <w:t xml:space="preserve"> </w:t>
      </w:r>
    </w:p>
    <w:p w:rsidR="006B0899" w:rsidRPr="004A7BFF" w:rsidRDefault="006B0899" w:rsidP="006B0899">
      <w:pPr>
        <w:spacing w:after="0" w:line="240" w:lineRule="auto"/>
        <w:rPr>
          <w:sz w:val="20"/>
          <w:lang w:val="en-GB"/>
        </w:rPr>
      </w:pPr>
      <w:r w:rsidRPr="004A7BFF">
        <w:rPr>
          <w:sz w:val="20"/>
          <w:lang w:val="en-GB"/>
        </w:rPr>
        <w:t>insert into employees</w:t>
      </w:r>
    </w:p>
    <w:p w:rsidR="005003C1" w:rsidRDefault="006B0899" w:rsidP="006B0899">
      <w:pPr>
        <w:spacing w:after="0" w:line="240" w:lineRule="auto"/>
        <w:rPr>
          <w:sz w:val="20"/>
          <w:lang w:val="en-GB"/>
        </w:rPr>
      </w:pPr>
      <w:r w:rsidRPr="004A7BFF">
        <w:rPr>
          <w:sz w:val="20"/>
          <w:lang w:val="en-GB"/>
        </w:rPr>
        <w:t>values(207,'pieter','MAES','PMAES@px</w:t>
      </w:r>
      <w:r w:rsidR="000D0552" w:rsidRPr="004A7BFF">
        <w:rPr>
          <w:sz w:val="20"/>
          <w:lang w:val="en-GB"/>
        </w:rPr>
        <w:t>l.be','650.124.3336',to_date('30</w:t>
      </w:r>
      <w:r w:rsidRPr="004A7BFF">
        <w:rPr>
          <w:sz w:val="20"/>
          <w:lang w:val="en-GB"/>
        </w:rPr>
        <w:t>-04-2015','dd-mm-yyyy'),'sa_rep',3000,null,148,80)</w:t>
      </w:r>
      <w:r w:rsidR="004E13F4" w:rsidRPr="004A7BFF">
        <w:rPr>
          <w:sz w:val="20"/>
          <w:lang w:val="en-GB"/>
        </w:rPr>
        <w:t xml:space="preserve"> </w:t>
      </w:r>
      <w:r w:rsidR="00D745AA">
        <w:rPr>
          <w:sz w:val="20"/>
          <w:lang w:val="en-GB"/>
        </w:rPr>
        <w:br/>
      </w:r>
    </w:p>
    <w:p w:rsidR="00D745AA" w:rsidRPr="00D745AA" w:rsidRDefault="00D745AA" w:rsidP="006B0899">
      <w:pPr>
        <w:spacing w:after="0" w:line="240" w:lineRule="auto"/>
        <w:rPr>
          <w:sz w:val="20"/>
        </w:rPr>
      </w:pPr>
      <w:r w:rsidRPr="00D745AA">
        <w:rPr>
          <w:b/>
          <w:sz w:val="20"/>
        </w:rPr>
        <w:t>Extra opgave</w:t>
      </w:r>
      <w:r w:rsidRPr="00D745AA">
        <w:rPr>
          <w:sz w:val="20"/>
        </w:rPr>
        <w:t>: zie opdracht 22 van Additional Practices.</w:t>
      </w:r>
    </w:p>
    <w:sectPr w:rsidR="00D745AA" w:rsidRPr="00D74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54A4B"/>
    <w:multiLevelType w:val="hybridMultilevel"/>
    <w:tmpl w:val="FA923E16"/>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A213808"/>
    <w:multiLevelType w:val="hybridMultilevel"/>
    <w:tmpl w:val="EBDE4A76"/>
    <w:lvl w:ilvl="0" w:tplc="186067C2">
      <w:start w:val="1"/>
      <w:numFmt w:val="lowerLetter"/>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2" w15:restartNumberingAfterBreak="0">
    <w:nsid w:val="0BE577B2"/>
    <w:multiLevelType w:val="hybridMultilevel"/>
    <w:tmpl w:val="3710F174"/>
    <w:lvl w:ilvl="0" w:tplc="0813000F">
      <w:start w:val="1"/>
      <w:numFmt w:val="decimal"/>
      <w:lvlText w:val="%1."/>
      <w:lvlJc w:val="left"/>
      <w:pPr>
        <w:ind w:left="717"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99C0BFF"/>
    <w:multiLevelType w:val="hybridMultilevel"/>
    <w:tmpl w:val="76C6295A"/>
    <w:lvl w:ilvl="0" w:tplc="54F0FC4C">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4F2A4016"/>
    <w:multiLevelType w:val="hybridMultilevel"/>
    <w:tmpl w:val="92D8D6F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9CB615A"/>
    <w:multiLevelType w:val="hybridMultilevel"/>
    <w:tmpl w:val="8D104574"/>
    <w:lvl w:ilvl="0" w:tplc="0813000F">
      <w:start w:val="1"/>
      <w:numFmt w:val="decimal"/>
      <w:lvlText w:val="%1."/>
      <w:lvlJc w:val="left"/>
      <w:pPr>
        <w:ind w:left="1077"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1F"/>
    <w:rsid w:val="0003556E"/>
    <w:rsid w:val="000677BB"/>
    <w:rsid w:val="000D0552"/>
    <w:rsid w:val="0016230B"/>
    <w:rsid w:val="00163568"/>
    <w:rsid w:val="001813AB"/>
    <w:rsid w:val="001A110E"/>
    <w:rsid w:val="001C2689"/>
    <w:rsid w:val="00214320"/>
    <w:rsid w:val="00255D9B"/>
    <w:rsid w:val="00275CF0"/>
    <w:rsid w:val="00283749"/>
    <w:rsid w:val="002A597D"/>
    <w:rsid w:val="002E7E4C"/>
    <w:rsid w:val="002F7353"/>
    <w:rsid w:val="003260B9"/>
    <w:rsid w:val="0033220B"/>
    <w:rsid w:val="003341D8"/>
    <w:rsid w:val="00365267"/>
    <w:rsid w:val="00386366"/>
    <w:rsid w:val="003A200A"/>
    <w:rsid w:val="003B3A63"/>
    <w:rsid w:val="00443331"/>
    <w:rsid w:val="004A7BFF"/>
    <w:rsid w:val="004E13F4"/>
    <w:rsid w:val="005003C1"/>
    <w:rsid w:val="00503061"/>
    <w:rsid w:val="005252D0"/>
    <w:rsid w:val="005260E2"/>
    <w:rsid w:val="00581112"/>
    <w:rsid w:val="005C38D4"/>
    <w:rsid w:val="006B0899"/>
    <w:rsid w:val="006F4268"/>
    <w:rsid w:val="00751405"/>
    <w:rsid w:val="00767373"/>
    <w:rsid w:val="00774730"/>
    <w:rsid w:val="007E2694"/>
    <w:rsid w:val="007F4198"/>
    <w:rsid w:val="008A2055"/>
    <w:rsid w:val="008D07EB"/>
    <w:rsid w:val="008D65B3"/>
    <w:rsid w:val="0092017E"/>
    <w:rsid w:val="00984AD2"/>
    <w:rsid w:val="009C5D5B"/>
    <w:rsid w:val="00A74EAC"/>
    <w:rsid w:val="00B2211F"/>
    <w:rsid w:val="00B34DCF"/>
    <w:rsid w:val="00B91B65"/>
    <w:rsid w:val="00BD1181"/>
    <w:rsid w:val="00C049B1"/>
    <w:rsid w:val="00CF6EE6"/>
    <w:rsid w:val="00D62171"/>
    <w:rsid w:val="00D745AA"/>
    <w:rsid w:val="00EB51D2"/>
    <w:rsid w:val="00EF509D"/>
    <w:rsid w:val="00F016F5"/>
    <w:rsid w:val="00F5495F"/>
    <w:rsid w:val="00FE14D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FE85"/>
  <w15:chartTrackingRefBased/>
  <w15:docId w15:val="{C5340867-2B05-4E95-8A5A-44AF214C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22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386</Words>
  <Characters>2124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Medats</dc:creator>
  <cp:keywords/>
  <dc:description/>
  <cp:lastModifiedBy>Kerstin Nys</cp:lastModifiedBy>
  <cp:revision>14</cp:revision>
  <dcterms:created xsi:type="dcterms:W3CDTF">2015-05-04T13:03:00Z</dcterms:created>
  <dcterms:modified xsi:type="dcterms:W3CDTF">2016-05-23T07:41:00Z</dcterms:modified>
</cp:coreProperties>
</file>