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B53459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B53459">
        <w:t>CA_0000039_CJB</w:t>
      </w:r>
      <w:bookmarkEnd w:id="6"/>
      <w:r>
        <w:br/>
        <w:t xml:space="preserve">Uw tel. nr.: </w:t>
      </w:r>
      <w:bookmarkStart w:id="7" w:name="telefoon_klant"/>
      <w:r w:rsidR="00B53459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B53459">
              <w:t>25/04/2013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B53459">
              <w:t>28/04/2013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B53459">
              <w:t>studiereis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B53459">
              <w:t>boigneberg  10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r w:rsidR="00B53459">
              <w:t xml:space="preserve">Chaudfontaine, Compiegne (Fr), 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B53459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B53459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B53459">
              <w:t>4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B53459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B53459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B53459">
              <w:rPr>
                <w:b/>
              </w:rPr>
              <w:t>2986,00</w:t>
            </w:r>
            <w:bookmarkEnd w:id="19"/>
          </w:p>
        </w:tc>
      </w:tr>
    </w:tbl>
    <w:p w:rsidR="00B53459" w:rsidRDefault="003F17A3" w:rsidP="006831C2">
      <w:r>
        <w:rPr>
          <w:b/>
        </w:rPr>
        <w:br/>
      </w:r>
      <w:bookmarkStart w:id="20" w:name="memo"/>
      <w:r w:rsidR="00B53459">
        <w:t>incl: btw en parkingkosten</w:t>
      </w:r>
    </w:p>
    <w:p w:rsidR="003F17A3" w:rsidRDefault="00B53459" w:rsidP="006831C2">
      <w:r>
        <w:t>niet incl: logement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53459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F59E0B-3F64-4D39-9863-44FA9B0B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15</cp:revision>
  <dcterms:created xsi:type="dcterms:W3CDTF">2012-03-05T10:51:00Z</dcterms:created>
  <dcterms:modified xsi:type="dcterms:W3CDTF">2013-05-08T11:14:00Z</dcterms:modified>
</cp:coreProperties>
</file>