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D62185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D62185">
        <w:t>0000035</w:t>
      </w:r>
      <w:bookmarkEnd w:id="6"/>
      <w:r>
        <w:br/>
        <w:t xml:space="preserve">Uw tel. nr.: </w:t>
      </w:r>
      <w:bookmarkStart w:id="7" w:name="telefoon_klant"/>
      <w:r w:rsidR="00D62185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D62185">
              <w:t>21/03/2013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D62185">
              <w:t>24/03/2013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D62185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D62185">
              <w:t>Kappellestraat oudenaarde - Kappellestraat 6 9700 oudenaarde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D62185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D62185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D62185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D62185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D62185">
              <w:t>20:00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bookmarkEnd w:id="19"/>
          </w:p>
        </w:tc>
      </w:tr>
    </w:tbl>
    <w:p w:rsidR="00D62185" w:rsidRDefault="003F17A3" w:rsidP="006831C2">
      <w:r>
        <w:rPr>
          <w:b/>
        </w:rPr>
        <w:br/>
      </w:r>
      <w:bookmarkStart w:id="20" w:name="memo"/>
      <w:r w:rsidR="00D62185">
        <w:t>Inbegrepen: btw, baantaksen, parkingkosten Parijs en Versaillles</w:t>
      </w:r>
    </w:p>
    <w:p w:rsidR="003F17A3" w:rsidRDefault="00D62185" w:rsidP="006831C2">
      <w:r>
        <w:t>niet inbegrepen: logement en maaltijden voor de chauffeur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D62185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D62185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6D2FB4-F575-4BBD-A8E5-13E2A296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2012-03-05T10:51:00Z</dcterms:created>
  <dcterms:modified xsi:type="dcterms:W3CDTF">2013-03-28T09:34:00Z</dcterms:modified>
</cp:coreProperties>
</file>