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FFBF9" w14:textId="77777777" w:rsidR="00F46473" w:rsidRPr="005F52D0" w:rsidRDefault="00F46473" w:rsidP="00F46473">
      <w:pPr>
        <w:jc w:val="center"/>
        <w:rPr>
          <w:rFonts w:ascii="Gulim" w:eastAsia="Gulim" w:hAnsi="Gulim"/>
          <w:sz w:val="20"/>
          <w:szCs w:val="20"/>
        </w:rPr>
      </w:pPr>
    </w:p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5F52D0" w14:paraId="413820ED" w14:textId="77777777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16E58A4A" w14:textId="77777777" w:rsidR="0059381C" w:rsidRDefault="003F237F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Gulim" w:eastAsia="Gulim" w:hAnsi="Gulim" w:cs="Gulim"/>
                <w:b/>
                <w:bCs/>
                <w:sz w:val="28"/>
                <w:szCs w:val="28"/>
              </w:rPr>
            </w:pPr>
            <w:r w:rsidRPr="005F52D0">
              <w:rPr>
                <w:rFonts w:ascii="Gulim" w:eastAsia="Gulim" w:hAnsi="Gulim" w:cs="Gulim" w:hint="eastAsia"/>
                <w:b/>
                <w:bCs/>
                <w:sz w:val="28"/>
                <w:szCs w:val="28"/>
              </w:rPr>
              <w:t>F</w:t>
            </w:r>
            <w:r w:rsidRPr="005F52D0">
              <w:rPr>
                <w:rFonts w:ascii="Gulim" w:eastAsia="Gulim" w:hAnsi="Gulim" w:cs="Gulim"/>
                <w:b/>
                <w:bCs/>
                <w:sz w:val="28"/>
                <w:szCs w:val="28"/>
              </w:rPr>
              <w:t xml:space="preserve">X deep learning + </w:t>
            </w:r>
            <w:proofErr w:type="gramStart"/>
            <w:r w:rsidRPr="005F52D0">
              <w:rPr>
                <w:rFonts w:ascii="Gulim" w:eastAsia="Gulim" w:hAnsi="Gulim" w:cs="Gulim"/>
                <w:b/>
                <w:bCs/>
                <w:sz w:val="28"/>
                <w:szCs w:val="28"/>
              </w:rPr>
              <w:t>NLP(</w:t>
            </w:r>
            <w:proofErr w:type="gramEnd"/>
            <w:r w:rsidRPr="005F52D0">
              <w:rPr>
                <w:rFonts w:ascii="Gulim" w:eastAsia="Gulim" w:hAnsi="Gulim" w:cs="Gulim"/>
                <w:b/>
                <w:bCs/>
                <w:sz w:val="28"/>
                <w:szCs w:val="28"/>
              </w:rPr>
              <w:t>Trump tweet)</w:t>
            </w:r>
          </w:p>
          <w:p w14:paraId="05A51CC7" w14:textId="77777777" w:rsidR="00F4556A" w:rsidRDefault="00F4556A" w:rsidP="00F4556A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right"/>
              <w:rPr>
                <w:rFonts w:ascii="Gulim" w:eastAsia="Gulim" w:hAnsi="Gulim" w:cs="Gulim"/>
                <w:sz w:val="18"/>
                <w:szCs w:val="18"/>
                <w:lang w:eastAsia="ko-KR"/>
              </w:rPr>
            </w:pPr>
          </w:p>
          <w:p w14:paraId="7917C21B" w14:textId="77777777" w:rsidR="00AB57D1" w:rsidRDefault="00AA0C88" w:rsidP="00F4556A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Gulim" w:eastAsia="Gulim" w:hAnsi="Gulim" w:cs="Gulim"/>
                <w:sz w:val="18"/>
                <w:szCs w:val="18"/>
                <w:lang w:eastAsia="ko-KR"/>
              </w:rPr>
            </w:pPr>
            <w:r>
              <w:rPr>
                <w:rFonts w:ascii="Gulim" w:eastAsia="Gulim" w:hAnsi="Gulim" w:cs="Gulim" w:hint="eastAsia"/>
                <w:sz w:val="18"/>
                <w:szCs w:val="18"/>
                <w:lang w:eastAsia="ko-KR"/>
              </w:rPr>
              <w:t>2</w:t>
            </w:r>
            <w:r>
              <w:rPr>
                <w:rFonts w:ascii="Gulim" w:eastAsia="Gulim" w:hAnsi="Gulim" w:cs="Gulim"/>
                <w:sz w:val="18"/>
                <w:szCs w:val="18"/>
                <w:lang w:eastAsia="ko-KR"/>
              </w:rPr>
              <w:t>017315051</w:t>
            </w:r>
          </w:p>
          <w:p w14:paraId="7D3A50BB" w14:textId="444A7FDB" w:rsidR="00F4556A" w:rsidRPr="00F4556A" w:rsidRDefault="00F4556A" w:rsidP="00F4556A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Gulim" w:eastAsia="Gulim" w:hAnsi="Gulim"/>
                <w:sz w:val="18"/>
                <w:szCs w:val="18"/>
                <w:vertAlign w:val="superscript"/>
                <w:lang w:eastAsia="ko-KR"/>
              </w:rPr>
            </w:pPr>
            <w:r w:rsidRPr="00F4556A">
              <w:rPr>
                <w:rFonts w:ascii="Gulim" w:eastAsia="Gulim" w:hAnsi="Gulim" w:cs="Gulim" w:hint="eastAsia"/>
                <w:sz w:val="18"/>
                <w:szCs w:val="18"/>
                <w:lang w:eastAsia="ko-KR"/>
              </w:rPr>
              <w:t xml:space="preserve"> 다나카 </w:t>
            </w:r>
            <w:proofErr w:type="spellStart"/>
            <w:r w:rsidRPr="00F4556A">
              <w:rPr>
                <w:rFonts w:ascii="Gulim" w:eastAsia="Gulim" w:hAnsi="Gulim" w:cs="Gulim" w:hint="eastAsia"/>
                <w:sz w:val="18"/>
                <w:szCs w:val="18"/>
                <w:lang w:eastAsia="ko-KR"/>
              </w:rPr>
              <w:t>이마노무네사토</w:t>
            </w:r>
            <w:proofErr w:type="spellEnd"/>
          </w:p>
        </w:tc>
      </w:tr>
      <w:tr w:rsidR="0059381C" w:rsidRPr="005F52D0" w14:paraId="048AFAD1" w14:textId="77777777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1D7AA14E" w14:textId="77777777" w:rsidR="0059381C" w:rsidRPr="005F52D0" w:rsidRDefault="0059381C" w:rsidP="00CC7512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Gulim" w:eastAsia="Gulim" w:hAnsi="Gulim"/>
                <w:sz w:val="20"/>
                <w:szCs w:val="20"/>
                <w:lang w:eastAsia="ko-KR"/>
              </w:rPr>
            </w:pPr>
          </w:p>
        </w:tc>
      </w:tr>
      <w:tr w:rsidR="0059381C" w:rsidRPr="005F52D0" w14:paraId="7066D605" w14:textId="77777777">
        <w:trPr>
          <w:trHeight w:val="1977"/>
        </w:trPr>
        <w:tc>
          <w:tcPr>
            <w:tcW w:w="8958" w:type="dxa"/>
            <w:gridSpan w:val="3"/>
            <w:vAlign w:val="center"/>
          </w:tcPr>
          <w:p w14:paraId="62C4D05B" w14:textId="59CD3C88" w:rsidR="0059381C" w:rsidRPr="005F52D0" w:rsidRDefault="00965E08" w:rsidP="00CC7512">
            <w:pPr>
              <w:snapToGrid w:val="0"/>
              <w:spacing w:line="276" w:lineRule="auto"/>
              <w:jc w:val="center"/>
              <w:rPr>
                <w:rFonts w:ascii="Gulim" w:eastAsia="Gulim" w:hAnsi="Gulim" w:cs="Gulim"/>
                <w:b/>
                <w:bCs/>
                <w:sz w:val="22"/>
                <w:szCs w:val="22"/>
                <w:lang w:eastAsia="ko-KR"/>
              </w:rPr>
            </w:pPr>
            <w:r w:rsidRPr="005F52D0">
              <w:rPr>
                <w:rFonts w:ascii="Gulim" w:eastAsia="Gulim" w:hAnsi="Gulim" w:cs="Gulim" w:hint="eastAsia"/>
                <w:b/>
                <w:bCs/>
                <w:sz w:val="22"/>
                <w:szCs w:val="22"/>
                <w:lang w:eastAsia="ko-KR"/>
              </w:rPr>
              <w:t>요약</w:t>
            </w:r>
          </w:p>
          <w:p w14:paraId="36CE5818" w14:textId="77777777" w:rsidR="003F237F" w:rsidRPr="005F52D0" w:rsidRDefault="003F237F" w:rsidP="00CC7512">
            <w:pPr>
              <w:snapToGrid w:val="0"/>
              <w:spacing w:line="276" w:lineRule="auto"/>
              <w:jc w:val="center"/>
              <w:rPr>
                <w:rFonts w:ascii="Gulim" w:eastAsia="Gulim" w:hAnsi="Gulim"/>
                <w:b/>
                <w:bCs/>
                <w:sz w:val="20"/>
                <w:szCs w:val="20"/>
                <w:lang w:eastAsia="ko-KR"/>
              </w:rPr>
            </w:pPr>
          </w:p>
          <w:p w14:paraId="27E9BCE8" w14:textId="69DC1E97" w:rsidR="003F237F" w:rsidRPr="00F4556A" w:rsidRDefault="0059381C" w:rsidP="00F4556A">
            <w:pPr>
              <w:pStyle w:val="NormalWeb"/>
              <w:spacing w:before="0" w:beforeAutospacing="0" w:after="320" w:afterAutospacing="0"/>
              <w:jc w:val="center"/>
              <w:rPr>
                <w:sz w:val="20"/>
                <w:szCs w:val="20"/>
              </w:rPr>
            </w:pPr>
            <w:r w:rsidRPr="005F52D0">
              <w:rPr>
                <w:sz w:val="20"/>
                <w:szCs w:val="20"/>
              </w:rPr>
              <w:t xml:space="preserve"> 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>LSTM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은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다양한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시계열</w:t>
            </w:r>
            <w:proofErr w:type="spellEnd"/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예측문제</w:t>
            </w:r>
            <w:proofErr w:type="spellEnd"/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및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시간분류문제에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잘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적용되고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있고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주식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>, FX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의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예측문제에</w:t>
            </w:r>
            <w:proofErr w:type="spellEnd"/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적당하다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.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하지만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, 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과거의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데이터로부터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 xml:space="preserve"> LSTM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로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학습하기에는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금융의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뉴스를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고려할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수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없다는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문제가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있다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  <w:r w:rsidR="00965E08" w:rsidRPr="005F52D0"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 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이번엔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Natural Language Processing(NLP) Sentimental</w:t>
            </w:r>
            <w:r w:rsidR="00531E02">
              <w:rPr>
                <w:rFonts w:cs="Malgun Gothic" w:hint="eastAsia"/>
                <w:color w:val="000000"/>
                <w:sz w:val="20"/>
                <w:szCs w:val="20"/>
              </w:rPr>
              <w:t>을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사용하고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trump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의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tweet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이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가지는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FX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시장의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영향을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고려한다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.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정확한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시장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트렌드를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python </w:t>
            </w:r>
            <w:proofErr w:type="spellStart"/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>nltk</w:t>
            </w:r>
            <w:proofErr w:type="spellEnd"/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로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학습시기는</w:t>
            </w:r>
            <w:proofErr w:type="spellEnd"/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것과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과거의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데이터로부터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몇</w:t>
            </w:r>
            <w:r w:rsidR="00531E02">
              <w:rPr>
                <w:rFonts w:cs="Malgun Gothic"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분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,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몇</w:t>
            </w:r>
            <w:r w:rsidR="00531E02">
              <w:rPr>
                <w:rFonts w:cs="Malgun Gothic"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시간</w:t>
            </w:r>
            <w:r w:rsidR="00531E02">
              <w:rPr>
                <w:rFonts w:cs="Malgun Gothic"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후의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트렌드를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LSTM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로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학습시키는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것을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/>
                <w:sz w:val="20"/>
                <w:szCs w:val="20"/>
              </w:rPr>
              <w:t>합친</w:t>
            </w:r>
            <w:r w:rsidR="00965E08" w:rsidRPr="005F52D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새로운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지표를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사용하여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시장의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트렌드를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965E08" w:rsidRPr="005F52D0">
              <w:rPr>
                <w:rFonts w:cs="Malgun Gothic" w:hint="eastAsia"/>
                <w:color w:val="000000" w:themeColor="text1"/>
                <w:sz w:val="20"/>
                <w:szCs w:val="20"/>
              </w:rPr>
              <w:t>예측한다</w:t>
            </w:r>
            <w:r w:rsidR="00965E08" w:rsidRPr="005F52D0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35CC6853" w14:textId="77777777" w:rsidR="003F237F" w:rsidRPr="005F52D0" w:rsidRDefault="003F237F" w:rsidP="00CC7512">
            <w:pPr>
              <w:snapToGrid w:val="0"/>
              <w:spacing w:line="276" w:lineRule="auto"/>
              <w:ind w:firstLineChars="50" w:firstLine="100"/>
              <w:rPr>
                <w:rFonts w:ascii="Gulim" w:eastAsia="Gulim" w:hAnsi="Gulim" w:cs="MS Gothic"/>
                <w:sz w:val="20"/>
                <w:szCs w:val="20"/>
                <w:lang w:eastAsia="ko-KR"/>
              </w:rPr>
            </w:pPr>
          </w:p>
          <w:p w14:paraId="337A283F" w14:textId="7CE20CA7" w:rsidR="0059381C" w:rsidRPr="005F52D0" w:rsidRDefault="0059381C" w:rsidP="00CC7512">
            <w:pPr>
              <w:snapToGrid w:val="0"/>
              <w:spacing w:line="276" w:lineRule="auto"/>
              <w:ind w:firstLineChars="50" w:firstLine="100"/>
              <w:rPr>
                <w:rFonts w:ascii="Gulim" w:eastAsia="Gulim" w:hAnsi="Gulim" w:cs="Gulim"/>
                <w:sz w:val="20"/>
                <w:szCs w:val="20"/>
                <w:lang w:eastAsia="ko-KR"/>
              </w:rPr>
            </w:pPr>
          </w:p>
        </w:tc>
      </w:tr>
    </w:tbl>
    <w:p w14:paraId="342D758E" w14:textId="77777777" w:rsidR="00EB76BF" w:rsidRPr="005F52D0" w:rsidRDefault="00EB76BF" w:rsidP="00EB76BF">
      <w:pPr>
        <w:rPr>
          <w:rFonts w:ascii="Gulim" w:eastAsia="Gulim" w:hAnsi="Gulim"/>
          <w:sz w:val="20"/>
          <w:szCs w:val="20"/>
          <w:lang w:eastAsia="ko-KR"/>
        </w:rPr>
        <w:sectPr w:rsidR="00EB76BF" w:rsidRPr="005F52D0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2F406362" w14:textId="0CA90DF3" w:rsidR="00FC27A2" w:rsidRPr="005F52D0" w:rsidRDefault="00965E08" w:rsidP="00FC27A2">
      <w:pPr>
        <w:numPr>
          <w:ilvl w:val="0"/>
          <w:numId w:val="8"/>
        </w:numPr>
        <w:spacing w:line="20" w:lineRule="atLeast"/>
        <w:rPr>
          <w:rFonts w:ascii="Gulim" w:eastAsia="Gulim" w:hAnsi="Gulim" w:cs="Gulim"/>
          <w:b/>
          <w:bCs/>
          <w:sz w:val="22"/>
          <w:szCs w:val="22"/>
        </w:rPr>
      </w:pPr>
      <w:r w:rsidRPr="005F52D0">
        <w:rPr>
          <w:rFonts w:ascii="Gulim" w:eastAsia="Gulim" w:hAnsi="Gulim" w:cs="Gulim" w:hint="eastAsia"/>
          <w:b/>
          <w:bCs/>
          <w:sz w:val="22"/>
          <w:szCs w:val="22"/>
        </w:rPr>
        <w:t>프로젝트 동기 및 배경</w:t>
      </w:r>
    </w:p>
    <w:p w14:paraId="3396CDAC" w14:textId="3710F2F4" w:rsidR="00965E08" w:rsidRPr="005F52D0" w:rsidRDefault="00965E08" w:rsidP="00965E08">
      <w:pPr>
        <w:ind w:left="360"/>
        <w:rPr>
          <w:rFonts w:ascii="Gulim" w:eastAsia="Gulim" w:hAnsi="Gulim"/>
          <w:sz w:val="20"/>
          <w:szCs w:val="20"/>
          <w:lang w:eastAsia="ko-KR"/>
        </w:rPr>
      </w:pP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오늘날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,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세계의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금융시장은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현대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경제에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막대한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영향을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미치고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있다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.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다양한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시장에서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매일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수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조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달러의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금융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상품이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거래되고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있다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.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외국외환시장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>(FX)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도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예외가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아니다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. 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모든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transaction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은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시간과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함께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변동하는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통가의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환율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>rate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을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형성한다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. 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매일의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거래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중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고액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거래를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고려하여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u w:val="single"/>
          <w:lang w:eastAsia="ko-KR"/>
        </w:rPr>
        <w:t>이것들의</w:t>
      </w:r>
      <w:r w:rsidRPr="005F52D0">
        <w:rPr>
          <w:rFonts w:ascii="Gulim" w:eastAsia="Gulim" w:hAnsi="Gulim" w:cs="Arial"/>
          <w:color w:val="000000"/>
          <w:sz w:val="20"/>
          <w:szCs w:val="20"/>
          <w:u w:val="single"/>
          <w:lang w:eastAsia="ko-KR"/>
        </w:rPr>
        <w:t xml:space="preserve"> rate </w:t>
      </w:r>
      <w:r w:rsidRPr="005F52D0">
        <w:rPr>
          <w:rFonts w:ascii="Gulim" w:eastAsia="Gulim" w:hAnsi="Gulim" w:cs="Malgun Gothic"/>
          <w:color w:val="000000"/>
          <w:sz w:val="20"/>
          <w:szCs w:val="20"/>
          <w:u w:val="single"/>
          <w:lang w:eastAsia="ko-KR"/>
        </w:rPr>
        <w:t>변동을</w:t>
      </w:r>
      <w:r w:rsidRPr="005F52D0">
        <w:rPr>
          <w:rFonts w:ascii="Gulim" w:eastAsia="Gulim" w:hAnsi="Gulim" w:cs="Arial"/>
          <w:color w:val="000000"/>
          <w:sz w:val="20"/>
          <w:szCs w:val="20"/>
          <w:u w:val="single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u w:val="single"/>
          <w:lang w:eastAsia="ko-KR"/>
        </w:rPr>
        <w:t>예측할</w:t>
      </w:r>
      <w:r w:rsidRPr="005F52D0">
        <w:rPr>
          <w:rFonts w:ascii="Gulim" w:eastAsia="Gulim" w:hAnsi="Gulim" w:cs="Arial"/>
          <w:color w:val="000000"/>
          <w:sz w:val="20"/>
          <w:szCs w:val="20"/>
          <w:u w:val="single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u w:val="single"/>
          <w:lang w:eastAsia="ko-KR"/>
        </w:rPr>
        <w:t>수</w:t>
      </w:r>
      <w:r w:rsidRPr="005F52D0">
        <w:rPr>
          <w:rFonts w:ascii="Gulim" w:eastAsia="Gulim" w:hAnsi="Gulim" w:cs="Arial"/>
          <w:color w:val="000000"/>
          <w:sz w:val="20"/>
          <w:szCs w:val="20"/>
          <w:u w:val="single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u w:val="single"/>
          <w:lang w:eastAsia="ko-KR"/>
        </w:rPr>
        <w:t>있다면</w:t>
      </w:r>
      <w:r w:rsidRPr="005F52D0">
        <w:rPr>
          <w:rFonts w:ascii="Gulim" w:eastAsia="Gulim" w:hAnsi="Gulim" w:cs="Arial"/>
          <w:color w:val="000000"/>
          <w:sz w:val="20"/>
          <w:szCs w:val="20"/>
          <w:u w:val="single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u w:val="single"/>
          <w:lang w:eastAsia="ko-KR"/>
        </w:rPr>
        <w:t>막대한</w:t>
      </w:r>
      <w:r w:rsidRPr="005F52D0">
        <w:rPr>
          <w:rFonts w:ascii="Gulim" w:eastAsia="Gulim" w:hAnsi="Gulim" w:cs="Arial"/>
          <w:color w:val="000000"/>
          <w:sz w:val="20"/>
          <w:szCs w:val="20"/>
          <w:u w:val="single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u w:val="single"/>
          <w:lang w:eastAsia="ko-KR"/>
        </w:rPr>
        <w:t>이익을</w:t>
      </w:r>
      <w:r w:rsidRPr="005F52D0">
        <w:rPr>
          <w:rFonts w:ascii="Gulim" w:eastAsia="Gulim" w:hAnsi="Gulim" w:cs="Arial"/>
          <w:color w:val="000000"/>
          <w:sz w:val="20"/>
          <w:szCs w:val="20"/>
          <w:u w:val="single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u w:val="single"/>
          <w:lang w:eastAsia="ko-KR"/>
        </w:rPr>
        <w:t>얻을</w:t>
      </w:r>
      <w:r w:rsidRPr="005F52D0">
        <w:rPr>
          <w:rFonts w:ascii="Gulim" w:eastAsia="Gulim" w:hAnsi="Gulim" w:cs="Arial"/>
          <w:color w:val="000000"/>
          <w:sz w:val="20"/>
          <w:szCs w:val="20"/>
          <w:u w:val="single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u w:val="single"/>
          <w:lang w:eastAsia="ko-KR"/>
        </w:rPr>
        <w:t>수</w:t>
      </w:r>
      <w:r w:rsidRPr="005F52D0">
        <w:rPr>
          <w:rFonts w:ascii="Gulim" w:eastAsia="Gulim" w:hAnsi="Gulim" w:cs="Arial"/>
          <w:color w:val="000000"/>
          <w:sz w:val="20"/>
          <w:szCs w:val="20"/>
          <w:u w:val="single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u w:val="single"/>
          <w:lang w:eastAsia="ko-KR"/>
        </w:rPr>
        <w:t>있다</w:t>
      </w:r>
      <w:r w:rsidRPr="005F52D0">
        <w:rPr>
          <w:rFonts w:ascii="Gulim" w:eastAsia="Gulim" w:hAnsi="Gulim" w:cs="Arial"/>
          <w:color w:val="000000"/>
          <w:sz w:val="20"/>
          <w:szCs w:val="20"/>
          <w:u w:val="single"/>
          <w:lang w:eastAsia="ko-KR"/>
        </w:rPr>
        <w:t>.</w:t>
      </w:r>
    </w:p>
    <w:p w14:paraId="73E50AF7" w14:textId="241B1FBA" w:rsidR="00FC27A2" w:rsidRPr="005F52D0" w:rsidRDefault="00FC27A2" w:rsidP="00FC27A2">
      <w:pPr>
        <w:ind w:firstLineChars="100" w:firstLine="200"/>
        <w:rPr>
          <w:rFonts w:ascii="Gulim" w:eastAsia="Gulim" w:hAnsi="Gulim" w:cs="MS Gothic"/>
          <w:sz w:val="20"/>
          <w:szCs w:val="20"/>
          <w:lang w:eastAsia="ko-KR"/>
        </w:rPr>
      </w:pPr>
    </w:p>
    <w:p w14:paraId="3F9CF837" w14:textId="77777777" w:rsidR="00965E08" w:rsidRPr="005F52D0" w:rsidRDefault="00965E08" w:rsidP="00FC27A2">
      <w:pPr>
        <w:ind w:firstLineChars="100" w:firstLine="200"/>
        <w:rPr>
          <w:rFonts w:ascii="Gulim" w:eastAsia="Gulim" w:hAnsi="Gulim" w:cs="MS Gothic"/>
          <w:sz w:val="20"/>
          <w:szCs w:val="20"/>
          <w:lang w:eastAsia="ko-KR"/>
        </w:rPr>
      </w:pPr>
    </w:p>
    <w:p w14:paraId="73BD0DBF" w14:textId="18BE1BA4" w:rsidR="00FC27A2" w:rsidRPr="005F52D0" w:rsidRDefault="00FC27A2" w:rsidP="00FC27A2">
      <w:pPr>
        <w:ind w:firstLineChars="100" w:firstLine="200"/>
        <w:jc w:val="center"/>
        <w:rPr>
          <w:rFonts w:ascii="Gulim" w:eastAsia="Gulim" w:hAnsi="Gulim" w:cs="MS Gothic"/>
          <w:b/>
          <w:bCs/>
          <w:sz w:val="20"/>
          <w:szCs w:val="20"/>
        </w:rPr>
      </w:pPr>
      <w:r w:rsidRPr="005F52D0">
        <w:rPr>
          <w:rFonts w:ascii="Gulim" w:eastAsia="Gulim" w:hAnsi="Gulim" w:cs="MS Gothic" w:hint="eastAsia"/>
          <w:b/>
          <w:bCs/>
          <w:sz w:val="20"/>
          <w:szCs w:val="20"/>
        </w:rPr>
        <w:t>LSTM(Long Short−Term Memory)</w:t>
      </w:r>
    </w:p>
    <w:p w14:paraId="1234661E" w14:textId="67DE53E5" w:rsidR="00965E08" w:rsidRPr="005F52D0" w:rsidRDefault="00FC27A2" w:rsidP="00965E08">
      <w:pPr>
        <w:rPr>
          <w:rFonts w:ascii="Gulim" w:eastAsia="Gulim" w:hAnsi="Gulim" w:cs="Arial"/>
          <w:color w:val="000000"/>
          <w:sz w:val="20"/>
          <w:szCs w:val="20"/>
          <w:lang w:eastAsia="ko-KR"/>
        </w:rPr>
      </w:pPr>
      <w:r w:rsidRPr="005F52D0">
        <w:rPr>
          <w:rFonts w:ascii="Gulim" w:eastAsia="Gulim" w:hAnsi="Gulim" w:cs="Arial" w:hint="eastAsia"/>
          <w:color w:val="000000"/>
          <w:sz w:val="20"/>
          <w:szCs w:val="20"/>
          <w:lang w:eastAsia="ko-KR"/>
        </w:rPr>
        <w:t xml:space="preserve">　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>Long Short-Term Memory network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는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[LSTM]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라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불리고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있고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,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장기적인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의존관계를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학습할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수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있는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특별한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RNN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이다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. </w:t>
      </w:r>
      <w:proofErr w:type="spellStart"/>
      <w:r w:rsidR="00965E08" w:rsidRPr="005F52D0">
        <w:rPr>
          <w:rFonts w:ascii="Gulim" w:eastAsia="Gulim" w:hAnsi="Gulim" w:cs="Arial"/>
          <w:color w:val="000000"/>
          <w:sz w:val="20"/>
          <w:szCs w:val="20"/>
          <w:u w:val="single"/>
          <w:lang w:eastAsia="ko-KR"/>
        </w:rPr>
        <w:t>Hochreiter</w:t>
      </w:r>
      <w:proofErr w:type="spellEnd"/>
      <w:r w:rsidR="00965E08" w:rsidRPr="005F52D0">
        <w:rPr>
          <w:rFonts w:ascii="Gulim" w:eastAsia="Gulim" w:hAnsi="Gulim" w:cs="Arial"/>
          <w:color w:val="000000"/>
          <w:sz w:val="20"/>
          <w:szCs w:val="20"/>
          <w:u w:val="single"/>
          <w:lang w:eastAsia="ko-KR"/>
        </w:rPr>
        <w:t xml:space="preserve"> &amp; </w:t>
      </w:r>
      <w:proofErr w:type="spellStart"/>
      <w:r w:rsidR="00965E08" w:rsidRPr="005F52D0">
        <w:rPr>
          <w:rFonts w:ascii="Gulim" w:eastAsia="Gulim" w:hAnsi="Gulim" w:cs="Arial"/>
          <w:color w:val="000000"/>
          <w:sz w:val="20"/>
          <w:szCs w:val="20"/>
          <w:u w:val="single"/>
          <w:lang w:eastAsia="ko-KR"/>
        </w:rPr>
        <w:t>Schmidhuber</w:t>
      </w:r>
      <w:proofErr w:type="spellEnd"/>
      <w:r w:rsidR="00965E08" w:rsidRPr="005F52D0">
        <w:rPr>
          <w:rFonts w:ascii="Gulim" w:eastAsia="Gulim" w:hAnsi="Gulim" w:cs="Arial"/>
          <w:color w:val="000000"/>
          <w:sz w:val="20"/>
          <w:szCs w:val="20"/>
          <w:u w:val="single"/>
          <w:lang w:eastAsia="ko-KR"/>
        </w:rPr>
        <w:t>(1997)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에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의해서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발표되고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,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후에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연구자들이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많은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논문을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썼다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.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현재도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널리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사용되고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있는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기술이다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>. short-term memory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란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단기기억의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의미이고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>,</w:t>
      </w:r>
      <w:r w:rsidR="004E6591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Arial" w:hint="eastAsia"/>
          <w:color w:val="000000"/>
          <w:sz w:val="20"/>
          <w:szCs w:val="20"/>
          <w:lang w:eastAsia="ko-KR"/>
        </w:rPr>
        <w:t>단기 기억을 장기적으로 걸쳐서 활용하는 것을 가능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하게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되는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것이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LSTM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의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중요한</w:t>
      </w:r>
      <w:r w:rsidR="00965E08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965E08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성과이다.</w:t>
      </w:r>
    </w:p>
    <w:p w14:paraId="48078F4C" w14:textId="12C3CCE3" w:rsidR="00965E08" w:rsidRPr="005F52D0" w:rsidRDefault="00965E08" w:rsidP="00965E08">
      <w:pPr>
        <w:spacing w:after="320"/>
        <w:rPr>
          <w:rFonts w:ascii="Gulim" w:eastAsia="Gulim" w:hAnsi="Gulim"/>
          <w:sz w:val="20"/>
          <w:szCs w:val="20"/>
          <w:lang w:eastAsia="ko-KR"/>
        </w:rPr>
      </w:pP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>RNN</w:t>
      </w:r>
      <w:r w:rsidR="004E6591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을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실현하기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위해서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고안됐기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때문에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이전의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정보를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잘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처리하려고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하는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목적은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같지만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안</w:t>
      </w:r>
      <w:r w:rsidR="00531E02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쪽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부분의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처리가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다르다</w:t>
      </w:r>
      <w:r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>.</w:t>
      </w:r>
    </w:p>
    <w:p w14:paraId="6511225C" w14:textId="77777777" w:rsidR="00965E08" w:rsidRPr="005F52D0" w:rsidRDefault="00965E08" w:rsidP="00965E08">
      <w:pPr>
        <w:rPr>
          <w:rFonts w:ascii="Gulim" w:eastAsia="Gulim" w:hAnsi="Gulim"/>
          <w:sz w:val="20"/>
          <w:szCs w:val="20"/>
          <w:lang w:eastAsia="ko-KR"/>
        </w:rPr>
      </w:pPr>
    </w:p>
    <w:p w14:paraId="21A75C84" w14:textId="65ED25EE" w:rsidR="00264734" w:rsidRPr="005F52D0" w:rsidRDefault="00264734" w:rsidP="00FC27A2">
      <w:pPr>
        <w:pStyle w:val="NormalWeb"/>
        <w:spacing w:before="0" w:beforeAutospacing="0" w:after="320" w:afterAutospacing="0"/>
        <w:rPr>
          <w:rFonts w:cs="Malgun Gothic"/>
          <w:color w:val="000000"/>
          <w:sz w:val="20"/>
          <w:szCs w:val="20"/>
          <w:lang w:eastAsia="ja-JP"/>
        </w:rPr>
      </w:pPr>
      <w:r w:rsidRPr="005F52D0">
        <w:rPr>
          <w:rFonts w:cs="Malgun Gothic" w:hint="eastAsia"/>
          <w:noProof/>
          <w:color w:val="000000"/>
          <w:sz w:val="20"/>
          <w:szCs w:val="20"/>
          <w:lang w:eastAsia="ja-JP"/>
        </w:rPr>
        <w:drawing>
          <wp:inline distT="0" distB="0" distL="0" distR="0" wp14:anchorId="5EA1F07B" wp14:editId="7F04603E">
            <wp:extent cx="3284855" cy="1701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7 at 9.49.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E29C" w14:textId="7E9CF60F" w:rsidR="00FC27A2" w:rsidRPr="005F52D0" w:rsidRDefault="00965E08" w:rsidP="00173146">
      <w:pPr>
        <w:pStyle w:val="NormalWeb"/>
        <w:spacing w:before="0" w:beforeAutospacing="0" w:after="320" w:afterAutospacing="0"/>
        <w:rPr>
          <w:rFonts w:cs="Malgun Gothic"/>
          <w:color w:val="000000"/>
          <w:sz w:val="20"/>
          <w:szCs w:val="20"/>
        </w:rPr>
      </w:pPr>
      <w:r w:rsidRPr="005F52D0">
        <w:rPr>
          <w:rFonts w:cs="Malgun Gothic" w:hint="eastAsia"/>
          <w:color w:val="000000"/>
          <w:sz w:val="20"/>
          <w:szCs w:val="20"/>
        </w:rPr>
        <w:t>Cell State는 상대적인 정보를 끝까지 전송한다.</w:t>
      </w:r>
      <w:r w:rsidR="00C529F0" w:rsidRPr="005F52D0">
        <w:rPr>
          <w:rFonts w:hint="eastAsia"/>
          <w:sz w:val="20"/>
          <w:szCs w:val="20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</w:rPr>
        <w:t>학습 결과는 이곳을 지난다.</w:t>
      </w:r>
      <w:r w:rsidR="00C529F0" w:rsidRPr="005F52D0">
        <w:rPr>
          <w:rFonts w:hint="eastAsia"/>
          <w:sz w:val="20"/>
          <w:szCs w:val="20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</w:rPr>
        <w:t>Forget gate는 앞의 입력과 이번 입력이 중요한지 아닌지를 판단하여 Cell State에게 얼마만큼 전달 여부를 결정한다.</w:t>
      </w:r>
      <w:r w:rsidR="00C529F0" w:rsidRPr="005F52D0">
        <w:rPr>
          <w:rFonts w:hint="eastAsia"/>
          <w:sz w:val="20"/>
          <w:szCs w:val="20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</w:rPr>
        <w:t>Input gate는 Cell state을 얼마나 업데이트 할 것인지 결정한다.</w:t>
      </w:r>
      <w:r w:rsidR="00C529F0" w:rsidRPr="005F52D0">
        <w:rPr>
          <w:rFonts w:hint="eastAsia"/>
          <w:sz w:val="20"/>
          <w:szCs w:val="20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</w:rPr>
        <w:t xml:space="preserve">Output gate는 다음 입력에 정보를 전달한다. </w:t>
      </w:r>
      <w:r w:rsidR="00232218" w:rsidRPr="005F52D0">
        <w:rPr>
          <w:rFonts w:cs="Malgun Gothic" w:hint="eastAsia"/>
          <w:color w:val="000000"/>
          <w:sz w:val="20"/>
          <w:szCs w:val="20"/>
        </w:rPr>
        <w:t>[</w:t>
      </w:r>
      <w:r w:rsidR="00232218" w:rsidRPr="005F52D0">
        <w:rPr>
          <w:rFonts w:cs="Malgun Gothic"/>
          <w:color w:val="000000"/>
          <w:sz w:val="20"/>
          <w:szCs w:val="20"/>
        </w:rPr>
        <w:t>1][2][3]</w:t>
      </w:r>
    </w:p>
    <w:p w14:paraId="3FF1E5AB" w14:textId="74FDE0B3" w:rsidR="00CC7B75" w:rsidRPr="005F52D0" w:rsidRDefault="00CC7B75" w:rsidP="00CC7B75">
      <w:pPr>
        <w:ind w:firstLineChars="100" w:firstLine="200"/>
        <w:jc w:val="center"/>
        <w:rPr>
          <w:rFonts w:ascii="Gulim" w:eastAsia="Gulim" w:hAnsi="Gulim" w:cs="MS Gothic"/>
          <w:b/>
          <w:bCs/>
          <w:sz w:val="20"/>
          <w:szCs w:val="20"/>
          <w:lang w:eastAsia="ko-KR"/>
        </w:rPr>
      </w:pPr>
      <w:r w:rsidRPr="005F52D0">
        <w:rPr>
          <w:rFonts w:ascii="Gulim" w:eastAsia="Gulim" w:hAnsi="Gulim" w:cs="MS Gothic" w:hint="eastAsia"/>
          <w:b/>
          <w:bCs/>
          <w:sz w:val="20"/>
          <w:szCs w:val="20"/>
          <w:lang w:eastAsia="ko-KR"/>
        </w:rPr>
        <w:t xml:space="preserve">Foreign </w:t>
      </w:r>
      <w:proofErr w:type="gramStart"/>
      <w:r w:rsidRPr="005F52D0">
        <w:rPr>
          <w:rFonts w:ascii="Gulim" w:eastAsia="Gulim" w:hAnsi="Gulim" w:cs="MS Gothic" w:hint="eastAsia"/>
          <w:b/>
          <w:bCs/>
          <w:sz w:val="20"/>
          <w:szCs w:val="20"/>
          <w:lang w:eastAsia="ko-KR"/>
        </w:rPr>
        <w:t>Exchange(</w:t>
      </w:r>
      <w:proofErr w:type="gramEnd"/>
      <w:r w:rsidRPr="005F52D0">
        <w:rPr>
          <w:rFonts w:ascii="Gulim" w:eastAsia="Gulim" w:hAnsi="Gulim" w:cs="MS Gothic" w:hint="eastAsia"/>
          <w:b/>
          <w:bCs/>
          <w:sz w:val="20"/>
          <w:szCs w:val="20"/>
          <w:lang w:eastAsia="ko-KR"/>
        </w:rPr>
        <w:t>FX)</w:t>
      </w:r>
    </w:p>
    <w:p w14:paraId="46D1B3CF" w14:textId="7190545A" w:rsidR="00C529F0" w:rsidRPr="005F52D0" w:rsidRDefault="00CC7B75" w:rsidP="00C529F0">
      <w:pPr>
        <w:pStyle w:val="NormalWeb"/>
        <w:spacing w:before="0" w:beforeAutospacing="0" w:after="320" w:afterAutospacing="0"/>
        <w:rPr>
          <w:rFonts w:cs="Times New Roman"/>
          <w:sz w:val="20"/>
          <w:szCs w:val="20"/>
        </w:rPr>
      </w:pPr>
      <w:r w:rsidRPr="005F52D0">
        <w:rPr>
          <w:rFonts w:cs="Arial" w:hint="eastAsia"/>
          <w:color w:val="000000"/>
          <w:sz w:val="20"/>
          <w:szCs w:val="20"/>
        </w:rPr>
        <w:t xml:space="preserve">　</w:t>
      </w:r>
      <w:r w:rsidR="00C529F0" w:rsidRPr="005F52D0">
        <w:rPr>
          <w:rFonts w:cs="Times New Roman" w:hint="eastAsia"/>
          <w:color w:val="222222"/>
          <w:sz w:val="20"/>
          <w:szCs w:val="20"/>
          <w:shd w:val="clear" w:color="auto" w:fill="FFFFFF"/>
        </w:rPr>
        <w:t>FX</w:t>
      </w:r>
      <w:r w:rsidR="00C529F0" w:rsidRPr="005F52D0">
        <w:rPr>
          <w:rFonts w:cs="Malgun Gothic" w:hint="eastAsia"/>
          <w:color w:val="222222"/>
          <w:sz w:val="20"/>
          <w:szCs w:val="20"/>
          <w:shd w:val="clear" w:color="auto" w:fill="FFFFFF"/>
        </w:rPr>
        <w:t>란</w:t>
      </w:r>
      <w:r w:rsidR="00C529F0" w:rsidRPr="005F52D0">
        <w:rPr>
          <w:rFonts w:cs="Times New Roman" w:hint="eastAsia"/>
          <w:color w:val="222222"/>
          <w:sz w:val="20"/>
          <w:szCs w:val="20"/>
          <w:shd w:val="clear" w:color="auto" w:fill="FFFFFF"/>
        </w:rPr>
        <w:t>, (Foreign Exchange)</w:t>
      </w:r>
      <w:r w:rsidR="00C529F0" w:rsidRPr="005F52D0">
        <w:rPr>
          <w:rFonts w:cs="Malgun Gothic" w:hint="eastAsia"/>
          <w:color w:val="222222"/>
          <w:sz w:val="20"/>
          <w:szCs w:val="20"/>
          <w:shd w:val="clear" w:color="auto" w:fill="FFFFFF"/>
        </w:rPr>
        <w:t>의</w:t>
      </w:r>
      <w:r w:rsidR="00C529F0" w:rsidRPr="005F52D0">
        <w:rPr>
          <w:rFonts w:cs="Times New Roman" w:hint="eastAsia"/>
          <w:color w:val="222222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222222"/>
          <w:sz w:val="20"/>
          <w:szCs w:val="20"/>
          <w:shd w:val="clear" w:color="auto" w:fill="FFFFFF"/>
        </w:rPr>
        <w:t>약자이며</w:t>
      </w:r>
      <w:r w:rsidR="00C529F0" w:rsidRPr="005F52D0">
        <w:rPr>
          <w:rFonts w:cs="Times New Roman" w:hint="eastAsia"/>
          <w:color w:val="222222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222222"/>
          <w:sz w:val="20"/>
          <w:szCs w:val="20"/>
          <w:shd w:val="clear" w:color="auto" w:fill="FFFFFF"/>
        </w:rPr>
        <w:t>정식</w:t>
      </w:r>
      <w:r w:rsidR="00C529F0" w:rsidRPr="005F52D0">
        <w:rPr>
          <w:rFonts w:cs="Times New Roman" w:hint="eastAsia"/>
          <w:color w:val="222222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222222"/>
          <w:sz w:val="20"/>
          <w:szCs w:val="20"/>
          <w:shd w:val="clear" w:color="auto" w:fill="FFFFFF"/>
        </w:rPr>
        <w:t>명칭은</w:t>
      </w:r>
      <w:r w:rsidR="00C529F0" w:rsidRPr="005F52D0">
        <w:rPr>
          <w:rFonts w:cs="Times New Roman" w:hint="eastAsia"/>
          <w:color w:val="222222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222222"/>
          <w:sz w:val="20"/>
          <w:szCs w:val="20"/>
          <w:shd w:val="clear" w:color="auto" w:fill="FFFFFF"/>
        </w:rPr>
        <w:t>외환</w:t>
      </w:r>
      <w:r w:rsidR="00C529F0" w:rsidRPr="005F52D0">
        <w:rPr>
          <w:rFonts w:cs="Times New Roman" w:hint="eastAsia"/>
          <w:color w:val="222222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222222"/>
          <w:sz w:val="20"/>
          <w:szCs w:val="20"/>
          <w:shd w:val="clear" w:color="auto" w:fill="FFFFFF"/>
        </w:rPr>
        <w:t>증거금</w:t>
      </w:r>
      <w:r w:rsidR="00C529F0" w:rsidRPr="005F52D0">
        <w:rPr>
          <w:rFonts w:cs="Times New Roman" w:hint="eastAsia"/>
          <w:color w:val="222222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222222"/>
          <w:sz w:val="20"/>
          <w:szCs w:val="20"/>
          <w:shd w:val="clear" w:color="auto" w:fill="FFFFFF"/>
        </w:rPr>
        <w:t>거래라고</w:t>
      </w:r>
      <w:r w:rsidR="00C529F0" w:rsidRPr="005F52D0">
        <w:rPr>
          <w:rFonts w:cs="Times New Roman" w:hint="eastAsia"/>
          <w:color w:val="222222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222222"/>
          <w:sz w:val="20"/>
          <w:szCs w:val="20"/>
          <w:shd w:val="clear" w:color="auto" w:fill="FFFFFF"/>
        </w:rPr>
        <w:t>한다</w:t>
      </w:r>
      <w:r w:rsidR="00C529F0" w:rsidRPr="005F52D0">
        <w:rPr>
          <w:rFonts w:cs="Times New Roman" w:hint="eastAsia"/>
          <w:color w:val="222222"/>
          <w:sz w:val="20"/>
          <w:szCs w:val="20"/>
          <w:shd w:val="clear" w:color="auto" w:fill="FFFFFF"/>
        </w:rPr>
        <w:t xml:space="preserve">. </w:t>
      </w:r>
      <w:r w:rsidR="00C529F0" w:rsidRPr="00C206F5">
        <w:rPr>
          <w:rFonts w:cs="Malgun Gothic" w:hint="eastAsia"/>
          <w:color w:val="000000" w:themeColor="text1"/>
          <w:sz w:val="20"/>
          <w:szCs w:val="20"/>
          <w:shd w:val="clear" w:color="auto" w:fill="FFFFFF"/>
        </w:rPr>
        <w:t>다른</w:t>
      </w:r>
      <w:r w:rsidR="00C529F0" w:rsidRPr="00C206F5">
        <w:rPr>
          <w:rFonts w:cs="Times New Roman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529F0" w:rsidRPr="00C206F5">
        <w:rPr>
          <w:rFonts w:cs="Malgun Gothic" w:hint="eastAsia"/>
          <w:color w:val="000000" w:themeColor="text1"/>
          <w:sz w:val="20"/>
          <w:szCs w:val="20"/>
          <w:shd w:val="clear" w:color="auto" w:fill="FFFFFF"/>
        </w:rPr>
        <w:t>나라</w:t>
      </w:r>
      <w:r w:rsidR="00C529F0" w:rsidRPr="00C206F5">
        <w:rPr>
          <w:rFonts w:cs="Times New Roman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529F0" w:rsidRPr="00C206F5">
        <w:rPr>
          <w:rFonts w:cs="Malgun Gothic" w:hint="eastAsia"/>
          <w:color w:val="000000" w:themeColor="text1"/>
          <w:sz w:val="20"/>
          <w:szCs w:val="20"/>
          <w:shd w:val="clear" w:color="auto" w:fill="FFFFFF"/>
        </w:rPr>
        <w:t>통화의</w:t>
      </w:r>
      <w:r w:rsidR="00C529F0" w:rsidRPr="00C206F5">
        <w:rPr>
          <w:rFonts w:cs="Times New Roman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529F0" w:rsidRPr="00C206F5">
        <w:rPr>
          <w:rFonts w:cs="Malgun Gothic" w:hint="eastAsia"/>
          <w:color w:val="000000" w:themeColor="text1"/>
          <w:sz w:val="20"/>
          <w:szCs w:val="20"/>
          <w:shd w:val="clear" w:color="auto" w:fill="FFFFFF"/>
        </w:rPr>
        <w:t>매매</w:t>
      </w:r>
      <w:r w:rsidR="00431D0E">
        <w:rPr>
          <w:rFonts w:cs="Malgun Gothic" w:hint="eastAsia"/>
          <w:color w:val="000000"/>
          <w:sz w:val="20"/>
          <w:szCs w:val="20"/>
          <w:shd w:val="clear" w:color="auto" w:fill="FFFFFF"/>
        </w:rPr>
        <w:t>하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는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의미이고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¥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과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>＄、¥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과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>₩、＄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과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>€、£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등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통화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자체를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사고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파는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거래다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>.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통화의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환율은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항상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변동하고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있고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>, FX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는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이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변동하는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환율을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사용해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이익을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  <w:shd w:val="clear" w:color="auto" w:fill="FFFFFF"/>
        </w:rPr>
        <w:t>낸다</w:t>
      </w:r>
      <w:r w:rsidR="00C529F0" w:rsidRPr="005F52D0">
        <w:rPr>
          <w:rFonts w:cs="Times New Roman" w:hint="eastAsia"/>
          <w:color w:val="000000"/>
          <w:sz w:val="20"/>
          <w:szCs w:val="20"/>
          <w:shd w:val="clear" w:color="auto" w:fill="FFFFFF"/>
        </w:rPr>
        <w:t>.</w:t>
      </w:r>
    </w:p>
    <w:p w14:paraId="262A486E" w14:textId="3419C356" w:rsidR="00C529F0" w:rsidRPr="005F52D0" w:rsidRDefault="00C529F0" w:rsidP="00C529F0">
      <w:pPr>
        <w:rPr>
          <w:rFonts w:ascii="Gulim" w:eastAsia="Gulim" w:hAnsi="Gulim"/>
          <w:color w:val="222222"/>
          <w:sz w:val="20"/>
          <w:szCs w:val="20"/>
          <w:shd w:val="clear" w:color="auto" w:fill="FFFFFF"/>
          <w:lang w:eastAsia="ko-KR"/>
        </w:rPr>
      </w:pP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lastRenderedPageBreak/>
        <w:t>예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>를 들으면 ¥１＝₩１０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일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때에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 xml:space="preserve"> ¥１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를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사고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 xml:space="preserve">,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한달</w:t>
      </w:r>
      <w:r w:rsidR="00531E02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후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 xml:space="preserve"> ¥１＝₩１２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가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되고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있다면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 xml:space="preserve"> ₩２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의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이익이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된다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 xml:space="preserve">.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만약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>, ¥1000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만을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사고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있다면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 xml:space="preserve"> ₩200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만의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이익이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shd w:val="clear" w:color="auto" w:fill="FFFFFF"/>
          <w:lang w:eastAsia="ko-KR"/>
        </w:rPr>
        <w:t>된다</w:t>
      </w:r>
      <w:r w:rsidRPr="005F52D0">
        <w:rPr>
          <w:rFonts w:ascii="Gulim" w:eastAsia="Gulim" w:hAnsi="Gulim" w:hint="eastAsia"/>
          <w:color w:val="000000"/>
          <w:sz w:val="20"/>
          <w:szCs w:val="20"/>
          <w:shd w:val="clear" w:color="auto" w:fill="FFFFFF"/>
          <w:lang w:eastAsia="ko-KR"/>
        </w:rPr>
        <w:t>.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 xml:space="preserve"> 하지만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, </w:t>
      </w:r>
      <w:r w:rsidRPr="00C206F5">
        <w:rPr>
          <w:rFonts w:ascii="Gulim" w:eastAsia="Gulim" w:hAnsi="Gulim" w:cs="Malgun Gothic" w:hint="eastAsia"/>
          <w:color w:val="000000" w:themeColor="text1"/>
          <w:sz w:val="20"/>
          <w:szCs w:val="20"/>
          <w:shd w:val="clear" w:color="auto" w:fill="FFFFFF"/>
          <w:lang w:eastAsia="ko-KR"/>
        </w:rPr>
        <w:t>이익을</w:t>
      </w:r>
      <w:r w:rsidRPr="00C206F5">
        <w:rPr>
          <w:rFonts w:ascii="Gulim" w:eastAsia="Gulim" w:hAnsi="Gulim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C206F5">
        <w:rPr>
          <w:rFonts w:ascii="Gulim" w:eastAsia="Gulim" w:hAnsi="Gulim" w:cs="Malgun Gothic" w:hint="eastAsia"/>
          <w:color w:val="000000" w:themeColor="text1"/>
          <w:sz w:val="20"/>
          <w:szCs w:val="20"/>
          <w:shd w:val="clear" w:color="auto" w:fill="FFFFFF"/>
          <w:lang w:eastAsia="ko-KR"/>
        </w:rPr>
        <w:t>얻기</w:t>
      </w:r>
      <w:r w:rsidRPr="00C206F5">
        <w:rPr>
          <w:rFonts w:ascii="Gulim" w:eastAsia="Gulim" w:hAnsi="Gulim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C206F5">
        <w:rPr>
          <w:rFonts w:ascii="Gulim" w:eastAsia="Gulim" w:hAnsi="Gulim" w:cs="Malgun Gothic" w:hint="eastAsia"/>
          <w:color w:val="000000" w:themeColor="text1"/>
          <w:sz w:val="20"/>
          <w:szCs w:val="20"/>
          <w:shd w:val="clear" w:color="auto" w:fill="FFFFFF"/>
          <w:lang w:eastAsia="ko-KR"/>
        </w:rPr>
        <w:t>위해서는</w:t>
      </w:r>
      <w:r w:rsidRPr="00C206F5">
        <w:rPr>
          <w:rFonts w:ascii="Gulim" w:eastAsia="Gulim" w:hAnsi="Gulim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C206F5">
        <w:rPr>
          <w:rFonts w:ascii="Gulim" w:eastAsia="Gulim" w:hAnsi="Gulim" w:cs="Malgun Gothic" w:hint="eastAsia"/>
          <w:color w:val="000000" w:themeColor="text1"/>
          <w:sz w:val="20"/>
          <w:szCs w:val="20"/>
          <w:shd w:val="clear" w:color="auto" w:fill="FFFFFF"/>
          <w:lang w:eastAsia="ko-KR"/>
        </w:rPr>
        <w:t>통화가</w:t>
      </w:r>
      <w:r w:rsidRPr="00C206F5">
        <w:rPr>
          <w:rFonts w:ascii="Gulim" w:eastAsia="Gulim" w:hAnsi="Gulim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C206F5">
        <w:rPr>
          <w:rFonts w:ascii="Gulim" w:eastAsia="Gulim" w:hAnsi="Gulim" w:cs="Malgun Gothic" w:hint="eastAsia"/>
          <w:color w:val="000000" w:themeColor="text1"/>
          <w:sz w:val="20"/>
          <w:szCs w:val="20"/>
          <w:shd w:val="clear" w:color="auto" w:fill="FFFFFF"/>
          <w:lang w:eastAsia="ko-KR"/>
        </w:rPr>
        <w:t>언제</w:t>
      </w:r>
      <w:r w:rsidRPr="00C206F5">
        <w:rPr>
          <w:rFonts w:ascii="Gulim" w:eastAsia="Gulim" w:hAnsi="Gulim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C206F5">
        <w:rPr>
          <w:rFonts w:ascii="Gulim" w:eastAsia="Gulim" w:hAnsi="Gulim" w:cs="Malgun Gothic" w:hint="eastAsia"/>
          <w:color w:val="000000" w:themeColor="text1"/>
          <w:sz w:val="20"/>
          <w:szCs w:val="20"/>
          <w:shd w:val="clear" w:color="auto" w:fill="FFFFFF"/>
          <w:lang w:eastAsia="ko-KR"/>
        </w:rPr>
        <w:t>싸고</w:t>
      </w:r>
      <w:r w:rsidRPr="00C206F5">
        <w:rPr>
          <w:rFonts w:ascii="Gulim" w:eastAsia="Gulim" w:hAnsi="Gulim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C206F5">
        <w:rPr>
          <w:rFonts w:ascii="Gulim" w:eastAsia="Gulim" w:hAnsi="Gulim" w:cs="Malgun Gothic" w:hint="eastAsia"/>
          <w:color w:val="000000" w:themeColor="text1"/>
          <w:sz w:val="20"/>
          <w:szCs w:val="20"/>
          <w:shd w:val="clear" w:color="auto" w:fill="FFFFFF"/>
          <w:lang w:eastAsia="ko-KR"/>
        </w:rPr>
        <w:t>언제</w:t>
      </w:r>
      <w:r w:rsidRPr="00C206F5">
        <w:rPr>
          <w:rFonts w:ascii="Gulim" w:eastAsia="Gulim" w:hAnsi="Gulim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C206F5">
        <w:rPr>
          <w:rFonts w:ascii="Gulim" w:eastAsia="Gulim" w:hAnsi="Gulim" w:cs="Malgun Gothic" w:hint="eastAsia"/>
          <w:color w:val="000000" w:themeColor="text1"/>
          <w:sz w:val="20"/>
          <w:szCs w:val="20"/>
          <w:shd w:val="clear" w:color="auto" w:fill="FFFFFF"/>
          <w:lang w:eastAsia="ko-KR"/>
        </w:rPr>
        <w:t>비싼지</w:t>
      </w:r>
      <w:r w:rsidRPr="00C206F5">
        <w:rPr>
          <w:rFonts w:ascii="Gulim" w:eastAsia="Gulim" w:hAnsi="Gulim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C206F5">
        <w:rPr>
          <w:rFonts w:ascii="Gulim" w:eastAsia="Gulim" w:hAnsi="Gulim" w:cs="Malgun Gothic" w:hint="eastAsia"/>
          <w:color w:val="000000" w:themeColor="text1"/>
          <w:sz w:val="20"/>
          <w:szCs w:val="20"/>
          <w:shd w:val="clear" w:color="auto" w:fill="FFFFFF"/>
          <w:lang w:eastAsia="ko-KR"/>
        </w:rPr>
        <w:t>시세의</w:t>
      </w:r>
      <w:r w:rsidRPr="00C206F5">
        <w:rPr>
          <w:rFonts w:ascii="Gulim" w:eastAsia="Gulim" w:hAnsi="Gulim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C206F5">
        <w:rPr>
          <w:rFonts w:ascii="Gulim" w:eastAsia="Gulim" w:hAnsi="Gulim" w:cs="Malgun Gothic" w:hint="eastAsia"/>
          <w:color w:val="000000" w:themeColor="text1"/>
          <w:sz w:val="20"/>
          <w:szCs w:val="20"/>
          <w:shd w:val="clear" w:color="auto" w:fill="FFFFFF"/>
          <w:lang w:eastAsia="ko-KR"/>
        </w:rPr>
        <w:t>흐름을</w:t>
      </w:r>
      <w:r w:rsidRPr="00C206F5">
        <w:rPr>
          <w:rFonts w:ascii="Gulim" w:eastAsia="Gulim" w:hAnsi="Gulim" w:hint="eastAsia"/>
          <w:color w:val="000000" w:themeColor="text1"/>
          <w:sz w:val="20"/>
          <w:szCs w:val="20"/>
          <w:shd w:val="clear" w:color="auto" w:fill="FFFFFF"/>
          <w:lang w:eastAsia="ko-KR"/>
        </w:rPr>
        <w:t xml:space="preserve"> </w:t>
      </w:r>
      <w:r w:rsidRPr="00C206F5">
        <w:rPr>
          <w:rFonts w:ascii="Gulim" w:eastAsia="Gulim" w:hAnsi="Gulim" w:cs="Malgun Gothic" w:hint="eastAsia"/>
          <w:color w:val="000000" w:themeColor="text1"/>
          <w:sz w:val="20"/>
          <w:szCs w:val="20"/>
          <w:shd w:val="clear" w:color="auto" w:fill="FFFFFF"/>
          <w:lang w:eastAsia="ko-KR"/>
        </w:rPr>
        <w:t>이해하고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,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결제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시기를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알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필요가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있다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.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해외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정세에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좌우되는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FX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의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rate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는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>, chart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을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보고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과거의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가격 변동의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경향을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파악하면서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거래를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해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나가는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것이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222222"/>
          <w:sz w:val="20"/>
          <w:szCs w:val="20"/>
          <w:shd w:val="clear" w:color="auto" w:fill="FFFFFF"/>
          <w:lang w:eastAsia="ko-KR"/>
        </w:rPr>
        <w:t>일반적이다</w:t>
      </w:r>
      <w:r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>.</w:t>
      </w:r>
      <w:r w:rsidR="00042BAA" w:rsidRPr="005F52D0">
        <w:rPr>
          <w:rFonts w:ascii="Gulim" w:eastAsia="Gulim" w:hAnsi="Gulim" w:hint="eastAsia"/>
          <w:color w:val="222222"/>
          <w:sz w:val="20"/>
          <w:szCs w:val="20"/>
          <w:shd w:val="clear" w:color="auto" w:fill="FFFFFF"/>
          <w:lang w:eastAsia="ko-KR"/>
        </w:rPr>
        <w:t>[</w:t>
      </w:r>
      <w:r w:rsidR="00232218" w:rsidRPr="005F52D0">
        <w:rPr>
          <w:rFonts w:ascii="Gulim" w:eastAsia="Gulim" w:hAnsi="Gulim"/>
          <w:color w:val="222222"/>
          <w:sz w:val="20"/>
          <w:szCs w:val="20"/>
          <w:shd w:val="clear" w:color="auto" w:fill="FFFFFF"/>
          <w:lang w:eastAsia="ko-KR"/>
        </w:rPr>
        <w:t>4</w:t>
      </w:r>
      <w:r w:rsidR="00042BAA" w:rsidRPr="005F52D0">
        <w:rPr>
          <w:rFonts w:ascii="Gulim" w:eastAsia="Gulim" w:hAnsi="Gulim"/>
          <w:color w:val="222222"/>
          <w:sz w:val="20"/>
          <w:szCs w:val="20"/>
          <w:shd w:val="clear" w:color="auto" w:fill="FFFFFF"/>
          <w:lang w:eastAsia="ko-KR"/>
        </w:rPr>
        <w:t>]</w:t>
      </w:r>
    </w:p>
    <w:p w14:paraId="6E4AD646" w14:textId="4192ACAC" w:rsidR="00042BAA" w:rsidRPr="005F52D0" w:rsidRDefault="00042BAA" w:rsidP="00042BAA">
      <w:pPr>
        <w:rPr>
          <w:rFonts w:ascii="Gulim" w:eastAsia="Gulim" w:hAnsi="Gulim"/>
          <w:sz w:val="20"/>
          <w:szCs w:val="20"/>
        </w:rPr>
      </w:pPr>
      <w:r w:rsidRPr="005F52D0">
        <w:rPr>
          <w:rFonts w:ascii="Gulim" w:eastAsia="Gulim" w:hAnsi="Gulim"/>
          <w:sz w:val="20"/>
          <w:szCs w:val="20"/>
        </w:rPr>
        <w:fldChar w:fldCharType="begin"/>
      </w:r>
      <w:r w:rsidRPr="005F52D0">
        <w:rPr>
          <w:rFonts w:ascii="Gulim" w:eastAsia="Gulim" w:hAnsi="Gulim"/>
          <w:sz w:val="20"/>
          <w:szCs w:val="20"/>
        </w:rPr>
        <w:instrText xml:space="preserve"> INCLUDEPICTURE "https://lh4.googleusercontent.com/mclNCAjjuRD0RZ8tzxIB2UFvyJffPFBVSGzMtPGsphNGgu4HnbLpUw-weMEFnepoaMocHv8xKlYAJoQUAIDA0IRI34P-nh5b2yr37huqoL17MbtDNuvVnWJaOfUE9EG2VwqBojIBNYY" \* MERGEFORMATINET </w:instrText>
      </w:r>
      <w:r w:rsidRPr="005F52D0">
        <w:rPr>
          <w:rFonts w:ascii="Gulim" w:eastAsia="Gulim" w:hAnsi="Gulim"/>
          <w:sz w:val="20"/>
          <w:szCs w:val="20"/>
        </w:rPr>
        <w:fldChar w:fldCharType="separate"/>
      </w:r>
      <w:r w:rsidRPr="005F52D0">
        <w:rPr>
          <w:rFonts w:ascii="Gulim" w:eastAsia="Gulim" w:hAnsi="Gulim"/>
          <w:noProof/>
          <w:sz w:val="20"/>
          <w:szCs w:val="20"/>
        </w:rPr>
        <w:drawing>
          <wp:inline distT="0" distB="0" distL="0" distR="0" wp14:anchorId="35E6B216" wp14:editId="262B83B8">
            <wp:extent cx="3284397" cy="7255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071" cy="72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2D0">
        <w:rPr>
          <w:rFonts w:ascii="Gulim" w:eastAsia="Gulim" w:hAnsi="Gulim"/>
          <w:sz w:val="20"/>
          <w:szCs w:val="20"/>
        </w:rPr>
        <w:fldChar w:fldCharType="end"/>
      </w:r>
    </w:p>
    <w:p w14:paraId="2949A4FC" w14:textId="6C4C1BD2" w:rsidR="00CC7B75" w:rsidRPr="005F52D0" w:rsidRDefault="00CC7B75" w:rsidP="00CC7B75">
      <w:pPr>
        <w:pStyle w:val="NormalWeb"/>
        <w:spacing w:before="0" w:beforeAutospacing="0" w:after="320" w:afterAutospacing="0"/>
        <w:rPr>
          <w:rFonts w:cs="Times New Roman"/>
          <w:sz w:val="20"/>
          <w:szCs w:val="20"/>
          <w:lang w:eastAsia="ja-JP"/>
        </w:rPr>
      </w:pPr>
    </w:p>
    <w:p w14:paraId="6F9F6BC3" w14:textId="06BA661B" w:rsidR="00042BAA" w:rsidRPr="005F52D0" w:rsidRDefault="00C529F0" w:rsidP="00042BAA">
      <w:pPr>
        <w:pStyle w:val="ListParagraph"/>
        <w:numPr>
          <w:ilvl w:val="0"/>
          <w:numId w:val="8"/>
        </w:numPr>
        <w:wordWrap/>
        <w:spacing w:line="20" w:lineRule="atLeast"/>
        <w:rPr>
          <w:rFonts w:ascii="Gulim" w:eastAsia="Gulim" w:hAnsi="Gulim" w:cs="Gulim"/>
          <w:b/>
          <w:bCs/>
          <w:sz w:val="22"/>
          <w:szCs w:val="22"/>
          <w:lang w:eastAsia="ja-JP"/>
        </w:rPr>
      </w:pPr>
      <w:r w:rsidRPr="005F52D0">
        <w:rPr>
          <w:rFonts w:ascii="Gulim" w:eastAsia="Gulim" w:hAnsi="Gulim" w:cs="Malgun Gothic" w:hint="eastAsia"/>
          <w:b/>
          <w:bCs/>
          <w:sz w:val="22"/>
          <w:szCs w:val="22"/>
        </w:rPr>
        <w:t>기존 연구내용</w:t>
      </w:r>
    </w:p>
    <w:p w14:paraId="3ED43FC6" w14:textId="5D73D4AD" w:rsidR="00042BAA" w:rsidRDefault="009C0993" w:rsidP="00042BAA">
      <w:pPr>
        <w:pStyle w:val="NormalWeb"/>
        <w:spacing w:before="0" w:beforeAutospacing="0" w:after="320" w:afterAutospacing="0"/>
        <w:rPr>
          <w:rFonts w:cs="Malgun Gothic"/>
          <w:color w:val="000000"/>
          <w:sz w:val="20"/>
          <w:szCs w:val="20"/>
        </w:rPr>
      </w:pPr>
      <w:r w:rsidRPr="005F52D0">
        <w:rPr>
          <w:rFonts w:cs="Malgun Gothic"/>
          <w:color w:val="000000"/>
          <w:sz w:val="20"/>
          <w:szCs w:val="20"/>
        </w:rPr>
        <w:t xml:space="preserve">  </w:t>
      </w:r>
      <w:r w:rsidR="00C529F0" w:rsidRPr="005F52D0">
        <w:rPr>
          <w:rFonts w:cs="Malgun Gothic" w:hint="eastAsia"/>
          <w:color w:val="000000"/>
          <w:sz w:val="20"/>
          <w:szCs w:val="20"/>
        </w:rPr>
        <w:t>1분마다 트렌드가 오르거나 내리거나 하는지</w:t>
      </w:r>
      <w:r w:rsidR="00531E02">
        <w:rPr>
          <w:rFonts w:cs="Malgun Gothic" w:hint="eastAsia"/>
          <w:color w:val="000000"/>
          <w:sz w:val="20"/>
          <w:szCs w:val="20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</w:rPr>
        <w:t>예상하는 technical분석에 몇가지 Deep Learning학습 모델을 적용하고 사용 모델은 Convolutional Neural Network과 LSTM Neural Network였다.</w:t>
      </w:r>
      <w:r w:rsidR="00C529F0" w:rsidRPr="005F52D0">
        <w:rPr>
          <w:rFonts w:cs="Malgun Gothic"/>
          <w:color w:val="000000"/>
          <w:sz w:val="20"/>
          <w:szCs w:val="20"/>
        </w:rPr>
        <w:t xml:space="preserve"> </w:t>
      </w:r>
      <w:r w:rsidR="00042BAA" w:rsidRPr="005F52D0">
        <w:rPr>
          <w:rFonts w:cs="Malgun Gothic"/>
          <w:color w:val="000000"/>
          <w:sz w:val="20"/>
          <w:szCs w:val="20"/>
        </w:rPr>
        <w:t>[</w:t>
      </w:r>
      <w:r w:rsidR="00232218" w:rsidRPr="005F52D0">
        <w:rPr>
          <w:rFonts w:cs="Malgun Gothic"/>
          <w:color w:val="000000"/>
          <w:sz w:val="20"/>
          <w:szCs w:val="20"/>
        </w:rPr>
        <w:t>1</w:t>
      </w:r>
      <w:r w:rsidR="00042BAA" w:rsidRPr="005F52D0">
        <w:rPr>
          <w:rFonts w:cs="Malgun Gothic"/>
          <w:color w:val="000000"/>
          <w:sz w:val="20"/>
          <w:szCs w:val="20"/>
        </w:rPr>
        <w:t>]</w:t>
      </w:r>
    </w:p>
    <w:p w14:paraId="20DEB44E" w14:textId="77777777" w:rsidR="005F52D0" w:rsidRPr="005F52D0" w:rsidRDefault="005F52D0" w:rsidP="00042BAA">
      <w:pPr>
        <w:pStyle w:val="NormalWeb"/>
        <w:spacing w:before="0" w:beforeAutospacing="0" w:after="320" w:afterAutospacing="0"/>
        <w:rPr>
          <w:rFonts w:cs="Malgun Gothic"/>
          <w:color w:val="000000"/>
          <w:sz w:val="20"/>
          <w:szCs w:val="20"/>
        </w:rPr>
      </w:pPr>
    </w:p>
    <w:p w14:paraId="529AEDF6" w14:textId="7E14B515" w:rsidR="00042BAA" w:rsidRPr="005F52D0" w:rsidRDefault="00C529F0" w:rsidP="00042BAA">
      <w:pPr>
        <w:pStyle w:val="ListParagraph"/>
        <w:numPr>
          <w:ilvl w:val="0"/>
          <w:numId w:val="8"/>
        </w:numPr>
        <w:wordWrap/>
        <w:spacing w:line="20" w:lineRule="atLeast"/>
        <w:rPr>
          <w:rFonts w:ascii="Gulim" w:eastAsia="Gulim" w:hAnsi="Gulim" w:cs="Gulim"/>
          <w:b/>
          <w:bCs/>
          <w:sz w:val="22"/>
          <w:szCs w:val="22"/>
          <w:lang w:eastAsia="ja-JP"/>
        </w:rPr>
      </w:pPr>
      <w:r w:rsidRPr="005F52D0">
        <w:rPr>
          <w:rFonts w:ascii="Gulim" w:eastAsia="Gulim" w:hAnsi="Gulim" w:cs="Malgun Gothic" w:hint="eastAsia"/>
          <w:b/>
          <w:bCs/>
          <w:sz w:val="22"/>
          <w:szCs w:val="22"/>
        </w:rPr>
        <w:t>문제정의</w:t>
      </w:r>
    </w:p>
    <w:p w14:paraId="6922A3AE" w14:textId="145B6A1C" w:rsidR="00D90AA0" w:rsidRDefault="009C0993" w:rsidP="00D90AA0">
      <w:pPr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C529F0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기존 연구 내용으로 설명한 연구에서는 technical분석</w:t>
      </w:r>
      <w:r w:rsidR="00431D0E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(데이터 해석</w:t>
      </w:r>
      <w:r w:rsidR="00431D0E">
        <w:rPr>
          <w:rFonts w:ascii="Gulim" w:eastAsia="Gulim" w:hAnsi="Gulim" w:cs="Malgun Gothic"/>
          <w:color w:val="000000"/>
          <w:sz w:val="20"/>
          <w:szCs w:val="20"/>
          <w:lang w:eastAsia="ko-KR"/>
        </w:rPr>
        <w:t>)</w:t>
      </w:r>
      <w:r w:rsidR="00C529F0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만 사용되고 있다.</w:t>
      </w:r>
      <w:r w:rsidR="00431D0E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C529F0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즉 과거의 FX 거래 데이터만을 보고 트렌드를 판단하고 있다.</w:t>
      </w:r>
      <w:r w:rsidR="00431D0E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C529F0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그러나, 실제로 트렌드의 상하를 판단하려면 금융 뉴스도 고려하여 트렌드 예상해야 한다.</w:t>
      </w:r>
      <w:r w:rsidR="00431D0E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C529F0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금융뉴스 기사에는 금융상품의 가격 또는 환율에 영향을 미치는 중요한 정보가 포함되어 있는 것이 많지만, 이번에 정보는 고려되어 있지 않다.</w:t>
      </w:r>
      <w:r w:rsidR="00431D0E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C529F0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즉, </w:t>
      </w:r>
      <w:r w:rsidR="00C529F0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fundamental</w:t>
      </w:r>
      <w:r w:rsidR="00C529F0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분석(경제적 지표)</w:t>
      </w:r>
      <w:r w:rsidR="00DB73A9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을</w:t>
      </w:r>
      <w:r w:rsidR="00C529F0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 사용되지 않은 것</w:t>
      </w:r>
      <w:r w:rsidR="00DB73A9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</w:t>
      </w:r>
      <w:r w:rsidR="00C529F0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 문제이다.</w:t>
      </w:r>
    </w:p>
    <w:p w14:paraId="1AB2431F" w14:textId="77777777" w:rsidR="005F52D0" w:rsidRPr="005F52D0" w:rsidRDefault="005F52D0" w:rsidP="00D90AA0">
      <w:pPr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</w:p>
    <w:p w14:paraId="0E874C9A" w14:textId="77777777" w:rsidR="00C529F0" w:rsidRPr="005F52D0" w:rsidRDefault="00C529F0" w:rsidP="00D90AA0">
      <w:pPr>
        <w:rPr>
          <w:rFonts w:ascii="Gulim" w:eastAsia="Gulim" w:hAnsi="Gulim"/>
          <w:sz w:val="20"/>
          <w:szCs w:val="20"/>
          <w:lang w:eastAsia="ko-KR"/>
        </w:rPr>
      </w:pPr>
    </w:p>
    <w:p w14:paraId="3FC65DD5" w14:textId="761CC766" w:rsidR="00D90AA0" w:rsidRPr="005F52D0" w:rsidRDefault="00C529F0" w:rsidP="00D90AA0">
      <w:pPr>
        <w:pStyle w:val="ListParagraph"/>
        <w:numPr>
          <w:ilvl w:val="0"/>
          <w:numId w:val="8"/>
        </w:numPr>
        <w:wordWrap/>
        <w:spacing w:line="20" w:lineRule="atLeast"/>
        <w:rPr>
          <w:rFonts w:ascii="Gulim" w:eastAsia="Gulim" w:hAnsi="Gulim" w:cs="Gulim"/>
          <w:b/>
          <w:bCs/>
          <w:sz w:val="22"/>
          <w:szCs w:val="22"/>
          <w:lang w:eastAsia="ja-JP"/>
        </w:rPr>
      </w:pPr>
      <w:r w:rsidRPr="005F52D0">
        <w:rPr>
          <w:rFonts w:ascii="Gulim" w:eastAsia="Gulim" w:hAnsi="Gulim" w:cs="Malgun Gothic" w:hint="eastAsia"/>
          <w:b/>
          <w:bCs/>
          <w:sz w:val="22"/>
          <w:szCs w:val="22"/>
        </w:rPr>
        <w:t>연구목표</w:t>
      </w:r>
    </w:p>
    <w:p w14:paraId="1BA2ECB2" w14:textId="17EA58C0" w:rsidR="00D90AA0" w:rsidRDefault="009C0993" w:rsidP="00D90AA0">
      <w:pPr>
        <w:pStyle w:val="NormalWeb"/>
        <w:spacing w:before="0" w:beforeAutospacing="0" w:after="320" w:afterAutospacing="0"/>
        <w:rPr>
          <w:rFonts w:cs="Malgun Gothic"/>
          <w:color w:val="000000"/>
          <w:sz w:val="20"/>
          <w:szCs w:val="20"/>
        </w:rPr>
      </w:pPr>
      <w:r w:rsidRPr="005F52D0">
        <w:rPr>
          <w:rFonts w:cs="Malgun Gothic" w:hint="eastAsia"/>
          <w:color w:val="000000"/>
          <w:sz w:val="20"/>
          <w:szCs w:val="20"/>
        </w:rPr>
        <w:t xml:space="preserve"> </w:t>
      </w:r>
      <w:r w:rsidRPr="005F52D0">
        <w:rPr>
          <w:rFonts w:cs="Malgun Gothic"/>
          <w:color w:val="000000"/>
          <w:sz w:val="20"/>
          <w:szCs w:val="20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</w:rPr>
        <w:t xml:space="preserve">본 연구에서는 문제 정의를 고려하여 </w:t>
      </w:r>
      <w:r w:rsidRPr="005F52D0">
        <w:rPr>
          <w:rFonts w:cs="Malgun Gothic"/>
          <w:color w:val="000000"/>
          <w:sz w:val="20"/>
          <w:szCs w:val="20"/>
        </w:rPr>
        <w:t>technical</w:t>
      </w:r>
      <w:r w:rsidR="00C529F0" w:rsidRPr="005F52D0">
        <w:rPr>
          <w:rFonts w:cs="Malgun Gothic" w:hint="eastAsia"/>
          <w:color w:val="000000"/>
          <w:sz w:val="20"/>
          <w:szCs w:val="20"/>
        </w:rPr>
        <w:t>분석(</w:t>
      </w:r>
      <w:r w:rsidR="00431D0E">
        <w:rPr>
          <w:rFonts w:cs="Malgun Gothic" w:hint="eastAsia"/>
          <w:color w:val="000000"/>
          <w:sz w:val="20"/>
          <w:szCs w:val="20"/>
        </w:rPr>
        <w:t>데이</w:t>
      </w:r>
      <w:r w:rsidR="00F24111">
        <w:rPr>
          <w:rFonts w:cs="Malgun Gothic" w:hint="eastAsia"/>
          <w:color w:val="000000"/>
          <w:sz w:val="20"/>
          <w:szCs w:val="20"/>
        </w:rPr>
        <w:t>터</w:t>
      </w:r>
      <w:r w:rsidR="00C529F0" w:rsidRPr="005F52D0">
        <w:rPr>
          <w:rFonts w:cs="Malgun Gothic" w:hint="eastAsia"/>
          <w:color w:val="000000"/>
          <w:sz w:val="20"/>
          <w:szCs w:val="20"/>
        </w:rPr>
        <w:t xml:space="preserve"> 해석)에 덧붙여 </w:t>
      </w:r>
      <w:r w:rsidRPr="005F52D0">
        <w:rPr>
          <w:rFonts w:cs="Malgun Gothic" w:hint="eastAsia"/>
          <w:color w:val="000000"/>
          <w:sz w:val="20"/>
          <w:szCs w:val="20"/>
        </w:rPr>
        <w:t>f</w:t>
      </w:r>
      <w:r w:rsidRPr="005F52D0">
        <w:rPr>
          <w:rFonts w:cs="Malgun Gothic"/>
          <w:color w:val="000000"/>
          <w:sz w:val="20"/>
          <w:szCs w:val="20"/>
        </w:rPr>
        <w:t>undamental</w:t>
      </w:r>
      <w:r w:rsidR="00C529F0" w:rsidRPr="005F52D0">
        <w:rPr>
          <w:rFonts w:cs="Malgun Gothic" w:hint="eastAsia"/>
          <w:color w:val="000000"/>
          <w:sz w:val="20"/>
          <w:szCs w:val="20"/>
        </w:rPr>
        <w:t>분석(경제적인 뉴스, 요인의 발언)을 고려하여 자연 언어 학습을 시킨다.</w:t>
      </w:r>
      <w:r w:rsidRPr="005F52D0">
        <w:rPr>
          <w:rFonts w:cs="Malgun Gothic"/>
          <w:color w:val="000000"/>
          <w:sz w:val="20"/>
          <w:szCs w:val="20"/>
        </w:rPr>
        <w:t xml:space="preserve"> </w:t>
      </w:r>
      <w:r w:rsidR="00C529F0" w:rsidRPr="005F52D0">
        <w:rPr>
          <w:rFonts w:cs="Malgun Gothic" w:hint="eastAsia"/>
          <w:color w:val="000000"/>
          <w:sz w:val="20"/>
          <w:szCs w:val="20"/>
        </w:rPr>
        <w:t>다른 FX예측문제에서는 NLP</w:t>
      </w:r>
      <w:r w:rsidRPr="005F52D0">
        <w:rPr>
          <w:rFonts w:cs="Malgun Gothic" w:hint="eastAsia"/>
          <w:color w:val="000000"/>
          <w:sz w:val="20"/>
          <w:szCs w:val="20"/>
        </w:rPr>
        <w:t>을</w:t>
      </w:r>
      <w:r w:rsidR="00C529F0" w:rsidRPr="005F52D0">
        <w:rPr>
          <w:rFonts w:cs="Malgun Gothic" w:hint="eastAsia"/>
          <w:color w:val="000000"/>
          <w:sz w:val="20"/>
          <w:szCs w:val="20"/>
        </w:rPr>
        <w:t xml:space="preserve"> 고려하고 있는 것</w:t>
      </w:r>
      <w:r w:rsidR="00DB73A9">
        <w:rPr>
          <w:rFonts w:cs="Malgun Gothic" w:hint="eastAsia"/>
          <w:color w:val="000000"/>
          <w:sz w:val="20"/>
          <w:szCs w:val="20"/>
        </w:rPr>
        <w:t xml:space="preserve">이 </w:t>
      </w:r>
      <w:r w:rsidR="00C529F0" w:rsidRPr="005F52D0">
        <w:rPr>
          <w:rFonts w:cs="Malgun Gothic" w:hint="eastAsia"/>
          <w:color w:val="000000"/>
          <w:sz w:val="20"/>
          <w:szCs w:val="20"/>
        </w:rPr>
        <w:t>없</w:t>
      </w:r>
      <w:r w:rsidR="00DB73A9">
        <w:rPr>
          <w:rFonts w:cs="Malgun Gothic" w:hint="eastAsia"/>
          <w:color w:val="000000"/>
          <w:sz w:val="20"/>
          <w:szCs w:val="20"/>
        </w:rPr>
        <w:t>음으로</w:t>
      </w:r>
      <w:r w:rsidR="00C529F0" w:rsidRPr="005F52D0">
        <w:rPr>
          <w:rFonts w:cs="Malgun Gothic" w:hint="eastAsia"/>
          <w:color w:val="000000"/>
          <w:sz w:val="20"/>
          <w:szCs w:val="20"/>
        </w:rPr>
        <w:t>, 이번에 처음으로 LSTM과 NLP</w:t>
      </w:r>
      <w:r w:rsidRPr="005F52D0">
        <w:rPr>
          <w:rFonts w:cs="Malgun Gothic" w:hint="eastAsia"/>
          <w:color w:val="000000"/>
          <w:sz w:val="20"/>
          <w:szCs w:val="20"/>
        </w:rPr>
        <w:t>을</w:t>
      </w:r>
      <w:r w:rsidR="00C529F0" w:rsidRPr="005F52D0">
        <w:rPr>
          <w:rFonts w:cs="Malgun Gothic" w:hint="eastAsia"/>
          <w:color w:val="000000"/>
          <w:sz w:val="20"/>
          <w:szCs w:val="20"/>
        </w:rPr>
        <w:t xml:space="preserve"> 합친 새로운 모델을 만들어 가기로 한다.</w:t>
      </w:r>
    </w:p>
    <w:p w14:paraId="5A41B2B7" w14:textId="77777777" w:rsidR="005F52D0" w:rsidRPr="005F52D0" w:rsidRDefault="005F52D0" w:rsidP="00D90AA0">
      <w:pPr>
        <w:pStyle w:val="NormalWeb"/>
        <w:spacing w:before="0" w:beforeAutospacing="0" w:after="320" w:afterAutospacing="0"/>
        <w:rPr>
          <w:rFonts w:cs="Malgun Gothic"/>
          <w:color w:val="000000"/>
          <w:sz w:val="20"/>
          <w:szCs w:val="20"/>
        </w:rPr>
      </w:pPr>
    </w:p>
    <w:p w14:paraId="1693777F" w14:textId="32B2E711" w:rsidR="00D90AA0" w:rsidRPr="005F52D0" w:rsidRDefault="009C0993" w:rsidP="00BD40C6">
      <w:pPr>
        <w:pStyle w:val="ListParagraph"/>
        <w:numPr>
          <w:ilvl w:val="0"/>
          <w:numId w:val="8"/>
        </w:numPr>
        <w:wordWrap/>
        <w:spacing w:line="20" w:lineRule="atLeast"/>
        <w:rPr>
          <w:rFonts w:ascii="Gulim" w:eastAsia="Gulim" w:hAnsi="Gulim" w:cs="Gulim"/>
          <w:b/>
          <w:bCs/>
          <w:sz w:val="22"/>
          <w:szCs w:val="22"/>
        </w:rPr>
      </w:pPr>
      <w:r w:rsidRPr="005F52D0">
        <w:rPr>
          <w:rFonts w:ascii="Gulim" w:eastAsia="Gulim" w:hAnsi="Gulim" w:cs="Malgun Gothic" w:hint="eastAsia"/>
          <w:b/>
          <w:bCs/>
          <w:sz w:val="22"/>
          <w:szCs w:val="22"/>
        </w:rPr>
        <w:t>선행연구</w:t>
      </w:r>
    </w:p>
    <w:p w14:paraId="4AA52F7D" w14:textId="4A07A1F6" w:rsidR="00BD40C6" w:rsidRPr="005F52D0" w:rsidRDefault="009C0993" w:rsidP="00BD40C6">
      <w:pPr>
        <w:ind w:left="360"/>
        <w:jc w:val="center"/>
        <w:rPr>
          <w:rFonts w:ascii="Gulim" w:eastAsia="Gulim" w:hAnsi="Gulim" w:cs="Malgun Gothic"/>
          <w:b/>
          <w:bCs/>
          <w:sz w:val="20"/>
          <w:szCs w:val="20"/>
        </w:rPr>
      </w:pPr>
      <w:r w:rsidRPr="005F52D0">
        <w:rPr>
          <w:rFonts w:ascii="Gulim" w:eastAsia="Gulim" w:hAnsi="Gulim" w:cs="MS Gothic"/>
          <w:b/>
          <w:bCs/>
          <w:sz w:val="20"/>
          <w:szCs w:val="20"/>
        </w:rPr>
        <w:t>Technical</w:t>
      </w:r>
      <w:r w:rsidRPr="005F52D0">
        <w:rPr>
          <w:rFonts w:ascii="Gulim" w:eastAsia="Gulim" w:hAnsi="Gulim" w:cs="Malgun Gothic" w:hint="eastAsia"/>
          <w:b/>
          <w:bCs/>
          <w:sz w:val="20"/>
          <w:szCs w:val="20"/>
        </w:rPr>
        <w:t>분석</w:t>
      </w:r>
    </w:p>
    <w:p w14:paraId="63F3BD84" w14:textId="1E49B649" w:rsidR="009C0993" w:rsidRPr="005F52D0" w:rsidRDefault="009C0993" w:rsidP="009C0993">
      <w:pPr>
        <w:spacing w:before="240" w:after="240"/>
        <w:rPr>
          <w:rFonts w:ascii="Gulim" w:eastAsia="Gulim" w:hAnsi="Gulim"/>
          <w:sz w:val="20"/>
          <w:szCs w:val="20"/>
        </w:rPr>
      </w:pPr>
      <w:r w:rsidRPr="005F52D0">
        <w:rPr>
          <w:rFonts w:ascii="Gulim" w:eastAsia="Gulim" w:hAnsi="Gulim"/>
          <w:color w:val="000000"/>
          <w:sz w:val="20"/>
          <w:szCs w:val="20"/>
        </w:rPr>
        <w:t>t</w:t>
      </w:r>
      <w:r w:rsidRPr="005F52D0">
        <w:rPr>
          <w:rFonts w:ascii="Gulim" w:eastAsia="Gulim" w:hAnsi="Gulim" w:hint="eastAsia"/>
          <w:color w:val="000000"/>
          <w:sz w:val="20"/>
          <w:szCs w:val="20"/>
        </w:rPr>
        <w:t>echnical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분석이란</w:t>
      </w:r>
      <w:r w:rsidRPr="005F52D0">
        <w:rPr>
          <w:rFonts w:ascii="Gulim" w:eastAsia="Gulim" w:hAnsi="Gulim" w:hint="eastAsia"/>
          <w:color w:val="000000"/>
          <w:sz w:val="20"/>
          <w:szCs w:val="20"/>
        </w:rPr>
        <w:t xml:space="preserve"> </w:t>
      </w:r>
      <w:r w:rsidRPr="00F24111">
        <w:rPr>
          <w:rFonts w:ascii="Gulim" w:eastAsia="Gulim" w:hAnsi="Gulim" w:cs="Malgun Gothic" w:hint="eastAsia"/>
          <w:color w:val="000000" w:themeColor="text1"/>
          <w:sz w:val="20"/>
          <w:szCs w:val="20"/>
          <w:u w:val="single"/>
        </w:rPr>
        <w:t>과거의</w:t>
      </w:r>
      <w:r w:rsidRPr="00F24111">
        <w:rPr>
          <w:rFonts w:ascii="Gulim" w:eastAsia="Gulim" w:hAnsi="Gulim" w:hint="eastAsia"/>
          <w:color w:val="000000" w:themeColor="text1"/>
          <w:sz w:val="20"/>
          <w:szCs w:val="20"/>
          <w:u w:val="single"/>
        </w:rPr>
        <w:t xml:space="preserve"> </w:t>
      </w:r>
      <w:r w:rsidRPr="00F24111">
        <w:rPr>
          <w:rFonts w:ascii="Gulim" w:eastAsia="Gulim" w:hAnsi="Gulim" w:cs="Malgun Gothic" w:hint="eastAsia"/>
          <w:color w:val="000000" w:themeColor="text1"/>
          <w:sz w:val="20"/>
          <w:szCs w:val="20"/>
          <w:u w:val="single"/>
        </w:rPr>
        <w:t>시세의</w:t>
      </w:r>
      <w:r w:rsidRPr="00F24111">
        <w:rPr>
          <w:rFonts w:ascii="Gulim" w:eastAsia="Gulim" w:hAnsi="Gulim" w:hint="eastAsia"/>
          <w:color w:val="000000" w:themeColor="text1"/>
          <w:sz w:val="20"/>
          <w:szCs w:val="20"/>
          <w:u w:val="single"/>
        </w:rPr>
        <w:t xml:space="preserve"> </w:t>
      </w:r>
      <w:r w:rsidRPr="00F24111">
        <w:rPr>
          <w:rFonts w:ascii="Gulim" w:eastAsia="Gulim" w:hAnsi="Gulim" w:cs="Malgun Gothic" w:hint="eastAsia"/>
          <w:color w:val="000000" w:themeColor="text1"/>
          <w:sz w:val="20"/>
          <w:szCs w:val="20"/>
          <w:u w:val="single"/>
        </w:rPr>
        <w:t>움직임으로부터</w:t>
      </w:r>
      <w:r w:rsidRPr="00F24111">
        <w:rPr>
          <w:rFonts w:ascii="Gulim" w:eastAsia="Gulim" w:hAnsi="Gulim" w:hint="eastAsia"/>
          <w:color w:val="000000" w:themeColor="text1"/>
          <w:sz w:val="20"/>
          <w:szCs w:val="20"/>
          <w:u w:val="single"/>
        </w:rPr>
        <w:t xml:space="preserve">, </w:t>
      </w:r>
      <w:r w:rsidRPr="00F24111">
        <w:rPr>
          <w:rFonts w:ascii="Gulim" w:eastAsia="Gulim" w:hAnsi="Gulim" w:cs="Malgun Gothic" w:hint="eastAsia"/>
          <w:color w:val="000000" w:themeColor="text1"/>
          <w:sz w:val="20"/>
          <w:szCs w:val="20"/>
          <w:u w:val="single"/>
        </w:rPr>
        <w:t>장래의</w:t>
      </w:r>
      <w:r w:rsidRPr="00F24111">
        <w:rPr>
          <w:rFonts w:ascii="Gulim" w:eastAsia="Gulim" w:hAnsi="Gulim" w:hint="eastAsia"/>
          <w:color w:val="000000" w:themeColor="text1"/>
          <w:sz w:val="20"/>
          <w:szCs w:val="20"/>
          <w:u w:val="single"/>
        </w:rPr>
        <w:t xml:space="preserve"> </w:t>
      </w:r>
      <w:r w:rsidRPr="00F24111">
        <w:rPr>
          <w:rFonts w:ascii="Gulim" w:eastAsia="Gulim" w:hAnsi="Gulim" w:cs="Malgun Gothic" w:hint="eastAsia"/>
          <w:color w:val="000000" w:themeColor="text1"/>
          <w:sz w:val="20"/>
          <w:szCs w:val="20"/>
          <w:u w:val="single"/>
        </w:rPr>
        <w:t>가격변동을</w:t>
      </w:r>
      <w:r w:rsidRPr="00F24111">
        <w:rPr>
          <w:rFonts w:ascii="Gulim" w:eastAsia="Gulim" w:hAnsi="Gulim" w:hint="eastAsia"/>
          <w:color w:val="000000" w:themeColor="text1"/>
          <w:sz w:val="20"/>
          <w:szCs w:val="20"/>
          <w:u w:val="single"/>
        </w:rPr>
        <w:t xml:space="preserve"> </w:t>
      </w:r>
      <w:r w:rsidRPr="00F24111">
        <w:rPr>
          <w:rFonts w:ascii="Gulim" w:eastAsia="Gulim" w:hAnsi="Gulim" w:cs="Malgun Gothic" w:hint="eastAsia"/>
          <w:color w:val="000000" w:themeColor="text1"/>
          <w:sz w:val="20"/>
          <w:szCs w:val="20"/>
          <w:u w:val="single"/>
        </w:rPr>
        <w:t>예상하는</w:t>
      </w:r>
      <w:r w:rsidRPr="00F24111">
        <w:rPr>
          <w:rFonts w:ascii="Gulim" w:eastAsia="Gulim" w:hAnsi="Gulim" w:hint="eastAsia"/>
          <w:color w:val="000000" w:themeColor="text1"/>
          <w:sz w:val="20"/>
          <w:szCs w:val="20"/>
          <w:u w:val="single"/>
        </w:rPr>
        <w:t xml:space="preserve"> </w:t>
      </w:r>
      <w:r w:rsidRPr="00F24111">
        <w:rPr>
          <w:rFonts w:ascii="Gulim" w:eastAsia="Gulim" w:hAnsi="Gulim" w:cs="Malgun Gothic" w:hint="eastAsia"/>
          <w:color w:val="000000" w:themeColor="text1"/>
          <w:sz w:val="20"/>
          <w:szCs w:val="20"/>
          <w:u w:val="single"/>
        </w:rPr>
        <w:t>분석</w:t>
      </w:r>
      <w:r w:rsidRPr="00F24111">
        <w:rPr>
          <w:rFonts w:ascii="Gulim" w:eastAsia="Gulim" w:hAnsi="Gulim" w:hint="eastAsia"/>
          <w:color w:val="000000" w:themeColor="text1"/>
          <w:sz w:val="20"/>
          <w:szCs w:val="20"/>
          <w:u w:val="single"/>
        </w:rPr>
        <w:t xml:space="preserve"> </w:t>
      </w:r>
      <w:r w:rsidRPr="00F24111">
        <w:rPr>
          <w:rFonts w:ascii="Gulim" w:eastAsia="Gulim" w:hAnsi="Gulim" w:cs="Malgun Gothic" w:hint="eastAsia"/>
          <w:color w:val="000000" w:themeColor="text1"/>
          <w:sz w:val="20"/>
          <w:szCs w:val="20"/>
          <w:u w:val="single"/>
        </w:rPr>
        <w:t>방</w:t>
      </w:r>
      <w:r w:rsidRPr="00C206F5">
        <w:rPr>
          <w:rFonts w:ascii="Gulim" w:eastAsia="Gulim" w:hAnsi="Gulim" w:cs="Malgun Gothic" w:hint="eastAsia"/>
          <w:color w:val="000000" w:themeColor="text1"/>
          <w:sz w:val="20"/>
          <w:szCs w:val="20"/>
        </w:rPr>
        <w:t>법이다</w:t>
      </w:r>
      <w:r w:rsidRPr="005F52D0">
        <w:rPr>
          <w:rFonts w:ascii="Gulim" w:eastAsia="Gulim" w:hAnsi="Gulim" w:hint="eastAsia"/>
          <w:color w:val="000000"/>
          <w:sz w:val="20"/>
          <w:szCs w:val="20"/>
        </w:rPr>
        <w:t xml:space="preserve">.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과거의</w:t>
      </w:r>
      <w:r w:rsidRPr="005F52D0">
        <w:rPr>
          <w:rFonts w:ascii="Gulim" w:eastAsia="Gulim" w:hAnsi="Gulim" w:hint="eastAsia"/>
          <w:color w:val="000000"/>
          <w:sz w:val="20"/>
          <w:szCs w:val="20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가격변동을</w:t>
      </w:r>
      <w:r w:rsidRPr="005F52D0">
        <w:rPr>
          <w:rFonts w:ascii="Gulim" w:eastAsia="Gulim" w:hAnsi="Gulim" w:hint="eastAsia"/>
          <w:color w:val="000000"/>
          <w:sz w:val="20"/>
          <w:szCs w:val="20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그래프로</w:t>
      </w:r>
      <w:r w:rsidRPr="005F52D0">
        <w:rPr>
          <w:rFonts w:ascii="Gulim" w:eastAsia="Gulim" w:hAnsi="Gulim" w:hint="eastAsia"/>
          <w:color w:val="000000"/>
          <w:sz w:val="20"/>
          <w:szCs w:val="20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한</w:t>
      </w:r>
      <w:r w:rsidRPr="005F52D0">
        <w:rPr>
          <w:rFonts w:ascii="Gulim" w:eastAsia="Gulim" w:hAnsi="Gulim" w:hint="eastAsia"/>
          <w:color w:val="000000"/>
          <w:sz w:val="20"/>
          <w:szCs w:val="20"/>
        </w:rPr>
        <w:t xml:space="preserve"> chart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등을</w:t>
      </w:r>
      <w:r w:rsidRPr="005F52D0">
        <w:rPr>
          <w:rFonts w:ascii="Gulim" w:eastAsia="Gulim" w:hAnsi="Gulim" w:hint="eastAsia"/>
          <w:color w:val="000000"/>
          <w:sz w:val="20"/>
          <w:szCs w:val="20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사용하는</w:t>
      </w:r>
      <w:r w:rsidRPr="005F52D0">
        <w:rPr>
          <w:rFonts w:ascii="Gulim" w:eastAsia="Gulim" w:hAnsi="Gulim" w:hint="eastAsia"/>
          <w:color w:val="000000"/>
          <w:sz w:val="20"/>
          <w:szCs w:val="20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경우가</w:t>
      </w:r>
      <w:r w:rsidRPr="005F52D0">
        <w:rPr>
          <w:rFonts w:ascii="Gulim" w:eastAsia="Gulim" w:hAnsi="Gulim" w:hint="eastAsia"/>
          <w:color w:val="000000"/>
          <w:sz w:val="20"/>
          <w:szCs w:val="20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많다</w:t>
      </w:r>
      <w:r w:rsidRPr="005F52D0">
        <w:rPr>
          <w:rFonts w:ascii="Gulim" w:eastAsia="Gulim" w:hAnsi="Gulim" w:hint="eastAsia"/>
          <w:color w:val="000000"/>
          <w:sz w:val="20"/>
          <w:szCs w:val="20"/>
        </w:rPr>
        <w:t xml:space="preserve">.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지표에서는</w:t>
      </w:r>
      <w:r w:rsidRPr="005F52D0">
        <w:rPr>
          <w:rFonts w:ascii="Gulim" w:eastAsia="Gulim" w:hAnsi="Gulim" w:hint="eastAsia"/>
          <w:color w:val="000000"/>
          <w:sz w:val="20"/>
          <w:szCs w:val="20"/>
        </w:rPr>
        <w:t xml:space="preserve"> </w:t>
      </w:r>
      <w:r w:rsidRPr="005F52D0">
        <w:rPr>
          <w:rFonts w:ascii="Gulim" w:eastAsia="Gulim" w:hAnsi="Gulim" w:cs="Arial"/>
          <w:color w:val="000000"/>
          <w:sz w:val="20"/>
          <w:szCs w:val="20"/>
          <w:shd w:val="clear" w:color="auto" w:fill="FFFFFF"/>
        </w:rPr>
        <w:t>Candlestick char</w:t>
      </w:r>
      <w:r w:rsidRPr="005F52D0">
        <w:rPr>
          <w:rFonts w:ascii="Gulim" w:eastAsia="Gulim" w:hAnsi="Gulim" w:hint="eastAsia"/>
          <w:color w:val="000000"/>
          <w:sz w:val="20"/>
          <w:szCs w:val="20"/>
        </w:rPr>
        <w:t>, support line and resistance line, Fibonacci retracement,</w:t>
      </w:r>
      <w:r w:rsidRPr="005F52D0">
        <w:rPr>
          <w:rFonts w:ascii="Gulim" w:eastAsia="Gulim" w:hAnsi="Gulim"/>
          <w:color w:val="000000"/>
          <w:sz w:val="20"/>
          <w:szCs w:val="20"/>
        </w:rPr>
        <w:t xml:space="preserve"> </w:t>
      </w:r>
      <w:r w:rsidRPr="00C206F5">
        <w:rPr>
          <w:rFonts w:ascii="Gulim" w:eastAsia="Gulim" w:hAnsi="Gulim"/>
          <w:color w:val="000000" w:themeColor="text1"/>
          <w:sz w:val="20"/>
          <w:szCs w:val="20"/>
        </w:rPr>
        <w:t>Moving average line</w:t>
      </w:r>
      <w:r w:rsidRPr="005F52D0">
        <w:rPr>
          <w:rFonts w:ascii="Gulim" w:eastAsia="Gulim" w:hAnsi="Gulim" w:hint="eastAsia"/>
          <w:color w:val="000000"/>
          <w:sz w:val="20"/>
          <w:szCs w:val="20"/>
        </w:rPr>
        <w:t>、RSI、MACD、Stochastic, Bollinger Band, Dow theory etc.</w:t>
      </w:r>
    </w:p>
    <w:p w14:paraId="4F7FF866" w14:textId="00E2A759" w:rsidR="00BD40C6" w:rsidRPr="005F52D0" w:rsidRDefault="009C0993" w:rsidP="00BD40C6">
      <w:pPr>
        <w:jc w:val="center"/>
        <w:rPr>
          <w:rFonts w:ascii="Gulim" w:eastAsia="Gulim" w:hAnsi="Gulim" w:cs="Malgun Gothic"/>
          <w:b/>
          <w:bCs/>
          <w:sz w:val="20"/>
          <w:szCs w:val="20"/>
          <w:lang w:eastAsia="ko-KR"/>
        </w:rPr>
      </w:pPr>
      <w:r w:rsidRPr="005F52D0">
        <w:rPr>
          <w:rFonts w:ascii="Gulim" w:eastAsia="Gulim" w:hAnsi="Gulim" w:cs="Malgun Gothic" w:hint="eastAsia"/>
          <w:b/>
          <w:bCs/>
          <w:sz w:val="20"/>
          <w:szCs w:val="20"/>
          <w:lang w:eastAsia="ko-KR"/>
        </w:rPr>
        <w:t>이동 평균(</w:t>
      </w:r>
      <w:r w:rsidRPr="005F52D0">
        <w:rPr>
          <w:rFonts w:ascii="Gulim" w:eastAsia="Gulim" w:hAnsi="Gulim" w:cs="Malgun Gothic"/>
          <w:b/>
          <w:bCs/>
          <w:sz w:val="20"/>
          <w:szCs w:val="20"/>
          <w:lang w:eastAsia="ko-KR"/>
        </w:rPr>
        <w:t>moving average)</w:t>
      </w:r>
    </w:p>
    <w:p w14:paraId="16F90963" w14:textId="77777777" w:rsidR="009C0993" w:rsidRPr="00C206F5" w:rsidRDefault="009C0993" w:rsidP="009C0993">
      <w:pPr>
        <w:pStyle w:val="NormalWeb"/>
        <w:spacing w:before="0" w:beforeAutospacing="0" w:after="0" w:afterAutospacing="0"/>
        <w:rPr>
          <w:rFonts w:cs="Times New Roman"/>
          <w:color w:val="000000" w:themeColor="text1"/>
          <w:sz w:val="20"/>
          <w:szCs w:val="20"/>
        </w:rPr>
      </w:pPr>
      <w:r w:rsidRPr="00C206F5">
        <w:rPr>
          <w:rFonts w:cs="Arial"/>
          <w:color w:val="000000" w:themeColor="text1"/>
          <w:sz w:val="20"/>
          <w:szCs w:val="20"/>
        </w:rPr>
        <w:t>어느 일정기간의 가격(보통 close)을 평균으로 묶은 선.</w:t>
      </w:r>
    </w:p>
    <w:p w14:paraId="6AE9CD64" w14:textId="77777777" w:rsidR="009C0993" w:rsidRPr="005F52D0" w:rsidRDefault="009C0993" w:rsidP="009C099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5F52D0">
        <w:rPr>
          <w:rFonts w:cs="Arial"/>
          <w:color w:val="000000"/>
          <w:sz w:val="20"/>
          <w:szCs w:val="20"/>
        </w:rPr>
        <w:t xml:space="preserve">기본은 </w:t>
      </w:r>
      <w:proofErr w:type="spellStart"/>
      <w:r w:rsidRPr="005F52D0">
        <w:rPr>
          <w:rFonts w:cs="Arial"/>
          <w:color w:val="000000"/>
          <w:sz w:val="20"/>
          <w:szCs w:val="20"/>
        </w:rPr>
        <w:t>단기선</w:t>
      </w:r>
      <w:proofErr w:type="spellEnd"/>
      <w:r w:rsidRPr="005F52D0">
        <w:rPr>
          <w:rFonts w:cs="Arial"/>
          <w:color w:val="000000"/>
          <w:sz w:val="20"/>
          <w:szCs w:val="20"/>
        </w:rPr>
        <w:t xml:space="preserve">, </w:t>
      </w:r>
      <w:proofErr w:type="spellStart"/>
      <w:r w:rsidRPr="005F52D0">
        <w:rPr>
          <w:rFonts w:cs="Arial"/>
          <w:color w:val="000000"/>
          <w:sz w:val="20"/>
          <w:szCs w:val="20"/>
        </w:rPr>
        <w:t>중기선</w:t>
      </w:r>
      <w:proofErr w:type="spellEnd"/>
      <w:r w:rsidRPr="005F52D0">
        <w:rPr>
          <w:rFonts w:cs="Arial"/>
          <w:color w:val="000000"/>
          <w:sz w:val="20"/>
          <w:szCs w:val="20"/>
        </w:rPr>
        <w:t xml:space="preserve">, </w:t>
      </w:r>
      <w:proofErr w:type="spellStart"/>
      <w:r w:rsidRPr="005F52D0">
        <w:rPr>
          <w:rFonts w:cs="Arial"/>
          <w:color w:val="000000"/>
          <w:sz w:val="20"/>
          <w:szCs w:val="20"/>
        </w:rPr>
        <w:t>장기선</w:t>
      </w:r>
      <w:proofErr w:type="spellEnd"/>
      <w:r w:rsidRPr="005F52D0">
        <w:rPr>
          <w:rFonts w:cs="Arial"/>
          <w:color w:val="000000"/>
          <w:sz w:val="20"/>
          <w:szCs w:val="20"/>
        </w:rPr>
        <w:t xml:space="preserve"> 3종류로 나눌 수 있다.</w:t>
      </w:r>
    </w:p>
    <w:p w14:paraId="1A236771" w14:textId="33441F78" w:rsidR="00BD40C6" w:rsidRPr="005F52D0" w:rsidRDefault="009C0993" w:rsidP="009C0993">
      <w:pPr>
        <w:pStyle w:val="NormalWeb"/>
        <w:spacing w:before="0" w:beforeAutospacing="0" w:after="0" w:afterAutospacing="0"/>
        <w:rPr>
          <w:rFonts w:cs="Times New Roman"/>
          <w:sz w:val="20"/>
          <w:szCs w:val="20"/>
        </w:rPr>
      </w:pPr>
      <w:r w:rsidRPr="005F52D0">
        <w:rPr>
          <w:rFonts w:cs="Arial"/>
          <w:color w:val="000000"/>
          <w:sz w:val="20"/>
          <w:szCs w:val="20"/>
        </w:rPr>
        <w:t xml:space="preserve">일반적으로 단기선은５일, ６일, １２일.  중기선은２０일, ２５일, ５０일.  장기선１００일, １４４일, ２００일, ２３３일이 사용된다. 이런 </w:t>
      </w:r>
      <w:r w:rsidRPr="00F24111">
        <w:rPr>
          <w:rFonts w:cs="Arial"/>
          <w:color w:val="000000" w:themeColor="text1"/>
          <w:sz w:val="20"/>
          <w:szCs w:val="20"/>
          <w:u w:val="single"/>
        </w:rPr>
        <w:t>평균선을 봐야 trend</w:t>
      </w:r>
      <w:r w:rsidRPr="00F24111">
        <w:rPr>
          <w:rFonts w:cs="Arial" w:hint="eastAsia"/>
          <w:color w:val="000000" w:themeColor="text1"/>
          <w:sz w:val="20"/>
          <w:szCs w:val="20"/>
          <w:u w:val="single"/>
        </w:rPr>
        <w:t xml:space="preserve">을 </w:t>
      </w:r>
      <w:r w:rsidRPr="00F24111">
        <w:rPr>
          <w:rFonts w:cs="Arial"/>
          <w:color w:val="000000" w:themeColor="text1"/>
          <w:sz w:val="20"/>
          <w:szCs w:val="20"/>
          <w:u w:val="single"/>
        </w:rPr>
        <w:t>파악할 수 있다.</w:t>
      </w:r>
      <w:r w:rsidR="00232218" w:rsidRPr="005F52D0">
        <w:rPr>
          <w:rFonts w:cs="Malgun Gothic" w:hint="eastAsia"/>
          <w:color w:val="000000"/>
          <w:sz w:val="20"/>
          <w:szCs w:val="20"/>
        </w:rPr>
        <w:t>[</w:t>
      </w:r>
      <w:r w:rsidR="00232218" w:rsidRPr="005F52D0">
        <w:rPr>
          <w:rFonts w:cs="Malgun Gothic"/>
          <w:color w:val="000000"/>
          <w:sz w:val="20"/>
          <w:szCs w:val="20"/>
        </w:rPr>
        <w:t>4]</w:t>
      </w:r>
    </w:p>
    <w:p w14:paraId="1E616D24" w14:textId="5F6CFDCA" w:rsidR="00BD40C6" w:rsidRPr="005F52D0" w:rsidRDefault="00BD40C6" w:rsidP="00E740B3">
      <w:pPr>
        <w:jc w:val="center"/>
        <w:rPr>
          <w:rFonts w:ascii="Gulim" w:eastAsia="Gulim" w:hAnsi="Gulim"/>
          <w:sz w:val="20"/>
          <w:szCs w:val="20"/>
          <w:lang w:eastAsia="ko-KR"/>
        </w:rPr>
      </w:pPr>
    </w:p>
    <w:p w14:paraId="1B44B18A" w14:textId="77777777" w:rsidR="009C0993" w:rsidRPr="005F52D0" w:rsidRDefault="009C0993" w:rsidP="009C0993">
      <w:pPr>
        <w:jc w:val="center"/>
        <w:rPr>
          <w:rFonts w:ascii="Gulim" w:eastAsia="Gulim" w:hAnsi="Gulim"/>
          <w:b/>
          <w:bCs/>
          <w:sz w:val="20"/>
          <w:szCs w:val="20"/>
          <w:lang w:eastAsia="ko-KR"/>
        </w:rPr>
      </w:pPr>
      <w:r w:rsidRPr="005F52D0">
        <w:rPr>
          <w:rFonts w:ascii="Gulim" w:eastAsia="Gulim" w:hAnsi="Gulim" w:cs="Malgun Gothic" w:hint="eastAsia"/>
          <w:b/>
          <w:bCs/>
          <w:sz w:val="20"/>
          <w:szCs w:val="20"/>
          <w:lang w:eastAsia="ko-KR"/>
        </w:rPr>
        <w:t>기존</w:t>
      </w:r>
      <w:r w:rsidRPr="005F52D0">
        <w:rPr>
          <w:rFonts w:ascii="Gulim" w:eastAsia="Gulim" w:hAnsi="Gulim" w:hint="eastAsia"/>
          <w:b/>
          <w:bCs/>
          <w:sz w:val="20"/>
          <w:szCs w:val="20"/>
          <w:lang w:eastAsia="ko-KR"/>
        </w:rPr>
        <w:t xml:space="preserve"> Deep Learning LSTM </w:t>
      </w:r>
      <w:r w:rsidRPr="005F52D0">
        <w:rPr>
          <w:rFonts w:ascii="Gulim" w:eastAsia="Gulim" w:hAnsi="Gulim" w:cs="Malgun Gothic" w:hint="eastAsia"/>
          <w:b/>
          <w:bCs/>
          <w:sz w:val="20"/>
          <w:szCs w:val="20"/>
          <w:lang w:eastAsia="ko-KR"/>
        </w:rPr>
        <w:t>모델</w:t>
      </w:r>
      <w:r w:rsidRPr="005F52D0">
        <w:rPr>
          <w:rFonts w:ascii="Gulim" w:eastAsia="Gulim" w:hAnsi="Gulim" w:hint="eastAsia"/>
          <w:b/>
          <w:bCs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b/>
          <w:bCs/>
          <w:sz w:val="20"/>
          <w:szCs w:val="20"/>
          <w:lang w:eastAsia="ko-KR"/>
        </w:rPr>
        <w:t>기계</w:t>
      </w:r>
      <w:r w:rsidRPr="005F52D0">
        <w:rPr>
          <w:rFonts w:ascii="Gulim" w:eastAsia="Gulim" w:hAnsi="Gulim" w:hint="eastAsia"/>
          <w:b/>
          <w:bCs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b/>
          <w:bCs/>
          <w:sz w:val="20"/>
          <w:szCs w:val="20"/>
          <w:lang w:eastAsia="ko-KR"/>
        </w:rPr>
        <w:t>학습</w:t>
      </w:r>
    </w:p>
    <w:p w14:paraId="31CB2971" w14:textId="57455421" w:rsidR="00E740B3" w:rsidRPr="005F52D0" w:rsidRDefault="009C0993" w:rsidP="009C0993">
      <w:pPr>
        <w:rPr>
          <w:rFonts w:ascii="Gulim" w:eastAsia="Gulim" w:hAnsi="Gulim" w:cs="Malgun Gothic"/>
          <w:sz w:val="20"/>
          <w:szCs w:val="20"/>
          <w:lang w:eastAsia="ko-KR"/>
        </w:rPr>
      </w:pP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LSTM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모델에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맞게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데이터를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proofErr w:type="spellStart"/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전처리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를</w:t>
      </w:r>
      <w:proofErr w:type="spellEnd"/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한다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>. LSTM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의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연속되는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값은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이동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평균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기간에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맞게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결정한다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.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논문에서는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단기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이동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평균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선의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5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일을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사용하고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있다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.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우선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sz w:val="20"/>
          <w:szCs w:val="20"/>
          <w:lang w:eastAsia="ko-KR"/>
        </w:rPr>
        <w:t>Train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데이터를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5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일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동안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하나로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정리한다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.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각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5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일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이동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평균을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구한다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>.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T</w:t>
      </w:r>
      <w:r w:rsidR="005F0700" w:rsidRPr="005F52D0">
        <w:rPr>
          <w:rFonts w:ascii="Gulim" w:eastAsia="Gulim" w:hAnsi="Gulim" w:cs="Malgun Gothic"/>
          <w:sz w:val="20"/>
          <w:szCs w:val="20"/>
          <w:lang w:eastAsia="ko-KR"/>
        </w:rPr>
        <w:t>arget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이 되는 것은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전의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이동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평균에서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뒤의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이동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평균을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뺄 때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값이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0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보다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크면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전의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기간보다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값이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올랐다고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 xml:space="preserve">간주하고 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>+1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로 한다.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값이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0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보다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작은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경우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앞의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기간보다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값이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하강했다고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 xml:space="preserve">간주하고 </w:t>
      </w:r>
      <w:r w:rsidR="005F0700" w:rsidRPr="005F52D0">
        <w:rPr>
          <w:rFonts w:ascii="Gulim" w:eastAsia="Gulim" w:hAnsi="Gulim" w:cs="Malgun Gothic"/>
          <w:sz w:val="20"/>
          <w:szCs w:val="20"/>
          <w:lang w:eastAsia="ko-KR"/>
        </w:rPr>
        <w:t>-</w:t>
      </w:r>
      <w:r w:rsidR="005F0700" w:rsidRPr="005F52D0">
        <w:rPr>
          <w:rFonts w:ascii="Gulim" w:eastAsia="Gulim" w:hAnsi="Gulim"/>
          <w:sz w:val="20"/>
          <w:szCs w:val="20"/>
          <w:lang w:eastAsia="ko-KR"/>
        </w:rPr>
        <w:t>1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로 한다</w:t>
      </w:r>
      <w:r w:rsidR="005F0700" w:rsidRPr="005F52D0">
        <w:rPr>
          <w:rFonts w:ascii="Gulim" w:eastAsia="Gulim" w:hAnsi="Gulim" w:hint="eastAsia"/>
          <w:sz w:val="20"/>
          <w:szCs w:val="20"/>
          <w:lang w:eastAsia="ko-KR"/>
        </w:rPr>
        <w:t>.</w:t>
      </w:r>
      <w:r w:rsidR="004E6591">
        <w:rPr>
          <w:rFonts w:ascii="Gulim" w:eastAsia="Gulim" w:hAnsi="Gulim"/>
          <w:sz w:val="20"/>
          <w:szCs w:val="20"/>
          <w:lang w:eastAsia="ko-KR"/>
        </w:rPr>
        <w:t xml:space="preserve"> 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 xml:space="preserve">사용한 </w:t>
      </w:r>
      <w:r w:rsidR="005F0700" w:rsidRPr="005F52D0">
        <w:rPr>
          <w:rFonts w:ascii="Gulim" w:eastAsia="Gulim" w:hAnsi="Gulim" w:cs="Malgun Gothic"/>
          <w:sz w:val="20"/>
          <w:szCs w:val="20"/>
          <w:lang w:eastAsia="ko-KR"/>
        </w:rPr>
        <w:t>parameter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 xml:space="preserve">는 </w:t>
      </w:r>
      <w:r w:rsidR="00E740B3" w:rsidRPr="005F52D0">
        <w:rPr>
          <w:rFonts w:ascii="Gulim" w:eastAsia="Gulim" w:hAnsi="Gulim" w:hint="eastAsia"/>
          <w:sz w:val="20"/>
          <w:szCs w:val="20"/>
          <w:lang w:eastAsia="ko-KR"/>
        </w:rPr>
        <w:t>Activation Function</w:t>
      </w:r>
      <w:r w:rsidR="00E740B3" w:rsidRPr="005F52D0">
        <w:rPr>
          <w:rFonts w:ascii="Gulim" w:eastAsia="Gulim" w:hAnsi="Gulim"/>
          <w:sz w:val="20"/>
          <w:szCs w:val="20"/>
          <w:lang w:eastAsia="ko-KR"/>
        </w:rPr>
        <w:t>(</w:t>
      </w:r>
      <w:proofErr w:type="spellStart"/>
      <w:r w:rsidR="00E740B3" w:rsidRPr="005F52D0">
        <w:rPr>
          <w:rFonts w:ascii="Gulim" w:eastAsia="Gulim" w:hAnsi="Gulim"/>
          <w:sz w:val="20"/>
          <w:szCs w:val="20"/>
          <w:lang w:eastAsia="ko-KR"/>
        </w:rPr>
        <w:t>relu</w:t>
      </w:r>
      <w:proofErr w:type="spellEnd"/>
      <w:r w:rsidR="00E740B3" w:rsidRPr="005F52D0">
        <w:rPr>
          <w:rFonts w:ascii="Gulim" w:eastAsia="Gulim" w:hAnsi="Gulim"/>
          <w:sz w:val="20"/>
          <w:szCs w:val="20"/>
          <w:lang w:eastAsia="ko-KR"/>
        </w:rPr>
        <w:t>,</w:t>
      </w:r>
      <w:r w:rsidR="005F0700" w:rsidRPr="005F52D0">
        <w:rPr>
          <w:rFonts w:ascii="Gulim" w:eastAsia="Gulim" w:hAnsi="Gulim"/>
          <w:sz w:val="20"/>
          <w:szCs w:val="20"/>
          <w:lang w:eastAsia="ko-KR"/>
        </w:rPr>
        <w:t xml:space="preserve"> </w:t>
      </w:r>
      <w:proofErr w:type="spellStart"/>
      <w:r w:rsidR="00E740B3" w:rsidRPr="005F52D0">
        <w:rPr>
          <w:rFonts w:ascii="Gulim" w:eastAsia="Gulim" w:hAnsi="Gulim"/>
          <w:sz w:val="20"/>
          <w:szCs w:val="20"/>
          <w:lang w:eastAsia="ko-KR"/>
        </w:rPr>
        <w:t>softmax</w:t>
      </w:r>
      <w:proofErr w:type="spellEnd"/>
      <w:r w:rsidR="00E740B3" w:rsidRPr="005F52D0">
        <w:rPr>
          <w:rFonts w:ascii="Gulim" w:eastAsia="Gulim" w:hAnsi="Gulim"/>
          <w:sz w:val="20"/>
          <w:szCs w:val="20"/>
          <w:lang w:eastAsia="ko-KR"/>
        </w:rPr>
        <w:t>)</w:t>
      </w:r>
      <w:r w:rsidR="00E740B3" w:rsidRPr="005F52D0">
        <w:rPr>
          <w:rFonts w:ascii="Gulim" w:eastAsia="Gulim" w:hAnsi="Gulim" w:hint="eastAsia"/>
          <w:sz w:val="20"/>
          <w:szCs w:val="20"/>
          <w:lang w:eastAsia="ko-KR"/>
        </w:rPr>
        <w:t>、</w:t>
      </w:r>
      <w:proofErr w:type="spellStart"/>
      <w:r w:rsidR="00E740B3" w:rsidRPr="005F52D0">
        <w:rPr>
          <w:rFonts w:ascii="Gulim" w:eastAsia="Gulim" w:hAnsi="Gulim"/>
          <w:sz w:val="20"/>
          <w:szCs w:val="20"/>
          <w:lang w:eastAsia="ko-KR"/>
        </w:rPr>
        <w:t>Opimizer</w:t>
      </w:r>
      <w:proofErr w:type="spellEnd"/>
      <w:r w:rsidR="00E740B3" w:rsidRPr="005F52D0">
        <w:rPr>
          <w:rFonts w:ascii="Gulim" w:eastAsia="Gulim" w:hAnsi="Gulim"/>
          <w:sz w:val="20"/>
          <w:szCs w:val="20"/>
          <w:lang w:eastAsia="ko-KR"/>
        </w:rPr>
        <w:t>(Adam)</w:t>
      </w:r>
      <w:r w:rsidR="00E740B3" w:rsidRPr="005F52D0">
        <w:rPr>
          <w:rFonts w:ascii="Gulim" w:eastAsia="Gulim" w:hAnsi="Gulim" w:hint="eastAsia"/>
          <w:sz w:val="20"/>
          <w:szCs w:val="20"/>
          <w:lang w:eastAsia="ko-KR"/>
        </w:rPr>
        <w:t>、</w:t>
      </w:r>
      <w:r w:rsidR="00E740B3" w:rsidRPr="005F52D0">
        <w:rPr>
          <w:rFonts w:ascii="Gulim" w:eastAsia="Gulim" w:hAnsi="Gulim"/>
          <w:sz w:val="20"/>
          <w:szCs w:val="20"/>
          <w:lang w:eastAsia="ko-KR"/>
        </w:rPr>
        <w:t xml:space="preserve">Loss function(Categorical </w:t>
      </w:r>
      <w:proofErr w:type="spellStart"/>
      <w:r w:rsidR="00E740B3" w:rsidRPr="005F52D0">
        <w:rPr>
          <w:rFonts w:ascii="Gulim" w:eastAsia="Gulim" w:hAnsi="Gulim"/>
          <w:sz w:val="20"/>
          <w:szCs w:val="20"/>
          <w:lang w:eastAsia="ko-KR"/>
        </w:rPr>
        <w:t>CrossEntropy</w:t>
      </w:r>
      <w:proofErr w:type="spellEnd"/>
      <w:r w:rsidR="00E740B3" w:rsidRPr="005F52D0">
        <w:rPr>
          <w:rFonts w:ascii="Gulim" w:eastAsia="Gulim" w:hAnsi="Gulim"/>
          <w:sz w:val="20"/>
          <w:szCs w:val="20"/>
          <w:lang w:eastAsia="ko-KR"/>
        </w:rPr>
        <w:t>)</w:t>
      </w:r>
      <w:r w:rsidR="005F0700"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이다.</w:t>
      </w:r>
      <w:r w:rsidR="00232218" w:rsidRPr="005F52D0">
        <w:rPr>
          <w:rFonts w:ascii="Gulim" w:eastAsia="Gulim" w:hAnsi="Gulim" w:hint="eastAsia"/>
          <w:sz w:val="20"/>
          <w:szCs w:val="20"/>
          <w:lang w:eastAsia="ko-KR"/>
        </w:rPr>
        <w:t>[</w:t>
      </w:r>
      <w:r w:rsidR="00232218" w:rsidRPr="005F52D0">
        <w:rPr>
          <w:rFonts w:ascii="Gulim" w:eastAsia="Gulim" w:hAnsi="Gulim"/>
          <w:sz w:val="20"/>
          <w:szCs w:val="20"/>
          <w:lang w:eastAsia="ko-KR"/>
        </w:rPr>
        <w:t>1]</w:t>
      </w:r>
    </w:p>
    <w:p w14:paraId="68977529" w14:textId="77777777" w:rsidR="00E740B3" w:rsidRPr="005F52D0" w:rsidRDefault="00E740B3" w:rsidP="00E740B3">
      <w:pPr>
        <w:rPr>
          <w:rFonts w:ascii="Gulim" w:eastAsia="Gulim" w:hAnsi="Gulim"/>
          <w:sz w:val="20"/>
          <w:szCs w:val="20"/>
          <w:lang w:eastAsia="ko-KR"/>
        </w:rPr>
      </w:pPr>
    </w:p>
    <w:p w14:paraId="12785C81" w14:textId="56DAE55B" w:rsidR="00E740B3" w:rsidRPr="005F52D0" w:rsidRDefault="005F0700" w:rsidP="00E740B3">
      <w:pPr>
        <w:ind w:left="360"/>
        <w:jc w:val="center"/>
        <w:rPr>
          <w:rFonts w:ascii="Gulim" w:eastAsia="Gulim" w:hAnsi="Gulim" w:cs="Malgun Gothic"/>
          <w:b/>
          <w:bCs/>
          <w:sz w:val="20"/>
          <w:szCs w:val="20"/>
          <w:lang w:eastAsia="ko-KR"/>
        </w:rPr>
      </w:pPr>
      <w:r w:rsidRPr="005F52D0">
        <w:rPr>
          <w:rFonts w:ascii="Gulim" w:eastAsia="Gulim" w:hAnsi="Gulim" w:cs="Malgun Gothic" w:hint="eastAsia"/>
          <w:b/>
          <w:bCs/>
          <w:sz w:val="20"/>
          <w:szCs w:val="20"/>
          <w:lang w:eastAsia="ko-KR"/>
        </w:rPr>
        <w:t>Fundamental분석</w:t>
      </w:r>
    </w:p>
    <w:p w14:paraId="063C1755" w14:textId="6EA50404" w:rsidR="005F0700" w:rsidRPr="005F0700" w:rsidRDefault="005F0700" w:rsidP="005F0700">
      <w:pPr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fundamental분석이란 </w:t>
      </w:r>
      <w:r w:rsidRPr="00F24111">
        <w:rPr>
          <w:rFonts w:ascii="Gulim" w:eastAsia="Gulim" w:hAnsi="Gulim" w:cs="Malgun Gothic" w:hint="eastAsia"/>
          <w:color w:val="000000" w:themeColor="text1"/>
          <w:sz w:val="20"/>
          <w:szCs w:val="20"/>
          <w:u w:val="single"/>
          <w:lang w:eastAsia="ko-KR"/>
        </w:rPr>
        <w:t>환율에</w:t>
      </w:r>
      <w:r w:rsidRPr="00F24111">
        <w:rPr>
          <w:rFonts w:ascii="Gulim" w:eastAsia="Gulim" w:hAnsi="Gulim" w:hint="eastAsia"/>
          <w:color w:val="000000" w:themeColor="text1"/>
          <w:sz w:val="20"/>
          <w:szCs w:val="20"/>
          <w:u w:val="single"/>
          <w:lang w:eastAsia="ko-KR"/>
        </w:rPr>
        <w:t xml:space="preserve"> </w:t>
      </w:r>
      <w:r w:rsidRPr="00F24111">
        <w:rPr>
          <w:rFonts w:ascii="Gulim" w:eastAsia="Gulim" w:hAnsi="Gulim" w:cs="Malgun Gothic" w:hint="eastAsia"/>
          <w:color w:val="000000" w:themeColor="text1"/>
          <w:sz w:val="20"/>
          <w:szCs w:val="20"/>
          <w:u w:val="single"/>
          <w:lang w:eastAsia="ko-KR"/>
        </w:rPr>
        <w:t>관한</w:t>
      </w:r>
      <w:r w:rsidRPr="00F24111">
        <w:rPr>
          <w:rFonts w:ascii="Gulim" w:eastAsia="Gulim" w:hAnsi="Gulim" w:hint="eastAsia"/>
          <w:color w:val="000000" w:themeColor="text1"/>
          <w:sz w:val="20"/>
          <w:szCs w:val="20"/>
          <w:u w:val="single"/>
          <w:lang w:eastAsia="ko-KR"/>
        </w:rPr>
        <w:t xml:space="preserve"> </w:t>
      </w:r>
      <w:r w:rsidRPr="00F24111">
        <w:rPr>
          <w:rFonts w:ascii="Gulim" w:eastAsia="Gulim" w:hAnsi="Gulim" w:cs="Malgun Gothic" w:hint="eastAsia"/>
          <w:color w:val="000000" w:themeColor="text1"/>
          <w:sz w:val="20"/>
          <w:szCs w:val="20"/>
          <w:u w:val="single"/>
          <w:lang w:eastAsia="ko-KR"/>
        </w:rPr>
        <w:t>기초적인</w:t>
      </w:r>
      <w:r w:rsidRPr="00F24111">
        <w:rPr>
          <w:rFonts w:ascii="Gulim" w:eastAsia="Gulim" w:hAnsi="Gulim" w:hint="eastAsia"/>
          <w:color w:val="000000" w:themeColor="text1"/>
          <w:sz w:val="20"/>
          <w:szCs w:val="20"/>
          <w:u w:val="single"/>
          <w:lang w:eastAsia="ko-KR"/>
        </w:rPr>
        <w:t xml:space="preserve"> </w:t>
      </w:r>
      <w:r w:rsidRPr="00F24111">
        <w:rPr>
          <w:rFonts w:ascii="Gulim" w:eastAsia="Gulim" w:hAnsi="Gulim" w:cs="Malgun Gothic" w:hint="eastAsia"/>
          <w:color w:val="000000" w:themeColor="text1"/>
          <w:sz w:val="20"/>
          <w:szCs w:val="20"/>
          <w:u w:val="single"/>
          <w:lang w:eastAsia="ko-KR"/>
        </w:rPr>
        <w:t>정보를</w:t>
      </w:r>
      <w:r w:rsidRPr="00F24111">
        <w:rPr>
          <w:rFonts w:ascii="Gulim" w:eastAsia="Gulim" w:hAnsi="Gulim" w:hint="eastAsia"/>
          <w:color w:val="000000" w:themeColor="text1"/>
          <w:sz w:val="20"/>
          <w:szCs w:val="20"/>
          <w:u w:val="single"/>
          <w:lang w:eastAsia="ko-KR"/>
        </w:rPr>
        <w:t xml:space="preserve"> </w:t>
      </w:r>
      <w:r w:rsidRPr="00F24111">
        <w:rPr>
          <w:rFonts w:ascii="Gulim" w:eastAsia="Gulim" w:hAnsi="Gulim" w:cs="Malgun Gothic" w:hint="eastAsia"/>
          <w:color w:val="000000" w:themeColor="text1"/>
          <w:sz w:val="20"/>
          <w:szCs w:val="20"/>
          <w:u w:val="single"/>
          <w:lang w:eastAsia="ko-KR"/>
        </w:rPr>
        <w:t>바탕으로</w:t>
      </w:r>
      <w:r w:rsidRPr="00F24111">
        <w:rPr>
          <w:rFonts w:ascii="Gulim" w:eastAsia="Gulim" w:hAnsi="Gulim" w:hint="eastAsia"/>
          <w:color w:val="000000" w:themeColor="text1"/>
          <w:sz w:val="20"/>
          <w:szCs w:val="20"/>
          <w:u w:val="single"/>
          <w:lang w:eastAsia="ko-KR"/>
        </w:rPr>
        <w:t xml:space="preserve"> </w:t>
      </w:r>
      <w:r w:rsidRPr="00F24111">
        <w:rPr>
          <w:rFonts w:ascii="Gulim" w:eastAsia="Gulim" w:hAnsi="Gulim" w:cs="Malgun Gothic" w:hint="eastAsia"/>
          <w:color w:val="000000" w:themeColor="text1"/>
          <w:sz w:val="20"/>
          <w:szCs w:val="20"/>
          <w:u w:val="single"/>
          <w:lang w:eastAsia="ko-KR"/>
        </w:rPr>
        <w:t>시세를</w:t>
      </w:r>
      <w:r w:rsidRPr="00F24111">
        <w:rPr>
          <w:rFonts w:ascii="Gulim" w:eastAsia="Gulim" w:hAnsi="Gulim" w:hint="eastAsia"/>
          <w:color w:val="000000" w:themeColor="text1"/>
          <w:sz w:val="20"/>
          <w:szCs w:val="20"/>
          <w:u w:val="single"/>
          <w:lang w:eastAsia="ko-KR"/>
        </w:rPr>
        <w:t xml:space="preserve"> </w:t>
      </w:r>
      <w:r w:rsidRPr="00F24111">
        <w:rPr>
          <w:rFonts w:ascii="Gulim" w:eastAsia="Gulim" w:hAnsi="Gulim" w:cs="Malgun Gothic" w:hint="eastAsia"/>
          <w:color w:val="000000" w:themeColor="text1"/>
          <w:sz w:val="20"/>
          <w:szCs w:val="20"/>
          <w:u w:val="single"/>
          <w:lang w:eastAsia="ko-KR"/>
        </w:rPr>
        <w:t>분석</w:t>
      </w:r>
      <w:r w:rsidRPr="005F0700">
        <w:rPr>
          <w:rFonts w:ascii="Gulim" w:eastAsia="Gulim" w:hAnsi="Gulim" w:cs="Malgun Gothic" w:hint="eastAsia"/>
          <w:color w:val="000000" w:themeColor="text1"/>
          <w:sz w:val="20"/>
          <w:szCs w:val="20"/>
          <w:lang w:eastAsia="ko-KR"/>
        </w:rPr>
        <w:t>하는</w:t>
      </w:r>
      <w:r w:rsidRPr="005F0700">
        <w:rPr>
          <w:rFonts w:ascii="Gulim" w:eastAsia="Gulim" w:hAnsi="Gulim" w:hint="eastAsia"/>
          <w:color w:val="000000" w:themeColor="text1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 w:themeColor="text1"/>
          <w:sz w:val="20"/>
          <w:szCs w:val="20"/>
          <w:lang w:eastAsia="ko-KR"/>
        </w:rPr>
        <w:t>것이다</w:t>
      </w:r>
      <w:r w:rsidRPr="005F0700">
        <w:rPr>
          <w:rFonts w:ascii="Gulim" w:eastAsia="Gulim" w:hAnsi="Gulim" w:hint="eastAsia"/>
          <w:color w:val="000000" w:themeColor="text1"/>
          <w:sz w:val="20"/>
          <w:szCs w:val="20"/>
          <w:lang w:eastAsia="ko-KR"/>
        </w:rPr>
        <w:t>.</w:t>
      </w:r>
      <w:r w:rsidR="004E6591">
        <w:rPr>
          <w:rFonts w:ascii="Gulim" w:eastAsia="Gulim" w:hAnsi="Gulim"/>
          <w:color w:val="000000" w:themeColor="text1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경제지표나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금리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>,</w:t>
      </w:r>
      <w:r w:rsidR="004E6591">
        <w:rPr>
          <w:rFonts w:ascii="Gulim" w:eastAsia="Gulim" w:hAnsi="Gulim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그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외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통화나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나라에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관한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여러가지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요인이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분석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재료가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되고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있다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.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요인에는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경제지표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외에도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중요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인물들의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발언도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영향을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받는다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.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예를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들어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FRB（Federal　Reserve　Board）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의장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>, ECB（European Central Bank）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총재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,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일본은행총재의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발언이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주목된다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.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그</w:t>
      </w:r>
      <w:r w:rsidR="00DB73A9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중에서도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SNS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을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통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해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Donald Trump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의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tweet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가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FX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시장에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영향을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주고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 xml:space="preserve"> </w:t>
      </w:r>
      <w:r w:rsidRPr="005F070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있다</w:t>
      </w:r>
      <w:r w:rsidRPr="005F0700">
        <w:rPr>
          <w:rFonts w:ascii="Gulim" w:eastAsia="Gulim" w:hAnsi="Gulim" w:hint="eastAsia"/>
          <w:color w:val="000000"/>
          <w:sz w:val="20"/>
          <w:szCs w:val="20"/>
          <w:lang w:eastAsia="ko-KR"/>
        </w:rPr>
        <w:t>.</w:t>
      </w:r>
    </w:p>
    <w:p w14:paraId="62A29699" w14:textId="744C0EA8" w:rsidR="00E740B3" w:rsidRPr="005F52D0" w:rsidRDefault="005F0700" w:rsidP="00E740B3">
      <w:pPr>
        <w:rPr>
          <w:rFonts w:ascii="Gulim" w:eastAsia="Gulim" w:hAnsi="Gulim"/>
          <w:sz w:val="20"/>
          <w:szCs w:val="20"/>
          <w:lang w:eastAsia="ko-KR"/>
        </w:rPr>
      </w:pPr>
      <w:r w:rsidRPr="005F52D0">
        <w:rPr>
          <w:rFonts w:ascii="Gulim" w:eastAsia="Gulim" w:hAnsi="Gulim" w:hint="eastAsia"/>
          <w:sz w:val="20"/>
          <w:szCs w:val="20"/>
          <w:lang w:eastAsia="ko-KR"/>
        </w:rPr>
        <w:t>2018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년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7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월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23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일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로이터의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조사에서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sz w:val="20"/>
          <w:szCs w:val="20"/>
          <w:lang w:eastAsia="ko-KR"/>
        </w:rPr>
        <w:t>Trump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와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FX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의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관계성에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관한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기사가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있었다.</w:t>
      </w:r>
      <w:r w:rsidR="00232218" w:rsidRPr="005F52D0">
        <w:rPr>
          <w:rFonts w:ascii="Gulim" w:eastAsia="Gulim" w:hAnsi="Gulim" w:hint="eastAsia"/>
          <w:sz w:val="20"/>
          <w:szCs w:val="20"/>
          <w:lang w:eastAsia="ko-KR"/>
        </w:rPr>
        <w:t>[</w:t>
      </w:r>
      <w:r w:rsidR="00232218" w:rsidRPr="005F52D0">
        <w:rPr>
          <w:rFonts w:ascii="Gulim" w:eastAsia="Gulim" w:hAnsi="Gulim"/>
          <w:sz w:val="20"/>
          <w:szCs w:val="20"/>
          <w:lang w:eastAsia="ko-KR"/>
        </w:rPr>
        <w:t>4]</w:t>
      </w:r>
    </w:p>
    <w:p w14:paraId="3ED75E14" w14:textId="38D4396B" w:rsidR="009D54AA" w:rsidRPr="005F52D0" w:rsidRDefault="009D54AA" w:rsidP="00E740B3">
      <w:pPr>
        <w:rPr>
          <w:rFonts w:ascii="Gulim" w:eastAsia="Gulim" w:hAnsi="Gulim"/>
          <w:sz w:val="20"/>
          <w:szCs w:val="20"/>
        </w:rPr>
      </w:pPr>
      <w:r w:rsidRPr="005F52D0">
        <w:rPr>
          <w:rFonts w:ascii="Gulim" w:eastAsia="Gulim" w:hAnsi="Gulim" w:hint="eastAsia"/>
          <w:noProof/>
          <w:sz w:val="20"/>
          <w:szCs w:val="20"/>
        </w:rPr>
        <w:lastRenderedPageBreak/>
        <w:drawing>
          <wp:inline distT="0" distB="0" distL="0" distR="0" wp14:anchorId="35BD80F2" wp14:editId="746DF170">
            <wp:extent cx="3284855" cy="1660525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7 at 11.17.3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8EB8" w14:textId="3CD07001" w:rsidR="009D54AA" w:rsidRPr="005F52D0" w:rsidRDefault="009D54AA" w:rsidP="00E740B3">
      <w:pPr>
        <w:rPr>
          <w:rFonts w:ascii="Gulim" w:eastAsia="Gulim" w:hAnsi="Gulim"/>
          <w:sz w:val="20"/>
          <w:szCs w:val="20"/>
        </w:rPr>
      </w:pPr>
    </w:p>
    <w:p w14:paraId="2365B3BA" w14:textId="19EB0C48" w:rsidR="009D54AA" w:rsidRPr="005F52D0" w:rsidRDefault="00EA24DD" w:rsidP="009D54AA">
      <w:pPr>
        <w:jc w:val="center"/>
        <w:rPr>
          <w:rFonts w:ascii="Gulim" w:eastAsia="Gulim" w:hAnsi="Gulim" w:cs="Malgun Gothic"/>
          <w:b/>
          <w:bCs/>
          <w:sz w:val="20"/>
          <w:szCs w:val="20"/>
          <w:lang w:eastAsia="ko-KR"/>
        </w:rPr>
      </w:pPr>
      <w:r w:rsidRPr="005F52D0">
        <w:rPr>
          <w:rFonts w:ascii="Gulim" w:eastAsia="Gulim" w:hAnsi="Gulim" w:cs="Malgun Gothic" w:hint="eastAsia"/>
          <w:b/>
          <w:bCs/>
          <w:sz w:val="20"/>
          <w:szCs w:val="20"/>
          <w:lang w:eastAsia="ko-KR"/>
        </w:rPr>
        <w:t>자연언어 전처리</w:t>
      </w:r>
    </w:p>
    <w:p w14:paraId="1298BF56" w14:textId="12027C08" w:rsidR="00EA24DD" w:rsidRPr="005F52D0" w:rsidRDefault="00EA24DD" w:rsidP="00EA24DD">
      <w:pPr>
        <w:rPr>
          <w:rFonts w:ascii="Gulim" w:eastAsia="Gulim" w:hAnsi="Gulim"/>
          <w:sz w:val="20"/>
          <w:szCs w:val="20"/>
          <w:lang w:eastAsia="ko-KR"/>
        </w:rPr>
      </w:pP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전</w:t>
      </w:r>
      <w:r w:rsidR="00DB73A9">
        <w:rPr>
          <w:rFonts w:ascii="Gulim" w:eastAsia="Gulim" w:hAnsi="Gulim" w:cs="Malgun Gothic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처리의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대략적인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흐름으로서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c</w:t>
      </w:r>
      <w:r w:rsidRPr="005F52D0">
        <w:rPr>
          <w:rFonts w:ascii="Gulim" w:eastAsia="Gulim" w:hAnsi="Gulim" w:cs="Malgun Gothic"/>
          <w:sz w:val="20"/>
          <w:szCs w:val="20"/>
          <w:lang w:eastAsia="ko-KR"/>
        </w:rPr>
        <w:t>leaning</w:t>
      </w:r>
      <w:proofErr w:type="spellStart"/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처리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>→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문장의</w:t>
      </w:r>
      <w:proofErr w:type="spellEnd"/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proofErr w:type="spellStart"/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단어분할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>→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단어</w:t>
      </w:r>
      <w:proofErr w:type="spellEnd"/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정규화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>→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sz w:val="20"/>
          <w:szCs w:val="20"/>
          <w:lang w:eastAsia="ko-KR"/>
        </w:rPr>
        <w:t>stop word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의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제거로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대략적으로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흐른다</w:t>
      </w:r>
      <w:r w:rsidRPr="005F52D0">
        <w:rPr>
          <w:rFonts w:ascii="Gulim" w:eastAsia="Gulim" w:hAnsi="Gulim" w:hint="eastAsia"/>
          <w:sz w:val="20"/>
          <w:szCs w:val="20"/>
          <w:lang w:eastAsia="ko-KR"/>
        </w:rPr>
        <w:t>.</w:t>
      </w:r>
      <w:r w:rsidR="00F24111">
        <w:rPr>
          <w:rFonts w:ascii="Gulim" w:eastAsia="Gulim" w:hAnsi="Gulim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 xml:space="preserve">먼저 </w:t>
      </w:r>
      <w:r w:rsidRPr="005F52D0">
        <w:rPr>
          <w:rFonts w:ascii="Gulim" w:eastAsia="Gulim" w:hAnsi="Gulim" w:cs="Malgun Gothic"/>
          <w:sz w:val="20"/>
          <w:szCs w:val="20"/>
          <w:lang w:eastAsia="ko-KR"/>
        </w:rPr>
        <w:t>cleaning</w:t>
      </w:r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처리에서는,</w:t>
      </w:r>
      <w:r w:rsidRPr="005F52D0">
        <w:rPr>
          <w:rFonts w:ascii="Gulim" w:eastAsia="Gulim" w:hAnsi="Gulim" w:cs="Malgun Gothic"/>
          <w:sz w:val="20"/>
          <w:szCs w:val="20"/>
          <w:lang w:eastAsia="ko-KR"/>
        </w:rPr>
        <w:t xml:space="preserve"> </w:t>
      </w:r>
      <w:r w:rsidR="009D54AA" w:rsidRPr="005F52D0">
        <w:rPr>
          <w:rFonts w:ascii="Gulim" w:eastAsia="Gulim" w:hAnsi="Gulim"/>
          <w:strike/>
          <w:sz w:val="20"/>
          <w:szCs w:val="20"/>
          <w:lang w:eastAsia="ko-KR"/>
        </w:rPr>
        <w:t>&lt;h1&gt;</w:t>
      </w:r>
      <w:r w:rsidR="009D54AA" w:rsidRPr="005F52D0">
        <w:rPr>
          <w:rFonts w:ascii="Gulim" w:eastAsia="Gulim" w:hAnsi="Gulim"/>
          <w:sz w:val="20"/>
          <w:szCs w:val="20"/>
          <w:lang w:eastAsia="ko-KR"/>
        </w:rPr>
        <w:t xml:space="preserve">FX news </w:t>
      </w:r>
      <w:proofErr w:type="spellStart"/>
      <w:r w:rsidR="009D54AA" w:rsidRPr="005F52D0">
        <w:rPr>
          <w:rFonts w:ascii="Gulim" w:eastAsia="Gulim" w:hAnsi="Gulim"/>
          <w:sz w:val="20"/>
          <w:szCs w:val="20"/>
          <w:lang w:eastAsia="ko-KR"/>
        </w:rPr>
        <w:t>usd</w:t>
      </w:r>
      <w:proofErr w:type="spellEnd"/>
      <w:r w:rsidR="009D54AA" w:rsidRPr="005F52D0">
        <w:rPr>
          <w:rFonts w:ascii="Gulim" w:eastAsia="Gulim" w:hAnsi="Gulim"/>
          <w:sz w:val="20"/>
          <w:szCs w:val="20"/>
          <w:lang w:eastAsia="ko-KR"/>
        </w:rPr>
        <w:t xml:space="preserve"> </w:t>
      </w:r>
      <w:proofErr w:type="spellStart"/>
      <w:r w:rsidR="009D54AA" w:rsidRPr="005F52D0">
        <w:rPr>
          <w:rFonts w:ascii="Gulim" w:eastAsia="Gulim" w:hAnsi="Gulim"/>
          <w:sz w:val="20"/>
          <w:szCs w:val="20"/>
          <w:lang w:eastAsia="ko-KR"/>
        </w:rPr>
        <w:t>jpy</w:t>
      </w:r>
      <w:proofErr w:type="spellEnd"/>
      <w:r w:rsidR="009D54AA" w:rsidRPr="005F52D0">
        <w:rPr>
          <w:rFonts w:ascii="Gulim" w:eastAsia="Gulim" w:hAnsi="Gulim"/>
          <w:strike/>
          <w:sz w:val="20"/>
          <w:szCs w:val="20"/>
          <w:lang w:eastAsia="ko-KR"/>
        </w:rPr>
        <w:t>&lt;/h1&gt;</w:t>
      </w:r>
      <w:proofErr w:type="spellStart"/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>처럼</w:t>
      </w:r>
      <w:proofErr w:type="spellEnd"/>
      <w:r w:rsidRPr="005F52D0">
        <w:rPr>
          <w:rFonts w:ascii="Gulim" w:eastAsia="Gulim" w:hAnsi="Gulim" w:cs="Malgun Gothic" w:hint="eastAsia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sz w:val="20"/>
          <w:szCs w:val="20"/>
          <w:lang w:eastAsia="ko-KR"/>
        </w:rPr>
        <w:t>text</w:t>
      </w:r>
      <w:r w:rsidRPr="005F52D0">
        <w:rPr>
          <w:rFonts w:ascii="Gulim" w:eastAsia="Gulim" w:hAnsi="Gulim" w:cs="Batang" w:hint="eastAsia"/>
          <w:color w:val="000000"/>
          <w:sz w:val="20"/>
          <w:szCs w:val="20"/>
          <w:shd w:val="clear" w:color="auto" w:fill="FDFDFD"/>
          <w:lang w:eastAsia="ko-KR"/>
        </w:rPr>
        <w:t>안의</w:t>
      </w:r>
      <w:r w:rsidRPr="005F52D0">
        <w:rPr>
          <w:rFonts w:ascii="Gulim" w:eastAsia="Gulim" w:hAnsi="Gulim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 w:rsidRPr="005F52D0">
        <w:rPr>
          <w:rFonts w:ascii="Gulim" w:eastAsia="Gulim" w:hAnsi="Gulim" w:cs="Batang" w:hint="eastAsia"/>
          <w:color w:val="000000"/>
          <w:sz w:val="20"/>
          <w:szCs w:val="20"/>
          <w:shd w:val="clear" w:color="auto" w:fill="FDFDFD"/>
          <w:lang w:eastAsia="ko-KR"/>
        </w:rPr>
        <w:t>노이즈를</w:t>
      </w:r>
      <w:r w:rsidRPr="005F52D0">
        <w:rPr>
          <w:rFonts w:ascii="Gulim" w:eastAsia="Gulim" w:hAnsi="Gulim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 w:rsidRPr="005F52D0">
        <w:rPr>
          <w:rFonts w:ascii="Gulim" w:eastAsia="Gulim" w:hAnsi="Gulim" w:cs="Batang" w:hint="eastAsia"/>
          <w:color w:val="000000"/>
          <w:sz w:val="20"/>
          <w:szCs w:val="20"/>
          <w:shd w:val="clear" w:color="auto" w:fill="FDFDFD"/>
          <w:lang w:eastAsia="ko-KR"/>
        </w:rPr>
        <w:t>제거하는</w:t>
      </w:r>
      <w:r w:rsidRPr="005F52D0">
        <w:rPr>
          <w:rFonts w:ascii="Gulim" w:eastAsia="Gulim" w:hAnsi="Gulim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 w:rsidRPr="005F52D0">
        <w:rPr>
          <w:rFonts w:ascii="Gulim" w:eastAsia="Gulim" w:hAnsi="Gulim" w:cs="Batang" w:hint="eastAsia"/>
          <w:color w:val="000000"/>
          <w:sz w:val="20"/>
          <w:szCs w:val="20"/>
          <w:shd w:val="clear" w:color="auto" w:fill="FDFDFD"/>
          <w:lang w:eastAsia="ko-KR"/>
        </w:rPr>
        <w:t>작업을</w:t>
      </w:r>
      <w:r w:rsidRPr="005F52D0">
        <w:rPr>
          <w:rFonts w:ascii="Gulim" w:eastAsia="Gulim" w:hAnsi="Gulim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 w:rsidRPr="005F52D0">
        <w:rPr>
          <w:rFonts w:ascii="Gulim" w:eastAsia="Gulim" w:hAnsi="Gulim" w:cs="Batang" w:hint="eastAsia"/>
          <w:color w:val="000000"/>
          <w:sz w:val="20"/>
          <w:szCs w:val="20"/>
          <w:shd w:val="clear" w:color="auto" w:fill="FDFDFD"/>
          <w:lang w:eastAsia="ko-KR"/>
        </w:rPr>
        <w:t>한다</w:t>
      </w:r>
      <w:r w:rsidRPr="005F52D0">
        <w:rPr>
          <w:rFonts w:ascii="Gulim" w:eastAsia="Gulim" w:hAnsi="Gulim"/>
          <w:color w:val="000000"/>
          <w:sz w:val="20"/>
          <w:szCs w:val="20"/>
          <w:shd w:val="clear" w:color="auto" w:fill="FDFDFD"/>
          <w:lang w:eastAsia="ko-KR"/>
        </w:rPr>
        <w:t>.</w:t>
      </w:r>
    </w:p>
    <w:p w14:paraId="2B969667" w14:textId="09561B86" w:rsidR="009D54AA" w:rsidRPr="005F52D0" w:rsidRDefault="00EA24DD" w:rsidP="00EA24DD">
      <w:pPr>
        <w:pStyle w:val="NormalWeb"/>
        <w:spacing w:before="0" w:beforeAutospacing="0" w:after="0" w:afterAutospacing="0"/>
        <w:rPr>
          <w:rFonts w:cs="Times New Roman"/>
          <w:sz w:val="20"/>
          <w:szCs w:val="20"/>
        </w:rPr>
      </w:pPr>
      <w:r w:rsidRPr="005F52D0">
        <w:rPr>
          <w:rFonts w:cs="Malgun Gothic" w:hint="eastAsia"/>
          <w:sz w:val="20"/>
          <w:szCs w:val="20"/>
        </w:rPr>
        <w:t>문장의</w:t>
      </w:r>
      <w:r w:rsidRPr="005F52D0">
        <w:rPr>
          <w:rFonts w:cs="Times New Roman" w:hint="eastAsia"/>
          <w:sz w:val="20"/>
          <w:szCs w:val="20"/>
          <w:lang w:eastAsia="ja-JP"/>
        </w:rPr>
        <w:t xml:space="preserve"> </w:t>
      </w:r>
      <w:r w:rsidRPr="005F52D0">
        <w:rPr>
          <w:rFonts w:cs="Malgun Gothic" w:hint="eastAsia"/>
          <w:sz w:val="20"/>
          <w:szCs w:val="20"/>
        </w:rPr>
        <w:t>단어분할에서는</w:t>
      </w:r>
      <w:r w:rsidRPr="005F52D0">
        <w:rPr>
          <w:rFonts w:cs="Malgun Gothic" w:hint="eastAsia"/>
          <w:sz w:val="20"/>
          <w:szCs w:val="20"/>
          <w:lang w:eastAsia="ja-JP"/>
        </w:rPr>
        <w:t xml:space="preserve"> </w:t>
      </w:r>
      <w:r w:rsidRPr="005F52D0">
        <w:rPr>
          <w:rFonts w:cs="Malgun Gothic" w:hint="eastAsia"/>
          <w:sz w:val="20"/>
          <w:szCs w:val="20"/>
        </w:rPr>
        <w:t>원문</w:t>
      </w:r>
      <w:r w:rsidR="00524722" w:rsidRPr="005F52D0">
        <w:rPr>
          <w:rFonts w:cs="Times New Roman" w:hint="eastAsia"/>
          <w:sz w:val="20"/>
          <w:szCs w:val="20"/>
          <w:lang w:eastAsia="ja-JP"/>
        </w:rPr>
        <w:t>「</w:t>
      </w:r>
      <w:r w:rsidRPr="005F52D0">
        <w:rPr>
          <w:rFonts w:cs="Malgun Gothic"/>
          <w:sz w:val="20"/>
          <w:szCs w:val="20"/>
        </w:rPr>
        <w:t>I will go to sea Today</w:t>
      </w:r>
      <w:r w:rsidR="00524722" w:rsidRPr="005F52D0">
        <w:rPr>
          <w:rFonts w:cs="Times New Roman" w:hint="eastAsia"/>
          <w:sz w:val="20"/>
          <w:szCs w:val="20"/>
          <w:lang w:eastAsia="ja-JP"/>
        </w:rPr>
        <w:t>」</w:t>
      </w:r>
      <w:r w:rsidRPr="005F52D0">
        <w:rPr>
          <w:rFonts w:cs="Malgun Gothic" w:hint="eastAsia"/>
          <w:sz w:val="20"/>
          <w:szCs w:val="20"/>
        </w:rPr>
        <w:t>라는 문장을</w:t>
      </w:r>
      <w:r w:rsidR="00524722" w:rsidRPr="005F52D0">
        <w:rPr>
          <w:rFonts w:cs="Times New Roman" w:hint="eastAsia"/>
          <w:sz w:val="20"/>
          <w:szCs w:val="20"/>
          <w:lang w:eastAsia="ja-JP"/>
        </w:rPr>
        <w:t>「</w:t>
      </w:r>
      <w:r w:rsidRPr="005F52D0">
        <w:rPr>
          <w:rFonts w:cs="Times New Roman" w:hint="eastAsia"/>
          <w:sz w:val="20"/>
          <w:szCs w:val="20"/>
          <w:lang w:eastAsia="ja-JP"/>
        </w:rPr>
        <w:t>I</w:t>
      </w:r>
      <w:r w:rsidR="00524722" w:rsidRPr="005F52D0">
        <w:rPr>
          <w:rFonts w:cs="Times New Roman"/>
          <w:sz w:val="20"/>
          <w:szCs w:val="20"/>
          <w:lang w:eastAsia="ja-JP"/>
        </w:rPr>
        <w:t>/</w:t>
      </w:r>
      <w:r w:rsidRPr="005F52D0">
        <w:rPr>
          <w:rFonts w:cs="Times New Roman"/>
          <w:sz w:val="20"/>
          <w:szCs w:val="20"/>
          <w:lang w:eastAsia="ja-JP"/>
        </w:rPr>
        <w:t>will</w:t>
      </w:r>
      <w:r w:rsidR="00524722" w:rsidRPr="005F52D0">
        <w:rPr>
          <w:rFonts w:cs="Times New Roman"/>
          <w:sz w:val="20"/>
          <w:szCs w:val="20"/>
          <w:lang w:eastAsia="ja-JP"/>
        </w:rPr>
        <w:t>/</w:t>
      </w:r>
      <w:r w:rsidRPr="005F52D0">
        <w:rPr>
          <w:rFonts w:cs="Times New Roman"/>
          <w:sz w:val="20"/>
          <w:szCs w:val="20"/>
          <w:lang w:eastAsia="ja-JP"/>
        </w:rPr>
        <w:t>go</w:t>
      </w:r>
      <w:r w:rsidR="00524722" w:rsidRPr="005F52D0">
        <w:rPr>
          <w:rFonts w:cs="Times New Roman"/>
          <w:sz w:val="20"/>
          <w:szCs w:val="20"/>
          <w:lang w:eastAsia="ja-JP"/>
        </w:rPr>
        <w:t>/</w:t>
      </w:r>
      <w:r w:rsidRPr="005F52D0">
        <w:rPr>
          <w:rFonts w:cs="Times New Roman" w:hint="eastAsia"/>
          <w:sz w:val="20"/>
          <w:szCs w:val="20"/>
          <w:lang w:eastAsia="ja-JP"/>
        </w:rPr>
        <w:t>t</w:t>
      </w:r>
      <w:r w:rsidRPr="005F52D0">
        <w:rPr>
          <w:rFonts w:cs="Times New Roman"/>
          <w:sz w:val="20"/>
          <w:szCs w:val="20"/>
          <w:lang w:eastAsia="ja-JP"/>
        </w:rPr>
        <w:t>o</w:t>
      </w:r>
      <w:r w:rsidR="00524722" w:rsidRPr="005F52D0">
        <w:rPr>
          <w:rFonts w:cs="Times New Roman"/>
          <w:sz w:val="20"/>
          <w:szCs w:val="20"/>
          <w:lang w:eastAsia="ja-JP"/>
        </w:rPr>
        <w:t>/</w:t>
      </w:r>
      <w:r w:rsidRPr="005F52D0">
        <w:rPr>
          <w:rFonts w:cs="Times New Roman"/>
          <w:sz w:val="20"/>
          <w:szCs w:val="20"/>
          <w:lang w:eastAsia="ja-JP"/>
        </w:rPr>
        <w:t>sea</w:t>
      </w:r>
      <w:r w:rsidR="00524722" w:rsidRPr="005F52D0">
        <w:rPr>
          <w:rFonts w:cs="Times New Roman"/>
          <w:sz w:val="20"/>
          <w:szCs w:val="20"/>
          <w:lang w:eastAsia="ja-JP"/>
        </w:rPr>
        <w:t>/</w:t>
      </w:r>
      <w:r w:rsidRPr="005F52D0">
        <w:rPr>
          <w:rFonts w:cs="Times New Roman" w:hint="eastAsia"/>
          <w:sz w:val="20"/>
          <w:szCs w:val="20"/>
          <w:lang w:eastAsia="ja-JP"/>
        </w:rPr>
        <w:t>T</w:t>
      </w:r>
      <w:r w:rsidRPr="005F52D0">
        <w:rPr>
          <w:rFonts w:cs="Times New Roman"/>
          <w:sz w:val="20"/>
          <w:szCs w:val="20"/>
          <w:lang w:eastAsia="ja-JP"/>
        </w:rPr>
        <w:t>oday</w:t>
      </w:r>
      <w:proofErr w:type="spellStart"/>
      <w:r w:rsidRPr="005F52D0">
        <w:rPr>
          <w:rFonts w:cs="Malgun Gothic" w:hint="eastAsia"/>
          <w:sz w:val="20"/>
          <w:szCs w:val="20"/>
        </w:rPr>
        <w:t>처럼</w:t>
      </w:r>
      <w:proofErr w:type="spellEnd"/>
      <w:r w:rsidRPr="005F52D0">
        <w:rPr>
          <w:rFonts w:cs="Malgun Gothic" w:hint="eastAsia"/>
          <w:sz w:val="20"/>
          <w:szCs w:val="20"/>
        </w:rPr>
        <w:t xml:space="preserve"> 분할시킨다. 단어 정규화에서는</w:t>
      </w:r>
      <w:r w:rsidR="00524722" w:rsidRPr="005F52D0">
        <w:rPr>
          <w:rFonts w:cs="Times New Roman" w:hint="eastAsia"/>
          <w:sz w:val="20"/>
          <w:szCs w:val="20"/>
          <w:lang w:eastAsia="ja-JP"/>
        </w:rPr>
        <w:t>Apple</w:t>
      </w:r>
      <w:r w:rsidRPr="005F52D0">
        <w:rPr>
          <w:rFonts w:cs="Malgun Gothic" w:hint="eastAsia"/>
          <w:sz w:val="20"/>
          <w:szCs w:val="20"/>
          <w:lang w:eastAsia="ja-JP"/>
        </w:rPr>
        <w:t>→</w:t>
      </w:r>
      <w:r w:rsidR="00524722" w:rsidRPr="005F52D0">
        <w:rPr>
          <w:rFonts w:cs="Times New Roman" w:hint="eastAsia"/>
          <w:sz w:val="20"/>
          <w:szCs w:val="20"/>
          <w:lang w:eastAsia="ja-JP"/>
        </w:rPr>
        <w:t>a</w:t>
      </w:r>
      <w:r w:rsidR="00524722" w:rsidRPr="005F52D0">
        <w:rPr>
          <w:rFonts w:cs="Times New Roman"/>
          <w:sz w:val="20"/>
          <w:szCs w:val="20"/>
          <w:lang w:eastAsia="ja-JP"/>
        </w:rPr>
        <w:t>pple</w:t>
      </w:r>
      <w:proofErr w:type="spellStart"/>
      <w:r w:rsidRPr="005F52D0">
        <w:rPr>
          <w:rFonts w:cs="Malgun Gothic" w:hint="eastAsia"/>
          <w:sz w:val="20"/>
          <w:szCs w:val="20"/>
        </w:rPr>
        <w:t>처럼</w:t>
      </w:r>
      <w:proofErr w:type="spellEnd"/>
      <w:r w:rsidRPr="005F52D0">
        <w:rPr>
          <w:rFonts w:cs="Malgun Gothic" w:hint="eastAsia"/>
          <w:sz w:val="20"/>
          <w:szCs w:val="20"/>
        </w:rPr>
        <w:t xml:space="preserve"> 문장의 </w:t>
      </w:r>
      <w:r w:rsidR="00DB73A9">
        <w:rPr>
          <w:rFonts w:cs="Malgun Gothic" w:hint="eastAsia"/>
          <w:sz w:val="20"/>
          <w:szCs w:val="20"/>
        </w:rPr>
        <w:t>동</w:t>
      </w:r>
      <w:r w:rsidRPr="005F52D0">
        <w:rPr>
          <w:rFonts w:cs="Malgun Gothic" w:hint="eastAsia"/>
          <w:sz w:val="20"/>
          <w:szCs w:val="20"/>
        </w:rPr>
        <w:t>일</w:t>
      </w:r>
      <w:r w:rsidR="00DB73A9">
        <w:rPr>
          <w:rFonts w:cs="Malgun Gothic" w:hint="eastAsia"/>
          <w:sz w:val="20"/>
          <w:szCs w:val="20"/>
        </w:rPr>
        <w:t xml:space="preserve"> </w:t>
      </w:r>
      <w:r w:rsidRPr="005F52D0">
        <w:rPr>
          <w:rFonts w:cs="Malgun Gothic" w:hint="eastAsia"/>
          <w:sz w:val="20"/>
          <w:szCs w:val="20"/>
        </w:rPr>
        <w:t>대문자 소문자 변환을 한다.</w:t>
      </w:r>
      <w:r w:rsidRPr="005F52D0">
        <w:rPr>
          <w:rFonts w:cs="Malgun Gothic"/>
          <w:sz w:val="20"/>
          <w:szCs w:val="20"/>
        </w:rPr>
        <w:t xml:space="preserve"> </w:t>
      </w:r>
      <w:r w:rsidRPr="005F52D0">
        <w:rPr>
          <w:rFonts w:cs="Malgun Gothic" w:hint="eastAsia"/>
          <w:sz w:val="20"/>
          <w:szCs w:val="20"/>
        </w:rPr>
        <w:t>Stop word제거에서는</w:t>
      </w:r>
      <w:r w:rsidR="00DB73A9">
        <w:rPr>
          <w:rFonts w:cs="Malgun Gothic" w:hint="eastAsia"/>
          <w:sz w:val="20"/>
          <w:szCs w:val="20"/>
        </w:rPr>
        <w:t xml:space="preserve"> </w:t>
      </w:r>
      <w:r w:rsidRPr="005F52D0">
        <w:rPr>
          <w:rFonts w:cs="Arial"/>
          <w:color w:val="000000"/>
          <w:sz w:val="20"/>
          <w:szCs w:val="20"/>
        </w:rPr>
        <w:t>태스크를 풀기 위해 도움이 되지 않는다고 생각되는 단어를 제거한다.</w:t>
      </w:r>
      <w:r w:rsidRPr="005F52D0">
        <w:rPr>
          <w:rFonts w:cs="Times New Roman" w:hint="eastAsia"/>
          <w:sz w:val="20"/>
          <w:szCs w:val="20"/>
        </w:rPr>
        <w:t xml:space="preserve"> </w:t>
      </w:r>
      <w:r w:rsidR="00232218" w:rsidRPr="005F52D0">
        <w:rPr>
          <w:rFonts w:cs="Times New Roman" w:hint="eastAsia"/>
          <w:sz w:val="20"/>
          <w:szCs w:val="20"/>
        </w:rPr>
        <w:t>[</w:t>
      </w:r>
      <w:r w:rsidR="00232218" w:rsidRPr="005F52D0">
        <w:rPr>
          <w:rFonts w:cs="Times New Roman"/>
          <w:sz w:val="20"/>
          <w:szCs w:val="20"/>
        </w:rPr>
        <w:t>7]</w:t>
      </w:r>
    </w:p>
    <w:p w14:paraId="1C509641" w14:textId="5AA0FB27" w:rsidR="00524722" w:rsidRPr="005F52D0" w:rsidRDefault="00524722" w:rsidP="009D54AA">
      <w:pPr>
        <w:rPr>
          <w:rFonts w:ascii="Gulim" w:eastAsia="Gulim" w:hAnsi="Gulim"/>
          <w:sz w:val="20"/>
          <w:szCs w:val="20"/>
          <w:lang w:eastAsia="ko-KR"/>
        </w:rPr>
      </w:pPr>
    </w:p>
    <w:p w14:paraId="6CCFE234" w14:textId="22B9E76F" w:rsidR="00524722" w:rsidRPr="005F52D0" w:rsidRDefault="00524722" w:rsidP="00524722">
      <w:pPr>
        <w:jc w:val="center"/>
        <w:rPr>
          <w:rFonts w:ascii="Gulim" w:eastAsia="Gulim" w:hAnsi="Gulim"/>
          <w:b/>
          <w:bCs/>
          <w:sz w:val="20"/>
          <w:szCs w:val="20"/>
          <w:lang w:eastAsia="ko-KR"/>
        </w:rPr>
      </w:pPr>
      <w:r w:rsidRPr="005F52D0">
        <w:rPr>
          <w:rFonts w:ascii="Gulim" w:eastAsia="Gulim" w:hAnsi="Gulim"/>
          <w:b/>
          <w:bCs/>
          <w:sz w:val="20"/>
          <w:szCs w:val="20"/>
          <w:lang w:eastAsia="ko-KR"/>
        </w:rPr>
        <w:t>Bag of Words</w:t>
      </w:r>
    </w:p>
    <w:p w14:paraId="30DF86C7" w14:textId="40BAFC1E" w:rsidR="00524722" w:rsidRPr="005F52D0" w:rsidRDefault="00EA24DD" w:rsidP="005247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="Times New Roman"/>
          <w:color w:val="222222"/>
          <w:sz w:val="20"/>
          <w:szCs w:val="20"/>
        </w:rPr>
      </w:pPr>
      <w:r w:rsidRPr="005F52D0">
        <w:rPr>
          <w:color w:val="222222"/>
          <w:sz w:val="20"/>
          <w:szCs w:val="20"/>
        </w:rPr>
        <w:t>Bag of Words</w:t>
      </w:r>
      <w:r w:rsidRPr="005F52D0">
        <w:rPr>
          <w:rFonts w:cs="Malgun Gothic" w:hint="eastAsia"/>
          <w:color w:val="222222"/>
          <w:sz w:val="20"/>
          <w:szCs w:val="20"/>
        </w:rPr>
        <w:t>라는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것은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자연언어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처리에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있어서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자연언어</w:t>
      </w:r>
      <w:r w:rsidRPr="005F52D0">
        <w:rPr>
          <w:color w:val="222222"/>
          <w:sz w:val="20"/>
          <w:szCs w:val="20"/>
        </w:rPr>
        <w:t>(</w:t>
      </w:r>
      <w:r w:rsidRPr="005F52D0">
        <w:rPr>
          <w:rFonts w:cs="Malgun Gothic" w:hint="eastAsia"/>
          <w:color w:val="222222"/>
          <w:sz w:val="20"/>
          <w:szCs w:val="20"/>
        </w:rPr>
        <w:t>인간이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일상에서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사용하고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있는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언어</w:t>
      </w:r>
      <w:r w:rsidRPr="005F52D0">
        <w:rPr>
          <w:color w:val="222222"/>
          <w:sz w:val="20"/>
          <w:szCs w:val="20"/>
        </w:rPr>
        <w:t>)</w:t>
      </w:r>
      <w:r w:rsidRPr="005F52D0">
        <w:rPr>
          <w:rFonts w:cs="Malgun Gothic" w:hint="eastAsia"/>
          <w:color w:val="222222"/>
          <w:sz w:val="20"/>
          <w:szCs w:val="20"/>
        </w:rPr>
        <w:t>로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기술된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데이터</w:t>
      </w:r>
      <w:r w:rsidRPr="005F52D0">
        <w:rPr>
          <w:color w:val="222222"/>
          <w:sz w:val="20"/>
          <w:szCs w:val="20"/>
        </w:rPr>
        <w:t xml:space="preserve">, </w:t>
      </w:r>
      <w:r w:rsidRPr="005F52D0">
        <w:rPr>
          <w:rFonts w:cs="Malgun Gothic" w:hint="eastAsia"/>
          <w:color w:val="222222"/>
          <w:sz w:val="20"/>
          <w:szCs w:val="20"/>
        </w:rPr>
        <w:t>즉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글을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벡터로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표현하는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방법이다</w:t>
      </w:r>
      <w:r w:rsidRPr="005F52D0">
        <w:rPr>
          <w:color w:val="222222"/>
          <w:sz w:val="20"/>
          <w:szCs w:val="20"/>
        </w:rPr>
        <w:t>.</w:t>
      </w:r>
    </w:p>
    <w:p w14:paraId="0A4252CB" w14:textId="26953E71" w:rsidR="00524722" w:rsidRPr="005F52D0" w:rsidRDefault="00EA24DD" w:rsidP="00524722">
      <w:pPr>
        <w:pStyle w:val="NormalWeb"/>
        <w:shd w:val="clear" w:color="auto" w:fill="FFFFFF"/>
        <w:spacing w:before="168" w:beforeAutospacing="0" w:after="240" w:afterAutospacing="0"/>
        <w:textAlignment w:val="baseline"/>
        <w:rPr>
          <w:color w:val="222222"/>
          <w:sz w:val="20"/>
          <w:szCs w:val="20"/>
        </w:rPr>
      </w:pPr>
      <w:r w:rsidRPr="005F52D0">
        <w:rPr>
          <w:color w:val="222222"/>
          <w:sz w:val="20"/>
          <w:szCs w:val="20"/>
        </w:rPr>
        <w:t>Bag of Words</w:t>
      </w:r>
      <w:r w:rsidRPr="005F52D0">
        <w:rPr>
          <w:rFonts w:cs="Malgun Gothic" w:hint="eastAsia"/>
          <w:color w:val="222222"/>
          <w:sz w:val="20"/>
          <w:szCs w:val="20"/>
        </w:rPr>
        <w:t>는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다음의</w:t>
      </w:r>
      <w:r w:rsidRPr="005F52D0">
        <w:rPr>
          <w:color w:val="222222"/>
          <w:sz w:val="20"/>
          <w:szCs w:val="20"/>
        </w:rPr>
        <w:t xml:space="preserve"> 3</w:t>
      </w:r>
      <w:r w:rsidRPr="005F52D0">
        <w:rPr>
          <w:rFonts w:cs="Malgun Gothic" w:hint="eastAsia"/>
          <w:color w:val="222222"/>
          <w:sz w:val="20"/>
          <w:szCs w:val="20"/>
        </w:rPr>
        <w:t>단계에서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만들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수</w:t>
      </w:r>
      <w:r w:rsidRPr="005F52D0">
        <w:rPr>
          <w:color w:val="222222"/>
          <w:sz w:val="20"/>
          <w:szCs w:val="20"/>
        </w:rPr>
        <w:t xml:space="preserve"> </w:t>
      </w:r>
      <w:r w:rsidRPr="005F52D0">
        <w:rPr>
          <w:rFonts w:cs="Malgun Gothic" w:hint="eastAsia"/>
          <w:color w:val="222222"/>
          <w:sz w:val="20"/>
          <w:szCs w:val="20"/>
        </w:rPr>
        <w:t>있다</w:t>
      </w:r>
      <w:r w:rsidRPr="005F52D0">
        <w:rPr>
          <w:color w:val="222222"/>
          <w:sz w:val="20"/>
          <w:szCs w:val="20"/>
        </w:rPr>
        <w:t>.[8]</w:t>
      </w:r>
    </w:p>
    <w:p w14:paraId="2D6EE8B3" w14:textId="309114EC" w:rsidR="00524722" w:rsidRPr="005F52D0" w:rsidRDefault="00EA24DD" w:rsidP="00524722">
      <w:pPr>
        <w:numPr>
          <w:ilvl w:val="0"/>
          <w:numId w:val="15"/>
        </w:numPr>
        <w:ind w:left="360"/>
        <w:textAlignment w:val="baseline"/>
        <w:rPr>
          <w:rFonts w:ascii="Gulim" w:eastAsia="Gulim" w:hAnsi="Gulim"/>
          <w:color w:val="222222"/>
          <w:sz w:val="20"/>
          <w:szCs w:val="20"/>
        </w:rPr>
      </w:pPr>
      <w:proofErr w:type="spellStart"/>
      <w:r w:rsidRPr="005F52D0">
        <w:rPr>
          <w:rFonts w:ascii="Gulim" w:eastAsia="Gulim" w:hAnsi="Gulim" w:cs="Malgun Gothic" w:hint="eastAsia"/>
          <w:color w:val="222222"/>
          <w:sz w:val="20"/>
          <w:szCs w:val="20"/>
          <w:lang w:eastAsia="ko-KR"/>
        </w:rPr>
        <w:t>수치변환</w:t>
      </w:r>
      <w:proofErr w:type="spellEnd"/>
    </w:p>
    <w:p w14:paraId="12E1E24A" w14:textId="1F71831D" w:rsidR="00524722" w:rsidRPr="005F52D0" w:rsidRDefault="00524722" w:rsidP="00524722">
      <w:pPr>
        <w:numPr>
          <w:ilvl w:val="0"/>
          <w:numId w:val="15"/>
        </w:numPr>
        <w:ind w:left="360"/>
        <w:textAlignment w:val="baseline"/>
        <w:rPr>
          <w:rFonts w:ascii="Gulim" w:eastAsia="Gulim" w:hAnsi="Gulim"/>
          <w:color w:val="222222"/>
          <w:sz w:val="20"/>
          <w:szCs w:val="20"/>
        </w:rPr>
      </w:pPr>
      <w:r w:rsidRPr="005F52D0">
        <w:rPr>
          <w:rFonts w:ascii="Gulim" w:eastAsia="Gulim" w:hAnsi="Gulim"/>
          <w:color w:val="222222"/>
          <w:sz w:val="20"/>
          <w:szCs w:val="20"/>
        </w:rPr>
        <w:t>one hot </w:t>
      </w:r>
      <w:r w:rsidR="001E6957" w:rsidRPr="005F52D0">
        <w:rPr>
          <w:rFonts w:ascii="Gulim" w:eastAsia="Gulim" w:hAnsi="Gulim"/>
          <w:color w:val="222222"/>
          <w:sz w:val="20"/>
          <w:szCs w:val="20"/>
        </w:rPr>
        <w:t xml:space="preserve">vector </w:t>
      </w:r>
    </w:p>
    <w:p w14:paraId="7EB2DA64" w14:textId="1E947753" w:rsidR="00524722" w:rsidRPr="005F52D0" w:rsidRDefault="00EA24DD" w:rsidP="00524722">
      <w:pPr>
        <w:numPr>
          <w:ilvl w:val="0"/>
          <w:numId w:val="15"/>
        </w:numPr>
        <w:ind w:left="360"/>
        <w:textAlignment w:val="baseline"/>
        <w:rPr>
          <w:rFonts w:ascii="Gulim" w:eastAsia="Gulim" w:hAnsi="Gulim"/>
          <w:color w:val="222222"/>
          <w:sz w:val="20"/>
          <w:szCs w:val="20"/>
        </w:rPr>
      </w:pPr>
      <w:r w:rsidRPr="005F52D0">
        <w:rPr>
          <w:rFonts w:ascii="Gulim" w:eastAsia="Gulim" w:hAnsi="Gulim" w:cs="Malgun Gothic" w:hint="eastAsia"/>
          <w:color w:val="222222"/>
          <w:sz w:val="20"/>
          <w:szCs w:val="20"/>
          <w:lang w:eastAsia="ko-KR"/>
        </w:rPr>
        <w:t>더하기</w:t>
      </w:r>
    </w:p>
    <w:p w14:paraId="50F03FC0" w14:textId="40B27675" w:rsidR="00524722" w:rsidRPr="005F52D0" w:rsidRDefault="001E6957" w:rsidP="00524722">
      <w:pPr>
        <w:rPr>
          <w:rFonts w:ascii="Gulim" w:eastAsia="Gulim" w:hAnsi="Gulim"/>
          <w:sz w:val="20"/>
          <w:szCs w:val="20"/>
        </w:rPr>
      </w:pPr>
      <w:r w:rsidRPr="005F52D0">
        <w:rPr>
          <w:rFonts w:ascii="Gulim" w:eastAsia="Gulim" w:hAnsi="Gulim"/>
          <w:noProof/>
          <w:sz w:val="20"/>
          <w:szCs w:val="20"/>
        </w:rPr>
        <w:drawing>
          <wp:inline distT="0" distB="0" distL="0" distR="0" wp14:anchorId="05408396" wp14:editId="67F02BE3">
            <wp:extent cx="3284855" cy="9042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7 at 11.32.5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2F0A" w14:textId="77777777" w:rsidR="00EA24DD" w:rsidRPr="005F52D0" w:rsidRDefault="00EA24DD" w:rsidP="00524722">
      <w:pPr>
        <w:rPr>
          <w:rFonts w:ascii="Gulim" w:eastAsia="Gulim" w:hAnsi="Gulim"/>
          <w:sz w:val="20"/>
          <w:szCs w:val="20"/>
        </w:rPr>
      </w:pPr>
    </w:p>
    <w:p w14:paraId="137B8B85" w14:textId="01385E69" w:rsidR="001E6957" w:rsidRPr="005F52D0" w:rsidRDefault="00536733" w:rsidP="001E6957">
      <w:pPr>
        <w:pStyle w:val="ListParagraph"/>
        <w:numPr>
          <w:ilvl w:val="0"/>
          <w:numId w:val="8"/>
        </w:numPr>
        <w:wordWrap/>
        <w:spacing w:line="20" w:lineRule="atLeast"/>
        <w:rPr>
          <w:rFonts w:ascii="Gulim" w:eastAsia="Gulim" w:hAnsi="Gulim" w:cs="Gulim"/>
          <w:b/>
          <w:bCs/>
          <w:sz w:val="22"/>
          <w:szCs w:val="22"/>
          <w:lang w:eastAsia="ja-JP"/>
        </w:rPr>
      </w:pPr>
      <w:r w:rsidRPr="005F52D0">
        <w:rPr>
          <w:rFonts w:ascii="Gulim" w:eastAsia="Gulim" w:hAnsi="Gulim" w:cs="Gulim" w:hint="eastAsia"/>
          <w:b/>
          <w:bCs/>
          <w:sz w:val="22"/>
          <w:szCs w:val="22"/>
        </w:rPr>
        <w:t>문제해결방안</w:t>
      </w:r>
    </w:p>
    <w:p w14:paraId="3AA1F454" w14:textId="476AAB89" w:rsidR="00EA24DD" w:rsidRPr="005F52D0" w:rsidRDefault="00EA24DD" w:rsidP="001E6957">
      <w:pPr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선행연구를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통해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문제</w:t>
      </w:r>
      <w:r w:rsidR="00DB73A9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정의로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제시하고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있는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자연언어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처리를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맞춘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LS</w:t>
      </w:r>
      <w:bookmarkStart w:id="0" w:name="_GoBack"/>
      <w:bookmarkEnd w:id="0"/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TM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의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FX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트렌드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예상을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실현하기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위해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이하의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해결방법을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정의하기로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했다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.</w:t>
      </w:r>
    </w:p>
    <w:p w14:paraId="422EF72C" w14:textId="77777777" w:rsidR="00536733" w:rsidRPr="005F52D0" w:rsidRDefault="00536733" w:rsidP="001E6957">
      <w:pPr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</w:p>
    <w:p w14:paraId="039C7CAA" w14:textId="53C6458A" w:rsidR="00536733" w:rsidRPr="005F52D0" w:rsidRDefault="00536733" w:rsidP="00536733">
      <w:pPr>
        <w:rPr>
          <w:rFonts w:ascii="Gulim" w:eastAsia="Gulim" w:hAnsi="Gulim" w:cs="Arial"/>
          <w:color w:val="000000"/>
          <w:sz w:val="20"/>
          <w:szCs w:val="20"/>
          <w:lang w:eastAsia="ko-KR"/>
        </w:rPr>
      </w:pP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1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.</w:t>
      </w:r>
      <w:r w:rsidR="00EA24DD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단기</w:t>
      </w:r>
      <w:r w:rsidR="00EA24DD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, </w:t>
      </w:r>
      <w:r w:rsidR="00EA24DD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중기</w:t>
      </w:r>
      <w:r w:rsidR="00EA24DD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, </w:t>
      </w:r>
      <w:r w:rsidR="00EA24DD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장기이동평균을</w:t>
      </w:r>
      <w:r w:rsidR="00EA24DD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LSTM </w:t>
      </w:r>
      <w:r w:rsidR="00EA24DD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현식으로</w:t>
      </w:r>
      <w:r w:rsidR="00EA24DD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EA24DD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데이터</w:t>
      </w:r>
      <w:r w:rsidR="00EA24DD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proofErr w:type="spellStart"/>
      <w:r w:rsidR="00EA24DD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전처리를</w:t>
      </w:r>
      <w:proofErr w:type="spellEnd"/>
      <w:r w:rsidR="00EA24DD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EA24DD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한다</w:t>
      </w:r>
      <w:r w:rsidR="00EA24DD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>.</w:t>
      </w:r>
    </w:p>
    <w:p w14:paraId="7FC1BC04" w14:textId="77777777" w:rsidR="00536733" w:rsidRPr="005F52D0" w:rsidRDefault="00536733" w:rsidP="00536733">
      <w:pPr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</w:p>
    <w:p w14:paraId="7215B762" w14:textId="64C40DCF" w:rsidR="00536733" w:rsidRPr="005F52D0" w:rsidRDefault="001E6957" w:rsidP="00536733">
      <w:pPr>
        <w:rPr>
          <w:rFonts w:ascii="Gulim" w:eastAsia="Gulim" w:hAnsi="Gulim" w:cs="Arial"/>
          <w:color w:val="000000"/>
          <w:sz w:val="20"/>
          <w:szCs w:val="20"/>
          <w:lang w:eastAsia="ko-KR"/>
        </w:rPr>
      </w:pP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2.</w:t>
      </w:r>
      <w:r w:rsidR="00EA24DD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 웹에서</w:t>
      </w:r>
      <w:r w:rsidR="00EA24DD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FX</w:t>
      </w:r>
      <w:r w:rsidR="00EA24DD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에</w:t>
      </w:r>
      <w:r w:rsidR="00EA24DD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EA24DD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관한</w:t>
      </w:r>
      <w:r w:rsidR="00EA24DD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EA24DD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뉴스를</w:t>
      </w:r>
      <w:r w:rsidR="00EA24DD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EA24DD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추출하고</w:t>
      </w:r>
      <w:r w:rsidR="00EA24DD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EA24DD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자연언어처리를</w:t>
      </w:r>
      <w:r w:rsidR="00EA24DD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EA24DD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한다</w:t>
      </w:r>
      <w:r w:rsidR="00EA24DD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>.</w:t>
      </w:r>
    </w:p>
    <w:p w14:paraId="5052B290" w14:textId="77777777" w:rsidR="00536733" w:rsidRPr="005F52D0" w:rsidRDefault="00536733" w:rsidP="00536733">
      <w:pPr>
        <w:rPr>
          <w:rFonts w:ascii="Gulim" w:eastAsia="Gulim" w:hAnsi="Gulim" w:cs="Arial"/>
          <w:color w:val="000000"/>
          <w:sz w:val="20"/>
          <w:szCs w:val="20"/>
          <w:lang w:eastAsia="ko-KR"/>
        </w:rPr>
      </w:pPr>
    </w:p>
    <w:p w14:paraId="683E2817" w14:textId="77777777" w:rsidR="00536733" w:rsidRPr="005F52D0" w:rsidRDefault="001E6957" w:rsidP="00536733">
      <w:pPr>
        <w:pStyle w:val="NormalWeb"/>
        <w:spacing w:before="0" w:beforeAutospacing="0" w:after="320" w:afterAutospacing="0"/>
        <w:rPr>
          <w:rFonts w:cs="Arial"/>
          <w:color w:val="000000"/>
          <w:sz w:val="20"/>
          <w:szCs w:val="20"/>
        </w:rPr>
      </w:pPr>
      <w:r w:rsidRPr="005F52D0">
        <w:rPr>
          <w:rFonts w:cs="Malgun Gothic"/>
          <w:color w:val="000000"/>
          <w:sz w:val="20"/>
          <w:szCs w:val="20"/>
        </w:rPr>
        <w:t>3.</w:t>
      </w:r>
      <w:r w:rsidRPr="005F52D0">
        <w:rPr>
          <w:rFonts w:cs="Malgun Gothic" w:hint="eastAsia"/>
          <w:color w:val="000000"/>
          <w:sz w:val="20"/>
          <w:szCs w:val="20"/>
        </w:rPr>
        <w:t>(2)</w:t>
      </w:r>
      <w:r w:rsidR="00EA24DD" w:rsidRPr="005F52D0">
        <w:rPr>
          <w:rFonts w:cs="Malgun Gothic" w:hint="eastAsia"/>
          <w:color w:val="000000"/>
          <w:sz w:val="20"/>
          <w:szCs w:val="20"/>
        </w:rPr>
        <w:t xml:space="preserve"> </w:t>
      </w:r>
      <w:r w:rsidR="00EA24DD" w:rsidRPr="005F52D0">
        <w:rPr>
          <w:rFonts w:cs="Malgun Gothic"/>
          <w:color w:val="000000"/>
          <w:sz w:val="20"/>
          <w:szCs w:val="20"/>
        </w:rPr>
        <w:t>에서</w:t>
      </w:r>
      <w:r w:rsidR="00EA24DD" w:rsidRPr="005F52D0">
        <w:rPr>
          <w:rFonts w:cs="Arial"/>
          <w:color w:val="000000"/>
          <w:sz w:val="20"/>
          <w:szCs w:val="20"/>
        </w:rPr>
        <w:t xml:space="preserve"> FX</w:t>
      </w:r>
      <w:r w:rsidR="00EA24DD" w:rsidRPr="005F52D0">
        <w:rPr>
          <w:rFonts w:cs="Malgun Gothic"/>
          <w:color w:val="000000"/>
          <w:sz w:val="20"/>
          <w:szCs w:val="20"/>
        </w:rPr>
        <w:t>에</w:t>
      </w:r>
      <w:r w:rsidR="00EA24DD" w:rsidRPr="005F52D0">
        <w:rPr>
          <w:rFonts w:cs="Arial"/>
          <w:color w:val="000000"/>
          <w:sz w:val="20"/>
          <w:szCs w:val="20"/>
        </w:rPr>
        <w:t xml:space="preserve"> </w:t>
      </w:r>
      <w:r w:rsidR="00EA24DD" w:rsidRPr="005F52D0">
        <w:rPr>
          <w:rFonts w:cs="Malgun Gothic"/>
          <w:color w:val="000000"/>
          <w:sz w:val="20"/>
          <w:szCs w:val="20"/>
        </w:rPr>
        <w:t>관한</w:t>
      </w:r>
      <w:r w:rsidR="00EA24DD" w:rsidRPr="005F52D0">
        <w:rPr>
          <w:rFonts w:cs="Arial"/>
          <w:color w:val="000000"/>
          <w:sz w:val="20"/>
          <w:szCs w:val="20"/>
        </w:rPr>
        <w:t xml:space="preserve"> </w:t>
      </w:r>
      <w:r w:rsidR="00EA24DD" w:rsidRPr="005F52D0">
        <w:rPr>
          <w:rFonts w:cs="Malgun Gothic"/>
          <w:color w:val="000000"/>
          <w:sz w:val="20"/>
          <w:szCs w:val="20"/>
        </w:rPr>
        <w:t>중요한</w:t>
      </w:r>
      <w:r w:rsidR="00EA24DD" w:rsidRPr="005F52D0">
        <w:rPr>
          <w:rFonts w:cs="Arial"/>
          <w:color w:val="000000"/>
          <w:sz w:val="20"/>
          <w:szCs w:val="20"/>
        </w:rPr>
        <w:t xml:space="preserve"> </w:t>
      </w:r>
      <w:r w:rsidR="00EA24DD" w:rsidRPr="005F52D0">
        <w:rPr>
          <w:rFonts w:cs="Malgun Gothic"/>
          <w:color w:val="000000"/>
          <w:sz w:val="20"/>
          <w:szCs w:val="20"/>
        </w:rPr>
        <w:t>단어를</w:t>
      </w:r>
      <w:r w:rsidR="00EA24DD" w:rsidRPr="005F52D0">
        <w:rPr>
          <w:rFonts w:cs="Arial"/>
          <w:color w:val="000000"/>
          <w:sz w:val="20"/>
          <w:szCs w:val="20"/>
        </w:rPr>
        <w:t xml:space="preserve"> </w:t>
      </w:r>
      <w:r w:rsidR="00EA24DD" w:rsidRPr="005F52D0">
        <w:rPr>
          <w:rFonts w:cs="Malgun Gothic"/>
          <w:color w:val="000000"/>
          <w:sz w:val="20"/>
          <w:szCs w:val="20"/>
        </w:rPr>
        <w:t>취득한다</w:t>
      </w:r>
      <w:r w:rsidR="00536733" w:rsidRPr="005F52D0">
        <w:rPr>
          <w:rFonts w:cs="Arial"/>
          <w:color w:val="000000"/>
          <w:sz w:val="20"/>
          <w:szCs w:val="20"/>
        </w:rPr>
        <w:t>.</w:t>
      </w:r>
    </w:p>
    <w:p w14:paraId="6B4BE624" w14:textId="4B2FF989" w:rsidR="001E6957" w:rsidRPr="005F52D0" w:rsidRDefault="00536733" w:rsidP="00536733">
      <w:pPr>
        <w:pStyle w:val="NormalWeb"/>
        <w:spacing w:before="0" w:beforeAutospacing="0" w:after="320" w:afterAutospacing="0"/>
        <w:rPr>
          <w:rFonts w:cs="Arial"/>
          <w:color w:val="000000"/>
          <w:sz w:val="20"/>
          <w:szCs w:val="20"/>
        </w:rPr>
      </w:pPr>
      <w:r w:rsidRPr="005F52D0">
        <w:rPr>
          <w:rFonts w:cs="Malgun Gothic"/>
          <w:color w:val="000000"/>
          <w:sz w:val="20"/>
          <w:szCs w:val="20"/>
        </w:rPr>
        <w:t>4</w:t>
      </w:r>
      <w:r w:rsidR="001E6957" w:rsidRPr="005F52D0">
        <w:rPr>
          <w:rFonts w:cs="Malgun Gothic"/>
          <w:color w:val="000000"/>
          <w:sz w:val="20"/>
          <w:szCs w:val="20"/>
        </w:rPr>
        <w:t>.</w:t>
      </w:r>
      <w:r w:rsidRPr="005F52D0">
        <w:rPr>
          <w:sz w:val="20"/>
          <w:szCs w:val="20"/>
        </w:rPr>
        <w:t xml:space="preserve"> </w:t>
      </w:r>
      <w:r w:rsidRPr="005F52D0">
        <w:rPr>
          <w:rFonts w:cs="Malgun Gothic"/>
          <w:color w:val="000000"/>
          <w:sz w:val="20"/>
          <w:szCs w:val="20"/>
        </w:rPr>
        <w:t>Donald Trump</w:t>
      </w:r>
      <w:r w:rsidRPr="005F52D0">
        <w:rPr>
          <w:rFonts w:cs="Malgun Gothic" w:hint="eastAsia"/>
          <w:color w:val="000000"/>
          <w:sz w:val="20"/>
          <w:szCs w:val="20"/>
        </w:rPr>
        <w:t>의</w:t>
      </w:r>
      <w:r w:rsidRPr="005F52D0">
        <w:rPr>
          <w:rFonts w:cs="Malgun Gothic"/>
          <w:color w:val="000000"/>
          <w:sz w:val="20"/>
          <w:szCs w:val="20"/>
        </w:rPr>
        <w:t xml:space="preserve"> Tweet</w:t>
      </w:r>
      <w:r w:rsidR="000469ED">
        <w:rPr>
          <w:rFonts w:cs="Malgun Gothic" w:hint="eastAsia"/>
          <w:color w:val="000000"/>
          <w:sz w:val="20"/>
          <w:szCs w:val="20"/>
        </w:rPr>
        <w:t>을</w:t>
      </w:r>
      <w:r w:rsidRPr="005F52D0">
        <w:rPr>
          <w:rFonts w:cs="Malgun Gothic"/>
          <w:color w:val="000000"/>
          <w:sz w:val="20"/>
          <w:szCs w:val="20"/>
        </w:rPr>
        <w:t xml:space="preserve"> API</w:t>
      </w:r>
      <w:r w:rsidRPr="005F52D0">
        <w:rPr>
          <w:rFonts w:cs="Malgun Gothic" w:hint="eastAsia"/>
          <w:color w:val="000000"/>
          <w:sz w:val="20"/>
          <w:szCs w:val="20"/>
        </w:rPr>
        <w:t>에서</w:t>
      </w:r>
      <w:r w:rsidRPr="005F52D0">
        <w:rPr>
          <w:rFonts w:cs="Malgun Gothic"/>
          <w:color w:val="000000"/>
          <w:sz w:val="20"/>
          <w:szCs w:val="20"/>
        </w:rPr>
        <w:t xml:space="preserve"> </w:t>
      </w:r>
      <w:r w:rsidRPr="005F52D0">
        <w:rPr>
          <w:rFonts w:cs="Malgun Gothic" w:hint="eastAsia"/>
          <w:color w:val="000000"/>
          <w:sz w:val="20"/>
          <w:szCs w:val="20"/>
        </w:rPr>
        <w:t>취득한</w:t>
      </w:r>
      <w:r w:rsidRPr="005F52D0">
        <w:rPr>
          <w:rFonts w:cs="Malgun Gothic"/>
          <w:color w:val="000000"/>
          <w:sz w:val="20"/>
          <w:szCs w:val="20"/>
        </w:rPr>
        <w:t xml:space="preserve"> </w:t>
      </w:r>
      <w:r w:rsidRPr="005F52D0">
        <w:rPr>
          <w:rFonts w:cs="Malgun Gothic" w:hint="eastAsia"/>
          <w:color w:val="000000"/>
          <w:sz w:val="20"/>
          <w:szCs w:val="20"/>
        </w:rPr>
        <w:t>그 중 (</w:t>
      </w:r>
      <w:proofErr w:type="gramStart"/>
      <w:r w:rsidRPr="005F52D0">
        <w:rPr>
          <w:rFonts w:cs="Malgun Gothic"/>
          <w:color w:val="000000"/>
          <w:sz w:val="20"/>
          <w:szCs w:val="20"/>
        </w:rPr>
        <w:t>2)</w:t>
      </w:r>
      <w:r w:rsidRPr="005F52D0">
        <w:rPr>
          <w:rFonts w:cs="Malgun Gothic" w:hint="eastAsia"/>
          <w:color w:val="000000"/>
          <w:sz w:val="20"/>
          <w:szCs w:val="20"/>
        </w:rPr>
        <w:t>에서</w:t>
      </w:r>
      <w:proofErr w:type="gramEnd"/>
      <w:r w:rsidRPr="005F52D0">
        <w:rPr>
          <w:rFonts w:cs="Malgun Gothic"/>
          <w:color w:val="000000"/>
          <w:sz w:val="20"/>
          <w:szCs w:val="20"/>
        </w:rPr>
        <w:t xml:space="preserve"> </w:t>
      </w:r>
      <w:r w:rsidRPr="005F52D0">
        <w:rPr>
          <w:rFonts w:cs="Malgun Gothic" w:hint="eastAsia"/>
          <w:color w:val="000000"/>
          <w:sz w:val="20"/>
          <w:szCs w:val="20"/>
        </w:rPr>
        <w:t>취득한</w:t>
      </w:r>
      <w:r w:rsidRPr="005F52D0">
        <w:rPr>
          <w:rFonts w:cs="Malgun Gothic"/>
          <w:color w:val="000000"/>
          <w:sz w:val="20"/>
          <w:szCs w:val="20"/>
        </w:rPr>
        <w:t xml:space="preserve"> FX</w:t>
      </w:r>
      <w:r w:rsidRPr="005F52D0">
        <w:rPr>
          <w:rFonts w:cs="Malgun Gothic" w:hint="eastAsia"/>
          <w:color w:val="000000"/>
          <w:sz w:val="20"/>
          <w:szCs w:val="20"/>
        </w:rPr>
        <w:t>용어가</w:t>
      </w:r>
      <w:r w:rsidRPr="005F52D0">
        <w:rPr>
          <w:rFonts w:cs="Malgun Gothic"/>
          <w:color w:val="000000"/>
          <w:sz w:val="20"/>
          <w:szCs w:val="20"/>
        </w:rPr>
        <w:t xml:space="preserve"> </w:t>
      </w:r>
      <w:r w:rsidRPr="005F52D0">
        <w:rPr>
          <w:rFonts w:cs="Malgun Gothic" w:hint="eastAsia"/>
          <w:color w:val="000000"/>
          <w:sz w:val="20"/>
          <w:szCs w:val="20"/>
        </w:rPr>
        <w:t>포함된</w:t>
      </w:r>
      <w:r w:rsidRPr="005F52D0">
        <w:rPr>
          <w:rFonts w:cs="Malgun Gothic"/>
          <w:color w:val="000000"/>
          <w:sz w:val="20"/>
          <w:szCs w:val="20"/>
        </w:rPr>
        <w:t xml:space="preserve"> Tweet</w:t>
      </w:r>
      <w:r w:rsidRPr="005F52D0">
        <w:rPr>
          <w:rFonts w:cs="Malgun Gothic" w:hint="eastAsia"/>
          <w:color w:val="000000"/>
          <w:sz w:val="20"/>
          <w:szCs w:val="20"/>
        </w:rPr>
        <w:t>을</w:t>
      </w:r>
      <w:r w:rsidRPr="005F52D0">
        <w:rPr>
          <w:rFonts w:cs="Malgun Gothic"/>
          <w:color w:val="000000"/>
          <w:sz w:val="20"/>
          <w:szCs w:val="20"/>
        </w:rPr>
        <w:t xml:space="preserve"> </w:t>
      </w:r>
      <w:r w:rsidRPr="005F52D0">
        <w:rPr>
          <w:rFonts w:cs="Malgun Gothic" w:hint="eastAsia"/>
          <w:color w:val="000000"/>
          <w:sz w:val="20"/>
          <w:szCs w:val="20"/>
        </w:rPr>
        <w:t>선택하고</w:t>
      </w:r>
      <w:r w:rsidRPr="005F52D0">
        <w:rPr>
          <w:rFonts w:cs="Malgun Gothic"/>
          <w:color w:val="000000"/>
          <w:sz w:val="20"/>
          <w:szCs w:val="20"/>
        </w:rPr>
        <w:t xml:space="preserve"> </w:t>
      </w:r>
      <w:r w:rsidRPr="005F52D0">
        <w:rPr>
          <w:rFonts w:cs="Malgun Gothic" w:hint="eastAsia"/>
          <w:color w:val="000000"/>
          <w:sz w:val="20"/>
          <w:szCs w:val="20"/>
        </w:rPr>
        <w:t>자연</w:t>
      </w:r>
      <w:r w:rsidRPr="005F52D0">
        <w:rPr>
          <w:rFonts w:cs="Malgun Gothic"/>
          <w:color w:val="000000"/>
          <w:sz w:val="20"/>
          <w:szCs w:val="20"/>
        </w:rPr>
        <w:t xml:space="preserve"> </w:t>
      </w:r>
      <w:r w:rsidRPr="005F52D0">
        <w:rPr>
          <w:rFonts w:cs="Malgun Gothic" w:hint="eastAsia"/>
          <w:color w:val="000000"/>
          <w:sz w:val="20"/>
          <w:szCs w:val="20"/>
        </w:rPr>
        <w:t>언어</w:t>
      </w:r>
      <w:r w:rsidRPr="005F52D0">
        <w:rPr>
          <w:rFonts w:cs="Malgun Gothic"/>
          <w:color w:val="000000"/>
          <w:sz w:val="20"/>
          <w:szCs w:val="20"/>
        </w:rPr>
        <w:t xml:space="preserve"> </w:t>
      </w:r>
      <w:r w:rsidRPr="005F52D0">
        <w:rPr>
          <w:rFonts w:cs="Malgun Gothic" w:hint="eastAsia"/>
          <w:color w:val="000000"/>
          <w:sz w:val="20"/>
          <w:szCs w:val="20"/>
        </w:rPr>
        <w:t>처리를</w:t>
      </w:r>
      <w:r w:rsidRPr="005F52D0">
        <w:rPr>
          <w:rFonts w:cs="Malgun Gothic"/>
          <w:color w:val="000000"/>
          <w:sz w:val="20"/>
          <w:szCs w:val="20"/>
        </w:rPr>
        <w:t xml:space="preserve"> </w:t>
      </w:r>
      <w:r w:rsidRPr="005F52D0">
        <w:rPr>
          <w:rFonts w:cs="Malgun Gothic" w:hint="eastAsia"/>
          <w:color w:val="000000"/>
          <w:sz w:val="20"/>
          <w:szCs w:val="20"/>
        </w:rPr>
        <w:t>한다</w:t>
      </w:r>
      <w:r w:rsidRPr="005F52D0">
        <w:rPr>
          <w:rFonts w:cs="Malgun Gothic"/>
          <w:color w:val="000000"/>
          <w:sz w:val="20"/>
          <w:szCs w:val="20"/>
        </w:rPr>
        <w:t>.</w:t>
      </w:r>
      <w:r w:rsidR="000469ED">
        <w:rPr>
          <w:rFonts w:cs="Malgun Gothic"/>
          <w:color w:val="000000"/>
          <w:sz w:val="20"/>
          <w:szCs w:val="20"/>
        </w:rPr>
        <w:t xml:space="preserve"> </w:t>
      </w:r>
      <w:r w:rsidRPr="005F52D0">
        <w:rPr>
          <w:rFonts w:cs="Malgun Gothic"/>
          <w:color w:val="000000"/>
          <w:sz w:val="20"/>
          <w:szCs w:val="20"/>
        </w:rPr>
        <w:t>Tweet</w:t>
      </w:r>
      <w:r w:rsidRPr="005F52D0">
        <w:rPr>
          <w:rFonts w:cs="Malgun Gothic" w:hint="eastAsia"/>
          <w:color w:val="000000"/>
          <w:sz w:val="20"/>
          <w:szCs w:val="20"/>
        </w:rPr>
        <w:t>이</w:t>
      </w:r>
      <w:r w:rsidRPr="005F52D0">
        <w:rPr>
          <w:rFonts w:cs="Malgun Gothic"/>
          <w:color w:val="000000"/>
          <w:sz w:val="20"/>
          <w:szCs w:val="20"/>
        </w:rPr>
        <w:t xml:space="preserve"> </w:t>
      </w:r>
      <w:r w:rsidRPr="005F52D0">
        <w:rPr>
          <w:rFonts w:cs="Malgun Gothic" w:hint="eastAsia"/>
          <w:color w:val="000000"/>
          <w:sz w:val="20"/>
          <w:szCs w:val="20"/>
        </w:rPr>
        <w:t>긍정적인지</w:t>
      </w:r>
      <w:r w:rsidRPr="005F52D0">
        <w:rPr>
          <w:rFonts w:cs="Malgun Gothic"/>
          <w:color w:val="000000"/>
          <w:sz w:val="20"/>
          <w:szCs w:val="20"/>
        </w:rPr>
        <w:t xml:space="preserve"> </w:t>
      </w:r>
      <w:r w:rsidRPr="005F52D0">
        <w:rPr>
          <w:rFonts w:cs="Malgun Gothic" w:hint="eastAsia"/>
          <w:color w:val="000000"/>
          <w:sz w:val="20"/>
          <w:szCs w:val="20"/>
        </w:rPr>
        <w:t>부정적인지를</w:t>
      </w:r>
      <w:r w:rsidRPr="005F52D0">
        <w:rPr>
          <w:rFonts w:cs="Malgun Gothic"/>
          <w:color w:val="000000"/>
          <w:sz w:val="20"/>
          <w:szCs w:val="20"/>
        </w:rPr>
        <w:t xml:space="preserve"> </w:t>
      </w:r>
      <w:r w:rsidRPr="005F52D0">
        <w:rPr>
          <w:rFonts w:cs="Malgun Gothic" w:hint="eastAsia"/>
          <w:color w:val="000000"/>
          <w:sz w:val="20"/>
          <w:szCs w:val="20"/>
        </w:rPr>
        <w:t>알아보고</w:t>
      </w:r>
      <w:r w:rsidRPr="005F52D0">
        <w:rPr>
          <w:rFonts w:cs="Malgun Gothic"/>
          <w:color w:val="000000"/>
          <w:sz w:val="20"/>
          <w:szCs w:val="20"/>
        </w:rPr>
        <w:t xml:space="preserve"> </w:t>
      </w:r>
      <w:proofErr w:type="spellStart"/>
      <w:r w:rsidRPr="005F52D0">
        <w:rPr>
          <w:rFonts w:cs="Malgun Gothic" w:hint="eastAsia"/>
          <w:color w:val="000000"/>
          <w:sz w:val="20"/>
          <w:szCs w:val="20"/>
        </w:rPr>
        <w:t>기계학습의</w:t>
      </w:r>
      <w:proofErr w:type="spellEnd"/>
      <w:r w:rsidRPr="005F52D0">
        <w:rPr>
          <w:rFonts w:cs="Malgun Gothic"/>
          <w:color w:val="000000"/>
          <w:sz w:val="20"/>
          <w:szCs w:val="20"/>
        </w:rPr>
        <w:t xml:space="preserve"> </w:t>
      </w:r>
      <w:r w:rsidRPr="005F52D0">
        <w:rPr>
          <w:rFonts w:cs="Malgun Gothic" w:hint="eastAsia"/>
          <w:color w:val="000000"/>
          <w:sz w:val="20"/>
          <w:szCs w:val="20"/>
        </w:rPr>
        <w:t>타겟으로</w:t>
      </w:r>
      <w:r w:rsidRPr="005F52D0">
        <w:rPr>
          <w:rFonts w:cs="Malgun Gothic"/>
          <w:color w:val="000000"/>
          <w:sz w:val="20"/>
          <w:szCs w:val="20"/>
        </w:rPr>
        <w:t xml:space="preserve"> </w:t>
      </w:r>
      <w:r w:rsidRPr="005F52D0">
        <w:rPr>
          <w:rFonts w:cs="Malgun Gothic" w:hint="eastAsia"/>
          <w:color w:val="000000"/>
          <w:sz w:val="20"/>
          <w:szCs w:val="20"/>
        </w:rPr>
        <w:t>삼는다</w:t>
      </w:r>
      <w:r w:rsidRPr="005F52D0">
        <w:rPr>
          <w:rFonts w:cs="Malgun Gothic"/>
          <w:color w:val="000000"/>
          <w:sz w:val="20"/>
          <w:szCs w:val="20"/>
        </w:rPr>
        <w:t>.</w:t>
      </w:r>
      <w:r w:rsidRPr="005F52D0">
        <w:rPr>
          <w:rFonts w:cs="Malgun Gothic" w:hint="eastAsia"/>
          <w:color w:val="000000"/>
          <w:sz w:val="20"/>
          <w:szCs w:val="20"/>
        </w:rPr>
        <w:t xml:space="preserve"> </w:t>
      </w:r>
      <w:r w:rsidR="00232218" w:rsidRPr="005F52D0">
        <w:rPr>
          <w:rFonts w:cs="Malgun Gothic" w:hint="eastAsia"/>
          <w:color w:val="000000"/>
          <w:sz w:val="20"/>
          <w:szCs w:val="20"/>
        </w:rPr>
        <w:t>[</w:t>
      </w:r>
      <w:r w:rsidR="00232218" w:rsidRPr="005F52D0">
        <w:rPr>
          <w:rFonts w:cs="Malgun Gothic"/>
          <w:color w:val="000000"/>
          <w:sz w:val="20"/>
          <w:szCs w:val="20"/>
        </w:rPr>
        <w:t>5][6]</w:t>
      </w:r>
    </w:p>
    <w:p w14:paraId="374B06D0" w14:textId="0A84CB13" w:rsidR="001E6957" w:rsidRPr="005F52D0" w:rsidRDefault="001E6957" w:rsidP="00536733">
      <w:pPr>
        <w:pStyle w:val="NormalWeb"/>
        <w:spacing w:before="0" w:beforeAutospacing="0" w:after="320" w:afterAutospacing="0"/>
        <w:rPr>
          <w:rFonts w:cs="Times New Roman"/>
          <w:sz w:val="20"/>
          <w:szCs w:val="20"/>
        </w:rPr>
      </w:pPr>
      <w:r w:rsidRPr="005F52D0">
        <w:rPr>
          <w:rFonts w:cs="Malgun Gothic"/>
          <w:color w:val="000000"/>
          <w:sz w:val="20"/>
          <w:szCs w:val="20"/>
        </w:rPr>
        <w:t>5.</w:t>
      </w:r>
      <w:r w:rsidR="00536733" w:rsidRPr="005F52D0">
        <w:rPr>
          <w:rFonts w:cs="Malgun Gothic" w:hint="eastAsia"/>
          <w:color w:val="000000"/>
          <w:sz w:val="20"/>
          <w:szCs w:val="20"/>
        </w:rPr>
        <w:t xml:space="preserve"> </w:t>
      </w:r>
      <w:r w:rsidR="00536733" w:rsidRPr="005F52D0">
        <w:rPr>
          <w:rFonts w:cs="Malgun Gothic"/>
          <w:color w:val="000000"/>
          <w:sz w:val="20"/>
          <w:szCs w:val="20"/>
        </w:rPr>
        <w:t>실제로</w:t>
      </w:r>
      <w:r w:rsidR="00536733" w:rsidRPr="005F52D0">
        <w:rPr>
          <w:rFonts w:cs="Arial"/>
          <w:color w:val="000000"/>
          <w:sz w:val="20"/>
          <w:szCs w:val="20"/>
        </w:rPr>
        <w:t xml:space="preserve"> Deep Learning LSTM</w:t>
      </w:r>
      <w:r w:rsidR="00536733" w:rsidRPr="005F52D0">
        <w:rPr>
          <w:rFonts w:cs="Malgun Gothic"/>
          <w:color w:val="000000"/>
          <w:sz w:val="20"/>
          <w:szCs w:val="20"/>
        </w:rPr>
        <w:t>모델을</w:t>
      </w:r>
      <w:r w:rsidR="00536733" w:rsidRPr="005F52D0">
        <w:rPr>
          <w:rFonts w:cs="Arial"/>
          <w:color w:val="000000"/>
          <w:sz w:val="20"/>
          <w:szCs w:val="20"/>
        </w:rPr>
        <w:t xml:space="preserve"> </w:t>
      </w:r>
      <w:r w:rsidR="00536733" w:rsidRPr="005F52D0">
        <w:rPr>
          <w:rFonts w:cs="Malgun Gothic"/>
          <w:color w:val="000000"/>
          <w:sz w:val="20"/>
          <w:szCs w:val="20"/>
        </w:rPr>
        <w:t>사용하고</w:t>
      </w:r>
      <w:r w:rsidR="00536733" w:rsidRPr="005F52D0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="00536733" w:rsidRPr="005F52D0">
        <w:rPr>
          <w:rFonts w:cs="Malgun Gothic"/>
          <w:color w:val="000000"/>
          <w:sz w:val="20"/>
          <w:szCs w:val="20"/>
        </w:rPr>
        <w:t>기계학습을</w:t>
      </w:r>
      <w:proofErr w:type="spellEnd"/>
      <w:r w:rsidR="00536733" w:rsidRPr="005F52D0">
        <w:rPr>
          <w:rFonts w:cs="Arial"/>
          <w:color w:val="000000"/>
          <w:sz w:val="20"/>
          <w:szCs w:val="20"/>
        </w:rPr>
        <w:t xml:space="preserve"> </w:t>
      </w:r>
      <w:r w:rsidR="00536733" w:rsidRPr="005F52D0">
        <w:rPr>
          <w:rFonts w:cs="Malgun Gothic"/>
          <w:color w:val="000000"/>
          <w:sz w:val="20"/>
          <w:szCs w:val="20"/>
        </w:rPr>
        <w:t>한다</w:t>
      </w:r>
      <w:r w:rsidR="00536733" w:rsidRPr="005F52D0">
        <w:rPr>
          <w:rFonts w:cs="Arial"/>
          <w:color w:val="000000"/>
          <w:sz w:val="20"/>
          <w:szCs w:val="20"/>
        </w:rPr>
        <w:t>.</w:t>
      </w:r>
    </w:p>
    <w:p w14:paraId="5BE5C37D" w14:textId="596D59FE" w:rsidR="00AC67A5" w:rsidRPr="005F52D0" w:rsidRDefault="001E6957" w:rsidP="00536733">
      <w:pPr>
        <w:rPr>
          <w:rFonts w:ascii="Gulim" w:eastAsia="Gulim" w:hAnsi="Gulim"/>
          <w:sz w:val="20"/>
          <w:szCs w:val="20"/>
          <w:lang w:eastAsia="ko-KR"/>
        </w:rPr>
      </w:pP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6.</w:t>
      </w:r>
      <w:r w:rsidR="00536733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 일반적인</w:t>
      </w:r>
      <w:r w:rsidR="00536733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Deep Learning LSTM</w:t>
      </w:r>
      <w:r w:rsidR="00536733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모델과</w:t>
      </w:r>
      <w:r w:rsidR="00536733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536733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이번의</w:t>
      </w:r>
      <w:r w:rsidR="00536733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536733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모델과</w:t>
      </w:r>
      <w:r w:rsidR="00536733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536733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비교를</w:t>
      </w:r>
      <w:r w:rsidR="00536733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 xml:space="preserve"> </w:t>
      </w:r>
      <w:r w:rsidR="00536733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한다</w:t>
      </w:r>
      <w:r w:rsidR="00536733" w:rsidRPr="005F52D0">
        <w:rPr>
          <w:rFonts w:ascii="Gulim" w:eastAsia="Gulim" w:hAnsi="Gulim" w:cs="Arial"/>
          <w:color w:val="000000"/>
          <w:sz w:val="20"/>
          <w:szCs w:val="20"/>
          <w:lang w:eastAsia="ko-KR"/>
        </w:rPr>
        <w:t>.</w:t>
      </w:r>
    </w:p>
    <w:p w14:paraId="1DC29FA2" w14:textId="091B0D6D" w:rsidR="00A83D5C" w:rsidRPr="005F52D0" w:rsidRDefault="00536733" w:rsidP="00616A11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단기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,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중기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,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장기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이동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평균을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LSTM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의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형식에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데이터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 </w:t>
      </w:r>
      <w:proofErr w:type="spellStart"/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전처리를</w:t>
      </w:r>
      <w:proofErr w:type="spellEnd"/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하는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것은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이번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단기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이동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평균을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사용하는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실제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데이터의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shape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은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(Total FX data, 5 days, columns number)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형식이다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. Web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에서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FX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에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관한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뉴스를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추출하여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자연언어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처리를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한다면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, google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에서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USD/JPY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에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관한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기사를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web scraping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하여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취득하고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,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자연언어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proofErr w:type="spellStart"/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전처리를</w:t>
      </w:r>
      <w:proofErr w:type="spellEnd"/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했다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.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다음으로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Bag of words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을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사용하고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그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뉴스에서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자주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쓰이는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명사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단어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리스트를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작성한다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.Trump tweet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을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proofErr w:type="spellStart"/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전처리하고</w:t>
      </w:r>
      <w:proofErr w:type="spellEnd"/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명사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단어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가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포함된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단어가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있는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tweet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만을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골라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감정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분석을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한다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.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긍정적이면</w:t>
      </w:r>
      <w:r w:rsidR="000469ED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+1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부정적이라면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-</w:t>
      </w:r>
      <w:r w:rsidR="000469ED">
        <w:rPr>
          <w:rFonts w:ascii="Gulim" w:eastAsia="Gulim" w:hAnsi="Gulim" w:cs="Malgun Gothic"/>
          <w:color w:val="000000"/>
          <w:sz w:val="20"/>
          <w:szCs w:val="20"/>
          <w:lang w:eastAsia="ko-KR"/>
        </w:rPr>
        <w:t>1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로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target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로 한다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.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이를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LSTM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기계학습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모델을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사용하여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학습시키고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기존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모델과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비교를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한다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.</w:t>
      </w:r>
    </w:p>
    <w:p w14:paraId="18C6F614" w14:textId="0C50435E" w:rsidR="00A83D5C" w:rsidRPr="005F52D0" w:rsidRDefault="00975F51" w:rsidP="00A83D5C">
      <w:pPr>
        <w:spacing w:line="20" w:lineRule="atLeast"/>
        <w:jc w:val="center"/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데이터 나눈 방법</w:t>
      </w:r>
    </w:p>
    <w:p w14:paraId="37BE8D3A" w14:textId="6CCF80C9" w:rsidR="00A83D5C" w:rsidRPr="005F52D0" w:rsidRDefault="00A83D5C" w:rsidP="00A83D5C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Twitter</w:t>
      </w:r>
      <w:r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API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뿐만 아니라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Kaggle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도 사용한다.</w:t>
      </w:r>
    </w:p>
    <w:p w14:paraId="7B8E46CF" w14:textId="77777777" w:rsidR="00A83D5C" w:rsidRPr="005F52D0" w:rsidRDefault="00A83D5C" w:rsidP="00A83D5C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</w:p>
    <w:p w14:paraId="1D969C75" w14:textId="3A20E126" w:rsidR="00A83D5C" w:rsidRPr="005F52D0" w:rsidRDefault="00A83D5C" w:rsidP="00A83D5C">
      <w:pPr>
        <w:spacing w:line="20" w:lineRule="atLeast"/>
        <w:jc w:val="center"/>
        <w:rPr>
          <w:rFonts w:ascii="Gulim" w:eastAsia="Gulim" w:hAnsi="Gulim" w:cs="Malgun Gothic"/>
          <w:color w:val="000000"/>
          <w:sz w:val="20"/>
          <w:szCs w:val="20"/>
        </w:rPr>
      </w:pPr>
      <w:r w:rsidRPr="005F52D0">
        <w:rPr>
          <w:rFonts w:ascii="Gulim" w:eastAsia="Gulim" w:hAnsi="Gulim" w:cs="Malgun Gothic"/>
          <w:color w:val="000000"/>
          <w:sz w:val="20"/>
          <w:szCs w:val="20"/>
        </w:rPr>
        <w:t>Twitter API</w:t>
      </w:r>
    </w:p>
    <w:p w14:paraId="4E78B944" w14:textId="214831E6" w:rsidR="00A83D5C" w:rsidRPr="005F52D0" w:rsidRDefault="00A83D5C" w:rsidP="00A83D5C">
      <w:pPr>
        <w:spacing w:line="20" w:lineRule="atLeast"/>
        <w:jc w:val="center"/>
        <w:rPr>
          <w:rFonts w:ascii="Gulim" w:eastAsia="Gulim" w:hAnsi="Gulim" w:cs="Malgun Gothic"/>
          <w:color w:val="000000"/>
          <w:sz w:val="20"/>
          <w:szCs w:val="20"/>
        </w:rPr>
      </w:pPr>
      <w:r w:rsidRPr="005F52D0">
        <w:rPr>
          <w:rFonts w:ascii="Gulim" w:eastAsia="Gulim" w:hAnsi="Gulim" w:cs="Malgun Gothic"/>
          <w:color w:val="000000"/>
          <w:sz w:val="20"/>
          <w:szCs w:val="20"/>
        </w:rPr>
        <w:t xml:space="preserve">(Train data) </w:t>
      </w:r>
      <w:proofErr w:type="gramStart"/>
      <w:r w:rsidRPr="005F52D0">
        <w:rPr>
          <w:rFonts w:ascii="Gulim" w:eastAsia="Gulim" w:hAnsi="Gulim" w:cs="Malgun Gothic"/>
          <w:color w:val="000000"/>
          <w:sz w:val="20"/>
          <w:szCs w:val="20"/>
        </w:rPr>
        <w:t>8 :</w:t>
      </w:r>
      <w:proofErr w:type="gramEnd"/>
      <w:r w:rsidRPr="005F52D0">
        <w:rPr>
          <w:rFonts w:ascii="Gulim" w:eastAsia="Gulim" w:hAnsi="Gulim" w:cs="Malgun Gothic"/>
          <w:color w:val="000000"/>
          <w:sz w:val="20"/>
          <w:szCs w:val="20"/>
        </w:rPr>
        <w:t xml:space="preserve"> 2 (Test data)</w:t>
      </w:r>
    </w:p>
    <w:p w14:paraId="69AF1553" w14:textId="766CED31" w:rsidR="00A83D5C" w:rsidRPr="005F52D0" w:rsidRDefault="00A83D5C" w:rsidP="00A83D5C">
      <w:pPr>
        <w:spacing w:line="20" w:lineRule="atLeast"/>
        <w:jc w:val="center"/>
        <w:rPr>
          <w:rFonts w:ascii="Gulim" w:eastAsia="Gulim" w:hAnsi="Gulim" w:cs="Cambria"/>
          <w:color w:val="000000"/>
          <w:sz w:val="20"/>
          <w:szCs w:val="20"/>
        </w:rPr>
      </w:pPr>
      <w:proofErr w:type="gramStart"/>
      <w:r w:rsidRPr="005F52D0">
        <w:rPr>
          <w:rFonts w:ascii="Gulim" w:eastAsia="Gulim" w:hAnsi="Gulim" w:cs="Malgun Gothic"/>
          <w:color w:val="000000"/>
          <w:sz w:val="20"/>
          <w:szCs w:val="20"/>
        </w:rPr>
        <w:t>Date :</w:t>
      </w:r>
      <w:proofErr w:type="gramEnd"/>
      <w:r w:rsidRPr="005F52D0">
        <w:rPr>
          <w:rFonts w:ascii="Gulim" w:eastAsia="Gulim" w:hAnsi="Gulim" w:cs="Malgun Gothic"/>
          <w:color w:val="000000"/>
          <w:sz w:val="20"/>
          <w:szCs w:val="20"/>
        </w:rPr>
        <w:t xml:space="preserve"> 2019/07/14 </w:t>
      </w:r>
      <w:r w:rsidRPr="005F52D0">
        <w:rPr>
          <w:rFonts w:ascii="Gulim" w:eastAsia="Gulim" w:hAnsi="Gulim" w:cs="Cambria" w:hint="eastAsia"/>
          <w:color w:val="000000"/>
          <w:sz w:val="20"/>
          <w:szCs w:val="20"/>
        </w:rPr>
        <w:t>~</w:t>
      </w:r>
      <w:r w:rsidRPr="005F52D0">
        <w:rPr>
          <w:rFonts w:ascii="Gulim" w:eastAsia="Gulim" w:hAnsi="Gulim" w:cs="Cambria"/>
          <w:color w:val="000000"/>
          <w:sz w:val="20"/>
          <w:szCs w:val="20"/>
        </w:rPr>
        <w:t xml:space="preserve"> 2019/11/15</w:t>
      </w:r>
    </w:p>
    <w:p w14:paraId="4BD46CA8" w14:textId="7DD558A8" w:rsidR="00A83D5C" w:rsidRPr="005F52D0" w:rsidRDefault="00A83D5C" w:rsidP="00A83D5C">
      <w:pPr>
        <w:spacing w:line="20" w:lineRule="atLeast"/>
        <w:jc w:val="center"/>
        <w:rPr>
          <w:rFonts w:ascii="Gulim" w:eastAsia="Gulim" w:hAnsi="Gulim" w:cs="Cambria"/>
          <w:color w:val="000000"/>
          <w:sz w:val="20"/>
          <w:szCs w:val="20"/>
        </w:rPr>
      </w:pPr>
      <w:r w:rsidRPr="005F52D0">
        <w:rPr>
          <w:rFonts w:ascii="Gulim" w:eastAsia="Gulim" w:hAnsi="Gulim" w:cs="Cambria"/>
          <w:color w:val="000000"/>
          <w:sz w:val="20"/>
          <w:szCs w:val="20"/>
        </w:rPr>
        <w:t xml:space="preserve">Train </w:t>
      </w:r>
      <w:proofErr w:type="gramStart"/>
      <w:r w:rsidRPr="005F52D0">
        <w:rPr>
          <w:rFonts w:ascii="Gulim" w:eastAsia="Gulim" w:hAnsi="Gulim" w:cs="Cambria"/>
          <w:color w:val="000000"/>
          <w:sz w:val="20"/>
          <w:szCs w:val="20"/>
        </w:rPr>
        <w:t>data :</w:t>
      </w:r>
      <w:proofErr w:type="gramEnd"/>
      <w:r w:rsidRPr="005F52D0">
        <w:rPr>
          <w:rFonts w:ascii="Gulim" w:eastAsia="Gulim" w:hAnsi="Gulim" w:cs="Cambria"/>
          <w:color w:val="000000"/>
          <w:sz w:val="20"/>
          <w:szCs w:val="20"/>
        </w:rPr>
        <w:t xml:space="preserve"> 2019/07/14 </w:t>
      </w:r>
      <w:r w:rsidRPr="005F52D0">
        <w:rPr>
          <w:rFonts w:ascii="Gulim" w:eastAsia="Gulim" w:hAnsi="Gulim" w:cs="Cambria" w:hint="eastAsia"/>
          <w:color w:val="000000"/>
          <w:sz w:val="20"/>
          <w:szCs w:val="20"/>
        </w:rPr>
        <w:t>~</w:t>
      </w:r>
      <w:r w:rsidRPr="005F52D0">
        <w:rPr>
          <w:rFonts w:ascii="Gulim" w:eastAsia="Gulim" w:hAnsi="Gulim" w:cs="Cambria"/>
          <w:color w:val="000000"/>
          <w:sz w:val="20"/>
          <w:szCs w:val="20"/>
        </w:rPr>
        <w:t xml:space="preserve"> 2019/10/25</w:t>
      </w:r>
    </w:p>
    <w:p w14:paraId="7CB733B1" w14:textId="5CB92013" w:rsidR="00A83D5C" w:rsidRPr="005F52D0" w:rsidRDefault="00A83D5C" w:rsidP="00A83D5C">
      <w:pPr>
        <w:spacing w:line="20" w:lineRule="atLeast"/>
        <w:jc w:val="center"/>
        <w:rPr>
          <w:rFonts w:ascii="Gulim" w:eastAsia="Gulim" w:hAnsi="Gulim" w:cs="Malgun Gothic"/>
          <w:color w:val="000000"/>
          <w:sz w:val="20"/>
          <w:szCs w:val="20"/>
        </w:rPr>
      </w:pPr>
      <w:r w:rsidRPr="005F52D0">
        <w:rPr>
          <w:rFonts w:ascii="Gulim" w:eastAsia="Gulim" w:hAnsi="Gulim" w:cs="Cambria"/>
          <w:color w:val="000000"/>
          <w:sz w:val="20"/>
          <w:szCs w:val="20"/>
        </w:rPr>
        <w:t xml:space="preserve">Test data: 2019/10/26 </w:t>
      </w:r>
      <w:r w:rsidRPr="005F52D0">
        <w:rPr>
          <w:rFonts w:ascii="Gulim" w:eastAsia="Gulim" w:hAnsi="Gulim" w:cs="Cambria" w:hint="eastAsia"/>
          <w:color w:val="000000"/>
          <w:sz w:val="20"/>
          <w:szCs w:val="20"/>
        </w:rPr>
        <w:t>~</w:t>
      </w:r>
      <w:r w:rsidRPr="005F52D0">
        <w:rPr>
          <w:rFonts w:ascii="Gulim" w:eastAsia="Gulim" w:hAnsi="Gulim" w:cs="Cambria"/>
          <w:color w:val="000000"/>
          <w:sz w:val="20"/>
          <w:szCs w:val="20"/>
        </w:rPr>
        <w:t xml:space="preserve"> 2019/11/15</w:t>
      </w:r>
    </w:p>
    <w:p w14:paraId="3E42C3B7" w14:textId="60778A41" w:rsidR="00A83D5C" w:rsidRPr="005F52D0" w:rsidRDefault="00A83D5C" w:rsidP="00A83D5C">
      <w:pPr>
        <w:spacing w:line="20" w:lineRule="atLeast"/>
        <w:jc w:val="center"/>
        <w:rPr>
          <w:rFonts w:ascii="Gulim" w:eastAsia="Gulim" w:hAnsi="Gulim" w:cs="Malgun Gothic"/>
          <w:color w:val="000000"/>
          <w:sz w:val="20"/>
          <w:szCs w:val="20"/>
        </w:rPr>
      </w:pPr>
    </w:p>
    <w:p w14:paraId="41498B03" w14:textId="4C0DF6A1" w:rsidR="00A83D5C" w:rsidRPr="005F52D0" w:rsidRDefault="00A83D5C" w:rsidP="00A83D5C">
      <w:pPr>
        <w:spacing w:line="20" w:lineRule="atLeast"/>
        <w:jc w:val="center"/>
        <w:rPr>
          <w:rFonts w:ascii="Gulim" w:eastAsia="Gulim" w:hAnsi="Gulim" w:cs="Malgun Gothic"/>
          <w:color w:val="000000"/>
          <w:sz w:val="20"/>
          <w:szCs w:val="20"/>
        </w:rPr>
      </w:pPr>
      <w:r w:rsidRPr="005F52D0">
        <w:rPr>
          <w:rFonts w:ascii="Gulim" w:eastAsia="Gulim" w:hAnsi="Gulim" w:cs="Malgun Gothic"/>
          <w:color w:val="000000"/>
          <w:sz w:val="20"/>
          <w:szCs w:val="20"/>
        </w:rPr>
        <w:t>Kaggle</w:t>
      </w:r>
    </w:p>
    <w:p w14:paraId="3D66C4D0" w14:textId="77777777" w:rsidR="00A83D5C" w:rsidRPr="005F52D0" w:rsidRDefault="00A83D5C" w:rsidP="00A83D5C">
      <w:pPr>
        <w:spacing w:line="20" w:lineRule="atLeast"/>
        <w:jc w:val="center"/>
        <w:rPr>
          <w:rFonts w:ascii="Gulim" w:eastAsia="Gulim" w:hAnsi="Gulim" w:cs="Malgun Gothic"/>
          <w:color w:val="000000"/>
          <w:sz w:val="20"/>
          <w:szCs w:val="20"/>
        </w:rPr>
      </w:pPr>
      <w:r w:rsidRPr="005F52D0">
        <w:rPr>
          <w:rFonts w:ascii="Gulim" w:eastAsia="Gulim" w:hAnsi="Gulim" w:cs="Malgun Gothic"/>
          <w:color w:val="000000"/>
          <w:sz w:val="20"/>
          <w:szCs w:val="20"/>
        </w:rPr>
        <w:t xml:space="preserve">(Train data) </w:t>
      </w:r>
      <w:proofErr w:type="gramStart"/>
      <w:r w:rsidRPr="005F52D0">
        <w:rPr>
          <w:rFonts w:ascii="Gulim" w:eastAsia="Gulim" w:hAnsi="Gulim" w:cs="Malgun Gothic"/>
          <w:color w:val="000000"/>
          <w:sz w:val="20"/>
          <w:szCs w:val="20"/>
        </w:rPr>
        <w:t>8 :</w:t>
      </w:r>
      <w:proofErr w:type="gramEnd"/>
      <w:r w:rsidRPr="005F52D0">
        <w:rPr>
          <w:rFonts w:ascii="Gulim" w:eastAsia="Gulim" w:hAnsi="Gulim" w:cs="Malgun Gothic"/>
          <w:color w:val="000000"/>
          <w:sz w:val="20"/>
          <w:szCs w:val="20"/>
        </w:rPr>
        <w:t xml:space="preserve"> 2 (Test data)</w:t>
      </w:r>
    </w:p>
    <w:p w14:paraId="2A99276C" w14:textId="00A8DEF6" w:rsidR="00A83D5C" w:rsidRPr="005F52D0" w:rsidRDefault="00A83D5C" w:rsidP="00A83D5C">
      <w:pPr>
        <w:spacing w:line="20" w:lineRule="atLeast"/>
        <w:jc w:val="center"/>
        <w:rPr>
          <w:rFonts w:ascii="Gulim" w:eastAsia="Gulim" w:hAnsi="Gulim" w:cs="Cambria"/>
          <w:color w:val="000000"/>
          <w:sz w:val="20"/>
          <w:szCs w:val="20"/>
        </w:rPr>
      </w:pPr>
      <w:proofErr w:type="gramStart"/>
      <w:r w:rsidRPr="005F52D0">
        <w:rPr>
          <w:rFonts w:ascii="Gulim" w:eastAsia="Gulim" w:hAnsi="Gulim" w:cs="Malgun Gothic"/>
          <w:color w:val="000000"/>
          <w:sz w:val="20"/>
          <w:szCs w:val="20"/>
        </w:rPr>
        <w:t>Date :</w:t>
      </w:r>
      <w:proofErr w:type="gramEnd"/>
      <w:r w:rsidRPr="005F52D0">
        <w:rPr>
          <w:rFonts w:ascii="Gulim" w:eastAsia="Gulim" w:hAnsi="Gulim" w:cs="Malgun Gothic"/>
          <w:color w:val="000000"/>
          <w:sz w:val="20"/>
          <w:szCs w:val="20"/>
        </w:rPr>
        <w:t xml:space="preserve"> 2015/07/17 </w:t>
      </w:r>
      <w:r w:rsidRPr="005F52D0">
        <w:rPr>
          <w:rFonts w:ascii="Gulim" w:eastAsia="Gulim" w:hAnsi="Gulim" w:cs="Cambria" w:hint="eastAsia"/>
          <w:color w:val="000000"/>
          <w:sz w:val="20"/>
          <w:szCs w:val="20"/>
        </w:rPr>
        <w:t>~</w:t>
      </w:r>
      <w:r w:rsidRPr="005F52D0">
        <w:rPr>
          <w:rFonts w:ascii="Gulim" w:eastAsia="Gulim" w:hAnsi="Gulim" w:cs="Cambria"/>
          <w:color w:val="000000"/>
          <w:sz w:val="20"/>
          <w:szCs w:val="20"/>
        </w:rPr>
        <w:t xml:space="preserve"> 201</w:t>
      </w:r>
      <w:r w:rsidR="00D76794" w:rsidRPr="005F52D0">
        <w:rPr>
          <w:rFonts w:ascii="Gulim" w:eastAsia="Gulim" w:hAnsi="Gulim" w:cs="Cambria"/>
          <w:color w:val="000000"/>
          <w:sz w:val="20"/>
          <w:szCs w:val="20"/>
        </w:rPr>
        <w:t>6</w:t>
      </w:r>
      <w:r w:rsidRPr="005F52D0">
        <w:rPr>
          <w:rFonts w:ascii="Gulim" w:eastAsia="Gulim" w:hAnsi="Gulim" w:cs="Cambria"/>
          <w:color w:val="000000"/>
          <w:sz w:val="20"/>
          <w:szCs w:val="20"/>
        </w:rPr>
        <w:t>/11/1</w:t>
      </w:r>
      <w:r w:rsidR="00D76794" w:rsidRPr="005F52D0">
        <w:rPr>
          <w:rFonts w:ascii="Gulim" w:eastAsia="Gulim" w:hAnsi="Gulim" w:cs="Cambria"/>
          <w:color w:val="000000"/>
          <w:sz w:val="20"/>
          <w:szCs w:val="20"/>
        </w:rPr>
        <w:t>1</w:t>
      </w:r>
    </w:p>
    <w:p w14:paraId="508A1521" w14:textId="7CCE9CE6" w:rsidR="00A83D5C" w:rsidRPr="005F52D0" w:rsidRDefault="00A83D5C" w:rsidP="00A83D5C">
      <w:pPr>
        <w:spacing w:line="20" w:lineRule="atLeast"/>
        <w:jc w:val="center"/>
        <w:rPr>
          <w:rFonts w:ascii="Gulim" w:eastAsia="Gulim" w:hAnsi="Gulim" w:cs="Cambria"/>
          <w:color w:val="000000"/>
          <w:sz w:val="20"/>
          <w:szCs w:val="20"/>
        </w:rPr>
      </w:pPr>
      <w:r w:rsidRPr="005F52D0">
        <w:rPr>
          <w:rFonts w:ascii="Gulim" w:eastAsia="Gulim" w:hAnsi="Gulim" w:cs="Cambria"/>
          <w:color w:val="000000"/>
          <w:sz w:val="20"/>
          <w:szCs w:val="20"/>
        </w:rPr>
        <w:t xml:space="preserve">Train </w:t>
      </w:r>
      <w:proofErr w:type="gramStart"/>
      <w:r w:rsidRPr="005F52D0">
        <w:rPr>
          <w:rFonts w:ascii="Gulim" w:eastAsia="Gulim" w:hAnsi="Gulim" w:cs="Cambria"/>
          <w:color w:val="000000"/>
          <w:sz w:val="20"/>
          <w:szCs w:val="20"/>
        </w:rPr>
        <w:t>data :</w:t>
      </w:r>
      <w:proofErr w:type="gramEnd"/>
      <w:r w:rsidRPr="005F52D0">
        <w:rPr>
          <w:rFonts w:ascii="Gulim" w:eastAsia="Gulim" w:hAnsi="Gulim" w:cs="Cambria"/>
          <w:color w:val="000000"/>
          <w:sz w:val="20"/>
          <w:szCs w:val="20"/>
        </w:rPr>
        <w:t xml:space="preserve"> 201</w:t>
      </w:r>
      <w:r w:rsidR="00D76794" w:rsidRPr="005F52D0">
        <w:rPr>
          <w:rFonts w:ascii="Gulim" w:eastAsia="Gulim" w:hAnsi="Gulim" w:cs="Cambria"/>
          <w:color w:val="000000"/>
          <w:sz w:val="20"/>
          <w:szCs w:val="20"/>
        </w:rPr>
        <w:t>5</w:t>
      </w:r>
      <w:r w:rsidRPr="005F52D0">
        <w:rPr>
          <w:rFonts w:ascii="Gulim" w:eastAsia="Gulim" w:hAnsi="Gulim" w:cs="Cambria"/>
          <w:color w:val="000000"/>
          <w:sz w:val="20"/>
          <w:szCs w:val="20"/>
        </w:rPr>
        <w:t>/07/1</w:t>
      </w:r>
      <w:r w:rsidR="00D76794" w:rsidRPr="005F52D0">
        <w:rPr>
          <w:rFonts w:ascii="Gulim" w:eastAsia="Gulim" w:hAnsi="Gulim" w:cs="Cambria"/>
          <w:color w:val="000000"/>
          <w:sz w:val="20"/>
          <w:szCs w:val="20"/>
        </w:rPr>
        <w:t>7</w:t>
      </w:r>
      <w:r w:rsidRPr="005F52D0">
        <w:rPr>
          <w:rFonts w:ascii="Gulim" w:eastAsia="Gulim" w:hAnsi="Gulim" w:cs="Cambria"/>
          <w:color w:val="000000"/>
          <w:sz w:val="20"/>
          <w:szCs w:val="20"/>
        </w:rPr>
        <w:t xml:space="preserve"> </w:t>
      </w:r>
      <w:r w:rsidRPr="005F52D0">
        <w:rPr>
          <w:rFonts w:ascii="Gulim" w:eastAsia="Gulim" w:hAnsi="Gulim" w:cs="Cambria" w:hint="eastAsia"/>
          <w:color w:val="000000"/>
          <w:sz w:val="20"/>
          <w:szCs w:val="20"/>
        </w:rPr>
        <w:t>~</w:t>
      </w:r>
      <w:r w:rsidRPr="005F52D0">
        <w:rPr>
          <w:rFonts w:ascii="Gulim" w:eastAsia="Gulim" w:hAnsi="Gulim" w:cs="Cambria"/>
          <w:color w:val="000000"/>
          <w:sz w:val="20"/>
          <w:szCs w:val="20"/>
        </w:rPr>
        <w:t xml:space="preserve"> 201</w:t>
      </w:r>
      <w:r w:rsidR="00D76794" w:rsidRPr="005F52D0">
        <w:rPr>
          <w:rFonts w:ascii="Gulim" w:eastAsia="Gulim" w:hAnsi="Gulim" w:cs="Cambria"/>
          <w:color w:val="000000"/>
          <w:sz w:val="20"/>
          <w:szCs w:val="20"/>
        </w:rPr>
        <w:t>5</w:t>
      </w:r>
      <w:r w:rsidRPr="005F52D0">
        <w:rPr>
          <w:rFonts w:ascii="Gulim" w:eastAsia="Gulim" w:hAnsi="Gulim" w:cs="Cambria"/>
          <w:color w:val="000000"/>
          <w:sz w:val="20"/>
          <w:szCs w:val="20"/>
        </w:rPr>
        <w:t>/</w:t>
      </w:r>
      <w:r w:rsidR="00D76794" w:rsidRPr="005F52D0">
        <w:rPr>
          <w:rFonts w:ascii="Gulim" w:eastAsia="Gulim" w:hAnsi="Gulim" w:cs="Cambria"/>
          <w:color w:val="000000"/>
          <w:sz w:val="20"/>
          <w:szCs w:val="20"/>
        </w:rPr>
        <w:t>08</w:t>
      </w:r>
      <w:r w:rsidRPr="005F52D0">
        <w:rPr>
          <w:rFonts w:ascii="Gulim" w:eastAsia="Gulim" w:hAnsi="Gulim" w:cs="Cambria"/>
          <w:color w:val="000000"/>
          <w:sz w:val="20"/>
          <w:szCs w:val="20"/>
        </w:rPr>
        <w:t>/</w:t>
      </w:r>
      <w:r w:rsidR="00D76794" w:rsidRPr="005F52D0">
        <w:rPr>
          <w:rFonts w:ascii="Gulim" w:eastAsia="Gulim" w:hAnsi="Gulim" w:cs="Cambria"/>
          <w:color w:val="000000"/>
          <w:sz w:val="20"/>
          <w:szCs w:val="20"/>
        </w:rPr>
        <w:t>05</w:t>
      </w:r>
    </w:p>
    <w:p w14:paraId="5C5963FC" w14:textId="1608B138" w:rsidR="00A83D5C" w:rsidRPr="005F52D0" w:rsidRDefault="00A83D5C" w:rsidP="00A83D5C">
      <w:pPr>
        <w:spacing w:line="20" w:lineRule="atLeast"/>
        <w:jc w:val="center"/>
        <w:rPr>
          <w:rFonts w:ascii="Gulim" w:eastAsia="Gulim" w:hAnsi="Gulim" w:cs="Malgun Gothic"/>
          <w:color w:val="000000"/>
          <w:sz w:val="20"/>
          <w:szCs w:val="20"/>
        </w:rPr>
      </w:pPr>
      <w:r w:rsidRPr="005F52D0">
        <w:rPr>
          <w:rFonts w:ascii="Gulim" w:eastAsia="Gulim" w:hAnsi="Gulim" w:cs="Cambria"/>
          <w:color w:val="000000"/>
          <w:sz w:val="20"/>
          <w:szCs w:val="20"/>
        </w:rPr>
        <w:t>Test data: 201</w:t>
      </w:r>
      <w:r w:rsidR="00D76794" w:rsidRPr="005F52D0">
        <w:rPr>
          <w:rFonts w:ascii="Gulim" w:eastAsia="Gulim" w:hAnsi="Gulim" w:cs="Cambria"/>
          <w:color w:val="000000"/>
          <w:sz w:val="20"/>
          <w:szCs w:val="20"/>
        </w:rPr>
        <w:t>5</w:t>
      </w:r>
      <w:r w:rsidRPr="005F52D0">
        <w:rPr>
          <w:rFonts w:ascii="Gulim" w:eastAsia="Gulim" w:hAnsi="Gulim" w:cs="Cambria"/>
          <w:color w:val="000000"/>
          <w:sz w:val="20"/>
          <w:szCs w:val="20"/>
        </w:rPr>
        <w:t>/0</w:t>
      </w:r>
      <w:r w:rsidR="00D76794" w:rsidRPr="005F52D0">
        <w:rPr>
          <w:rFonts w:ascii="Gulim" w:eastAsia="Gulim" w:hAnsi="Gulim" w:cs="Cambria"/>
          <w:color w:val="000000"/>
          <w:sz w:val="20"/>
          <w:szCs w:val="20"/>
        </w:rPr>
        <w:t>8</w:t>
      </w:r>
      <w:r w:rsidRPr="005F52D0">
        <w:rPr>
          <w:rFonts w:ascii="Gulim" w:eastAsia="Gulim" w:hAnsi="Gulim" w:cs="Cambria"/>
          <w:color w:val="000000"/>
          <w:sz w:val="20"/>
          <w:szCs w:val="20"/>
        </w:rPr>
        <w:t>/</w:t>
      </w:r>
      <w:r w:rsidR="00D76794" w:rsidRPr="005F52D0">
        <w:rPr>
          <w:rFonts w:ascii="Gulim" w:eastAsia="Gulim" w:hAnsi="Gulim" w:cs="Cambria"/>
          <w:color w:val="000000"/>
          <w:sz w:val="20"/>
          <w:szCs w:val="20"/>
        </w:rPr>
        <w:t>06</w:t>
      </w:r>
      <w:r w:rsidRPr="005F52D0">
        <w:rPr>
          <w:rFonts w:ascii="Gulim" w:eastAsia="Gulim" w:hAnsi="Gulim" w:cs="Cambria"/>
          <w:color w:val="000000"/>
          <w:sz w:val="20"/>
          <w:szCs w:val="20"/>
        </w:rPr>
        <w:t xml:space="preserve"> </w:t>
      </w:r>
      <w:r w:rsidRPr="005F52D0">
        <w:rPr>
          <w:rFonts w:ascii="Gulim" w:eastAsia="Gulim" w:hAnsi="Gulim" w:cs="Cambria" w:hint="eastAsia"/>
          <w:color w:val="000000"/>
          <w:sz w:val="20"/>
          <w:szCs w:val="20"/>
        </w:rPr>
        <w:t>~</w:t>
      </w:r>
      <w:r w:rsidRPr="005F52D0">
        <w:rPr>
          <w:rFonts w:ascii="Gulim" w:eastAsia="Gulim" w:hAnsi="Gulim" w:cs="Cambria"/>
          <w:color w:val="000000"/>
          <w:sz w:val="20"/>
          <w:szCs w:val="20"/>
        </w:rPr>
        <w:t xml:space="preserve"> 201</w:t>
      </w:r>
      <w:r w:rsidR="00D76794" w:rsidRPr="005F52D0">
        <w:rPr>
          <w:rFonts w:ascii="Gulim" w:eastAsia="Gulim" w:hAnsi="Gulim" w:cs="Cambria"/>
          <w:color w:val="000000"/>
          <w:sz w:val="20"/>
          <w:szCs w:val="20"/>
        </w:rPr>
        <w:t>6</w:t>
      </w:r>
      <w:r w:rsidRPr="005F52D0">
        <w:rPr>
          <w:rFonts w:ascii="Gulim" w:eastAsia="Gulim" w:hAnsi="Gulim" w:cs="Cambria"/>
          <w:color w:val="000000"/>
          <w:sz w:val="20"/>
          <w:szCs w:val="20"/>
        </w:rPr>
        <w:t>/11/1</w:t>
      </w:r>
      <w:r w:rsidR="00D76794" w:rsidRPr="005F52D0">
        <w:rPr>
          <w:rFonts w:ascii="Gulim" w:eastAsia="Gulim" w:hAnsi="Gulim" w:cs="Cambria"/>
          <w:color w:val="000000"/>
          <w:sz w:val="20"/>
          <w:szCs w:val="20"/>
        </w:rPr>
        <w:t>1</w:t>
      </w:r>
    </w:p>
    <w:p w14:paraId="64FFB82D" w14:textId="6A809EB0" w:rsidR="00A83D5C" w:rsidRPr="005F52D0" w:rsidRDefault="00A83D5C" w:rsidP="00A83D5C">
      <w:pPr>
        <w:spacing w:line="20" w:lineRule="atLeast"/>
        <w:jc w:val="center"/>
        <w:rPr>
          <w:rFonts w:ascii="Gulim" w:eastAsia="Gulim" w:hAnsi="Gulim" w:cs="Malgun Gothic"/>
          <w:color w:val="000000"/>
          <w:sz w:val="20"/>
          <w:szCs w:val="20"/>
        </w:rPr>
      </w:pPr>
    </w:p>
    <w:p w14:paraId="6354AC4A" w14:textId="4262715E" w:rsidR="00D76794" w:rsidRPr="005F52D0" w:rsidRDefault="00D76794" w:rsidP="00A83D5C">
      <w:pPr>
        <w:spacing w:line="20" w:lineRule="atLeast"/>
        <w:jc w:val="center"/>
        <w:rPr>
          <w:rFonts w:ascii="Gulim" w:eastAsia="Gulim" w:hAnsi="Gulim" w:cs="Malgun Gothic"/>
          <w:color w:val="000000"/>
          <w:sz w:val="20"/>
          <w:szCs w:val="20"/>
        </w:rPr>
      </w:pPr>
    </w:p>
    <w:p w14:paraId="55A3FEDC" w14:textId="0F75245A" w:rsidR="00D76794" w:rsidRPr="005F52D0" w:rsidRDefault="00D76794" w:rsidP="00A83D5C">
      <w:pPr>
        <w:spacing w:line="20" w:lineRule="atLeast"/>
        <w:jc w:val="center"/>
        <w:rPr>
          <w:rFonts w:ascii="Gulim" w:eastAsia="Gulim" w:hAnsi="Gulim" w:cs="Malgun Gothic"/>
          <w:color w:val="000000"/>
          <w:sz w:val="20"/>
          <w:szCs w:val="20"/>
        </w:rPr>
      </w:pPr>
    </w:p>
    <w:p w14:paraId="1C004FCA" w14:textId="5301A99C" w:rsidR="00D76794" w:rsidRPr="005F52D0" w:rsidRDefault="00D76794" w:rsidP="00A83D5C">
      <w:pPr>
        <w:spacing w:line="20" w:lineRule="atLeast"/>
        <w:jc w:val="center"/>
        <w:rPr>
          <w:rFonts w:ascii="Gulim" w:eastAsia="Gulim" w:hAnsi="Gulim" w:cs="Malgun Gothic"/>
          <w:color w:val="000000"/>
          <w:sz w:val="20"/>
          <w:szCs w:val="20"/>
        </w:rPr>
      </w:pPr>
    </w:p>
    <w:p w14:paraId="01D4AC7A" w14:textId="77777777" w:rsidR="00D76794" w:rsidRPr="005F52D0" w:rsidRDefault="00D76794" w:rsidP="00A83D5C">
      <w:pPr>
        <w:spacing w:line="20" w:lineRule="atLeast"/>
        <w:jc w:val="center"/>
        <w:rPr>
          <w:rFonts w:ascii="Gulim" w:eastAsia="Gulim" w:hAnsi="Gulim" w:cs="Malgun Gothic"/>
          <w:color w:val="000000"/>
          <w:sz w:val="20"/>
          <w:szCs w:val="20"/>
        </w:rPr>
      </w:pPr>
    </w:p>
    <w:p w14:paraId="26BE6870" w14:textId="7BB27112" w:rsidR="00D76794" w:rsidRPr="005F52D0" w:rsidRDefault="00975F51" w:rsidP="00975F51">
      <w:pPr>
        <w:pStyle w:val="ListParagraph"/>
        <w:numPr>
          <w:ilvl w:val="0"/>
          <w:numId w:val="8"/>
        </w:numPr>
        <w:spacing w:line="20" w:lineRule="atLeast"/>
        <w:rPr>
          <w:rFonts w:ascii="Gulim" w:eastAsia="Gulim" w:hAnsi="Gulim" w:cs="Gulim"/>
          <w:b/>
          <w:bCs/>
          <w:sz w:val="22"/>
          <w:szCs w:val="22"/>
        </w:rPr>
      </w:pPr>
      <w:r w:rsidRPr="005F52D0">
        <w:rPr>
          <w:rFonts w:ascii="Gulim" w:eastAsia="Gulim" w:hAnsi="Gulim" w:cs="Gulim" w:hint="eastAsia"/>
          <w:b/>
          <w:bCs/>
          <w:sz w:val="22"/>
          <w:szCs w:val="22"/>
        </w:rPr>
        <w:lastRenderedPageBreak/>
        <w:t>결과</w:t>
      </w:r>
      <w:r w:rsidRPr="005F52D0">
        <w:rPr>
          <w:rFonts w:ascii="Apple SD Gothic Neo" w:eastAsia="Apple SD Gothic Neo" w:hAnsi="Apple SD Gothic Neo" w:cs="Apple SD Gothic Neo" w:hint="eastAsia"/>
          <w:b/>
          <w:bCs/>
          <w:sz w:val="22"/>
          <w:szCs w:val="22"/>
          <w:lang w:eastAsia="ja-JP"/>
        </w:rPr>
        <w:t>・</w:t>
      </w:r>
      <w:r w:rsidRPr="005F52D0">
        <w:rPr>
          <w:rFonts w:ascii="Gulim" w:eastAsia="Gulim" w:hAnsi="Gulim" w:cs="Apple SD Gothic Neo" w:hint="eastAsia"/>
          <w:b/>
          <w:bCs/>
          <w:sz w:val="22"/>
          <w:szCs w:val="22"/>
        </w:rPr>
        <w:t>평가</w:t>
      </w:r>
    </w:p>
    <w:p w14:paraId="44C5DCFC" w14:textId="1F0CCE5F" w:rsidR="00975F51" w:rsidRPr="005F52D0" w:rsidRDefault="00D76794" w:rsidP="00975F51">
      <w:pPr>
        <w:spacing w:line="20" w:lineRule="atLeast"/>
        <w:rPr>
          <w:rFonts w:ascii="Gulim" w:eastAsia="Gulim" w:hAnsi="Gulim" w:cs="MS Gothic"/>
          <w:color w:val="000000"/>
          <w:sz w:val="20"/>
          <w:szCs w:val="20"/>
          <w:lang w:eastAsia="ko-KR"/>
        </w:rPr>
      </w:pP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　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초록색이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긍정적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Tweet,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오렌지</w:t>
      </w:r>
      <w:r w:rsidR="007F1958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색이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부정적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Tweet,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파란색이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중립인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Tweet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이다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>.</w:t>
      </w:r>
      <w:r w:rsidR="001C2D34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실제로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긍정적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,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부정적으로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나누어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가시화해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본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결과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,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부정적인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Tweet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모여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있는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곳에서는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트렌드가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내려가는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경향을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볼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수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있었고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,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긍정적인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Tweet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모이면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나중에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트렌드가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상승하는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힘이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작용한다는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것을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알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수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있다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>.</w:t>
      </w:r>
      <w:r w:rsidR="001C2D34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이를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통해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트럼프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대통령의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Tweet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적지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않게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FX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에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영향이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있다는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것을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알게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되었다</w:t>
      </w:r>
      <w:r w:rsidR="00975F51"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>.</w:t>
      </w:r>
    </w:p>
    <w:p w14:paraId="472B3CD3" w14:textId="329A0608" w:rsidR="00A83D5C" w:rsidRPr="005F52D0" w:rsidRDefault="00975F51" w:rsidP="00975F51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LSTM </w:t>
      </w:r>
      <w:proofErr w:type="spellStart"/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기계학습도</w:t>
      </w:r>
      <w:proofErr w:type="spellEnd"/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시키고</w:t>
      </w: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,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기존</w:t>
      </w: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모델과</w:t>
      </w: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이번</w:t>
      </w: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모델의</w:t>
      </w: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비교를</w:t>
      </w: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한</w:t>
      </w: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결과</w:t>
      </w: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,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조금</w:t>
      </w:r>
      <w:r w:rsidR="00DB73A9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이지만</w:t>
      </w: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이번</w:t>
      </w: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모델이</w:t>
      </w: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정확성이</w:t>
      </w: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더</w:t>
      </w: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높았다는</w:t>
      </w: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것을</w:t>
      </w: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 xml:space="preserve"> 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알</w:t>
      </w:r>
      <w:r w:rsidR="00DB73A9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 수 있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다</w:t>
      </w:r>
      <w:r w:rsidRPr="005F52D0">
        <w:rPr>
          <w:rFonts w:ascii="Gulim" w:eastAsia="Gulim" w:hAnsi="Gulim" w:cs="MS Gothic"/>
          <w:color w:val="000000"/>
          <w:sz w:val="20"/>
          <w:szCs w:val="20"/>
          <w:lang w:eastAsia="ko-KR"/>
        </w:rPr>
        <w:t>.</w:t>
      </w:r>
      <w:r w:rsidR="00D76794" w:rsidRPr="005F52D0">
        <w:rPr>
          <w:rFonts w:ascii="Gulim" w:eastAsia="Gulim" w:hAnsi="Gulim" w:cs="Malgun Gothic" w:hint="eastAsia"/>
          <w:noProof/>
          <w:color w:val="000000"/>
          <w:sz w:val="20"/>
          <w:szCs w:val="20"/>
        </w:rPr>
        <w:drawing>
          <wp:inline distT="0" distB="0" distL="0" distR="0" wp14:anchorId="4DB9CFCD" wp14:editId="357CE36F">
            <wp:extent cx="3284855" cy="109664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7 at 13.21.5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3F7E" w14:textId="24580C6B" w:rsidR="0002013F" w:rsidRPr="005F52D0" w:rsidRDefault="0002013F" w:rsidP="00D76794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</w:rPr>
      </w:pPr>
      <w:r w:rsidRPr="005F52D0">
        <w:rPr>
          <w:rFonts w:ascii="Gulim" w:eastAsia="Gulim" w:hAnsi="Gulim" w:cs="Malgun Gothic" w:hint="eastAsia"/>
          <w:noProof/>
          <w:color w:val="000000"/>
          <w:sz w:val="20"/>
          <w:szCs w:val="20"/>
        </w:rPr>
        <w:drawing>
          <wp:inline distT="0" distB="0" distL="0" distR="0" wp14:anchorId="60E126BB" wp14:editId="51268534">
            <wp:extent cx="3284855" cy="109664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07 at 13.28.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E7CD" w14:textId="66A96E57" w:rsidR="00616A11" w:rsidRPr="005F52D0" w:rsidRDefault="0002013F" w:rsidP="00616A11">
      <w:pPr>
        <w:spacing w:line="20" w:lineRule="atLeast"/>
        <w:rPr>
          <w:rFonts w:ascii="Gulim" w:eastAsia="Gulim" w:hAnsi="Gulim"/>
          <w:sz w:val="20"/>
          <w:szCs w:val="20"/>
        </w:rPr>
      </w:pPr>
      <w:r w:rsidRPr="005F52D0">
        <w:rPr>
          <w:rFonts w:ascii="Gulim" w:eastAsia="Gulim" w:hAnsi="Gulim"/>
          <w:noProof/>
          <w:sz w:val="20"/>
          <w:szCs w:val="20"/>
        </w:rPr>
        <w:drawing>
          <wp:inline distT="0" distB="0" distL="0" distR="0" wp14:anchorId="0CFAFAA4" wp14:editId="0339AEF3">
            <wp:extent cx="2514600" cy="227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07 at 13.35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4596" w14:textId="2571F7E4" w:rsidR="00616A11" w:rsidRDefault="00616A11" w:rsidP="00616A11">
      <w:pPr>
        <w:spacing w:line="20" w:lineRule="atLeast"/>
        <w:rPr>
          <w:rFonts w:ascii="Gulim" w:eastAsia="Gulim" w:hAnsi="Gulim"/>
          <w:sz w:val="20"/>
          <w:szCs w:val="20"/>
        </w:rPr>
      </w:pPr>
    </w:p>
    <w:p w14:paraId="203F9E67" w14:textId="77777777" w:rsidR="005F52D0" w:rsidRPr="005F52D0" w:rsidRDefault="005F52D0" w:rsidP="00616A11">
      <w:pPr>
        <w:spacing w:line="20" w:lineRule="atLeast"/>
        <w:rPr>
          <w:rFonts w:ascii="Gulim" w:eastAsia="Gulim" w:hAnsi="Gulim"/>
          <w:sz w:val="20"/>
          <w:szCs w:val="20"/>
        </w:rPr>
      </w:pPr>
    </w:p>
    <w:p w14:paraId="4E56BFBD" w14:textId="273528E6" w:rsidR="0002013F" w:rsidRPr="005F52D0" w:rsidRDefault="0002013F" w:rsidP="00975F51">
      <w:pPr>
        <w:pStyle w:val="ListParagraph"/>
        <w:numPr>
          <w:ilvl w:val="0"/>
          <w:numId w:val="8"/>
        </w:numPr>
        <w:wordWrap/>
        <w:spacing w:line="20" w:lineRule="atLeast"/>
        <w:rPr>
          <w:rFonts w:ascii="Gulim" w:eastAsia="Gulim" w:hAnsi="Gulim" w:cs="Gulim"/>
          <w:b/>
          <w:bCs/>
          <w:sz w:val="22"/>
          <w:szCs w:val="22"/>
          <w:lang w:eastAsia="ja-JP"/>
        </w:rPr>
      </w:pPr>
      <w:r w:rsidRPr="005F52D0">
        <w:rPr>
          <w:rFonts w:ascii="Gulim" w:eastAsia="Gulim" w:hAnsi="Gulim" w:cs="Gulim"/>
          <w:b/>
          <w:bCs/>
          <w:sz w:val="22"/>
          <w:szCs w:val="22"/>
          <w:lang w:eastAsia="ja-JP"/>
        </w:rPr>
        <w:t>Discussion</w:t>
      </w:r>
    </w:p>
    <w:p w14:paraId="42B2543F" w14:textId="0FAE9968" w:rsidR="0002013F" w:rsidRDefault="0002013F" w:rsidP="0002013F">
      <w:pPr>
        <w:spacing w:line="20" w:lineRule="atLeast"/>
        <w:rPr>
          <w:rFonts w:ascii="Gulim" w:eastAsia="Gulim" w:hAnsi="Gulim" w:cs="Cambria"/>
          <w:color w:val="000000"/>
          <w:sz w:val="20"/>
          <w:szCs w:val="20"/>
          <w:lang w:eastAsia="ko-KR"/>
        </w:rPr>
      </w:pP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　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우선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무엇보다도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아쉬운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것은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Twitter API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의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제한에서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2019/07/15~2019/11/15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까지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충분한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Tweet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수를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취득하지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못한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것</w:t>
      </w:r>
      <w:r w:rsidR="00DB73A9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이다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.</w:t>
      </w:r>
      <w:r w:rsidR="00975F51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하지만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이번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연구는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LSTM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과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NLP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을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합친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FX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의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연구가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언급된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선행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연구의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사례가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없었기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때문에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,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새로운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지표를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사용해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연구했</w:t>
      </w:r>
      <w:r w:rsidR="006655D9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다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>.</w:t>
      </w:r>
      <w:r w:rsidR="00975F51" w:rsidRPr="005F52D0">
        <w:rPr>
          <w:rFonts w:ascii="Gulim" w:eastAsia="Gulim" w:hAnsi="Gulim" w:hint="eastAsia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그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결과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LSTM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에서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FX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트렌드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예상과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NLP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학습에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따라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경제적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지표도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조금만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고려해볼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수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있었다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>.</w:t>
      </w:r>
      <w:r w:rsidR="00975F51" w:rsidRPr="005F52D0">
        <w:rPr>
          <w:rFonts w:ascii="Gulim" w:eastAsia="Gulim" w:hAnsi="Gulim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Twitter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제한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문제가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해결되면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더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좋은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연구결과가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나올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Cambria" w:hint="eastAsia"/>
          <w:color w:val="000000"/>
          <w:sz w:val="20"/>
          <w:szCs w:val="20"/>
          <w:lang w:eastAsia="ko-KR"/>
        </w:rPr>
        <w:t>것이다</w:t>
      </w:r>
      <w:r w:rsidR="00975F51" w:rsidRPr="005F52D0">
        <w:rPr>
          <w:rFonts w:ascii="Gulim" w:eastAsia="Gulim" w:hAnsi="Gulim" w:cs="Cambria"/>
          <w:color w:val="000000"/>
          <w:sz w:val="20"/>
          <w:szCs w:val="20"/>
          <w:lang w:eastAsia="ko-KR"/>
        </w:rPr>
        <w:t>.</w:t>
      </w:r>
    </w:p>
    <w:p w14:paraId="4DD8A1AE" w14:textId="77777777" w:rsidR="005F52D0" w:rsidRPr="005F52D0" w:rsidRDefault="005F52D0" w:rsidP="0002013F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</w:p>
    <w:p w14:paraId="5DCB0990" w14:textId="7771CBA6" w:rsidR="0002013F" w:rsidRPr="005F52D0" w:rsidRDefault="0002013F" w:rsidP="0002013F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</w:p>
    <w:p w14:paraId="57FB08BB" w14:textId="06A34B99" w:rsidR="0005501C" w:rsidRPr="005F52D0" w:rsidRDefault="00975F51" w:rsidP="00975F51">
      <w:pPr>
        <w:pStyle w:val="ListParagraph"/>
        <w:numPr>
          <w:ilvl w:val="0"/>
          <w:numId w:val="8"/>
        </w:numPr>
        <w:wordWrap/>
        <w:spacing w:line="20" w:lineRule="atLeast"/>
        <w:rPr>
          <w:rFonts w:ascii="Gulim" w:eastAsia="Gulim" w:hAnsi="Gulim" w:cs="Gulim"/>
          <w:b/>
          <w:bCs/>
          <w:sz w:val="22"/>
          <w:szCs w:val="22"/>
          <w:lang w:eastAsia="ja-JP"/>
        </w:rPr>
      </w:pPr>
      <w:r w:rsidRPr="005F52D0">
        <w:rPr>
          <w:rFonts w:ascii="Gulim" w:eastAsia="Gulim" w:hAnsi="Gulim" w:cs="Malgun Gothic" w:hint="eastAsia"/>
          <w:b/>
          <w:bCs/>
          <w:sz w:val="22"/>
          <w:szCs w:val="22"/>
        </w:rPr>
        <w:t>연구의 중요성</w:t>
      </w:r>
    </w:p>
    <w:p w14:paraId="639EA3B3" w14:textId="112AAB62" w:rsidR="0005501C" w:rsidRPr="005F52D0" w:rsidRDefault="0005501C" w:rsidP="0005501C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　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이번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연구에서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Donald Trump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의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Tweet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FX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의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환율과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관련되어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있다는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것을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알았다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.</w:t>
      </w:r>
      <w:r w:rsidR="00720DE8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그리고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과거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움직임의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패턴과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경제적인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지표를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고려해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FX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트렌드를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깊게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알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수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있었다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.</w:t>
      </w:r>
      <w:r w:rsidR="00720DE8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연구가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최종적으로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이익을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얻을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수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있도록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하기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위</w:t>
      </w:r>
      <w:r w:rsidR="006655D9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한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참고가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된다면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좋겠다고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생각</w:t>
      </w:r>
      <w:r w:rsidR="00DB73A9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한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다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.</w:t>
      </w:r>
    </w:p>
    <w:p w14:paraId="1162811F" w14:textId="2C114084" w:rsidR="0005501C" w:rsidRPr="005F52D0" w:rsidRDefault="0005501C" w:rsidP="0005501C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</w:p>
    <w:p w14:paraId="2CE4E158" w14:textId="77777777" w:rsidR="00F46473" w:rsidRPr="005F52D0" w:rsidRDefault="00F46473" w:rsidP="0005501C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</w:p>
    <w:p w14:paraId="79A0166B" w14:textId="39C48F30" w:rsidR="0005501C" w:rsidRPr="005F52D0" w:rsidRDefault="00975F51" w:rsidP="00975F51">
      <w:pPr>
        <w:pStyle w:val="ListParagraph"/>
        <w:numPr>
          <w:ilvl w:val="0"/>
          <w:numId w:val="8"/>
        </w:numPr>
        <w:wordWrap/>
        <w:spacing w:line="20" w:lineRule="atLeast"/>
        <w:rPr>
          <w:rFonts w:ascii="Gulim" w:eastAsia="Gulim" w:hAnsi="Gulim" w:cs="Gulim"/>
          <w:b/>
          <w:bCs/>
          <w:sz w:val="22"/>
          <w:szCs w:val="22"/>
          <w:lang w:eastAsia="ja-JP"/>
        </w:rPr>
      </w:pPr>
      <w:r w:rsidRPr="005F52D0">
        <w:rPr>
          <w:rFonts w:ascii="Gulim" w:eastAsia="Gulim" w:hAnsi="Gulim" w:cs="Gulim" w:hint="eastAsia"/>
          <w:b/>
          <w:bCs/>
          <w:sz w:val="22"/>
          <w:szCs w:val="22"/>
        </w:rPr>
        <w:t>향후 발전 계획</w:t>
      </w:r>
    </w:p>
    <w:p w14:paraId="20F53287" w14:textId="465754F5" w:rsidR="0005501C" w:rsidRPr="005F52D0" w:rsidRDefault="0005501C" w:rsidP="0005501C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  <w:lang w:eastAsia="ko-KR"/>
        </w:rPr>
      </w:pPr>
      <w:r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　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Web scraping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기술을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구사해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경제적인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지표의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데이터를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대량으로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모은다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.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또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다른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연구자들이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이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연구를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참고하여</w:t>
      </w:r>
      <w:r w:rsidR="006655D9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연구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진행</w:t>
      </w:r>
      <w:r w:rsidR="006655D9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에 도움이 되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기를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 xml:space="preserve"> 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바</w:t>
      </w:r>
      <w:r w:rsidR="006655D9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란</w:t>
      </w:r>
      <w:r w:rsidR="00975F51" w:rsidRPr="005F52D0"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  <w:t>다</w:t>
      </w:r>
      <w:r w:rsidR="00975F51" w:rsidRPr="005F52D0">
        <w:rPr>
          <w:rFonts w:ascii="Gulim" w:eastAsia="Gulim" w:hAnsi="Gulim" w:cs="Malgun Gothic"/>
          <w:color w:val="000000"/>
          <w:sz w:val="20"/>
          <w:szCs w:val="20"/>
          <w:lang w:eastAsia="ko-KR"/>
        </w:rPr>
        <w:t>.</w:t>
      </w:r>
    </w:p>
    <w:p w14:paraId="58336015" w14:textId="5D244636" w:rsidR="0002013F" w:rsidRPr="005F52D0" w:rsidRDefault="0002013F" w:rsidP="0002013F">
      <w:pPr>
        <w:spacing w:line="20" w:lineRule="atLeast"/>
        <w:rPr>
          <w:rFonts w:ascii="Gulim" w:eastAsia="Gulim" w:hAnsi="Gulim"/>
          <w:sz w:val="20"/>
          <w:szCs w:val="20"/>
          <w:lang w:eastAsia="ko-KR"/>
        </w:rPr>
      </w:pPr>
    </w:p>
    <w:p w14:paraId="53A68080" w14:textId="359C8425" w:rsidR="00F46473" w:rsidRPr="005F52D0" w:rsidRDefault="00F46473" w:rsidP="0002013F">
      <w:pPr>
        <w:spacing w:line="20" w:lineRule="atLeast"/>
        <w:rPr>
          <w:rFonts w:ascii="Gulim" w:eastAsia="Gulim" w:hAnsi="Gulim"/>
          <w:sz w:val="20"/>
          <w:szCs w:val="20"/>
          <w:lang w:eastAsia="ko-KR"/>
        </w:rPr>
      </w:pPr>
    </w:p>
    <w:p w14:paraId="50864A85" w14:textId="699BF485" w:rsidR="00F46473" w:rsidRPr="005F52D0" w:rsidRDefault="00975F51" w:rsidP="00975F51">
      <w:pPr>
        <w:pStyle w:val="ListParagraph"/>
        <w:numPr>
          <w:ilvl w:val="0"/>
          <w:numId w:val="8"/>
        </w:numPr>
        <w:wordWrap/>
        <w:spacing w:line="20" w:lineRule="atLeast"/>
        <w:rPr>
          <w:rFonts w:ascii="Gulim" w:eastAsia="Gulim" w:hAnsi="Gulim" w:cs="Gulim"/>
          <w:b/>
          <w:bCs/>
          <w:sz w:val="22"/>
          <w:szCs w:val="22"/>
          <w:lang w:eastAsia="ja-JP"/>
        </w:rPr>
      </w:pPr>
      <w:r w:rsidRPr="005F52D0">
        <w:rPr>
          <w:rFonts w:ascii="Gulim" w:eastAsia="Gulim" w:hAnsi="Gulim" w:cs="Malgun Gothic" w:hint="eastAsia"/>
          <w:b/>
          <w:bCs/>
          <w:sz w:val="22"/>
          <w:szCs w:val="22"/>
        </w:rPr>
        <w:t>참고문헌</w:t>
      </w:r>
    </w:p>
    <w:p w14:paraId="7DDB69D0" w14:textId="5CFB35BF" w:rsidR="00F46473" w:rsidRPr="005F52D0" w:rsidRDefault="00F46473" w:rsidP="00F46473">
      <w:pPr>
        <w:spacing w:line="20" w:lineRule="atLeast"/>
        <w:rPr>
          <w:rFonts w:ascii="Gulim" w:eastAsia="Gulim" w:hAnsi="Gulim" w:cs="Gulim"/>
          <w:sz w:val="20"/>
          <w:szCs w:val="20"/>
        </w:rPr>
      </w:pPr>
      <w:r w:rsidRPr="005F52D0">
        <w:rPr>
          <w:rFonts w:ascii="Gulim" w:eastAsia="Gulim" w:hAnsi="Gulim" w:cs="Gulim"/>
          <w:sz w:val="20"/>
          <w:szCs w:val="20"/>
        </w:rPr>
        <w:t>[</w:t>
      </w:r>
      <w:proofErr w:type="gramStart"/>
      <w:r w:rsidRPr="005F52D0">
        <w:rPr>
          <w:rFonts w:ascii="Gulim" w:eastAsia="Gulim" w:hAnsi="Gulim" w:cs="Gulim"/>
          <w:sz w:val="20"/>
          <w:szCs w:val="20"/>
        </w:rPr>
        <w:t>1]COMPARING</w:t>
      </w:r>
      <w:proofErr w:type="gramEnd"/>
      <w:r w:rsidRPr="005F52D0">
        <w:rPr>
          <w:rFonts w:ascii="Gulim" w:eastAsia="Gulim" w:hAnsi="Gulim" w:cs="Gulim"/>
          <w:sz w:val="20"/>
          <w:szCs w:val="20"/>
        </w:rPr>
        <w:t xml:space="preserve"> CONVOLUTIONAL AND LSTM NEURAL NETWORKS FOR INTRADAY FOREX DIRECTION PREDICTION(2018)</w:t>
      </w:r>
    </w:p>
    <w:p w14:paraId="2C49C970" w14:textId="77777777" w:rsidR="00F46473" w:rsidRPr="005F52D0" w:rsidRDefault="00F46473" w:rsidP="00F46473">
      <w:pPr>
        <w:spacing w:line="20" w:lineRule="atLeast"/>
        <w:rPr>
          <w:rFonts w:ascii="Gulim" w:eastAsia="Gulim" w:hAnsi="Gulim" w:cs="Gulim"/>
          <w:sz w:val="20"/>
          <w:szCs w:val="20"/>
        </w:rPr>
      </w:pPr>
    </w:p>
    <w:p w14:paraId="3C4BE480" w14:textId="387AC55D" w:rsidR="00F46473" w:rsidRPr="005F52D0" w:rsidRDefault="00F46473" w:rsidP="00F46473">
      <w:pPr>
        <w:spacing w:line="20" w:lineRule="atLeast"/>
        <w:rPr>
          <w:rFonts w:ascii="Gulim" w:eastAsia="Gulim" w:hAnsi="Gulim" w:cs="Gulim"/>
          <w:sz w:val="20"/>
          <w:szCs w:val="20"/>
        </w:rPr>
      </w:pPr>
      <w:r w:rsidRPr="005F52D0">
        <w:rPr>
          <w:rFonts w:ascii="Gulim" w:eastAsia="Gulim" w:hAnsi="Gulim" w:cs="Gulim"/>
          <w:sz w:val="20"/>
          <w:szCs w:val="20"/>
        </w:rPr>
        <w:t>[</w:t>
      </w:r>
      <w:proofErr w:type="gramStart"/>
      <w:r w:rsidRPr="005F52D0">
        <w:rPr>
          <w:rFonts w:ascii="Gulim" w:eastAsia="Gulim" w:hAnsi="Gulim" w:cs="Gulim"/>
          <w:sz w:val="20"/>
          <w:szCs w:val="20"/>
        </w:rPr>
        <w:t>2]Forecasting</w:t>
      </w:r>
      <w:proofErr w:type="gramEnd"/>
      <w:r w:rsidRPr="005F52D0">
        <w:rPr>
          <w:rFonts w:ascii="Gulim" w:eastAsia="Gulim" w:hAnsi="Gulim" w:cs="Gulim"/>
          <w:sz w:val="20"/>
          <w:szCs w:val="20"/>
        </w:rPr>
        <w:t xml:space="preserve"> of Forex Time Series Data Based on Deep Learning(2019)</w:t>
      </w:r>
    </w:p>
    <w:p w14:paraId="58F25168" w14:textId="77777777" w:rsidR="00F46473" w:rsidRPr="005F52D0" w:rsidRDefault="00F46473" w:rsidP="00F46473">
      <w:pPr>
        <w:spacing w:line="20" w:lineRule="atLeast"/>
        <w:rPr>
          <w:rFonts w:ascii="Gulim" w:eastAsia="Gulim" w:hAnsi="Gulim" w:cs="Gulim"/>
          <w:sz w:val="20"/>
          <w:szCs w:val="20"/>
        </w:rPr>
      </w:pPr>
    </w:p>
    <w:p w14:paraId="49C36968" w14:textId="314A97D8" w:rsidR="00F46473" w:rsidRPr="005F52D0" w:rsidRDefault="00F46473" w:rsidP="00F46473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</w:rPr>
      </w:pPr>
      <w:r w:rsidRPr="005F52D0">
        <w:rPr>
          <w:rFonts w:ascii="Gulim" w:eastAsia="Gulim" w:hAnsi="Gulim" w:cs="Malgun Gothic"/>
          <w:color w:val="000000"/>
          <w:sz w:val="20"/>
          <w:szCs w:val="20"/>
        </w:rPr>
        <w:t>[3]</w:t>
      </w:r>
      <w:r w:rsidR="00457874" w:rsidRPr="005F52D0">
        <w:rPr>
          <w:rFonts w:ascii="Gulim" w:eastAsia="Gulim" w:hAnsi="Gulim" w:cs="Malgun Gothic" w:hint="eastAsia"/>
          <w:color w:val="000000"/>
          <w:sz w:val="20"/>
          <w:szCs w:val="20"/>
        </w:rPr>
        <w:t>いまさら聞けないLSTM</w:t>
      </w:r>
      <w:r w:rsidR="00457874" w:rsidRPr="005F52D0">
        <w:rPr>
          <w:rFonts w:ascii="Gulim" w:eastAsia="Gulim" w:hAnsi="Gulim" w:cs="Malgun Gothic"/>
          <w:color w:val="000000"/>
          <w:sz w:val="20"/>
          <w:szCs w:val="20"/>
        </w:rPr>
        <w:t>(2017)</w:t>
      </w:r>
    </w:p>
    <w:p w14:paraId="3440FA0F" w14:textId="77777777" w:rsidR="00F46473" w:rsidRPr="005F52D0" w:rsidRDefault="00F46473" w:rsidP="00F46473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</w:rPr>
      </w:pPr>
    </w:p>
    <w:p w14:paraId="2772361A" w14:textId="5FA850E4" w:rsidR="00F46473" w:rsidRPr="005F52D0" w:rsidRDefault="00F46473" w:rsidP="00F46473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</w:rPr>
      </w:pPr>
      <w:r w:rsidRPr="005F52D0">
        <w:rPr>
          <w:rFonts w:ascii="Gulim" w:eastAsia="Gulim" w:hAnsi="Gulim" w:cs="Malgun Gothic"/>
          <w:color w:val="000000"/>
          <w:sz w:val="20"/>
          <w:szCs w:val="20"/>
        </w:rPr>
        <w:t>[4]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FX外</w:t>
      </w:r>
      <w:r w:rsidRPr="005F52D0">
        <w:rPr>
          <w:rFonts w:ascii="MS Gothic" w:eastAsia="MS Gothic" w:hAnsi="MS Gothic" w:cs="MS Gothic" w:hint="eastAsia"/>
          <w:color w:val="000000"/>
          <w:sz w:val="20"/>
          <w:szCs w:val="20"/>
        </w:rPr>
        <w:t>国為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替証</w:t>
      </w:r>
      <w:r w:rsidRPr="005F52D0">
        <w:rPr>
          <w:rFonts w:ascii="MS Gothic" w:eastAsia="MS Gothic" w:hAnsi="MS Gothic" w:cs="MS Gothic" w:hint="eastAsia"/>
          <w:color w:val="000000"/>
          <w:sz w:val="20"/>
          <w:szCs w:val="20"/>
        </w:rPr>
        <w:t>拠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金取引デモトレ</w:t>
      </w:r>
      <w:r w:rsidRPr="005F52D0">
        <w:rPr>
          <w:rFonts w:ascii="Apple SD Gothic Neo" w:eastAsia="Apple SD Gothic Neo" w:hAnsi="Apple SD Gothic Neo" w:cs="Apple SD Gothic Neo" w:hint="eastAsia"/>
          <w:color w:val="000000"/>
          <w:sz w:val="20"/>
          <w:szCs w:val="20"/>
        </w:rPr>
        <w:t>ー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ドの</w:t>
      </w:r>
      <w:r w:rsidRPr="005F52D0">
        <w:rPr>
          <w:rFonts w:ascii="MS Gothic" w:eastAsia="MS Gothic" w:hAnsi="MS Gothic" w:cs="MS Gothic" w:hint="eastAsia"/>
          <w:color w:val="000000"/>
          <w:sz w:val="20"/>
          <w:szCs w:val="20"/>
        </w:rPr>
        <w:t>実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行と分析</w:t>
      </w:r>
      <w:r w:rsidRPr="005F52D0">
        <w:rPr>
          <w:rFonts w:ascii="Gulim" w:eastAsia="Gulim" w:hAnsi="Gulim" w:cs="Malgun Gothic"/>
          <w:color w:val="000000"/>
          <w:sz w:val="20"/>
          <w:szCs w:val="20"/>
        </w:rPr>
        <w:t>(2011)</w:t>
      </w:r>
    </w:p>
    <w:p w14:paraId="5734302A" w14:textId="77777777" w:rsidR="00F46473" w:rsidRPr="005F52D0" w:rsidRDefault="00F46473" w:rsidP="00F46473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</w:rPr>
      </w:pPr>
    </w:p>
    <w:p w14:paraId="4BCDA3CC" w14:textId="2CB9C0BF" w:rsidR="00F46473" w:rsidRPr="005F52D0" w:rsidRDefault="00F46473" w:rsidP="00F46473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</w:rPr>
      </w:pPr>
      <w:r w:rsidRPr="005F52D0">
        <w:rPr>
          <w:rFonts w:ascii="Gulim" w:eastAsia="Gulim" w:hAnsi="Gulim" w:cs="Malgun Gothic"/>
          <w:color w:val="000000"/>
          <w:sz w:val="20"/>
          <w:szCs w:val="20"/>
        </w:rPr>
        <w:t>[5]</w:t>
      </w:r>
      <w:r w:rsidR="00457874" w:rsidRPr="005F52D0">
        <w:rPr>
          <w:rFonts w:ascii="Gulim" w:eastAsia="Gulim" w:hAnsi="Gulim" w:cs="Malgun Gothic"/>
          <w:color w:val="000000"/>
          <w:sz w:val="20"/>
          <w:szCs w:val="20"/>
        </w:rPr>
        <w:t xml:space="preserve"> Characterizing Social Relations Via NLP-based Sentiment </w:t>
      </w:r>
      <w:proofErr w:type="gramStart"/>
      <w:r w:rsidR="00457874" w:rsidRPr="005F52D0">
        <w:rPr>
          <w:rFonts w:ascii="Gulim" w:eastAsia="Gulim" w:hAnsi="Gulim" w:cs="Malgun Gothic"/>
          <w:color w:val="000000"/>
          <w:sz w:val="20"/>
          <w:szCs w:val="20"/>
        </w:rPr>
        <w:t>Analysis(</w:t>
      </w:r>
      <w:proofErr w:type="gramEnd"/>
      <w:r w:rsidR="00457874" w:rsidRPr="005F52D0">
        <w:rPr>
          <w:rFonts w:ascii="Gulim" w:eastAsia="Gulim" w:hAnsi="Gulim" w:cs="Malgun Gothic"/>
          <w:color w:val="000000"/>
          <w:sz w:val="20"/>
          <w:szCs w:val="20"/>
        </w:rPr>
        <w:t>2011)</w:t>
      </w:r>
    </w:p>
    <w:p w14:paraId="03C169A4" w14:textId="77777777" w:rsidR="00F46473" w:rsidRPr="005F52D0" w:rsidRDefault="00F46473" w:rsidP="00F46473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</w:rPr>
      </w:pPr>
    </w:p>
    <w:p w14:paraId="442ADC43" w14:textId="7CA1CE9D" w:rsidR="00F46473" w:rsidRPr="005F52D0" w:rsidRDefault="00F46473" w:rsidP="00F46473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</w:rPr>
      </w:pPr>
      <w:r w:rsidRPr="005F52D0">
        <w:rPr>
          <w:rFonts w:ascii="Gulim" w:eastAsia="Gulim" w:hAnsi="Gulim" w:cs="Malgun Gothic"/>
          <w:color w:val="000000"/>
          <w:sz w:val="20"/>
          <w:szCs w:val="20"/>
        </w:rPr>
        <w:t>[6]Twitter API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取得方法</w:t>
      </w:r>
      <w:r w:rsidRPr="005F52D0">
        <w:rPr>
          <w:rFonts w:ascii="Gulim" w:eastAsia="Gulim" w:hAnsi="Gulim" w:cs="Malgun Gothic"/>
          <w:color w:val="000000"/>
          <w:sz w:val="20"/>
          <w:szCs w:val="20"/>
        </w:rPr>
        <w:t>(2019)</w:t>
      </w:r>
    </w:p>
    <w:p w14:paraId="4E6E683D" w14:textId="77777777" w:rsidR="00F46473" w:rsidRPr="005F52D0" w:rsidRDefault="00F46473" w:rsidP="00F46473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</w:rPr>
      </w:pPr>
    </w:p>
    <w:p w14:paraId="6C5544A5" w14:textId="5D32E78B" w:rsidR="00F46473" w:rsidRPr="005F52D0" w:rsidRDefault="00F46473" w:rsidP="00F46473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</w:rPr>
      </w:pPr>
      <w:r w:rsidRPr="005F52D0">
        <w:rPr>
          <w:rFonts w:ascii="Gulim" w:eastAsia="Gulim" w:hAnsi="Gulim" w:cs="Malgun Gothic"/>
          <w:color w:val="000000"/>
          <w:sz w:val="20"/>
          <w:szCs w:val="20"/>
        </w:rPr>
        <w:t>[7]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自然言語</w:t>
      </w:r>
      <w:r w:rsidRPr="005F52D0">
        <w:rPr>
          <w:rFonts w:ascii="MS Gothic" w:eastAsia="MS Gothic" w:hAnsi="MS Gothic" w:cs="MS Gothic" w:hint="eastAsia"/>
          <w:color w:val="000000"/>
          <w:sz w:val="20"/>
          <w:szCs w:val="20"/>
        </w:rPr>
        <w:t>処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理</w:t>
      </w:r>
      <w:r w:rsidRPr="005F52D0">
        <w:rPr>
          <w:rFonts w:ascii="Gulim" w:eastAsia="Gulim" w:hAnsi="Gulim" w:cs="Malgun Gothic"/>
          <w:color w:val="000000"/>
          <w:sz w:val="20"/>
          <w:szCs w:val="20"/>
        </w:rPr>
        <w:t>(2017)</w:t>
      </w:r>
    </w:p>
    <w:p w14:paraId="04E9B5D0" w14:textId="14F098C6" w:rsidR="00F46473" w:rsidRPr="005F52D0" w:rsidRDefault="00F46473" w:rsidP="00F46473">
      <w:pPr>
        <w:spacing w:line="20" w:lineRule="atLeast"/>
        <w:rPr>
          <w:rFonts w:ascii="Gulim" w:eastAsia="Gulim" w:hAnsi="Gulim" w:cs="Malgun Gothic" w:hint="eastAsia"/>
          <w:color w:val="000000"/>
          <w:sz w:val="20"/>
          <w:szCs w:val="20"/>
          <w:lang w:eastAsia="ko-KR"/>
        </w:rPr>
      </w:pPr>
    </w:p>
    <w:p w14:paraId="67F74640" w14:textId="1F49E3CA" w:rsidR="0049384D" w:rsidRPr="005F52D0" w:rsidRDefault="00F46473" w:rsidP="0049384D">
      <w:pPr>
        <w:spacing w:line="20" w:lineRule="atLeast"/>
        <w:rPr>
          <w:rFonts w:ascii="Gulim" w:eastAsia="Gulim" w:hAnsi="Gulim" w:cs="Malgun Gothic"/>
          <w:color w:val="000000"/>
          <w:sz w:val="20"/>
          <w:szCs w:val="20"/>
        </w:rPr>
      </w:pPr>
      <w:r w:rsidRPr="005F52D0">
        <w:rPr>
          <w:rFonts w:ascii="Gulim" w:eastAsia="Gulim" w:hAnsi="Gulim" w:cs="Malgun Gothic"/>
          <w:color w:val="000000"/>
          <w:sz w:val="20"/>
          <w:szCs w:val="20"/>
        </w:rPr>
        <w:t>[8]Bag of words</w:t>
      </w:r>
      <w:r w:rsidRPr="005F52D0">
        <w:rPr>
          <w:rFonts w:ascii="Gulim" w:eastAsia="Gulim" w:hAnsi="Gulim" w:cs="Malgun Gothic" w:hint="eastAsia"/>
          <w:color w:val="000000"/>
          <w:sz w:val="20"/>
          <w:szCs w:val="20"/>
        </w:rPr>
        <w:t>について</w:t>
      </w:r>
      <w:r w:rsidRPr="005F52D0">
        <w:rPr>
          <w:rFonts w:ascii="Gulim" w:eastAsia="Gulim" w:hAnsi="Gulim" w:cs="Malgun Gothic"/>
          <w:color w:val="000000"/>
          <w:sz w:val="20"/>
          <w:szCs w:val="20"/>
        </w:rPr>
        <w:t>(2018)</w:t>
      </w:r>
    </w:p>
    <w:p w14:paraId="74E5E512" w14:textId="766DE4A0" w:rsidR="00A9558D" w:rsidRPr="005F52D0" w:rsidRDefault="00A9558D" w:rsidP="004F1574">
      <w:pPr>
        <w:spacing w:line="20" w:lineRule="atLeast"/>
        <w:rPr>
          <w:rFonts w:ascii="Gulim" w:eastAsia="Gulim" w:hAnsi="Gulim" w:cs="Gulim"/>
          <w:sz w:val="20"/>
          <w:szCs w:val="20"/>
        </w:rPr>
      </w:pPr>
    </w:p>
    <w:sectPr w:rsidR="00A9558D" w:rsidRPr="005F52D0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95B16" w14:textId="77777777" w:rsidR="00620DCD" w:rsidRDefault="00620DCD">
      <w:r>
        <w:separator/>
      </w:r>
    </w:p>
  </w:endnote>
  <w:endnote w:type="continuationSeparator" w:id="0">
    <w:p w14:paraId="2309B5CD" w14:textId="77777777" w:rsidR="00620DCD" w:rsidRDefault="0062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75433" w14:textId="77777777" w:rsidR="00620DCD" w:rsidRDefault="00620DCD">
      <w:r>
        <w:separator/>
      </w:r>
    </w:p>
  </w:footnote>
  <w:footnote w:type="continuationSeparator" w:id="0">
    <w:p w14:paraId="6F7D085B" w14:textId="77777777" w:rsidR="00620DCD" w:rsidRDefault="00620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B62"/>
    <w:multiLevelType w:val="hybridMultilevel"/>
    <w:tmpl w:val="9EF2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4B50"/>
    <w:multiLevelType w:val="hybridMultilevel"/>
    <w:tmpl w:val="9EF2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524A7"/>
    <w:multiLevelType w:val="hybridMultilevel"/>
    <w:tmpl w:val="9EF2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4" w15:restartNumberingAfterBreak="0">
    <w:nsid w:val="0F277466"/>
    <w:multiLevelType w:val="hybridMultilevel"/>
    <w:tmpl w:val="9EF2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D075C"/>
    <w:multiLevelType w:val="multilevel"/>
    <w:tmpl w:val="0470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7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65F370F"/>
    <w:multiLevelType w:val="hybridMultilevel"/>
    <w:tmpl w:val="9EF2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1" w15:restartNumberingAfterBreak="0">
    <w:nsid w:val="305B5CBD"/>
    <w:multiLevelType w:val="hybridMultilevel"/>
    <w:tmpl w:val="9EF2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A5F28"/>
    <w:multiLevelType w:val="hybridMultilevel"/>
    <w:tmpl w:val="9EF2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7508D"/>
    <w:multiLevelType w:val="hybridMultilevel"/>
    <w:tmpl w:val="31980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867C5"/>
    <w:multiLevelType w:val="hybridMultilevel"/>
    <w:tmpl w:val="F8DA8C04"/>
    <w:lvl w:ilvl="0" w:tplc="906CF4E0">
      <w:start w:val="1"/>
      <w:numFmt w:val="decimal"/>
      <w:lvlText w:val="%1."/>
      <w:lvlJc w:val="left"/>
      <w:pPr>
        <w:ind w:left="720" w:hanging="360"/>
      </w:pPr>
      <w:rPr>
        <w:rFonts w:cs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85EC0"/>
    <w:multiLevelType w:val="hybridMultilevel"/>
    <w:tmpl w:val="9EF2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12875"/>
    <w:multiLevelType w:val="hybridMultilevel"/>
    <w:tmpl w:val="9EF2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D28E3"/>
    <w:multiLevelType w:val="hybridMultilevel"/>
    <w:tmpl w:val="9EF2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11EBD"/>
    <w:multiLevelType w:val="hybridMultilevel"/>
    <w:tmpl w:val="9EF2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D41AA"/>
    <w:multiLevelType w:val="hybridMultilevel"/>
    <w:tmpl w:val="9EF2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21" w15:restartNumberingAfterBreak="0">
    <w:nsid w:val="739325BF"/>
    <w:multiLevelType w:val="hybridMultilevel"/>
    <w:tmpl w:val="06E03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23" w15:restartNumberingAfterBreak="0">
    <w:nsid w:val="7C1C00DF"/>
    <w:multiLevelType w:val="hybridMultilevel"/>
    <w:tmpl w:val="7902DF32"/>
    <w:lvl w:ilvl="0" w:tplc="93E41296">
      <w:start w:val="1"/>
      <w:numFmt w:val="decimal"/>
      <w:lvlText w:val="%1."/>
      <w:lvlJc w:val="left"/>
      <w:pPr>
        <w:ind w:left="720" w:hanging="360"/>
      </w:pPr>
      <w:rPr>
        <w:rFonts w:cs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22"/>
  </w:num>
  <w:num w:numId="8">
    <w:abstractNumId w:val="1"/>
  </w:num>
  <w:num w:numId="9">
    <w:abstractNumId w:val="16"/>
  </w:num>
  <w:num w:numId="10">
    <w:abstractNumId w:val="17"/>
  </w:num>
  <w:num w:numId="11">
    <w:abstractNumId w:val="0"/>
  </w:num>
  <w:num w:numId="12">
    <w:abstractNumId w:val="11"/>
  </w:num>
  <w:num w:numId="13">
    <w:abstractNumId w:val="4"/>
  </w:num>
  <w:num w:numId="14">
    <w:abstractNumId w:val="21"/>
  </w:num>
  <w:num w:numId="15">
    <w:abstractNumId w:val="5"/>
  </w:num>
  <w:num w:numId="16">
    <w:abstractNumId w:val="2"/>
  </w:num>
  <w:num w:numId="17">
    <w:abstractNumId w:val="13"/>
  </w:num>
  <w:num w:numId="18">
    <w:abstractNumId w:val="19"/>
  </w:num>
  <w:num w:numId="19">
    <w:abstractNumId w:val="9"/>
  </w:num>
  <w:num w:numId="20">
    <w:abstractNumId w:val="18"/>
  </w:num>
  <w:num w:numId="21">
    <w:abstractNumId w:val="15"/>
  </w:num>
  <w:num w:numId="22">
    <w:abstractNumId w:val="12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44D"/>
    <w:rsid w:val="0002013F"/>
    <w:rsid w:val="00042BAA"/>
    <w:rsid w:val="000469ED"/>
    <w:rsid w:val="0005501C"/>
    <w:rsid w:val="00072603"/>
    <w:rsid w:val="000A5D38"/>
    <w:rsid w:val="000B08A0"/>
    <w:rsid w:val="000C45B5"/>
    <w:rsid w:val="000E5189"/>
    <w:rsid w:val="000E7402"/>
    <w:rsid w:val="000F5AAA"/>
    <w:rsid w:val="00137F6B"/>
    <w:rsid w:val="00154EED"/>
    <w:rsid w:val="00161364"/>
    <w:rsid w:val="00166DBF"/>
    <w:rsid w:val="00173146"/>
    <w:rsid w:val="0019384B"/>
    <w:rsid w:val="001A11FF"/>
    <w:rsid w:val="001A5AE4"/>
    <w:rsid w:val="001C2D34"/>
    <w:rsid w:val="001D1564"/>
    <w:rsid w:val="001E0C03"/>
    <w:rsid w:val="001E6957"/>
    <w:rsid w:val="001F1898"/>
    <w:rsid w:val="00202477"/>
    <w:rsid w:val="00203BDD"/>
    <w:rsid w:val="00206D1B"/>
    <w:rsid w:val="002175F2"/>
    <w:rsid w:val="00223070"/>
    <w:rsid w:val="002253C4"/>
    <w:rsid w:val="00232218"/>
    <w:rsid w:val="00264734"/>
    <w:rsid w:val="00273697"/>
    <w:rsid w:val="00277B08"/>
    <w:rsid w:val="002955DA"/>
    <w:rsid w:val="002A2851"/>
    <w:rsid w:val="002E23C0"/>
    <w:rsid w:val="002E6F69"/>
    <w:rsid w:val="002F76AE"/>
    <w:rsid w:val="00305332"/>
    <w:rsid w:val="00352CE6"/>
    <w:rsid w:val="00364A3C"/>
    <w:rsid w:val="00383480"/>
    <w:rsid w:val="00396317"/>
    <w:rsid w:val="003975D4"/>
    <w:rsid w:val="003A2D85"/>
    <w:rsid w:val="003D5F72"/>
    <w:rsid w:val="003F237F"/>
    <w:rsid w:val="00401B51"/>
    <w:rsid w:val="004307F0"/>
    <w:rsid w:val="00431D0E"/>
    <w:rsid w:val="00457874"/>
    <w:rsid w:val="00465A01"/>
    <w:rsid w:val="00467982"/>
    <w:rsid w:val="00477E94"/>
    <w:rsid w:val="00485C0E"/>
    <w:rsid w:val="00487467"/>
    <w:rsid w:val="0049384D"/>
    <w:rsid w:val="004A2C70"/>
    <w:rsid w:val="004E6591"/>
    <w:rsid w:val="004F1574"/>
    <w:rsid w:val="0050038D"/>
    <w:rsid w:val="005129A3"/>
    <w:rsid w:val="00514860"/>
    <w:rsid w:val="00524722"/>
    <w:rsid w:val="00531E02"/>
    <w:rsid w:val="00536733"/>
    <w:rsid w:val="00555D3E"/>
    <w:rsid w:val="00564F99"/>
    <w:rsid w:val="005805FE"/>
    <w:rsid w:val="0058368C"/>
    <w:rsid w:val="0059381C"/>
    <w:rsid w:val="005D1F46"/>
    <w:rsid w:val="005F0700"/>
    <w:rsid w:val="005F3C20"/>
    <w:rsid w:val="005F4155"/>
    <w:rsid w:val="005F52D0"/>
    <w:rsid w:val="00604A5C"/>
    <w:rsid w:val="00604EEB"/>
    <w:rsid w:val="00616A11"/>
    <w:rsid w:val="006176D6"/>
    <w:rsid w:val="00620DCD"/>
    <w:rsid w:val="00636E7D"/>
    <w:rsid w:val="0065402D"/>
    <w:rsid w:val="006655D9"/>
    <w:rsid w:val="00682E4B"/>
    <w:rsid w:val="0069661A"/>
    <w:rsid w:val="006979F2"/>
    <w:rsid w:val="006A24D8"/>
    <w:rsid w:val="006B05E5"/>
    <w:rsid w:val="006B3648"/>
    <w:rsid w:val="006B6B43"/>
    <w:rsid w:val="006C0698"/>
    <w:rsid w:val="006D2D77"/>
    <w:rsid w:val="006D5508"/>
    <w:rsid w:val="00717D79"/>
    <w:rsid w:val="00720DE8"/>
    <w:rsid w:val="00730ED6"/>
    <w:rsid w:val="0073123C"/>
    <w:rsid w:val="00734C8F"/>
    <w:rsid w:val="007550E6"/>
    <w:rsid w:val="00761BB6"/>
    <w:rsid w:val="00762A1F"/>
    <w:rsid w:val="0078407B"/>
    <w:rsid w:val="0078483D"/>
    <w:rsid w:val="007A1B22"/>
    <w:rsid w:val="007F1958"/>
    <w:rsid w:val="00802BB3"/>
    <w:rsid w:val="008664FF"/>
    <w:rsid w:val="00881144"/>
    <w:rsid w:val="0088342C"/>
    <w:rsid w:val="00883FA8"/>
    <w:rsid w:val="008B47E9"/>
    <w:rsid w:val="008F19C0"/>
    <w:rsid w:val="00901B44"/>
    <w:rsid w:val="00905047"/>
    <w:rsid w:val="00965E08"/>
    <w:rsid w:val="00967B81"/>
    <w:rsid w:val="00971752"/>
    <w:rsid w:val="00971EFC"/>
    <w:rsid w:val="00975F51"/>
    <w:rsid w:val="00987B6D"/>
    <w:rsid w:val="009C0993"/>
    <w:rsid w:val="009C2D34"/>
    <w:rsid w:val="009D48A9"/>
    <w:rsid w:val="009D54AA"/>
    <w:rsid w:val="00A0347E"/>
    <w:rsid w:val="00A20C36"/>
    <w:rsid w:val="00A35F5D"/>
    <w:rsid w:val="00A46AFC"/>
    <w:rsid w:val="00A471BF"/>
    <w:rsid w:val="00A60E97"/>
    <w:rsid w:val="00A83D5C"/>
    <w:rsid w:val="00A87A4C"/>
    <w:rsid w:val="00A9558D"/>
    <w:rsid w:val="00AA0C88"/>
    <w:rsid w:val="00AA4361"/>
    <w:rsid w:val="00AB3859"/>
    <w:rsid w:val="00AB57D1"/>
    <w:rsid w:val="00AC67A5"/>
    <w:rsid w:val="00AE1BD8"/>
    <w:rsid w:val="00AE568B"/>
    <w:rsid w:val="00AF41EE"/>
    <w:rsid w:val="00B01B59"/>
    <w:rsid w:val="00B110A1"/>
    <w:rsid w:val="00B13414"/>
    <w:rsid w:val="00B1379F"/>
    <w:rsid w:val="00B142D0"/>
    <w:rsid w:val="00B17AD1"/>
    <w:rsid w:val="00B362DF"/>
    <w:rsid w:val="00B448F6"/>
    <w:rsid w:val="00B46AB7"/>
    <w:rsid w:val="00B46D48"/>
    <w:rsid w:val="00B62C96"/>
    <w:rsid w:val="00B801C8"/>
    <w:rsid w:val="00B82E33"/>
    <w:rsid w:val="00B959B3"/>
    <w:rsid w:val="00BA5646"/>
    <w:rsid w:val="00BC48EF"/>
    <w:rsid w:val="00BC5D4E"/>
    <w:rsid w:val="00BD40C6"/>
    <w:rsid w:val="00BD5157"/>
    <w:rsid w:val="00BF0886"/>
    <w:rsid w:val="00BF5523"/>
    <w:rsid w:val="00C142D7"/>
    <w:rsid w:val="00C206F5"/>
    <w:rsid w:val="00C22499"/>
    <w:rsid w:val="00C26E13"/>
    <w:rsid w:val="00C3018E"/>
    <w:rsid w:val="00C5289C"/>
    <w:rsid w:val="00C529F0"/>
    <w:rsid w:val="00C639D4"/>
    <w:rsid w:val="00C66D28"/>
    <w:rsid w:val="00C821F8"/>
    <w:rsid w:val="00CA3A0C"/>
    <w:rsid w:val="00CB6AA3"/>
    <w:rsid w:val="00CC0C68"/>
    <w:rsid w:val="00CC7512"/>
    <w:rsid w:val="00CC7B75"/>
    <w:rsid w:val="00CF13E9"/>
    <w:rsid w:val="00D256D5"/>
    <w:rsid w:val="00D3322E"/>
    <w:rsid w:val="00D61567"/>
    <w:rsid w:val="00D643C6"/>
    <w:rsid w:val="00D75FCC"/>
    <w:rsid w:val="00D76794"/>
    <w:rsid w:val="00D90AA0"/>
    <w:rsid w:val="00DA31C0"/>
    <w:rsid w:val="00DB73A9"/>
    <w:rsid w:val="00DD102F"/>
    <w:rsid w:val="00DF772A"/>
    <w:rsid w:val="00E26BD4"/>
    <w:rsid w:val="00E31A7B"/>
    <w:rsid w:val="00E36A1E"/>
    <w:rsid w:val="00E5100F"/>
    <w:rsid w:val="00E54DBB"/>
    <w:rsid w:val="00E727BD"/>
    <w:rsid w:val="00E740B3"/>
    <w:rsid w:val="00E76444"/>
    <w:rsid w:val="00EA24DD"/>
    <w:rsid w:val="00EB1ECD"/>
    <w:rsid w:val="00EB76BF"/>
    <w:rsid w:val="00ED0DB5"/>
    <w:rsid w:val="00F12F0B"/>
    <w:rsid w:val="00F20DF7"/>
    <w:rsid w:val="00F24111"/>
    <w:rsid w:val="00F25227"/>
    <w:rsid w:val="00F4556A"/>
    <w:rsid w:val="00F46473"/>
    <w:rsid w:val="00F52A12"/>
    <w:rsid w:val="00F5474E"/>
    <w:rsid w:val="00F70FF7"/>
    <w:rsid w:val="00F738D5"/>
    <w:rsid w:val="00F85BEE"/>
    <w:rsid w:val="00F87F0D"/>
    <w:rsid w:val="00FC237F"/>
    <w:rsid w:val="00FC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A7C04"/>
  <w15:chartTrackingRefBased/>
  <w15:docId w15:val="{08D631CB-8A68-584F-9F52-F559856B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24DD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EB76BF"/>
    <w:pPr>
      <w:keepNext/>
      <w:widowControl w:val="0"/>
      <w:tabs>
        <w:tab w:val="left" w:pos="1260"/>
        <w:tab w:val="left" w:pos="9180"/>
      </w:tabs>
      <w:wordWrap w:val="0"/>
      <w:autoSpaceDE w:val="0"/>
      <w:autoSpaceDN w:val="0"/>
      <w:jc w:val="center"/>
      <w:outlineLvl w:val="0"/>
    </w:pPr>
    <w:rPr>
      <w:rFonts w:ascii="½Å¸íÁ¶" w:eastAsia="Batang" w:hAnsi="½Å¸íÁ¶" w:cs="½Å¸íÁ¶"/>
      <w:b/>
      <w:bCs/>
      <w:kern w:val="2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B76BF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137F6B"/>
    <w:pPr>
      <w:widowControl w:val="0"/>
      <w:wordWrap w:val="0"/>
      <w:autoSpaceDE w:val="0"/>
      <w:autoSpaceDN w:val="0"/>
      <w:jc w:val="both"/>
    </w:pPr>
    <w:rPr>
      <w:rFonts w:ascii="Batang" w:eastAsia="Batang" w:cs="Batang"/>
      <w:b/>
      <w:bCs/>
      <w:kern w:val="2"/>
      <w:sz w:val="20"/>
      <w:szCs w:val="20"/>
      <w:lang w:eastAsia="ko-KR"/>
    </w:rPr>
  </w:style>
  <w:style w:type="paragraph" w:styleId="Header">
    <w:name w:val="header"/>
    <w:basedOn w:val="Normal"/>
    <w:rsid w:val="00E26BD4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</w:pPr>
    <w:rPr>
      <w:rFonts w:ascii="Batang" w:eastAsia="Batang" w:cs="Batang"/>
      <w:kern w:val="2"/>
      <w:sz w:val="20"/>
      <w:szCs w:val="20"/>
      <w:lang w:eastAsia="ko-KR"/>
    </w:rPr>
  </w:style>
  <w:style w:type="paragraph" w:styleId="Footer">
    <w:name w:val="footer"/>
    <w:basedOn w:val="Normal"/>
    <w:rsid w:val="00E26BD4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</w:pPr>
    <w:rPr>
      <w:rFonts w:ascii="Batang" w:eastAsia="Batang" w:cs="Batang"/>
      <w:kern w:val="2"/>
      <w:sz w:val="20"/>
      <w:szCs w:val="20"/>
      <w:lang w:eastAsia="ko-KR"/>
    </w:rPr>
  </w:style>
  <w:style w:type="paragraph" w:customStyle="1" w:styleId="a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Batang" w:hAnsi="Batang" w:cs="Batang"/>
      <w:color w:val="000000"/>
      <w:lang w:eastAsia="ko-KR"/>
    </w:rPr>
  </w:style>
  <w:style w:type="table" w:styleId="TableGrid">
    <w:name w:val="Table Grid"/>
    <w:basedOn w:val="TableNormal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E26BD4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eastAsia="BatangChe"/>
      <w:sz w:val="20"/>
      <w:szCs w:val="20"/>
      <w:lang w:eastAsia="ko-KR"/>
    </w:rPr>
  </w:style>
  <w:style w:type="paragraph" w:customStyle="1" w:styleId="a0">
    <w:name w:val="참고문헌(내용)"/>
    <w:basedOn w:val="Normal"/>
    <w:rsid w:val="00E26BD4"/>
    <w:pPr>
      <w:widowControl w:val="0"/>
      <w:tabs>
        <w:tab w:val="left" w:pos="340"/>
      </w:tabs>
      <w:wordWrap w:val="0"/>
      <w:spacing w:line="264" w:lineRule="auto"/>
      <w:ind w:left="340" w:hanging="340"/>
      <w:jc w:val="both"/>
    </w:pPr>
    <w:rPr>
      <w:rFonts w:eastAsia="BatangChe"/>
      <w:kern w:val="2"/>
      <w:sz w:val="18"/>
      <w:szCs w:val="18"/>
      <w:lang w:eastAsia="ko-KR"/>
    </w:rPr>
  </w:style>
  <w:style w:type="character" w:styleId="FootnoteReference">
    <w:name w:val="footnote reference"/>
    <w:semiHidden/>
    <w:rsid w:val="00477E94"/>
    <w:rPr>
      <w:vertAlign w:val="superscript"/>
    </w:rPr>
  </w:style>
  <w:style w:type="paragraph" w:styleId="NormalWeb">
    <w:name w:val="Normal (Web)"/>
    <w:basedOn w:val="Normal"/>
    <w:uiPriority w:val="99"/>
    <w:rsid w:val="0059381C"/>
    <w:pPr>
      <w:spacing w:before="100" w:beforeAutospacing="1" w:after="100" w:afterAutospacing="1"/>
    </w:pPr>
    <w:rPr>
      <w:rFonts w:ascii="Gulim" w:eastAsia="Gulim" w:hAnsi="Gulim" w:cs="Gulim"/>
      <w:lang w:eastAsia="ko-KR"/>
    </w:rPr>
  </w:style>
  <w:style w:type="character" w:styleId="FollowedHyperlink">
    <w:name w:val="FollowedHyperlink"/>
    <w:rsid w:val="00762A1F"/>
    <w:rPr>
      <w:color w:val="800080"/>
      <w:u w:val="single"/>
    </w:rPr>
  </w:style>
  <w:style w:type="character" w:styleId="Emphasis">
    <w:name w:val="Emphasis"/>
    <w:qFormat/>
    <w:rsid w:val="00AB3859"/>
    <w:rPr>
      <w:i/>
      <w:iCs/>
    </w:rPr>
  </w:style>
  <w:style w:type="paragraph" w:styleId="ListParagraph">
    <w:name w:val="List Paragraph"/>
    <w:basedOn w:val="Normal"/>
    <w:uiPriority w:val="34"/>
    <w:qFormat/>
    <w:rsid w:val="00042BAA"/>
    <w:pPr>
      <w:widowControl w:val="0"/>
      <w:wordWrap w:val="0"/>
      <w:autoSpaceDE w:val="0"/>
      <w:autoSpaceDN w:val="0"/>
      <w:ind w:left="720"/>
      <w:contextualSpacing/>
      <w:jc w:val="both"/>
    </w:pPr>
    <w:rPr>
      <w:rFonts w:ascii="Batang" w:eastAsia="Batang" w:cs="Batang"/>
      <w:kern w:val="2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C10C3-661B-5648-BD6E-8F1E0CBB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964</Words>
  <Characters>5496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6448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Tanaka Munesato</cp:lastModifiedBy>
  <cp:revision>15</cp:revision>
  <dcterms:created xsi:type="dcterms:W3CDTF">2019-12-07T05:19:00Z</dcterms:created>
  <dcterms:modified xsi:type="dcterms:W3CDTF">2019-12-10T07:05:00Z</dcterms:modified>
</cp:coreProperties>
</file>