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364" w:rsidRPr="00960364" w:rsidRDefault="00960364" w:rsidP="00F63D34">
      <w:pPr>
        <w:rPr>
          <w:rFonts w:hint="eastAsia"/>
          <w:color w:val="FF0000"/>
        </w:rPr>
      </w:pPr>
      <w:r w:rsidRPr="00960364">
        <w:rPr>
          <w:color w:val="FF0000"/>
        </w:rPr>
        <w:t xml:space="preserve">For </w:t>
      </w:r>
      <w:r w:rsidRPr="00960364">
        <w:rPr>
          <w:rFonts w:hint="eastAsia"/>
          <w:color w:val="FF0000"/>
        </w:rPr>
        <w:t>還</w:t>
      </w:r>
      <w:r w:rsidRPr="00960364">
        <w:rPr>
          <w:color w:val="FF0000"/>
        </w:rPr>
        <w:t>原</w:t>
      </w:r>
      <w:r w:rsidRPr="00960364">
        <w:rPr>
          <w:rFonts w:hint="eastAsia"/>
          <w:color w:val="FF0000"/>
        </w:rPr>
        <w:t>/</w:t>
      </w:r>
      <w:r w:rsidRPr="00960364">
        <w:rPr>
          <w:rFonts w:hint="eastAsia"/>
          <w:color w:val="FF0000"/>
        </w:rPr>
        <w:t>備</w:t>
      </w:r>
      <w:r w:rsidRPr="00960364">
        <w:rPr>
          <w:color w:val="FF0000"/>
        </w:rPr>
        <w:t>份測試</w:t>
      </w:r>
      <w:r w:rsidRPr="00960364">
        <w:rPr>
          <w:rFonts w:hint="eastAsia"/>
          <w:color w:val="FF0000"/>
        </w:rPr>
        <w:t xml:space="preserve">. </w:t>
      </w:r>
    </w:p>
    <w:p w:rsidR="00960364" w:rsidRPr="00960364" w:rsidRDefault="00960364" w:rsidP="00960364">
      <w:pPr>
        <w:rPr>
          <w:rFonts w:hint="eastAsia"/>
          <w:color w:val="FF0000"/>
        </w:rPr>
      </w:pPr>
      <w:proofErr w:type="spellStart"/>
      <w:r w:rsidRPr="00960364">
        <w:rPr>
          <w:rFonts w:hint="eastAsia"/>
          <w:color w:val="FF0000"/>
        </w:rPr>
        <w:t>AdventureWorks</w:t>
      </w:r>
      <w:proofErr w:type="spellEnd"/>
      <w:r w:rsidRPr="00960364">
        <w:rPr>
          <w:rFonts w:hint="eastAsia"/>
          <w:color w:val="FF0000"/>
        </w:rPr>
        <w:t xml:space="preserve"> </w:t>
      </w:r>
      <w:r w:rsidRPr="00960364">
        <w:rPr>
          <w:rFonts w:hint="eastAsia"/>
          <w:color w:val="FF0000"/>
        </w:rPr>
        <w:t>資料庫，</w:t>
      </w:r>
    </w:p>
    <w:p w:rsidR="00960364" w:rsidRPr="00960364" w:rsidRDefault="00960364" w:rsidP="00960364">
      <w:pPr>
        <w:rPr>
          <w:rFonts w:hint="eastAsia"/>
          <w:color w:val="FF0000"/>
        </w:rPr>
      </w:pPr>
      <w:r w:rsidRPr="00960364">
        <w:rPr>
          <w:rFonts w:hint="eastAsia"/>
          <w:color w:val="FF0000"/>
        </w:rPr>
        <w:t>請到以下的網站</w:t>
      </w:r>
      <w:r w:rsidRPr="00960364">
        <w:rPr>
          <w:rFonts w:hint="eastAsia"/>
          <w:color w:val="FF0000"/>
        </w:rPr>
        <w:t xml:space="preserve">Download </w:t>
      </w:r>
    </w:p>
    <w:p w:rsidR="00960364" w:rsidRPr="00960364" w:rsidRDefault="00960364" w:rsidP="00960364">
      <w:pPr>
        <w:rPr>
          <w:color w:val="FF0000"/>
        </w:rPr>
      </w:pPr>
      <w:r w:rsidRPr="00960364">
        <w:rPr>
          <w:color w:val="FF0000"/>
        </w:rPr>
        <w:t>http://msftdbprodsamples.codeplex.com/</w:t>
      </w:r>
    </w:p>
    <w:p w:rsidR="00960364" w:rsidRPr="00960364" w:rsidRDefault="00960364" w:rsidP="00960364">
      <w:pPr>
        <w:rPr>
          <w:rFonts w:hint="eastAsia"/>
          <w:color w:val="FF0000"/>
        </w:rPr>
      </w:pPr>
      <w:r w:rsidRPr="00960364">
        <w:rPr>
          <w:rFonts w:hint="eastAsia"/>
          <w:color w:val="FF0000"/>
        </w:rPr>
        <w:t>SQL</w:t>
      </w:r>
      <w:r w:rsidRPr="00960364">
        <w:rPr>
          <w:rFonts w:hint="eastAsia"/>
          <w:color w:val="FF0000"/>
        </w:rPr>
        <w:t>版本也可以安裝</w:t>
      </w:r>
    </w:p>
    <w:p w:rsidR="00960364" w:rsidRPr="00960364" w:rsidRDefault="00960364" w:rsidP="00960364">
      <w:pPr>
        <w:rPr>
          <w:color w:val="FF0000"/>
        </w:rPr>
      </w:pPr>
      <w:r w:rsidRPr="00960364">
        <w:rPr>
          <w:color w:val="FF0000"/>
        </w:rPr>
        <w:t>SQL 2012</w:t>
      </w:r>
      <w:r>
        <w:rPr>
          <w:color w:val="FF0000"/>
        </w:rPr>
        <w:t>/</w:t>
      </w:r>
      <w:r w:rsidRPr="00960364">
        <w:rPr>
          <w:color w:val="FF0000"/>
        </w:rPr>
        <w:t>2014</w:t>
      </w:r>
      <w:r>
        <w:rPr>
          <w:color w:val="FF0000"/>
        </w:rPr>
        <w:t>/</w:t>
      </w:r>
      <w:r w:rsidRPr="00960364">
        <w:rPr>
          <w:color w:val="FF0000"/>
        </w:rPr>
        <w:t>2016</w:t>
      </w:r>
    </w:p>
    <w:p w:rsidR="00960364" w:rsidRPr="00960364" w:rsidRDefault="00960364" w:rsidP="00960364">
      <w:pPr>
        <w:rPr>
          <w:color w:val="FF0000"/>
        </w:rPr>
      </w:pPr>
      <w:r w:rsidRPr="00960364">
        <w:rPr>
          <w:rFonts w:hint="eastAsia"/>
          <w:color w:val="FF0000"/>
        </w:rPr>
        <w:t>也可以執行</w:t>
      </w:r>
      <w:r w:rsidRPr="00960364">
        <w:rPr>
          <w:rFonts w:hint="eastAsia"/>
          <w:color w:val="FF0000"/>
        </w:rPr>
        <w:t xml:space="preserve"> </w:t>
      </w:r>
      <w:proofErr w:type="spellStart"/>
      <w:r w:rsidRPr="00960364">
        <w:rPr>
          <w:rFonts w:hint="eastAsia"/>
          <w:color w:val="FF0000"/>
        </w:rPr>
        <w:t>Setup.sql</w:t>
      </w:r>
      <w:proofErr w:type="spellEnd"/>
      <w:r w:rsidRPr="00960364">
        <w:rPr>
          <w:rFonts w:hint="eastAsia"/>
          <w:color w:val="FF0000"/>
        </w:rPr>
        <w:t xml:space="preserve"> </w:t>
      </w:r>
      <w:r w:rsidRPr="00960364">
        <w:rPr>
          <w:rFonts w:hint="eastAsia"/>
          <w:color w:val="FF0000"/>
        </w:rPr>
        <w:t>會自動建立</w:t>
      </w:r>
      <w:r w:rsidRPr="00960364">
        <w:rPr>
          <w:rFonts w:hint="eastAsia"/>
          <w:color w:val="FF0000"/>
        </w:rPr>
        <w:t xml:space="preserve"> TSQL2012 </w:t>
      </w:r>
      <w:r w:rsidRPr="00960364">
        <w:rPr>
          <w:rFonts w:hint="eastAsia"/>
          <w:color w:val="FF0000"/>
        </w:rPr>
        <w:t>的</w:t>
      </w:r>
      <w:r w:rsidRPr="00960364">
        <w:rPr>
          <w:rFonts w:hint="eastAsia"/>
          <w:color w:val="FF0000"/>
        </w:rPr>
        <w:t>DB</w:t>
      </w:r>
      <w:r w:rsidRPr="00960364">
        <w:rPr>
          <w:rFonts w:hint="eastAsia"/>
          <w:color w:val="FF0000"/>
        </w:rPr>
        <w:t>，用那個</w:t>
      </w:r>
      <w:r w:rsidRPr="00960364">
        <w:rPr>
          <w:rFonts w:hint="eastAsia"/>
          <w:color w:val="FF0000"/>
        </w:rPr>
        <w:t xml:space="preserve"> DB </w:t>
      </w:r>
      <w:r w:rsidRPr="00960364">
        <w:rPr>
          <w:rFonts w:hint="eastAsia"/>
          <w:color w:val="FF0000"/>
        </w:rPr>
        <w:t>測試。</w:t>
      </w:r>
      <w:bookmarkStart w:id="0" w:name="_GoBack"/>
      <w:bookmarkEnd w:id="0"/>
    </w:p>
    <w:p w:rsidR="00960364" w:rsidRDefault="00960364" w:rsidP="00F63D34"/>
    <w:p w:rsidR="00F63D34" w:rsidRDefault="00F63D34" w:rsidP="00F63D34">
      <w:pPr>
        <w:pStyle w:val="a4"/>
        <w:numPr>
          <w:ilvl w:val="0"/>
          <w:numId w:val="1"/>
        </w:numPr>
      </w:pPr>
      <w:r>
        <w:rPr>
          <w:rFonts w:hint="eastAsia"/>
        </w:rPr>
        <w:t>安</w:t>
      </w:r>
      <w:r>
        <w:t>裝</w:t>
      </w:r>
      <w:r>
        <w:rPr>
          <w:rFonts w:hint="eastAsia"/>
        </w:rPr>
        <w:t>SQL Server Express(</w:t>
      </w:r>
      <w:r>
        <w:rPr>
          <w:rFonts w:hint="eastAsia"/>
        </w:rPr>
        <w:t>區</w:t>
      </w:r>
      <w:r>
        <w:t>分</w:t>
      </w:r>
      <w:r>
        <w:rPr>
          <w:rFonts w:hint="eastAsia"/>
        </w:rPr>
        <w:t>x86/x64)</w:t>
      </w:r>
    </w:p>
    <w:p w:rsidR="00F63D34" w:rsidRDefault="00F63D34" w:rsidP="007B0F74">
      <w:pPr>
        <w:pStyle w:val="a4"/>
        <w:numPr>
          <w:ilvl w:val="1"/>
          <w:numId w:val="1"/>
        </w:numPr>
      </w:pPr>
      <w:r>
        <w:t>Path:</w:t>
      </w:r>
      <w:r w:rsidR="007B0F74" w:rsidRPr="007B0F74">
        <w:t xml:space="preserve"> \\dc01\Resource\Software\MicroSoft-Resource\SQL2012</w:t>
      </w:r>
    </w:p>
    <w:p w:rsidR="00DB4E92" w:rsidRDefault="00DB4E92" w:rsidP="00DB4E92">
      <w:pPr>
        <w:pStyle w:val="a4"/>
        <w:ind w:left="1440"/>
      </w:pPr>
    </w:p>
    <w:p w:rsidR="00F63D34" w:rsidRDefault="00F63D34" w:rsidP="00F63D34">
      <w:pPr>
        <w:pStyle w:val="a4"/>
        <w:ind w:left="1440"/>
      </w:pPr>
      <w:r>
        <w:rPr>
          <w:noProof/>
        </w:rPr>
        <w:drawing>
          <wp:inline distT="0" distB="0" distL="0" distR="0" wp14:anchorId="0AF88312" wp14:editId="1DBF3834">
            <wp:extent cx="5943600" cy="153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34" w:rsidRDefault="0018472F" w:rsidP="00F63D34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21536B02" wp14:editId="4BEC0B66">
            <wp:extent cx="5048250" cy="423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2F" w:rsidRDefault="0018472F" w:rsidP="00F63D34">
      <w:pPr>
        <w:pStyle w:val="a4"/>
        <w:ind w:left="1440"/>
      </w:pPr>
      <w:r>
        <w:rPr>
          <w:noProof/>
        </w:rPr>
        <w:drawing>
          <wp:inline distT="0" distB="0" distL="0" distR="0" wp14:anchorId="42288DEC" wp14:editId="3FC900A2">
            <wp:extent cx="5943600" cy="278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34" w:rsidRDefault="00F63D34" w:rsidP="00F63D34">
      <w:pPr>
        <w:pStyle w:val="a4"/>
        <w:ind w:left="1440"/>
      </w:pPr>
    </w:p>
    <w:p w:rsidR="00F63D34" w:rsidRDefault="002522AA" w:rsidP="00F63D34">
      <w:pPr>
        <w:pStyle w:val="a4"/>
        <w:ind w:left="1440"/>
      </w:pPr>
      <w:r>
        <w:rPr>
          <w:rFonts w:hint="eastAsia"/>
        </w:rPr>
        <w:t>伺</w:t>
      </w:r>
      <w:r>
        <w:t>服器的</w:t>
      </w:r>
      <w:r w:rsidR="00DB4E92">
        <w:rPr>
          <w:rFonts w:hint="eastAsia"/>
        </w:rPr>
        <w:t>定</w:t>
      </w:r>
      <w:r w:rsidR="00DB4E92">
        <w:t>序</w:t>
      </w:r>
      <w:r w:rsidR="0029715C">
        <w:rPr>
          <w:rFonts w:hint="eastAsia"/>
        </w:rPr>
        <w:t>先</w:t>
      </w:r>
      <w:r w:rsidR="0029715C">
        <w:t>使用</w:t>
      </w:r>
      <w:r w:rsidR="0029715C">
        <w:rPr>
          <w:rFonts w:hint="eastAsia"/>
        </w:rPr>
        <w:t>預</w:t>
      </w:r>
      <w:r w:rsidR="0029715C">
        <w:t>設「</w:t>
      </w:r>
      <w:proofErr w:type="spellStart"/>
      <w:r w:rsidR="0029715C" w:rsidRPr="0029715C">
        <w:t>Chinese_Taiwan_Stroke_CI_AS</w:t>
      </w:r>
      <w:proofErr w:type="spellEnd"/>
      <w:r w:rsidR="0029715C">
        <w:rPr>
          <w:rFonts w:hint="eastAsia"/>
        </w:rPr>
        <w:t>」，後</w:t>
      </w:r>
      <w:r w:rsidR="0029715C">
        <w:t>面的</w:t>
      </w:r>
      <w:r w:rsidR="0029715C">
        <w:rPr>
          <w:rFonts w:hint="eastAsia"/>
        </w:rPr>
        <w:t>練</w:t>
      </w:r>
      <w:r w:rsidR="0029715C">
        <w:t>習會來修改</w:t>
      </w:r>
      <w:r>
        <w:rPr>
          <w:rFonts w:hint="eastAsia"/>
        </w:rPr>
        <w:t>伺</w:t>
      </w:r>
      <w:r>
        <w:t>服器的</w:t>
      </w:r>
      <w:r>
        <w:rPr>
          <w:rFonts w:hint="eastAsia"/>
        </w:rPr>
        <w:t>定</w:t>
      </w:r>
      <w:r>
        <w:t>序</w:t>
      </w:r>
      <w:r w:rsidR="0029715C">
        <w:rPr>
          <w:rFonts w:hint="eastAsia"/>
        </w:rPr>
        <w:t>(</w:t>
      </w:r>
      <w:r w:rsidR="0029715C">
        <w:t>PS.</w:t>
      </w:r>
      <w:r w:rsidR="0029715C">
        <w:rPr>
          <w:rFonts w:hint="eastAsia"/>
        </w:rPr>
        <w:t>655</w:t>
      </w:r>
      <w:r w:rsidR="0029715C">
        <w:rPr>
          <w:rFonts w:hint="eastAsia"/>
        </w:rPr>
        <w:t>公司</w:t>
      </w:r>
      <w:r w:rsidR="0029715C">
        <w:t>使用的是</w:t>
      </w:r>
      <w:r w:rsidR="0029715C">
        <w:rPr>
          <w:rFonts w:hint="eastAsia"/>
        </w:rPr>
        <w:t>「</w:t>
      </w:r>
      <w:proofErr w:type="spellStart"/>
      <w:r w:rsidR="0029715C" w:rsidRPr="0029715C">
        <w:t>Chinese_Taiwan_Stroke_BIN</w:t>
      </w:r>
      <w:proofErr w:type="spellEnd"/>
      <w:r w:rsidR="0029715C">
        <w:t>」</w:t>
      </w:r>
      <w:r w:rsidR="0029715C">
        <w:rPr>
          <w:rFonts w:hint="eastAsia"/>
        </w:rPr>
        <w:t>)</w:t>
      </w:r>
      <w:r w:rsidR="0029715C">
        <w:rPr>
          <w:rFonts w:hint="eastAsia"/>
        </w:rPr>
        <w:t>。</w:t>
      </w:r>
    </w:p>
    <w:p w:rsidR="0029715C" w:rsidRDefault="0029715C" w:rsidP="00F63D34">
      <w:pPr>
        <w:pStyle w:val="a4"/>
        <w:ind w:left="1440"/>
      </w:pPr>
    </w:p>
    <w:p w:rsidR="00DB4E92" w:rsidRDefault="00D8543A" w:rsidP="00F63D34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173C29B7" wp14:editId="436796F4">
            <wp:extent cx="5648325" cy="461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19" w:rsidRDefault="00324419" w:rsidP="00F63D34">
      <w:pPr>
        <w:pStyle w:val="a4"/>
        <w:ind w:left="1440"/>
      </w:pPr>
      <w:r>
        <w:rPr>
          <w:rFonts w:hint="eastAsia"/>
        </w:rPr>
        <w:t>安</w:t>
      </w:r>
      <w:r>
        <w:t>裝完成後，請重開機。</w:t>
      </w:r>
    </w:p>
    <w:p w:rsidR="00D8543A" w:rsidRDefault="00D8543A" w:rsidP="00F63D34">
      <w:pPr>
        <w:pStyle w:val="a4"/>
        <w:ind w:left="1440"/>
      </w:pPr>
    </w:p>
    <w:p w:rsidR="00F63D34" w:rsidRDefault="00F63D34" w:rsidP="00F63D34">
      <w:pPr>
        <w:pStyle w:val="a4"/>
      </w:pPr>
    </w:p>
    <w:p w:rsidR="00F63D34" w:rsidRDefault="00F63D34" w:rsidP="00F63D34">
      <w:pPr>
        <w:pStyle w:val="a4"/>
        <w:numPr>
          <w:ilvl w:val="0"/>
          <w:numId w:val="1"/>
        </w:numPr>
      </w:pPr>
      <w:r>
        <w:rPr>
          <w:rFonts w:hint="eastAsia"/>
        </w:rPr>
        <w:t>使</w:t>
      </w:r>
      <w:r>
        <w:t>用</w:t>
      </w:r>
      <w:r>
        <w:rPr>
          <w:rFonts w:hint="eastAsia"/>
        </w:rPr>
        <w:t>SSMS</w:t>
      </w:r>
    </w:p>
    <w:p w:rsidR="0018472F" w:rsidRDefault="0018472F" w:rsidP="0018472F">
      <w:pPr>
        <w:pStyle w:val="a4"/>
        <w:numPr>
          <w:ilvl w:val="1"/>
          <w:numId w:val="1"/>
        </w:numPr>
      </w:pPr>
      <w:r>
        <w:rPr>
          <w:rFonts w:hint="eastAsia"/>
        </w:rPr>
        <w:t>在</w:t>
      </w:r>
      <w:r>
        <w:t>執行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輸</w:t>
      </w:r>
      <w:r>
        <w:t>入</w:t>
      </w:r>
      <w:r>
        <w:rPr>
          <w:rFonts w:hint="eastAsia"/>
        </w:rPr>
        <w:t xml:space="preserve"> </w:t>
      </w:r>
      <w:r>
        <w:t xml:space="preserve">SSMS </w:t>
      </w:r>
      <w:r>
        <w:rPr>
          <w:rFonts w:hint="eastAsia"/>
        </w:rPr>
        <w:t>，</w:t>
      </w:r>
      <w:r>
        <w:t>然後按</w:t>
      </w:r>
      <w:r>
        <w:rPr>
          <w:rFonts w:hint="eastAsia"/>
        </w:rPr>
        <w:t>Enter</w:t>
      </w:r>
      <w:r w:rsidR="001623EF">
        <w:t xml:space="preserve"> or </w:t>
      </w:r>
      <w:r w:rsidR="001623EF">
        <w:rPr>
          <w:rFonts w:hint="eastAsia"/>
        </w:rPr>
        <w:t>確</w:t>
      </w:r>
      <w:r w:rsidR="001623EF">
        <w:t>定</w:t>
      </w:r>
      <w:r w:rsidR="001623EF">
        <w:rPr>
          <w:rFonts w:hint="eastAsia"/>
        </w:rPr>
        <w:t>Button</w:t>
      </w:r>
    </w:p>
    <w:p w:rsidR="001623EF" w:rsidRDefault="00324419" w:rsidP="001623EF">
      <w:pPr>
        <w:pStyle w:val="a4"/>
        <w:ind w:left="1440"/>
      </w:pPr>
      <w:r>
        <w:rPr>
          <w:noProof/>
        </w:rPr>
        <w:drawing>
          <wp:inline distT="0" distB="0" distL="0" distR="0" wp14:anchorId="54C3EDB7" wp14:editId="27335398">
            <wp:extent cx="3448050" cy="189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864" cy="189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2F" w:rsidRDefault="00324419" w:rsidP="0018472F">
      <w:pPr>
        <w:pStyle w:val="a4"/>
        <w:numPr>
          <w:ilvl w:val="1"/>
          <w:numId w:val="1"/>
        </w:numPr>
      </w:pPr>
      <w:r>
        <w:rPr>
          <w:rFonts w:hint="eastAsia"/>
        </w:rPr>
        <w:t>設</w:t>
      </w:r>
      <w:r>
        <w:t>定連到本機的</w:t>
      </w:r>
      <w:r>
        <w:rPr>
          <w:rFonts w:hint="eastAsia"/>
        </w:rPr>
        <w:t>色彩</w:t>
      </w:r>
      <w:r>
        <w:t>為緣色</w:t>
      </w:r>
      <w:r>
        <w:rPr>
          <w:rFonts w:hint="eastAsia"/>
        </w:rPr>
        <w:t>，</w:t>
      </w:r>
    </w:p>
    <w:p w:rsidR="00324419" w:rsidRDefault="00324419" w:rsidP="00324419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5B4D8EA8" wp14:editId="3BD96690">
            <wp:extent cx="3990975" cy="3667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19" w:rsidRDefault="00324419" w:rsidP="00324419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46C21DA0" wp14:editId="539E6127">
            <wp:extent cx="5172075" cy="458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19" w:rsidRDefault="00324419" w:rsidP="00324419">
      <w:pPr>
        <w:pStyle w:val="a4"/>
        <w:ind w:left="1440"/>
      </w:pPr>
    </w:p>
    <w:p w:rsidR="00324419" w:rsidRDefault="00324419" w:rsidP="00324419">
      <w:pPr>
        <w:pStyle w:val="a4"/>
        <w:numPr>
          <w:ilvl w:val="1"/>
          <w:numId w:val="1"/>
        </w:numPr>
      </w:pPr>
      <w:r>
        <w:rPr>
          <w:rFonts w:hint="eastAsia"/>
        </w:rPr>
        <w:t>按</w:t>
      </w:r>
      <w:r>
        <w:t>下「新增查詢」確</w:t>
      </w:r>
      <w:r>
        <w:rPr>
          <w:rFonts w:hint="eastAsia"/>
        </w:rPr>
        <w:t>認</w:t>
      </w:r>
      <w:r>
        <w:t>下方為綠色</w:t>
      </w:r>
    </w:p>
    <w:p w:rsidR="00324419" w:rsidRDefault="00324419" w:rsidP="00324419">
      <w:pPr>
        <w:pStyle w:val="a4"/>
        <w:ind w:left="1440"/>
      </w:pPr>
      <w:r>
        <w:rPr>
          <w:noProof/>
        </w:rPr>
        <w:drawing>
          <wp:inline distT="0" distB="0" distL="0" distR="0" wp14:anchorId="4CA55D3D" wp14:editId="3F739B07">
            <wp:extent cx="5000625" cy="2781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19" w:rsidRDefault="00324419" w:rsidP="00324419">
      <w:pPr>
        <w:pStyle w:val="a4"/>
        <w:numPr>
          <w:ilvl w:val="1"/>
          <w:numId w:val="1"/>
        </w:numPr>
      </w:pPr>
      <w:r>
        <w:rPr>
          <w:rFonts w:hint="eastAsia"/>
        </w:rPr>
        <w:t>在「物</w:t>
      </w:r>
      <w:r>
        <w:t>件總管」</w:t>
      </w:r>
      <w:r>
        <w:rPr>
          <w:rFonts w:hint="eastAsia"/>
        </w:rPr>
        <w:t>視</w:t>
      </w:r>
      <w:r>
        <w:t>窗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instance</w:t>
      </w:r>
      <w:r>
        <w:rPr>
          <w:rFonts w:hint="eastAsia"/>
        </w:rPr>
        <w:t>按</w:t>
      </w:r>
      <w:r>
        <w:t>右鍵屬性，查看定序是否為「</w:t>
      </w:r>
      <w:proofErr w:type="spellStart"/>
      <w:r w:rsidRPr="00324419">
        <w:t>Chinese_Taiwan_Stroke_CI_AS</w:t>
      </w:r>
      <w:proofErr w:type="spellEnd"/>
      <w:r>
        <w:t>」。</w:t>
      </w:r>
    </w:p>
    <w:p w:rsidR="00324419" w:rsidRDefault="00324419" w:rsidP="00324419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79225C31" wp14:editId="6C64E34E">
            <wp:extent cx="5943600" cy="21685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19" w:rsidRDefault="00701170" w:rsidP="00701170">
      <w:pPr>
        <w:pStyle w:val="a4"/>
        <w:numPr>
          <w:ilvl w:val="1"/>
          <w:numId w:val="1"/>
        </w:numPr>
      </w:pPr>
      <w:r>
        <w:rPr>
          <w:rFonts w:hint="eastAsia"/>
        </w:rPr>
        <w:t>從</w:t>
      </w:r>
      <w:r>
        <w:t>「</w:t>
      </w:r>
      <w:r w:rsidRPr="00701170">
        <w:t xml:space="preserve">\\dc01\Trainng\SQL2012Express\AdventureWorks2012-Full Database </w:t>
      </w:r>
      <w:proofErr w:type="spellStart"/>
      <w:r w:rsidRPr="00701170">
        <w:t>Backup.bak</w:t>
      </w:r>
      <w:proofErr w:type="spellEnd"/>
      <w:r>
        <w:t>」</w:t>
      </w:r>
      <w:r>
        <w:rPr>
          <w:rFonts w:hint="eastAsia"/>
        </w:rPr>
        <w:t xml:space="preserve"> </w:t>
      </w:r>
      <w:r>
        <w:t>Copy</w:t>
      </w:r>
      <w:r>
        <w:rPr>
          <w:rFonts w:hint="eastAsia"/>
        </w:rPr>
        <w:t>到</w:t>
      </w:r>
      <w:r>
        <w:rPr>
          <w:rFonts w:hint="eastAsia"/>
        </w:rPr>
        <w:t>Local</w:t>
      </w:r>
      <w:r>
        <w:rPr>
          <w:rFonts w:hint="eastAsia"/>
        </w:rPr>
        <w:t>，</w:t>
      </w:r>
      <w:r>
        <w:t>然後「還原資料庫</w:t>
      </w:r>
      <w:r>
        <w:rPr>
          <w:rFonts w:hint="eastAsia"/>
        </w:rPr>
        <w:t>」。</w:t>
      </w:r>
    </w:p>
    <w:p w:rsidR="00701170" w:rsidRDefault="001A534C" w:rsidP="001A534C">
      <w:pPr>
        <w:pStyle w:val="a4"/>
        <w:ind w:left="1440"/>
      </w:pPr>
      <w:r>
        <w:rPr>
          <w:noProof/>
        </w:rPr>
        <w:drawing>
          <wp:inline distT="0" distB="0" distL="0" distR="0" wp14:anchorId="43AB312C" wp14:editId="49450958">
            <wp:extent cx="5153025" cy="5248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4C" w:rsidRDefault="001A534C" w:rsidP="001A534C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4DDF5645" wp14:editId="57518DD6">
            <wp:extent cx="5943600" cy="53638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4C" w:rsidRDefault="001A534C" w:rsidP="001A534C">
      <w:pPr>
        <w:pStyle w:val="a4"/>
        <w:ind w:left="1440"/>
      </w:pPr>
    </w:p>
    <w:p w:rsidR="00701170" w:rsidRDefault="001A534C" w:rsidP="00701170">
      <w:pPr>
        <w:pStyle w:val="a4"/>
        <w:numPr>
          <w:ilvl w:val="1"/>
          <w:numId w:val="1"/>
        </w:numPr>
      </w:pPr>
      <w:r>
        <w:rPr>
          <w:rFonts w:hint="eastAsia"/>
        </w:rPr>
        <w:t>透</w:t>
      </w:r>
      <w:r>
        <w:t>過</w:t>
      </w:r>
      <w:r>
        <w:rPr>
          <w:rFonts w:hint="eastAsia"/>
        </w:rPr>
        <w:t>「</w:t>
      </w:r>
      <w:r>
        <w:t>範本總管</w:t>
      </w:r>
      <w:r>
        <w:rPr>
          <w:rFonts w:hint="eastAsia"/>
        </w:rPr>
        <w:t>」</w:t>
      </w:r>
      <w:r>
        <w:t>來</w:t>
      </w:r>
      <w:r>
        <w:rPr>
          <w:rFonts w:hint="eastAsia"/>
        </w:rPr>
        <w:t>建</w:t>
      </w:r>
      <w:r>
        <w:t>立一個</w:t>
      </w:r>
      <w:r>
        <w:rPr>
          <w:rFonts w:hint="eastAsia"/>
        </w:rPr>
        <w:t>table1</w:t>
      </w:r>
      <w:r>
        <w:rPr>
          <w:rFonts w:hint="eastAsia"/>
        </w:rPr>
        <w:t>的</w:t>
      </w:r>
      <w:r>
        <w:t>資料表</w:t>
      </w:r>
    </w:p>
    <w:p w:rsidR="001A534C" w:rsidRDefault="001A534C" w:rsidP="001A534C">
      <w:pPr>
        <w:pStyle w:val="a4"/>
        <w:ind w:left="1440"/>
      </w:pPr>
      <w:r>
        <w:rPr>
          <w:noProof/>
        </w:rPr>
        <w:drawing>
          <wp:inline distT="0" distB="0" distL="0" distR="0" wp14:anchorId="0016F487" wp14:editId="5B382301">
            <wp:extent cx="5943600" cy="22961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4C" w:rsidRDefault="001A534C" w:rsidP="001A534C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47428A66" wp14:editId="2BC88CEA">
            <wp:extent cx="5943600" cy="4370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39" w:rsidRDefault="00D27C39" w:rsidP="001A534C">
      <w:pPr>
        <w:pStyle w:val="a4"/>
        <w:ind w:left="1440"/>
      </w:pPr>
      <w:r>
        <w:rPr>
          <w:noProof/>
        </w:rPr>
        <w:drawing>
          <wp:inline distT="0" distB="0" distL="0" distR="0" wp14:anchorId="177BE90B" wp14:editId="651F5C2F">
            <wp:extent cx="4876800" cy="3000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39" w:rsidRDefault="00D27C39" w:rsidP="001A534C">
      <w:pPr>
        <w:pStyle w:val="a4"/>
        <w:ind w:left="1440"/>
      </w:pPr>
    </w:p>
    <w:p w:rsidR="001A534C" w:rsidRDefault="00D27C39" w:rsidP="00701170">
      <w:pPr>
        <w:pStyle w:val="a4"/>
        <w:numPr>
          <w:ilvl w:val="1"/>
          <w:numId w:val="1"/>
        </w:numPr>
      </w:pPr>
      <w:r>
        <w:rPr>
          <w:rFonts w:hint="eastAsia"/>
        </w:rPr>
        <w:t>執</w:t>
      </w:r>
      <w:r>
        <w:t>行完成後</w:t>
      </w:r>
      <w:r>
        <w:rPr>
          <w:rFonts w:hint="eastAsia"/>
        </w:rPr>
        <w:t>，</w:t>
      </w:r>
      <w:r>
        <w:t>可在「物件</w:t>
      </w:r>
      <w:r>
        <w:rPr>
          <w:rFonts w:hint="eastAsia"/>
        </w:rPr>
        <w:t>總</w:t>
      </w:r>
      <w:r>
        <w:t>管」</w:t>
      </w:r>
      <w:r>
        <w:rPr>
          <w:rFonts w:hint="eastAsia"/>
        </w:rPr>
        <w:t>的</w:t>
      </w:r>
      <w:r>
        <w:rPr>
          <w:rFonts w:hint="eastAsia"/>
        </w:rPr>
        <w:t>AdventureWorks2012</w:t>
      </w:r>
      <w:r>
        <w:rPr>
          <w:rFonts w:hint="eastAsia"/>
        </w:rPr>
        <w:t>資</w:t>
      </w:r>
      <w:r>
        <w:t>料庫中的「資料表」設定</w:t>
      </w:r>
      <w:r>
        <w:rPr>
          <w:rFonts w:hint="eastAsia"/>
        </w:rPr>
        <w:t>篩</w:t>
      </w:r>
      <w:r>
        <w:t>選</w:t>
      </w:r>
    </w:p>
    <w:p w:rsidR="00D27C39" w:rsidRDefault="00D27C39" w:rsidP="00D27C39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4C1C5FFC" wp14:editId="1791EC7B">
            <wp:extent cx="4305300" cy="2038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39" w:rsidRDefault="00D27C39" w:rsidP="00D27C39">
      <w:pPr>
        <w:pStyle w:val="a4"/>
        <w:ind w:left="1440"/>
      </w:pPr>
      <w:r>
        <w:rPr>
          <w:noProof/>
        </w:rPr>
        <w:drawing>
          <wp:inline distT="0" distB="0" distL="0" distR="0" wp14:anchorId="0DEE8703" wp14:editId="458D2C3B">
            <wp:extent cx="5257800" cy="5267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39" w:rsidRDefault="00D27C39" w:rsidP="00D27C39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0728D202" wp14:editId="39B88AF8">
            <wp:extent cx="2428875" cy="1657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39" w:rsidRDefault="00D27C39" w:rsidP="00D27C39">
      <w:pPr>
        <w:pStyle w:val="a4"/>
        <w:ind w:left="1440"/>
      </w:pPr>
    </w:p>
    <w:p w:rsidR="00D27C39" w:rsidRDefault="00B76E3C" w:rsidP="00B76E3C">
      <w:pPr>
        <w:pStyle w:val="a4"/>
        <w:numPr>
          <w:ilvl w:val="0"/>
          <w:numId w:val="1"/>
        </w:numPr>
      </w:pPr>
      <w:r>
        <w:rPr>
          <w:rFonts w:hint="eastAsia"/>
        </w:rPr>
        <w:t>重</w:t>
      </w:r>
      <w:r>
        <w:t>建資料庫</w:t>
      </w:r>
    </w:p>
    <w:p w:rsidR="00B76E3C" w:rsidRDefault="00B76E3C" w:rsidP="00A97909">
      <w:pPr>
        <w:pStyle w:val="a4"/>
        <w:numPr>
          <w:ilvl w:val="1"/>
          <w:numId w:val="1"/>
        </w:numPr>
      </w:pPr>
      <w:r w:rsidRPr="00B76E3C">
        <w:rPr>
          <w:rFonts w:hint="eastAsia"/>
        </w:rPr>
        <w:t>將</w:t>
      </w:r>
      <w:r w:rsidRPr="00B76E3C">
        <w:rPr>
          <w:rFonts w:hint="eastAsia"/>
        </w:rPr>
        <w:t>instance</w:t>
      </w:r>
      <w:r w:rsidRPr="00B76E3C">
        <w:rPr>
          <w:rFonts w:hint="eastAsia"/>
        </w:rPr>
        <w:t>的定序從「</w:t>
      </w:r>
      <w:proofErr w:type="spellStart"/>
      <w:r w:rsidRPr="00B76E3C">
        <w:rPr>
          <w:rFonts w:hint="eastAsia"/>
        </w:rPr>
        <w:t>Chinese_Taiwan_Stroke_CI_AS</w:t>
      </w:r>
      <w:proofErr w:type="spellEnd"/>
      <w:r w:rsidRPr="00B76E3C">
        <w:rPr>
          <w:rFonts w:hint="eastAsia"/>
        </w:rPr>
        <w:t>」改為「</w:t>
      </w:r>
      <w:proofErr w:type="spellStart"/>
      <w:r w:rsidRPr="00B76E3C">
        <w:rPr>
          <w:rFonts w:hint="eastAsia"/>
        </w:rPr>
        <w:t>Chinese_Taiwan_Stroke_BIN</w:t>
      </w:r>
      <w:proofErr w:type="spellEnd"/>
      <w:r w:rsidRPr="00B76E3C">
        <w:rPr>
          <w:rFonts w:hint="eastAsia"/>
        </w:rPr>
        <w:t>」</w:t>
      </w:r>
      <w:r w:rsidR="00A97909">
        <w:rPr>
          <w:rFonts w:hint="eastAsia"/>
        </w:rPr>
        <w:t>(</w:t>
      </w:r>
      <w:r w:rsidR="00A97909">
        <w:rPr>
          <w:rFonts w:hint="eastAsia"/>
        </w:rPr>
        <w:t>預</w:t>
      </w:r>
      <w:r w:rsidR="00A97909">
        <w:t>設</w:t>
      </w:r>
      <w:r w:rsidR="00A97909">
        <w:rPr>
          <w:rFonts w:hint="eastAsia"/>
        </w:rPr>
        <w:t>SQL 2012 x64</w:t>
      </w:r>
      <w:r w:rsidR="00A97909">
        <w:rPr>
          <w:rFonts w:hint="eastAsia"/>
        </w:rPr>
        <w:t>的</w:t>
      </w:r>
      <w:r w:rsidR="00A97909">
        <w:rPr>
          <w:rFonts w:hint="eastAsia"/>
        </w:rPr>
        <w:t>Path</w:t>
      </w:r>
      <w:r w:rsidR="00A97909">
        <w:rPr>
          <w:rFonts w:hint="eastAsia"/>
        </w:rPr>
        <w:t>為</w:t>
      </w:r>
      <w:r w:rsidR="00A97909" w:rsidRPr="00A97909">
        <w:t>C:\Program Files\Microsoft SQL Server\110\Setup Bootstrap\SQLServer2012</w:t>
      </w:r>
      <w:r w:rsidR="00A97909">
        <w:t>)</w:t>
      </w:r>
      <w:r w:rsidR="00A97909">
        <w:rPr>
          <w:rFonts w:hint="eastAsia"/>
        </w:rPr>
        <w:t>。</w:t>
      </w:r>
    </w:p>
    <w:p w:rsidR="002522AA" w:rsidRDefault="002522AA" w:rsidP="002522AA">
      <w:pPr>
        <w:pStyle w:val="a4"/>
        <w:ind w:left="1440"/>
      </w:pPr>
      <w:r>
        <w:rPr>
          <w:rFonts w:hint="eastAsia"/>
        </w:rPr>
        <w:t>開</w:t>
      </w:r>
      <w:r>
        <w:t>啟命令</w:t>
      </w:r>
      <w:r>
        <w:rPr>
          <w:rFonts w:hint="eastAsia"/>
        </w:rPr>
        <w:t>視</w:t>
      </w:r>
      <w:r>
        <w:t>窗</w:t>
      </w:r>
      <w:r>
        <w:rPr>
          <w:rFonts w:hint="eastAsia"/>
        </w:rPr>
        <w:t>，</w:t>
      </w:r>
      <w:r>
        <w:t>並輸入</w:t>
      </w:r>
    </w:p>
    <w:p w:rsidR="002522AA" w:rsidRPr="002522AA" w:rsidRDefault="002522AA" w:rsidP="002522AA">
      <w:pPr>
        <w:pStyle w:val="a4"/>
        <w:ind w:left="1440"/>
      </w:pPr>
      <w:r w:rsidRPr="002522AA">
        <w:t>setup.exe /Q /ACTION=REBUILDDATABASE /INSTANCENAME=MSSQLSERVER /SAPWD=</w:t>
      </w:r>
      <w:proofErr w:type="spellStart"/>
      <w:r w:rsidRPr="002522AA">
        <w:t>gss</w:t>
      </w:r>
      <w:proofErr w:type="spellEnd"/>
      <w:r w:rsidRPr="002522AA">
        <w:t xml:space="preserve"> /SQLSYSADMINACCOUNTS="Administrator" /SQLCOLLATION=</w:t>
      </w:r>
      <w:proofErr w:type="spellStart"/>
      <w:r w:rsidRPr="002522AA">
        <w:t>Chinese_Taiwan_Stroke_BIN</w:t>
      </w:r>
      <w:proofErr w:type="spellEnd"/>
    </w:p>
    <w:p w:rsidR="00B76E3C" w:rsidRDefault="00B76E3C" w:rsidP="00B76E3C">
      <w:pPr>
        <w:pStyle w:val="a4"/>
        <w:ind w:left="1440"/>
      </w:pPr>
    </w:p>
    <w:p w:rsidR="002522AA" w:rsidRDefault="002522AA" w:rsidP="00B76E3C">
      <w:pPr>
        <w:pStyle w:val="a4"/>
        <w:ind w:left="1440"/>
      </w:pPr>
      <w:r>
        <w:rPr>
          <w:noProof/>
        </w:rPr>
        <w:drawing>
          <wp:inline distT="0" distB="0" distL="0" distR="0" wp14:anchorId="05879100" wp14:editId="3163AA47">
            <wp:extent cx="5943600" cy="13550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AA" w:rsidRDefault="002522AA" w:rsidP="00B76E3C">
      <w:pPr>
        <w:pStyle w:val="a4"/>
        <w:ind w:left="1440"/>
      </w:pPr>
    </w:p>
    <w:p w:rsidR="002522AA" w:rsidRDefault="002522AA" w:rsidP="00B76E3C">
      <w:pPr>
        <w:pStyle w:val="a4"/>
        <w:ind w:left="1440"/>
      </w:pPr>
      <w:r>
        <w:rPr>
          <w:rFonts w:hint="eastAsia"/>
        </w:rPr>
        <w:t>再</w:t>
      </w:r>
      <w:r>
        <w:t>開啟</w:t>
      </w:r>
      <w:r>
        <w:rPr>
          <w:rFonts w:hint="eastAsia"/>
        </w:rPr>
        <w:t xml:space="preserve">SSMS </w:t>
      </w:r>
      <w:r>
        <w:rPr>
          <w:rFonts w:hint="eastAsia"/>
        </w:rPr>
        <w:t>確認伺</w:t>
      </w:r>
      <w:r>
        <w:t>服器定</w:t>
      </w:r>
      <w:r>
        <w:rPr>
          <w:rFonts w:hint="eastAsia"/>
        </w:rPr>
        <w:t>序</w:t>
      </w:r>
      <w:r>
        <w:t>是否有</w:t>
      </w:r>
      <w:r>
        <w:rPr>
          <w:rFonts w:hint="eastAsia"/>
        </w:rPr>
        <w:t>被</w:t>
      </w:r>
      <w:r>
        <w:t>改成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proofErr w:type="spellStart"/>
      <w:r w:rsidRPr="00B76E3C">
        <w:rPr>
          <w:rFonts w:hint="eastAsia"/>
        </w:rPr>
        <w:t>Chinese_Taiwan_Stroke_BIN</w:t>
      </w:r>
      <w:proofErr w:type="spellEnd"/>
      <w:r>
        <w:t>」。</w:t>
      </w:r>
    </w:p>
    <w:p w:rsidR="002522AA" w:rsidRDefault="002522AA" w:rsidP="00B76E3C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0AA3A7F3" wp14:editId="740A3B7F">
            <wp:extent cx="5943600" cy="30060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D5" w:rsidRDefault="004E09D5" w:rsidP="00B76E3C">
      <w:pPr>
        <w:pStyle w:val="a4"/>
        <w:ind w:left="1440"/>
      </w:pPr>
    </w:p>
    <w:p w:rsidR="004E09D5" w:rsidRDefault="004E09D5" w:rsidP="00B76E3C">
      <w:pPr>
        <w:pStyle w:val="a4"/>
        <w:ind w:left="1440"/>
      </w:pPr>
    </w:p>
    <w:p w:rsidR="004E09D5" w:rsidRDefault="004E09D5" w:rsidP="00B76E3C">
      <w:pPr>
        <w:pStyle w:val="a4"/>
        <w:ind w:left="1440"/>
      </w:pPr>
      <w:r>
        <w:rPr>
          <w:rFonts w:hint="eastAsia"/>
        </w:rPr>
        <w:t>SQL Azure,</w:t>
      </w:r>
    </w:p>
    <w:p w:rsidR="004E09D5" w:rsidRDefault="004E09D5" w:rsidP="004E09D5">
      <w:pPr>
        <w:pStyle w:val="a4"/>
        <w:ind w:left="1440"/>
      </w:pPr>
      <w:r>
        <w:t>rube5vfrh8.database.windows.net</w:t>
      </w:r>
      <w:proofErr w:type="gramStart"/>
      <w:r>
        <w:t>,1433</w:t>
      </w:r>
      <w:proofErr w:type="gramEnd"/>
    </w:p>
    <w:p w:rsidR="004E09D5" w:rsidRDefault="004E09D5" w:rsidP="004E09D5">
      <w:pPr>
        <w:pStyle w:val="a4"/>
        <w:ind w:left="1440"/>
      </w:pPr>
      <w:proofErr w:type="gramStart"/>
      <w:r>
        <w:t>freshman/GSSgss123</w:t>
      </w:r>
      <w:proofErr w:type="gramEnd"/>
    </w:p>
    <w:p w:rsidR="00DE02A4" w:rsidRDefault="00DE02A4" w:rsidP="004E09D5">
      <w:pPr>
        <w:pStyle w:val="a4"/>
        <w:ind w:left="1440"/>
      </w:pPr>
      <w:r>
        <w:t>DB:TSQL2012</w:t>
      </w:r>
    </w:p>
    <w:p w:rsidR="004E09D5" w:rsidRDefault="004E09D5" w:rsidP="004E09D5">
      <w:pPr>
        <w:pStyle w:val="a4"/>
        <w:ind w:left="1440"/>
      </w:pPr>
    </w:p>
    <w:sectPr w:rsidR="004E0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34868"/>
    <w:multiLevelType w:val="hybridMultilevel"/>
    <w:tmpl w:val="6246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34"/>
    <w:rsid w:val="001623EF"/>
    <w:rsid w:val="0018472F"/>
    <w:rsid w:val="001A534C"/>
    <w:rsid w:val="002522AA"/>
    <w:rsid w:val="0029715C"/>
    <w:rsid w:val="00324419"/>
    <w:rsid w:val="003335C9"/>
    <w:rsid w:val="004E09D5"/>
    <w:rsid w:val="00701170"/>
    <w:rsid w:val="007B0F74"/>
    <w:rsid w:val="00960364"/>
    <w:rsid w:val="00A97909"/>
    <w:rsid w:val="00B76E3C"/>
    <w:rsid w:val="00D27C39"/>
    <w:rsid w:val="00D8543A"/>
    <w:rsid w:val="00DB4E92"/>
    <w:rsid w:val="00DE02A4"/>
    <w:rsid w:val="00F6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58EB6-72A3-4E8B-A4D4-B2C04927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3D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63D34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25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471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阿光阿光</dc:creator>
  <cp:keywords/>
  <dc:description/>
  <cp:lastModifiedBy>阿光阿光</cp:lastModifiedBy>
  <cp:revision>13</cp:revision>
  <dcterms:created xsi:type="dcterms:W3CDTF">2014-02-05T02:16:00Z</dcterms:created>
  <dcterms:modified xsi:type="dcterms:W3CDTF">2015-07-01T10:28:00Z</dcterms:modified>
</cp:coreProperties>
</file>