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3E6" w:rsidRDefault="00000000" w:rsidP="00356EAC">
      <w:pPr>
        <w:pStyle w:val="MdHeading1"/>
        <w:jc w:val="center"/>
      </w:pPr>
      <w:r>
        <w:t>GRC</w:t>
      </w:r>
      <w:r w:rsidR="00356EAC">
        <w:t>2</w:t>
      </w:r>
      <w:r>
        <w:t>05 - Incident Management and Business Continuity</w:t>
      </w:r>
    </w:p>
    <w:p w:rsidR="00356EAC" w:rsidRDefault="00000000" w:rsidP="00356EAC">
      <w:pPr>
        <w:pStyle w:val="MdHeading2"/>
        <w:jc w:val="center"/>
      </w:pPr>
      <w:r>
        <w:t xml:space="preserve">Lab Assignment: Crisis Communication Simulation </w:t>
      </w:r>
    </w:p>
    <w:p w:rsidR="00C353E6" w:rsidRDefault="00000000" w:rsidP="00356EAC">
      <w:pPr>
        <w:pStyle w:val="MdHeading2"/>
        <w:jc w:val="center"/>
      </w:pPr>
      <w:r>
        <w:t>Data Breach Response (</w:t>
      </w:r>
      <w:r w:rsidR="009A4011">
        <w:t xml:space="preserve">Group </w:t>
      </w:r>
      <w:r>
        <w:t>Practical)</w:t>
      </w:r>
    </w:p>
    <w:p w:rsidR="00C353E6" w:rsidRDefault="00000000" w:rsidP="00356EAC">
      <w:pPr>
        <w:pStyle w:val="MdParagraph"/>
        <w:jc w:val="center"/>
      </w:pPr>
      <w:r>
        <w:rPr>
          <w:rStyle w:val="MdStrong"/>
        </w:rPr>
        <w:t>International Cybersecurity and Digital Forensics Academy (ICDFA)</w:t>
      </w:r>
      <w:r>
        <w:rPr>
          <w:rStyle w:val="MdBr"/>
        </w:rPr>
        <w:br/>
      </w:r>
      <w:r>
        <w:rPr>
          <w:rStyle w:val="MdStrong"/>
        </w:rPr>
        <w:t>Course:</w:t>
      </w:r>
      <w:r>
        <w:t xml:space="preserve"> GRC105 - Incident Management and Business Continuity</w:t>
      </w:r>
      <w:r>
        <w:rPr>
          <w:rStyle w:val="MdBr"/>
        </w:rPr>
        <w:br/>
      </w:r>
      <w:r>
        <w:rPr>
          <w:rStyle w:val="MdStrong"/>
        </w:rPr>
        <w:t>Module:</w:t>
      </w:r>
      <w:r>
        <w:t xml:space="preserve"> Crisis Communication and Stakeholder Management</w:t>
      </w:r>
      <w:r>
        <w:rPr>
          <w:rStyle w:val="MdBr"/>
        </w:rPr>
        <w:br/>
      </w:r>
      <w:r>
        <w:rPr>
          <w:rStyle w:val="MdStrong"/>
        </w:rPr>
        <w:t>Assignment Type:</w:t>
      </w:r>
      <w:r>
        <w:t xml:space="preserve"> Practical Simulation Assignment</w:t>
      </w:r>
      <w:r>
        <w:rPr>
          <w:rStyle w:val="MdBr"/>
        </w:rPr>
        <w:br/>
      </w:r>
      <w:r>
        <w:rPr>
          <w:rStyle w:val="MdStrong"/>
        </w:rPr>
        <w:t>Total Points:</w:t>
      </w:r>
      <w:r>
        <w:t xml:space="preserve"> 100</w:t>
      </w:r>
      <w:r>
        <w:rPr>
          <w:rStyle w:val="MdBr"/>
        </w:rPr>
        <w:br/>
      </w:r>
      <w:r>
        <w:rPr>
          <w:rStyle w:val="MdStrong"/>
        </w:rPr>
        <w:t>Estimated Time:</w:t>
      </w:r>
      <w:r>
        <w:t xml:space="preserve"> 12-15 hours</w:t>
      </w:r>
      <w:r>
        <w:rPr>
          <w:rStyle w:val="MdBr"/>
        </w:rPr>
        <w:br/>
      </w:r>
    </w:p>
    <w:p w:rsidR="00C353E6" w:rsidRDefault="00000000">
      <w:pPr>
        <w:pStyle w:val="MdHeading2"/>
      </w:pPr>
      <w:r>
        <w:t>Assignment Overview</w:t>
      </w:r>
    </w:p>
    <w:p w:rsidR="00C353E6" w:rsidRDefault="00000000">
      <w:pPr>
        <w:pStyle w:val="MdParagraph"/>
      </w:pPr>
      <w:r>
        <w:t xml:space="preserve">In this intensive practical simulation, you will manage crisis communication for a major data breach at </w:t>
      </w:r>
      <w:proofErr w:type="spellStart"/>
      <w:r>
        <w:rPr>
          <w:rStyle w:val="MdStrong"/>
        </w:rPr>
        <w:t>HealthConnect</w:t>
      </w:r>
      <w:proofErr w:type="spellEnd"/>
      <w:r>
        <w:t>, a healthcare technology company. You will experience the pressure, complexity, and rapid decision-making required during a real crisis affecting multiple stakeholder groups with competing interests and urgent information needs.</w:t>
      </w:r>
    </w:p>
    <w:p w:rsidR="00C353E6" w:rsidRDefault="00C353E6">
      <w:pPr>
        <w:pStyle w:val="MdSpace"/>
        <w:spacing w:after="60"/>
      </w:pPr>
    </w:p>
    <w:p w:rsidR="00C353E6" w:rsidRDefault="00000000">
      <w:pPr>
        <w:pStyle w:val="MdParagraph"/>
      </w:pPr>
      <w:r>
        <w:t>This simulation tests your ability to apply crisis communication frameworks under pressure, manage multiple stakeholder groups simultaneously, make difficult decisions with incomplete information, coordinate with technical and operational teams, and maintain message consistency across channels while adapting to evolving situations.</w:t>
      </w:r>
    </w:p>
    <w:p w:rsidR="00C353E6" w:rsidRDefault="00C353E6">
      <w:pPr>
        <w:pStyle w:val="MdSpace"/>
        <w:spacing w:after="60"/>
      </w:pPr>
    </w:p>
    <w:p w:rsidR="00C353E6" w:rsidRDefault="00000000" w:rsidP="00E444CA">
      <w:pPr>
        <w:pStyle w:val="MdParagraph"/>
      </w:pPr>
      <w:r>
        <w:t>Unlike the theory-based assignment</w:t>
      </w:r>
      <w:r w:rsidR="00FB60C6">
        <w:t>,</w:t>
      </w:r>
      <w:r>
        <w:t xml:space="preserve"> where you develop plans and frameworks, this simulation requires you to </w:t>
      </w:r>
      <w:r>
        <w:rPr>
          <w:rStyle w:val="MdStrong"/>
        </w:rPr>
        <w:t>execute</w:t>
      </w:r>
      <w:r>
        <w:t xml:space="preserve"> crisis communication in real-time, responding to injects, making decisions, drafting communications, and managing stakeholder relationships as the crisis unfolds over 72 hours.</w:t>
      </w:r>
    </w:p>
    <w:p w:rsidR="00C353E6" w:rsidRDefault="00000000">
      <w:pPr>
        <w:pStyle w:val="MdHeading2"/>
      </w:pPr>
      <w:r>
        <w:t>Learning Objectives</w:t>
      </w:r>
    </w:p>
    <w:p w:rsidR="00C353E6" w:rsidRDefault="00000000">
      <w:pPr>
        <w:pStyle w:val="MdParagraph"/>
      </w:pPr>
      <w:r>
        <w:t>Upon completion of this simulation, you will be able to:</w:t>
      </w:r>
    </w:p>
    <w:p w:rsidR="00C353E6" w:rsidRDefault="00C353E6">
      <w:pPr>
        <w:pStyle w:val="MdSpace"/>
        <w:spacing w:after="60"/>
      </w:pPr>
    </w:p>
    <w:p w:rsidR="00C353E6" w:rsidRDefault="00000000">
      <w:pPr>
        <w:pStyle w:val="MdListItem"/>
        <w:numPr>
          <w:ilvl w:val="0"/>
          <w:numId w:val="2"/>
        </w:numPr>
      </w:pPr>
      <w:r>
        <w:t>Execute rapid crisis communication response following the 15-20-60-90 minute timeline</w:t>
      </w:r>
    </w:p>
    <w:p w:rsidR="00C353E6" w:rsidRDefault="00000000">
      <w:pPr>
        <w:pStyle w:val="MdListItem"/>
        <w:numPr>
          <w:ilvl w:val="0"/>
          <w:numId w:val="2"/>
        </w:numPr>
      </w:pPr>
      <w:r>
        <w:t>Apply Situational Crisis Communication Theory (SCCT) to select appropriate response strategies under pressure</w:t>
      </w:r>
    </w:p>
    <w:p w:rsidR="00C353E6" w:rsidRDefault="00000000">
      <w:pPr>
        <w:pStyle w:val="MdListItem"/>
        <w:numPr>
          <w:ilvl w:val="0"/>
          <w:numId w:val="2"/>
        </w:numPr>
      </w:pPr>
      <w:r>
        <w:t>Manage multiple stakeholder groups with competing priorities and information needs</w:t>
      </w:r>
    </w:p>
    <w:p w:rsidR="00C353E6" w:rsidRDefault="00000000">
      <w:pPr>
        <w:pStyle w:val="MdListItem"/>
        <w:numPr>
          <w:ilvl w:val="0"/>
          <w:numId w:val="2"/>
        </w:numPr>
      </w:pPr>
      <w:r>
        <w:t>Draft clear, accurate, empathetic communications for diverse audiences</w:t>
      </w:r>
    </w:p>
    <w:p w:rsidR="00C353E6" w:rsidRDefault="00000000">
      <w:pPr>
        <w:pStyle w:val="MdListItem"/>
        <w:numPr>
          <w:ilvl w:val="0"/>
          <w:numId w:val="2"/>
        </w:numPr>
      </w:pPr>
      <w:r>
        <w:t>Coordinate crisis communication with incident response and business continuity teams</w:t>
      </w:r>
    </w:p>
    <w:p w:rsidR="00C353E6" w:rsidRDefault="00000000">
      <w:pPr>
        <w:pStyle w:val="MdListItem"/>
        <w:numPr>
          <w:ilvl w:val="0"/>
          <w:numId w:val="2"/>
        </w:numPr>
      </w:pPr>
      <w:r>
        <w:t>Make difficult decisions balancing transparency, legal risk, regulatory requirements, and stakeholder trust</w:t>
      </w:r>
    </w:p>
    <w:p w:rsidR="00C353E6" w:rsidRDefault="00000000">
      <w:pPr>
        <w:pStyle w:val="MdListItem"/>
        <w:numPr>
          <w:ilvl w:val="0"/>
          <w:numId w:val="2"/>
        </w:numPr>
      </w:pPr>
      <w:r>
        <w:t>Adapt communication strategies as situations evolve and new information emerges</w:t>
      </w:r>
    </w:p>
    <w:p w:rsidR="00C353E6" w:rsidRDefault="00000000">
      <w:pPr>
        <w:pStyle w:val="MdListItem"/>
        <w:numPr>
          <w:ilvl w:val="0"/>
          <w:numId w:val="2"/>
        </w:numPr>
      </w:pPr>
      <w:r>
        <w:t>Manage media relations, social media crises, and internal communication simultaneously</w:t>
      </w:r>
    </w:p>
    <w:p w:rsidR="00C353E6" w:rsidRDefault="00C353E6">
      <w:pPr>
        <w:pStyle w:val="MdSpace"/>
        <w:spacing w:after="60"/>
      </w:pPr>
    </w:p>
    <w:p w:rsidR="00C353E6" w:rsidRDefault="00000000">
      <w:pPr>
        <w:pStyle w:val="MdHeading2"/>
      </w:pPr>
      <w:r>
        <w:lastRenderedPageBreak/>
        <w:t>Scenario Background</w:t>
      </w:r>
    </w:p>
    <w:p w:rsidR="00C353E6" w:rsidRDefault="00000000">
      <w:pPr>
        <w:pStyle w:val="MdHeading3"/>
      </w:pPr>
      <w:r>
        <w:t xml:space="preserve">Organization Profile: </w:t>
      </w:r>
      <w:proofErr w:type="spellStart"/>
      <w:r>
        <w:t>HealthConnect</w:t>
      </w:r>
      <w:proofErr w:type="spellEnd"/>
    </w:p>
    <w:p w:rsidR="00C353E6" w:rsidRDefault="00000000">
      <w:pPr>
        <w:pStyle w:val="MdParagraph"/>
      </w:pPr>
      <w:proofErr w:type="spellStart"/>
      <w:r>
        <w:t>HealthConnect</w:t>
      </w:r>
      <w:proofErr w:type="spellEnd"/>
      <w:r>
        <w:t xml:space="preserve"> is a rapidly growing healthcare technology company founded in 2015 and headquartered in Boston, Massachusetts. The company provides a cloud-based electronic health records (EHR) platform used by 850 healthcare providers including hospitals, clinics, and private practices across 35 states. </w:t>
      </w:r>
      <w:proofErr w:type="spellStart"/>
      <w:r>
        <w:t>HealthConnect's</w:t>
      </w:r>
      <w:proofErr w:type="spellEnd"/>
      <w:r>
        <w:t xml:space="preserve"> platform stores and manages protected health information (PHI) for approximately 12 million patients.</w:t>
      </w:r>
    </w:p>
    <w:p w:rsidR="00C353E6" w:rsidRDefault="00C353E6">
      <w:pPr>
        <w:pStyle w:val="MdSpace"/>
        <w:spacing w:after="60"/>
      </w:pPr>
    </w:p>
    <w:p w:rsidR="00C353E6" w:rsidRDefault="00000000">
      <w:pPr>
        <w:pStyle w:val="MdParagraph"/>
      </w:pPr>
      <w:r>
        <w:rPr>
          <w:rStyle w:val="MdStrong"/>
        </w:rPr>
        <w:t>Business Model:</w:t>
      </w:r>
    </w:p>
    <w:p w:rsidR="00C353E6" w:rsidRDefault="00000000">
      <w:pPr>
        <w:pStyle w:val="MdListItem"/>
        <w:numPr>
          <w:ilvl w:val="0"/>
          <w:numId w:val="3"/>
        </w:numPr>
      </w:pPr>
      <w:r>
        <w:t>Software-as-a-Service (SaaS) EHR platform</w:t>
      </w:r>
    </w:p>
    <w:p w:rsidR="00C353E6" w:rsidRDefault="00000000">
      <w:pPr>
        <w:pStyle w:val="MdListItem"/>
        <w:numPr>
          <w:ilvl w:val="0"/>
          <w:numId w:val="3"/>
        </w:numPr>
      </w:pPr>
      <w:r>
        <w:t>Annual subscription model for healthcare providers</w:t>
      </w:r>
    </w:p>
    <w:p w:rsidR="00C353E6" w:rsidRDefault="00000000">
      <w:pPr>
        <w:pStyle w:val="MdListItem"/>
        <w:numPr>
          <w:ilvl w:val="0"/>
          <w:numId w:val="3"/>
        </w:numPr>
      </w:pPr>
      <w:r>
        <w:t>Average contract value: $75,000 per provider per year</w:t>
      </w:r>
    </w:p>
    <w:p w:rsidR="00C353E6" w:rsidRDefault="00000000">
      <w:pPr>
        <w:pStyle w:val="MdListItem"/>
        <w:numPr>
          <w:ilvl w:val="0"/>
          <w:numId w:val="3"/>
        </w:numPr>
      </w:pPr>
      <w:r>
        <w:t>Annual recurring revenue: $64 million</w:t>
      </w:r>
    </w:p>
    <w:p w:rsidR="00C353E6" w:rsidRDefault="00000000">
      <w:pPr>
        <w:pStyle w:val="MdListItem"/>
        <w:numPr>
          <w:ilvl w:val="0"/>
          <w:numId w:val="3"/>
        </w:numPr>
      </w:pPr>
      <w:r>
        <w:t>420 employees (180 engineering, 120 customer success, 60 sales, 60 corporate functions)</w:t>
      </w:r>
    </w:p>
    <w:p w:rsidR="00C353E6" w:rsidRDefault="00000000">
      <w:pPr>
        <w:pStyle w:val="MdListItem"/>
        <w:numPr>
          <w:ilvl w:val="0"/>
          <w:numId w:val="3"/>
        </w:numPr>
      </w:pPr>
      <w:r>
        <w:t>Venture-backed with $120 million raised across four funding rounds</w:t>
      </w:r>
    </w:p>
    <w:p w:rsidR="00C353E6" w:rsidRDefault="00000000">
      <w:pPr>
        <w:pStyle w:val="MdListItem"/>
        <w:numPr>
          <w:ilvl w:val="0"/>
          <w:numId w:val="3"/>
        </w:numPr>
      </w:pPr>
      <w:r>
        <w:t>Planning IPO in 18 months</w:t>
      </w:r>
    </w:p>
    <w:p w:rsidR="00C353E6" w:rsidRDefault="00C353E6">
      <w:pPr>
        <w:pStyle w:val="MdSpace"/>
        <w:spacing w:after="60"/>
      </w:pPr>
    </w:p>
    <w:p w:rsidR="00C353E6" w:rsidRDefault="00000000">
      <w:pPr>
        <w:pStyle w:val="MdParagraph"/>
      </w:pPr>
      <w:r>
        <w:rPr>
          <w:rStyle w:val="MdStrong"/>
        </w:rPr>
        <w:t>Technology Infrastructure:</w:t>
      </w:r>
    </w:p>
    <w:p w:rsidR="00C353E6" w:rsidRDefault="00000000">
      <w:pPr>
        <w:pStyle w:val="MdListItem"/>
        <w:numPr>
          <w:ilvl w:val="0"/>
          <w:numId w:val="3"/>
        </w:numPr>
      </w:pPr>
      <w:r>
        <w:t>Cloud-based platform hosted on AWS</w:t>
      </w:r>
    </w:p>
    <w:p w:rsidR="00C353E6" w:rsidRDefault="00000000">
      <w:pPr>
        <w:pStyle w:val="MdListItem"/>
        <w:numPr>
          <w:ilvl w:val="0"/>
          <w:numId w:val="3"/>
        </w:numPr>
      </w:pPr>
      <w:r>
        <w:t>Multi-tenant architecture with data segregation</w:t>
      </w:r>
    </w:p>
    <w:p w:rsidR="00C353E6" w:rsidRDefault="00000000">
      <w:pPr>
        <w:pStyle w:val="MdListItem"/>
        <w:numPr>
          <w:ilvl w:val="0"/>
          <w:numId w:val="3"/>
        </w:numPr>
      </w:pPr>
      <w:r>
        <w:t>SOC 2 Type II certified</w:t>
      </w:r>
    </w:p>
    <w:p w:rsidR="00C353E6" w:rsidRDefault="00000000">
      <w:pPr>
        <w:pStyle w:val="MdListItem"/>
        <w:numPr>
          <w:ilvl w:val="0"/>
          <w:numId w:val="3"/>
        </w:numPr>
      </w:pPr>
      <w:r>
        <w:t>HIPAA compliant with annual audits</w:t>
      </w:r>
    </w:p>
    <w:p w:rsidR="00C353E6" w:rsidRDefault="00000000">
      <w:pPr>
        <w:pStyle w:val="MdListItem"/>
        <w:numPr>
          <w:ilvl w:val="0"/>
          <w:numId w:val="3"/>
        </w:numPr>
      </w:pPr>
      <w:r>
        <w:t>99.9% uptime SLA commitment</w:t>
      </w:r>
    </w:p>
    <w:p w:rsidR="00C353E6" w:rsidRDefault="00C353E6">
      <w:pPr>
        <w:pStyle w:val="MdSpace"/>
        <w:spacing w:after="60"/>
      </w:pPr>
    </w:p>
    <w:p w:rsidR="00C353E6" w:rsidRDefault="00000000">
      <w:pPr>
        <w:pStyle w:val="MdParagraph"/>
      </w:pPr>
      <w:r>
        <w:rPr>
          <w:rStyle w:val="MdStrong"/>
        </w:rPr>
        <w:t>Regulatory Environment:</w:t>
      </w:r>
      <w:r>
        <w:t xml:space="preserve"> </w:t>
      </w:r>
      <w:proofErr w:type="spellStart"/>
      <w:r>
        <w:t>HealthConnect</w:t>
      </w:r>
      <w:proofErr w:type="spellEnd"/>
      <w:r>
        <w:t xml:space="preserve"> operates in one of the most heavily regulated industries. The company must comply with HIPAA privacy and security rules, state data breach notification laws, and contractual obligations to healthcare provider customers. Data breaches involving PHI trigger mandatory notifications to patients, the Department of Health and Human Services (HHS), and potentially media if affecting more than 500 individuals.</w:t>
      </w:r>
    </w:p>
    <w:p w:rsidR="00C353E6" w:rsidRDefault="00C353E6">
      <w:pPr>
        <w:pStyle w:val="MdSpace"/>
        <w:spacing w:after="60"/>
      </w:pPr>
    </w:p>
    <w:p w:rsidR="00C353E6" w:rsidRDefault="00000000">
      <w:pPr>
        <w:pStyle w:val="MdParagraph"/>
      </w:pPr>
      <w:r>
        <w:rPr>
          <w:rStyle w:val="MdStrong"/>
        </w:rPr>
        <w:t>Competitive Landscape:</w:t>
      </w:r>
      <w:r>
        <w:t xml:space="preserve"> </w:t>
      </w:r>
      <w:proofErr w:type="spellStart"/>
      <w:r>
        <w:t>HealthConnect</w:t>
      </w:r>
      <w:proofErr w:type="spellEnd"/>
      <w:r>
        <w:t xml:space="preserve"> competes with established EHR vendors like Epic, Cerner, and Athenahealth, as well as newer cloud-based competitors. The company's competitive advantage is ease of use, modern interface, and lower cost. However, any perception of security weakness could be devastating to customer trust and sales pipeline.</w:t>
      </w:r>
    </w:p>
    <w:p w:rsidR="00C353E6" w:rsidRDefault="00C353E6">
      <w:pPr>
        <w:pStyle w:val="MdSpace"/>
        <w:spacing w:after="60"/>
      </w:pPr>
    </w:p>
    <w:p w:rsidR="00C353E6" w:rsidRDefault="00000000">
      <w:pPr>
        <w:pStyle w:val="MdHeading3"/>
      </w:pPr>
      <w:r>
        <w:t>Your Role: Vice President of Communications</w:t>
      </w:r>
    </w:p>
    <w:p w:rsidR="00C353E6" w:rsidRDefault="00000000">
      <w:pPr>
        <w:pStyle w:val="MdParagraph"/>
      </w:pPr>
      <w:r>
        <w:t xml:space="preserve">You are the Vice President of Communications at </w:t>
      </w:r>
      <w:proofErr w:type="spellStart"/>
      <w:r>
        <w:t>HealthConnect</w:t>
      </w:r>
      <w:proofErr w:type="spellEnd"/>
      <w:r>
        <w:t>, reporting directly to the CEO. You have been in this role for 18 months and successfully managed several product launches and funding announcements. This is your first major crisis.</w:t>
      </w:r>
    </w:p>
    <w:p w:rsidR="00C353E6" w:rsidRDefault="00C353E6">
      <w:pPr>
        <w:pStyle w:val="MdSpace"/>
        <w:spacing w:after="60"/>
      </w:pPr>
    </w:p>
    <w:p w:rsidR="00C353E6" w:rsidRDefault="00000000">
      <w:pPr>
        <w:pStyle w:val="MdParagraph"/>
      </w:pPr>
      <w:r>
        <w:t>Your responsibilities include:</w:t>
      </w:r>
    </w:p>
    <w:p w:rsidR="00C353E6" w:rsidRDefault="00000000">
      <w:pPr>
        <w:pStyle w:val="MdListItem"/>
        <w:numPr>
          <w:ilvl w:val="0"/>
          <w:numId w:val="3"/>
        </w:numPr>
      </w:pPr>
      <w:r>
        <w:t>Leading all crisis communication activities</w:t>
      </w:r>
    </w:p>
    <w:p w:rsidR="00C353E6" w:rsidRDefault="00000000">
      <w:pPr>
        <w:pStyle w:val="MdListItem"/>
        <w:numPr>
          <w:ilvl w:val="0"/>
          <w:numId w:val="3"/>
        </w:numPr>
      </w:pPr>
      <w:r>
        <w:t>Managing internal and external communications</w:t>
      </w:r>
    </w:p>
    <w:p w:rsidR="00C353E6" w:rsidRDefault="00000000">
      <w:pPr>
        <w:pStyle w:val="MdListItem"/>
        <w:numPr>
          <w:ilvl w:val="0"/>
          <w:numId w:val="3"/>
        </w:numPr>
      </w:pPr>
      <w:r>
        <w:t>Coordinating with legal, security, and operations teams</w:t>
      </w:r>
    </w:p>
    <w:p w:rsidR="00C353E6" w:rsidRDefault="00000000">
      <w:pPr>
        <w:pStyle w:val="MdListItem"/>
        <w:numPr>
          <w:ilvl w:val="0"/>
          <w:numId w:val="3"/>
        </w:numPr>
      </w:pPr>
      <w:r>
        <w:t>Serving as primary media contact and spokesperson</w:t>
      </w:r>
    </w:p>
    <w:p w:rsidR="00C353E6" w:rsidRDefault="00000000">
      <w:pPr>
        <w:pStyle w:val="MdListItem"/>
        <w:numPr>
          <w:ilvl w:val="0"/>
          <w:numId w:val="3"/>
        </w:numPr>
      </w:pPr>
      <w:r>
        <w:lastRenderedPageBreak/>
        <w:t>Advising CEO and executive team on communication strategy</w:t>
      </w:r>
    </w:p>
    <w:p w:rsidR="00C353E6" w:rsidRDefault="00000000">
      <w:pPr>
        <w:pStyle w:val="MdListItem"/>
        <w:numPr>
          <w:ilvl w:val="0"/>
          <w:numId w:val="3"/>
        </w:numPr>
      </w:pPr>
      <w:r>
        <w:t>Managing social media and digital communication channels</w:t>
      </w:r>
    </w:p>
    <w:p w:rsidR="00C353E6" w:rsidRDefault="00C353E6">
      <w:pPr>
        <w:pStyle w:val="MdSpace"/>
        <w:spacing w:after="60"/>
      </w:pPr>
    </w:p>
    <w:p w:rsidR="00C353E6" w:rsidRDefault="00000000">
      <w:pPr>
        <w:pStyle w:val="MdParagraph"/>
      </w:pPr>
      <w:r>
        <w:t>You have a team of three communications professionals:</w:t>
      </w:r>
    </w:p>
    <w:p w:rsidR="00C353E6" w:rsidRDefault="00000000">
      <w:pPr>
        <w:pStyle w:val="MdListItem"/>
        <w:numPr>
          <w:ilvl w:val="0"/>
          <w:numId w:val="3"/>
        </w:numPr>
      </w:pPr>
      <w:r>
        <w:rPr>
          <w:rStyle w:val="MdStrong"/>
        </w:rPr>
        <w:t>Director of Internal Communications</w:t>
      </w:r>
      <w:r>
        <w:t xml:space="preserve"> - Manages employee communication</w:t>
      </w:r>
    </w:p>
    <w:p w:rsidR="00C353E6" w:rsidRDefault="00000000">
      <w:pPr>
        <w:pStyle w:val="MdListItem"/>
        <w:numPr>
          <w:ilvl w:val="0"/>
          <w:numId w:val="3"/>
        </w:numPr>
      </w:pPr>
      <w:r>
        <w:rPr>
          <w:rStyle w:val="MdStrong"/>
        </w:rPr>
        <w:t>Communications Manager</w:t>
      </w:r>
      <w:r>
        <w:t xml:space="preserve"> - Handles media relations and press releases</w:t>
      </w:r>
    </w:p>
    <w:p w:rsidR="00C353E6" w:rsidRDefault="00000000" w:rsidP="00FB60C6">
      <w:pPr>
        <w:pStyle w:val="MdListItem"/>
        <w:numPr>
          <w:ilvl w:val="0"/>
          <w:numId w:val="3"/>
        </w:numPr>
      </w:pPr>
      <w:r>
        <w:rPr>
          <w:rStyle w:val="MdStrong"/>
        </w:rPr>
        <w:t>Social Media Manager</w:t>
      </w:r>
      <w:r>
        <w:t xml:space="preserve"> - Manages all social media channels</w:t>
      </w:r>
    </w:p>
    <w:p w:rsidR="00C353E6" w:rsidRDefault="00000000">
      <w:pPr>
        <w:pStyle w:val="MdHeading2"/>
      </w:pPr>
      <w:r>
        <w:t>The Crisis: Data Breach Discovery</w:t>
      </w:r>
    </w:p>
    <w:p w:rsidR="00C353E6" w:rsidRDefault="00000000">
      <w:pPr>
        <w:pStyle w:val="MdHeading3"/>
      </w:pPr>
      <w:r>
        <w:t>Day 1 - Monday, 6:45 AM EST</w:t>
      </w:r>
    </w:p>
    <w:p w:rsidR="00C353E6" w:rsidRDefault="00000000">
      <w:pPr>
        <w:pStyle w:val="MdParagraph"/>
      </w:pPr>
      <w:r>
        <w:t xml:space="preserve">You receive an urgent call from the Chief Information Security Officer (CISO) while getting ready for work. She informs you that the security team detected suspicious activity on the </w:t>
      </w:r>
      <w:proofErr w:type="spellStart"/>
      <w:r>
        <w:t>HealthConnect</w:t>
      </w:r>
      <w:proofErr w:type="spellEnd"/>
      <w:r>
        <w:t xml:space="preserve"> platform overnight. Initial investigation suggests unauthorized access to the production database. The incident response team has been activated and is conducting forensic analysis.</w:t>
      </w:r>
    </w:p>
    <w:p w:rsidR="00C353E6" w:rsidRDefault="00C353E6">
      <w:pPr>
        <w:pStyle w:val="MdSpace"/>
        <w:spacing w:after="60"/>
      </w:pPr>
    </w:p>
    <w:p w:rsidR="00C353E6" w:rsidRDefault="00000000">
      <w:pPr>
        <w:pStyle w:val="MdParagraph"/>
      </w:pPr>
      <w:r>
        <w:rPr>
          <w:rStyle w:val="MdStrong"/>
        </w:rPr>
        <w:t>Initial Information (6:45 AM):</w:t>
      </w:r>
    </w:p>
    <w:p w:rsidR="00C353E6" w:rsidRDefault="00000000">
      <w:pPr>
        <w:pStyle w:val="MdListItem"/>
        <w:numPr>
          <w:ilvl w:val="0"/>
          <w:numId w:val="3"/>
        </w:numPr>
      </w:pPr>
      <w:r>
        <w:t>Suspicious database queries detected at 2:30 AM</w:t>
      </w:r>
    </w:p>
    <w:p w:rsidR="00C353E6" w:rsidRDefault="00000000">
      <w:pPr>
        <w:pStyle w:val="MdListItem"/>
        <w:numPr>
          <w:ilvl w:val="0"/>
          <w:numId w:val="3"/>
        </w:numPr>
      </w:pPr>
      <w:r>
        <w:t>Unauthorized access from external IP address confirmed</w:t>
      </w:r>
    </w:p>
    <w:p w:rsidR="00C353E6" w:rsidRDefault="00000000">
      <w:pPr>
        <w:pStyle w:val="MdListItem"/>
        <w:numPr>
          <w:ilvl w:val="0"/>
          <w:numId w:val="3"/>
        </w:numPr>
      </w:pPr>
      <w:r>
        <w:t>Scope of data access unknown at this time</w:t>
      </w:r>
    </w:p>
    <w:p w:rsidR="00C353E6" w:rsidRDefault="00000000">
      <w:pPr>
        <w:pStyle w:val="MdListItem"/>
        <w:numPr>
          <w:ilvl w:val="0"/>
          <w:numId w:val="3"/>
        </w:numPr>
      </w:pPr>
      <w:r>
        <w:t>No evidence of data exfiltration yet (still investigating)</w:t>
      </w:r>
    </w:p>
    <w:p w:rsidR="00C353E6" w:rsidRDefault="00000000">
      <w:pPr>
        <w:pStyle w:val="MdListItem"/>
        <w:numPr>
          <w:ilvl w:val="0"/>
          <w:numId w:val="3"/>
        </w:numPr>
      </w:pPr>
      <w:r>
        <w:t>Production systems remain operational</w:t>
      </w:r>
    </w:p>
    <w:p w:rsidR="00C353E6" w:rsidRDefault="00000000">
      <w:pPr>
        <w:pStyle w:val="MdListItem"/>
        <w:numPr>
          <w:ilvl w:val="0"/>
          <w:numId w:val="3"/>
        </w:numPr>
      </w:pPr>
      <w:r>
        <w:t>Incident response team activated at 5:00 AM</w:t>
      </w:r>
    </w:p>
    <w:p w:rsidR="00C353E6" w:rsidRDefault="00000000">
      <w:pPr>
        <w:pStyle w:val="MdListItem"/>
        <w:numPr>
          <w:ilvl w:val="0"/>
          <w:numId w:val="3"/>
        </w:numPr>
      </w:pPr>
      <w:r>
        <w:t>CEO, CTO, and General Counsel have been notified</w:t>
      </w:r>
    </w:p>
    <w:p w:rsidR="00C353E6" w:rsidRDefault="00000000">
      <w:pPr>
        <w:pStyle w:val="MdListItem"/>
        <w:numPr>
          <w:ilvl w:val="0"/>
          <w:numId w:val="3"/>
        </w:numPr>
      </w:pPr>
      <w:r>
        <w:t>Emergency executive meeting scheduled for 7:30 AM</w:t>
      </w:r>
    </w:p>
    <w:p w:rsidR="00C353E6" w:rsidRDefault="00C353E6">
      <w:pPr>
        <w:pStyle w:val="MdSpace"/>
        <w:spacing w:after="60"/>
      </w:pPr>
    </w:p>
    <w:p w:rsidR="00C353E6" w:rsidRDefault="00000000">
      <w:pPr>
        <w:pStyle w:val="MdParagraph"/>
      </w:pPr>
      <w:r>
        <w:t>The CISO tells you to prepare for potential data breach notification requirements and to be ready to communicate with stakeholders. She emphasizes that the situation is still being investigated and information is preliminary.</w:t>
      </w:r>
    </w:p>
    <w:p w:rsidR="00C353E6" w:rsidRDefault="00C353E6">
      <w:pPr>
        <w:pStyle w:val="MdSpace"/>
        <w:spacing w:after="60"/>
      </w:pPr>
    </w:p>
    <w:p w:rsidR="00C353E6" w:rsidRDefault="00000000" w:rsidP="00FB60C6">
      <w:pPr>
        <w:pStyle w:val="MdParagraph"/>
      </w:pPr>
      <w:r>
        <w:t>You arrive at the office at 7:15 AM. The executive team meeting is in 15 minutes.</w:t>
      </w:r>
    </w:p>
    <w:p w:rsidR="00C353E6" w:rsidRDefault="00000000">
      <w:pPr>
        <w:pStyle w:val="MdHeading2"/>
      </w:pPr>
      <w:r>
        <w:t>Simulation Structure</w:t>
      </w:r>
    </w:p>
    <w:p w:rsidR="00C353E6" w:rsidRDefault="00000000">
      <w:pPr>
        <w:pStyle w:val="MdParagraph"/>
      </w:pPr>
      <w:r>
        <w:t xml:space="preserve">This simulation unfolds over </w:t>
      </w:r>
      <w:r>
        <w:rPr>
          <w:rStyle w:val="MdStrong"/>
        </w:rPr>
        <w:t>72 hours</w:t>
      </w:r>
      <w:r>
        <w:t xml:space="preserve"> (3 days) with multiple decision points, injects, and deliverables. You will receive new information throughout the simulation that requires you to adapt your communication strategy and respond to emerging challenges.</w:t>
      </w:r>
    </w:p>
    <w:p w:rsidR="00C353E6" w:rsidRDefault="00C353E6">
      <w:pPr>
        <w:pStyle w:val="MdSpace"/>
        <w:spacing w:after="60"/>
      </w:pPr>
    </w:p>
    <w:p w:rsidR="00C353E6" w:rsidRDefault="00000000">
      <w:pPr>
        <w:pStyle w:val="MdHeading3"/>
      </w:pPr>
      <w:r>
        <w:t>Timeline Overview</w:t>
      </w:r>
    </w:p>
    <w:p w:rsidR="00C353E6" w:rsidRDefault="00000000">
      <w:pPr>
        <w:pStyle w:val="MdParagraph"/>
      </w:pPr>
      <w:r>
        <w:rPr>
          <w:rStyle w:val="MdStrong"/>
        </w:rPr>
        <w:t>Day 1 (Monday):</w:t>
      </w:r>
      <w:r>
        <w:t xml:space="preserve"> Crisis discovery, initial assessment, stakeholder notification, and first public communication</w:t>
      </w:r>
      <w:r>
        <w:rPr>
          <w:rStyle w:val="MdBr"/>
        </w:rPr>
        <w:br/>
      </w:r>
      <w:r>
        <w:rPr>
          <w:rStyle w:val="MdStrong"/>
        </w:rPr>
        <w:t>Day 2 (Tuesday):</w:t>
      </w:r>
      <w:r>
        <w:t xml:space="preserve"> Scope confirmation, regulatory notifications, media management, and customer communication</w:t>
      </w:r>
      <w:r>
        <w:rPr>
          <w:rStyle w:val="MdBr"/>
        </w:rPr>
        <w:br/>
      </w:r>
      <w:r>
        <w:rPr>
          <w:rStyle w:val="MdStrong"/>
        </w:rPr>
        <w:t>Day 3 (Wednesday):</w:t>
      </w:r>
      <w:r>
        <w:t xml:space="preserve"> Ongoing updates, employee town hall, lessons learned initiation, and recovery communication</w:t>
      </w:r>
    </w:p>
    <w:p w:rsidR="00C353E6" w:rsidRDefault="00C353E6">
      <w:pPr>
        <w:pStyle w:val="MdSpace"/>
        <w:spacing w:after="60"/>
      </w:pPr>
    </w:p>
    <w:p w:rsidR="00C353E6" w:rsidRDefault="00000000">
      <w:pPr>
        <w:pStyle w:val="MdHeading3"/>
      </w:pPr>
      <w:r>
        <w:lastRenderedPageBreak/>
        <w:t>Simulation Mechanics</w:t>
      </w:r>
    </w:p>
    <w:p w:rsidR="00C353E6" w:rsidRDefault="00000000">
      <w:pPr>
        <w:pStyle w:val="MdParagraph"/>
      </w:pPr>
      <w:r>
        <w:t xml:space="preserve">You will respond to </w:t>
      </w:r>
      <w:r>
        <w:rPr>
          <w:rStyle w:val="MdStrong"/>
        </w:rPr>
        <w:t>12 decision points</w:t>
      </w:r>
      <w:r>
        <w:t xml:space="preserve"> throughout the simulation. At each decision point, you will:</w:t>
      </w:r>
    </w:p>
    <w:p w:rsidR="00C353E6" w:rsidRDefault="00000000">
      <w:pPr>
        <w:pStyle w:val="MdListItem"/>
        <w:numPr>
          <w:ilvl w:val="0"/>
          <w:numId w:val="2"/>
        </w:numPr>
      </w:pPr>
      <w:r>
        <w:t>Receive new information (inject)</w:t>
      </w:r>
    </w:p>
    <w:p w:rsidR="00C353E6" w:rsidRDefault="00000000">
      <w:pPr>
        <w:pStyle w:val="MdListItem"/>
        <w:numPr>
          <w:ilvl w:val="0"/>
          <w:numId w:val="2"/>
        </w:numPr>
      </w:pPr>
      <w:r>
        <w:t>Make decisions about communication strategy and actions</w:t>
      </w:r>
    </w:p>
    <w:p w:rsidR="00C353E6" w:rsidRDefault="00000000">
      <w:pPr>
        <w:pStyle w:val="MdListItem"/>
        <w:numPr>
          <w:ilvl w:val="0"/>
          <w:numId w:val="2"/>
        </w:numPr>
      </w:pPr>
      <w:r>
        <w:t>Draft required communications</w:t>
      </w:r>
    </w:p>
    <w:p w:rsidR="00C353E6" w:rsidRDefault="00000000">
      <w:pPr>
        <w:pStyle w:val="MdListItem"/>
        <w:numPr>
          <w:ilvl w:val="0"/>
          <w:numId w:val="2"/>
        </w:numPr>
      </w:pPr>
      <w:r>
        <w:t>Document your decision rationale</w:t>
      </w:r>
    </w:p>
    <w:p w:rsidR="00C353E6" w:rsidRDefault="00000000">
      <w:pPr>
        <w:pStyle w:val="MdListItem"/>
        <w:numPr>
          <w:ilvl w:val="0"/>
          <w:numId w:val="2"/>
        </w:numPr>
      </w:pPr>
      <w:r>
        <w:t>Manage stakeholder reactions</w:t>
      </w:r>
    </w:p>
    <w:p w:rsidR="00C353E6" w:rsidRDefault="00C353E6">
      <w:pPr>
        <w:pStyle w:val="MdSpace"/>
        <w:spacing w:after="60"/>
      </w:pPr>
    </w:p>
    <w:p w:rsidR="00C353E6" w:rsidRDefault="00000000">
      <w:pPr>
        <w:pStyle w:val="MdHeading2"/>
      </w:pPr>
      <w:r>
        <w:t>Decision Points and Deliverables</w:t>
      </w:r>
    </w:p>
    <w:p w:rsidR="00C353E6" w:rsidRDefault="00000000">
      <w:pPr>
        <w:pStyle w:val="MdHeading3"/>
      </w:pPr>
      <w:r>
        <w:t>Decision Point 1: Executive Meeting and Initial Assessment (Day 1, 7:30 AM)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You attend the emergency executive meeting. The CISO provides an update:</w:t>
      </w:r>
    </w:p>
    <w:p w:rsidR="00C353E6" w:rsidRDefault="00C353E6">
      <w:pPr>
        <w:pStyle w:val="MdSpace"/>
        <w:spacing w:after="60"/>
      </w:pPr>
    </w:p>
    <w:p w:rsidR="00C353E6" w:rsidRDefault="00000000">
      <w:pPr>
        <w:pStyle w:val="MdListItem"/>
        <w:numPr>
          <w:ilvl w:val="0"/>
          <w:numId w:val="3"/>
        </w:numPr>
      </w:pPr>
      <w:r>
        <w:t>Unauthorized access confirmed through compromised API credentials</w:t>
      </w:r>
    </w:p>
    <w:p w:rsidR="00C353E6" w:rsidRDefault="00000000">
      <w:pPr>
        <w:pStyle w:val="MdListItem"/>
        <w:numPr>
          <w:ilvl w:val="0"/>
          <w:numId w:val="3"/>
        </w:numPr>
      </w:pPr>
      <w:r>
        <w:t>Attacker accessed production database for approximately 4 hours (2:30 AM - 6:30 AM)</w:t>
      </w:r>
    </w:p>
    <w:p w:rsidR="00C353E6" w:rsidRDefault="00000000">
      <w:pPr>
        <w:pStyle w:val="MdListItem"/>
        <w:numPr>
          <w:ilvl w:val="0"/>
          <w:numId w:val="3"/>
        </w:numPr>
      </w:pPr>
      <w:r>
        <w:t>Database logs show queries against patient records table</w:t>
      </w:r>
    </w:p>
    <w:p w:rsidR="00C353E6" w:rsidRDefault="00000000">
      <w:pPr>
        <w:pStyle w:val="MdListItem"/>
        <w:numPr>
          <w:ilvl w:val="0"/>
          <w:numId w:val="3"/>
        </w:numPr>
      </w:pPr>
      <w:r>
        <w:t>Estimated 50,000-150,000 patient records potentially accessed (exact number still being determined)</w:t>
      </w:r>
    </w:p>
    <w:p w:rsidR="00C353E6" w:rsidRDefault="00000000">
      <w:pPr>
        <w:pStyle w:val="MdListItem"/>
        <w:numPr>
          <w:ilvl w:val="0"/>
          <w:numId w:val="3"/>
        </w:numPr>
      </w:pPr>
      <w:r>
        <w:t>Data accessed includes: names, dates of birth, Social Security numbers, addresses, phone numbers, email addresses, medical record numbers, diagnoses, and treatment information</w:t>
      </w:r>
    </w:p>
    <w:p w:rsidR="00C353E6" w:rsidRDefault="00000000">
      <w:pPr>
        <w:pStyle w:val="MdListItem"/>
        <w:numPr>
          <w:ilvl w:val="0"/>
          <w:numId w:val="3"/>
        </w:numPr>
      </w:pPr>
      <w:r>
        <w:t>No evidence of data exfiltration yet, but forensic analysis ongoing</w:t>
      </w:r>
    </w:p>
    <w:p w:rsidR="00C353E6" w:rsidRDefault="00000000">
      <w:pPr>
        <w:pStyle w:val="MdListItem"/>
        <w:numPr>
          <w:ilvl w:val="0"/>
          <w:numId w:val="3"/>
        </w:numPr>
      </w:pPr>
      <w:r>
        <w:t>Vulnerability has been patched, compromised credentials revoked</w:t>
      </w:r>
    </w:p>
    <w:p w:rsidR="00C353E6" w:rsidRDefault="00000000">
      <w:pPr>
        <w:pStyle w:val="MdListItem"/>
        <w:numPr>
          <w:ilvl w:val="0"/>
          <w:numId w:val="3"/>
        </w:numPr>
      </w:pPr>
      <w:r>
        <w:t>Systems remain operational</w:t>
      </w:r>
    </w:p>
    <w:p w:rsidR="00C353E6" w:rsidRDefault="00C353E6">
      <w:pPr>
        <w:pStyle w:val="MdSpace"/>
        <w:spacing w:after="60"/>
      </w:pPr>
    </w:p>
    <w:p w:rsidR="00C353E6" w:rsidRDefault="00000000">
      <w:pPr>
        <w:pStyle w:val="MdParagraph"/>
      </w:pPr>
      <w:r>
        <w:t>The CEO asks you: "What do we need to communicate, to whom, and when?"</w:t>
      </w:r>
    </w:p>
    <w:p w:rsidR="00C353E6" w:rsidRDefault="00C353E6">
      <w:pPr>
        <w:pStyle w:val="MdSpace"/>
        <w:spacing w:after="60"/>
      </w:pPr>
    </w:p>
    <w:p w:rsidR="00C353E6" w:rsidRDefault="00000000">
      <w:pPr>
        <w:pStyle w:val="MdParagraph"/>
      </w:pPr>
      <w:r>
        <w:t>The General Counsel reminds everyone that HIPAA requires notification to affected individuals within 60 days, but many state laws require notification "without unreasonable delay" which courts have interpreted as days or weeks, not months.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1.1 Communication Strategy Memo (3 pages maximum)</w:t>
      </w:r>
    </w:p>
    <w:p w:rsidR="00C353E6" w:rsidRDefault="00C353E6">
      <w:pPr>
        <w:pStyle w:val="MdSpace"/>
        <w:spacing w:after="60"/>
      </w:pPr>
    </w:p>
    <w:p w:rsidR="00C353E6" w:rsidRDefault="00000000">
      <w:pPr>
        <w:pStyle w:val="MdParagraph"/>
      </w:pPr>
      <w:r>
        <w:t>Draft a memo to the executive team outlining your recommended communication strategy. Address:</w:t>
      </w:r>
    </w:p>
    <w:p w:rsidR="00C353E6" w:rsidRDefault="00C353E6">
      <w:pPr>
        <w:pStyle w:val="MdSpace"/>
        <w:spacing w:after="60"/>
      </w:pPr>
    </w:p>
    <w:p w:rsidR="00C353E6" w:rsidRDefault="00000000">
      <w:pPr>
        <w:pStyle w:val="MdListItem"/>
        <w:numPr>
          <w:ilvl w:val="0"/>
          <w:numId w:val="3"/>
        </w:numPr>
      </w:pPr>
      <w:r>
        <w:t>Stakeholder prioritization and notification sequence</w:t>
      </w:r>
    </w:p>
    <w:p w:rsidR="00C353E6" w:rsidRDefault="00000000">
      <w:pPr>
        <w:pStyle w:val="MdListItem"/>
        <w:numPr>
          <w:ilvl w:val="0"/>
          <w:numId w:val="3"/>
        </w:numPr>
      </w:pPr>
      <w:r>
        <w:t>Timing recommendations for each stakeholder group</w:t>
      </w:r>
    </w:p>
    <w:p w:rsidR="00C353E6" w:rsidRDefault="00000000">
      <w:pPr>
        <w:pStyle w:val="MdListItem"/>
        <w:numPr>
          <w:ilvl w:val="0"/>
          <w:numId w:val="3"/>
        </w:numPr>
      </w:pPr>
      <w:r>
        <w:t>Key messages and communication approach</w:t>
      </w:r>
    </w:p>
    <w:p w:rsidR="00C353E6" w:rsidRDefault="00000000">
      <w:pPr>
        <w:pStyle w:val="MdListItem"/>
        <w:numPr>
          <w:ilvl w:val="0"/>
          <w:numId w:val="3"/>
        </w:numPr>
      </w:pPr>
      <w:r>
        <w:t>SCCT framework application (crisis type, attribution, response strategy)</w:t>
      </w:r>
    </w:p>
    <w:p w:rsidR="00C353E6" w:rsidRDefault="00000000">
      <w:pPr>
        <w:pStyle w:val="MdListItem"/>
        <w:numPr>
          <w:ilvl w:val="0"/>
          <w:numId w:val="3"/>
        </w:numPr>
      </w:pPr>
      <w:r>
        <w:t>Coordination with incident response and legal teams</w:t>
      </w:r>
    </w:p>
    <w:p w:rsidR="00C353E6" w:rsidRDefault="00000000">
      <w:pPr>
        <w:pStyle w:val="MdListItem"/>
        <w:numPr>
          <w:ilvl w:val="0"/>
          <w:numId w:val="3"/>
        </w:numPr>
      </w:pPr>
      <w:r>
        <w:t>Risks and trade-offs of different approaches</w:t>
      </w:r>
    </w:p>
    <w:p w:rsidR="00C353E6" w:rsidRDefault="00C353E6">
      <w:pPr>
        <w:pStyle w:val="MdSpace"/>
        <w:spacing w:after="60"/>
      </w:pPr>
    </w:p>
    <w:p w:rsidR="00C353E6" w:rsidRDefault="00000000">
      <w:pPr>
        <w:pStyle w:val="MdParagraph"/>
      </w:pPr>
      <w:r>
        <w:rPr>
          <w:rStyle w:val="MdStrong"/>
        </w:rPr>
        <w:t>1.2 Initial Stakeholder Notification Plan (1-2 pages)</w:t>
      </w:r>
    </w:p>
    <w:p w:rsidR="00C353E6" w:rsidRDefault="00C353E6">
      <w:pPr>
        <w:pStyle w:val="MdSpace"/>
        <w:spacing w:after="60"/>
      </w:pPr>
    </w:p>
    <w:p w:rsidR="00C353E6" w:rsidRDefault="00000000">
      <w:pPr>
        <w:pStyle w:val="MdParagraph"/>
      </w:pPr>
      <w:r>
        <w:lastRenderedPageBreak/>
        <w:t>Create a specific plan showing:</w:t>
      </w:r>
    </w:p>
    <w:p w:rsidR="00C353E6" w:rsidRDefault="00000000">
      <w:pPr>
        <w:pStyle w:val="MdListItem"/>
        <w:numPr>
          <w:ilvl w:val="0"/>
          <w:numId w:val="3"/>
        </w:numPr>
      </w:pPr>
      <w:r>
        <w:t>Which stakeholders to notify in the first 24 hours</w:t>
      </w:r>
    </w:p>
    <w:p w:rsidR="00C353E6" w:rsidRDefault="00000000">
      <w:pPr>
        <w:pStyle w:val="MdListItem"/>
        <w:numPr>
          <w:ilvl w:val="0"/>
          <w:numId w:val="3"/>
        </w:numPr>
      </w:pPr>
      <w:r>
        <w:t>Notification timing and sequence</w:t>
      </w:r>
    </w:p>
    <w:p w:rsidR="00C353E6" w:rsidRDefault="00000000">
      <w:pPr>
        <w:pStyle w:val="MdListItem"/>
        <w:numPr>
          <w:ilvl w:val="0"/>
          <w:numId w:val="3"/>
        </w:numPr>
      </w:pPr>
      <w:r>
        <w:t>Communication channel for each stakeholder group</w:t>
      </w:r>
    </w:p>
    <w:p w:rsidR="00C353E6" w:rsidRDefault="00000000">
      <w:pPr>
        <w:pStyle w:val="MdListItem"/>
        <w:numPr>
          <w:ilvl w:val="0"/>
          <w:numId w:val="3"/>
        </w:numPr>
      </w:pPr>
      <w:r>
        <w:t>Key messages for each group</w:t>
      </w:r>
    </w:p>
    <w:p w:rsidR="00C353E6" w:rsidRDefault="00000000">
      <w:pPr>
        <w:pStyle w:val="MdListItem"/>
        <w:numPr>
          <w:ilvl w:val="0"/>
          <w:numId w:val="3"/>
        </w:numPr>
      </w:pPr>
      <w:r>
        <w:t>Who will deliver each communication</w:t>
      </w:r>
    </w:p>
    <w:p w:rsidR="00C353E6" w:rsidRDefault="00C353E6">
      <w:pPr>
        <w:pStyle w:val="MdSpace"/>
        <w:spacing w:after="60"/>
      </w:pPr>
    </w:p>
    <w:p w:rsidR="00C353E6" w:rsidRDefault="00000000">
      <w:pPr>
        <w:pStyle w:val="MdParagraph"/>
      </w:pPr>
      <w:r>
        <w:rPr>
          <w:rStyle w:val="MdStrong"/>
        </w:rPr>
        <w:t>Decision Point 1 Grading:</w:t>
      </w:r>
      <w:r>
        <w:t xml:space="preserve"> 10 points (Strategy Memo: 6 points, Notification Plan: 4 points)</w:t>
      </w:r>
    </w:p>
    <w:p w:rsidR="00C353E6" w:rsidRDefault="00C353E6">
      <w:pPr>
        <w:pStyle w:val="MdSpace"/>
        <w:spacing w:after="60"/>
      </w:pPr>
    </w:p>
    <w:p w:rsidR="00C353E6" w:rsidRDefault="00000000">
      <w:pPr>
        <w:pStyle w:val="MdHeading3"/>
      </w:pPr>
      <w:r>
        <w:t>Decision Point 2: Employee Notification (Day 1, 9:00 AM)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The executive team has approved your communication strategy. Your first priority is notifying employees before any external communication. You need to inform all 420 employees about the breach, what it means, and what they should (and should not) say if contacted by customers or media.</w:t>
      </w:r>
    </w:p>
    <w:p w:rsidR="00C353E6" w:rsidRDefault="00C353E6">
      <w:pPr>
        <w:pStyle w:val="MdSpace"/>
        <w:spacing w:after="60"/>
      </w:pPr>
    </w:p>
    <w:p w:rsidR="00C353E6" w:rsidRDefault="00000000">
      <w:pPr>
        <w:pStyle w:val="MdParagraph"/>
      </w:pPr>
      <w:r>
        <w:t>Employees are distributed across multiple locations (Boston HQ, remote workers nationwide). Some employees work directly with customers and will inevitably receive questions.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2.1 Employee Notification Email (1-2 pages)</w:t>
      </w:r>
    </w:p>
    <w:p w:rsidR="00C353E6" w:rsidRDefault="00C353E6">
      <w:pPr>
        <w:pStyle w:val="MdSpace"/>
        <w:spacing w:after="60"/>
      </w:pPr>
    </w:p>
    <w:p w:rsidR="00C353E6" w:rsidRDefault="00000000">
      <w:pPr>
        <w:pStyle w:val="MdParagraph"/>
      </w:pPr>
      <w:r>
        <w:t>Draft an email to all employees from the CEO announcing the breach. The email should:</w:t>
      </w:r>
    </w:p>
    <w:p w:rsidR="00C353E6" w:rsidRDefault="00000000">
      <w:pPr>
        <w:pStyle w:val="MdListItem"/>
        <w:numPr>
          <w:ilvl w:val="0"/>
          <w:numId w:val="3"/>
        </w:numPr>
      </w:pPr>
      <w:r>
        <w:t>Acknowledge the incident clearly and directly</w:t>
      </w:r>
    </w:p>
    <w:p w:rsidR="00C353E6" w:rsidRDefault="00000000">
      <w:pPr>
        <w:pStyle w:val="MdListItem"/>
        <w:numPr>
          <w:ilvl w:val="0"/>
          <w:numId w:val="3"/>
        </w:numPr>
      </w:pPr>
      <w:r>
        <w:t>Explain what is known at this time (and what is not yet known)</w:t>
      </w:r>
    </w:p>
    <w:p w:rsidR="00C353E6" w:rsidRDefault="00000000">
      <w:pPr>
        <w:pStyle w:val="MdListItem"/>
        <w:numPr>
          <w:ilvl w:val="0"/>
          <w:numId w:val="3"/>
        </w:numPr>
      </w:pPr>
      <w:r>
        <w:t>Describe actions being taken</w:t>
      </w:r>
    </w:p>
    <w:p w:rsidR="00C353E6" w:rsidRDefault="00000000">
      <w:pPr>
        <w:pStyle w:val="MdListItem"/>
        <w:numPr>
          <w:ilvl w:val="0"/>
          <w:numId w:val="3"/>
        </w:numPr>
      </w:pPr>
      <w:r>
        <w:t>Provide guidance on responding to customer or media inquiries</w:t>
      </w:r>
    </w:p>
    <w:p w:rsidR="00C353E6" w:rsidRDefault="00000000">
      <w:pPr>
        <w:pStyle w:val="MdListItem"/>
        <w:numPr>
          <w:ilvl w:val="0"/>
          <w:numId w:val="3"/>
        </w:numPr>
      </w:pPr>
      <w:r>
        <w:t>Emphasize confidentiality and the importance of not speculating</w:t>
      </w:r>
    </w:p>
    <w:p w:rsidR="00C353E6" w:rsidRDefault="00000000">
      <w:pPr>
        <w:pStyle w:val="MdListItem"/>
        <w:numPr>
          <w:ilvl w:val="0"/>
          <w:numId w:val="3"/>
        </w:numPr>
      </w:pPr>
      <w:r>
        <w:t>Express confidence in the team's ability to manage the situation</w:t>
      </w:r>
    </w:p>
    <w:p w:rsidR="00C353E6" w:rsidRDefault="00000000">
      <w:pPr>
        <w:pStyle w:val="MdListItem"/>
        <w:numPr>
          <w:ilvl w:val="0"/>
          <w:numId w:val="3"/>
        </w:numPr>
      </w:pPr>
      <w:r>
        <w:t>Provide contact information for questions</w:t>
      </w:r>
    </w:p>
    <w:p w:rsidR="00C353E6" w:rsidRDefault="00C353E6">
      <w:pPr>
        <w:pStyle w:val="MdSpace"/>
        <w:spacing w:after="60"/>
      </w:pPr>
    </w:p>
    <w:p w:rsidR="00C353E6" w:rsidRDefault="00000000">
      <w:pPr>
        <w:pStyle w:val="MdParagraph"/>
      </w:pPr>
      <w:r>
        <w:rPr>
          <w:rStyle w:val="MdStrong"/>
        </w:rPr>
        <w:t>2.2 Manager Talking Points (1 page)</w:t>
      </w:r>
    </w:p>
    <w:p w:rsidR="00C353E6" w:rsidRDefault="00C353E6">
      <w:pPr>
        <w:pStyle w:val="MdSpace"/>
        <w:spacing w:after="60"/>
      </w:pPr>
    </w:p>
    <w:p w:rsidR="00C353E6" w:rsidRDefault="00000000">
      <w:pPr>
        <w:pStyle w:val="MdParagraph"/>
      </w:pPr>
      <w:r>
        <w:t>Create talking points for managers to use in team meetings. Include:</w:t>
      </w:r>
    </w:p>
    <w:p w:rsidR="00C353E6" w:rsidRDefault="00000000">
      <w:pPr>
        <w:pStyle w:val="MdListItem"/>
        <w:numPr>
          <w:ilvl w:val="0"/>
          <w:numId w:val="3"/>
        </w:numPr>
      </w:pPr>
      <w:r>
        <w:t>Key facts about the incident</w:t>
      </w:r>
    </w:p>
    <w:p w:rsidR="00C353E6" w:rsidRDefault="00000000">
      <w:pPr>
        <w:pStyle w:val="MdListItem"/>
        <w:numPr>
          <w:ilvl w:val="0"/>
          <w:numId w:val="3"/>
        </w:numPr>
      </w:pPr>
      <w:r>
        <w:t>Answers to anticipated employee questions</w:t>
      </w:r>
    </w:p>
    <w:p w:rsidR="00C353E6" w:rsidRDefault="00000000">
      <w:pPr>
        <w:pStyle w:val="MdListItem"/>
        <w:numPr>
          <w:ilvl w:val="0"/>
          <w:numId w:val="3"/>
        </w:numPr>
      </w:pPr>
      <w:r>
        <w:t>Guidance on maintaining business continuity</w:t>
      </w:r>
    </w:p>
    <w:p w:rsidR="00C353E6" w:rsidRDefault="00000000">
      <w:pPr>
        <w:pStyle w:val="MdListItem"/>
        <w:numPr>
          <w:ilvl w:val="0"/>
          <w:numId w:val="3"/>
        </w:numPr>
      </w:pPr>
      <w:r>
        <w:t>How to support team members who may be anxious</w:t>
      </w:r>
    </w:p>
    <w:p w:rsidR="00C353E6" w:rsidRDefault="00000000">
      <w:pPr>
        <w:pStyle w:val="MdListItem"/>
        <w:numPr>
          <w:ilvl w:val="0"/>
          <w:numId w:val="3"/>
        </w:numPr>
      </w:pPr>
      <w:r>
        <w:t>Escalation procedures for customer inquiries</w:t>
      </w:r>
    </w:p>
    <w:p w:rsidR="00C353E6" w:rsidRDefault="00C353E6">
      <w:pPr>
        <w:pStyle w:val="MdSpace"/>
        <w:spacing w:after="60"/>
      </w:pPr>
    </w:p>
    <w:p w:rsidR="00C353E6" w:rsidRDefault="00000000">
      <w:pPr>
        <w:pStyle w:val="MdParagraph"/>
      </w:pPr>
      <w:r>
        <w:rPr>
          <w:rStyle w:val="MdStrong"/>
        </w:rPr>
        <w:t>Decision Point 2 Grading:</w:t>
      </w:r>
      <w:r>
        <w:t xml:space="preserve"> 8 points (Employee Email: 5 points, Manager Talking Points: 3 points)</w:t>
      </w:r>
    </w:p>
    <w:p w:rsidR="00C353E6" w:rsidRDefault="00C353E6">
      <w:pPr>
        <w:pStyle w:val="MdSpace"/>
        <w:spacing w:after="60"/>
      </w:pPr>
    </w:p>
    <w:p w:rsidR="00FB60C6" w:rsidRDefault="00FB60C6">
      <w:pPr>
        <w:pStyle w:val="MdSpace"/>
        <w:spacing w:after="60"/>
      </w:pPr>
    </w:p>
    <w:p w:rsidR="00C353E6" w:rsidRDefault="00000000">
      <w:pPr>
        <w:pStyle w:val="MdHeading3"/>
      </w:pPr>
      <w:r>
        <w:lastRenderedPageBreak/>
        <w:t>Decision Point 3: Customer Notification Decision (Day 1, 11:00 AM)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The forensic investigation has progressed. The CISO provides an update:</w:t>
      </w:r>
    </w:p>
    <w:p w:rsidR="00C353E6" w:rsidRDefault="00C353E6">
      <w:pPr>
        <w:pStyle w:val="MdSpace"/>
        <w:spacing w:after="60"/>
      </w:pPr>
    </w:p>
    <w:p w:rsidR="00C353E6" w:rsidRDefault="00000000">
      <w:pPr>
        <w:pStyle w:val="MdListItem"/>
        <w:numPr>
          <w:ilvl w:val="0"/>
          <w:numId w:val="3"/>
        </w:numPr>
      </w:pPr>
      <w:r>
        <w:t>Confirmed: 127,000 patient records were accessed</w:t>
      </w:r>
    </w:p>
    <w:p w:rsidR="00C353E6" w:rsidRDefault="00000000">
      <w:pPr>
        <w:pStyle w:val="MdListItem"/>
        <w:numPr>
          <w:ilvl w:val="0"/>
          <w:numId w:val="3"/>
        </w:numPr>
      </w:pPr>
      <w:r>
        <w:t>Data accessed includes full PHI as previously described</w:t>
      </w:r>
    </w:p>
    <w:p w:rsidR="00C353E6" w:rsidRDefault="00000000">
      <w:pPr>
        <w:pStyle w:val="MdListItem"/>
        <w:numPr>
          <w:ilvl w:val="0"/>
          <w:numId w:val="3"/>
        </w:numPr>
      </w:pPr>
      <w:r>
        <w:t>Evidence of data exfiltration found - attacker downloaded database query results</w:t>
      </w:r>
    </w:p>
    <w:p w:rsidR="00C353E6" w:rsidRDefault="00000000">
      <w:pPr>
        <w:pStyle w:val="MdListItem"/>
        <w:numPr>
          <w:ilvl w:val="0"/>
          <w:numId w:val="3"/>
        </w:numPr>
      </w:pPr>
      <w:r>
        <w:t>243 healthcare provider customers affected (out of 850 total)</w:t>
      </w:r>
    </w:p>
    <w:p w:rsidR="00C353E6" w:rsidRDefault="00000000">
      <w:pPr>
        <w:pStyle w:val="MdListItem"/>
        <w:numPr>
          <w:ilvl w:val="0"/>
          <w:numId w:val="3"/>
        </w:numPr>
      </w:pPr>
      <w:r>
        <w:t>Largest affected customer: Regional hospital system with 45,000 patient records accessed</w:t>
      </w:r>
    </w:p>
    <w:p w:rsidR="00C353E6" w:rsidRDefault="00000000">
      <w:pPr>
        <w:pStyle w:val="MdListItem"/>
        <w:numPr>
          <w:ilvl w:val="0"/>
          <w:numId w:val="3"/>
        </w:numPr>
      </w:pPr>
      <w:r>
        <w:t>Smallest affected customers: Individual practices with 50-200 records accessed</w:t>
      </w:r>
    </w:p>
    <w:p w:rsidR="00C353E6" w:rsidRDefault="00C353E6">
      <w:pPr>
        <w:pStyle w:val="MdSpace"/>
        <w:spacing w:after="60"/>
      </w:pPr>
    </w:p>
    <w:p w:rsidR="00C353E6" w:rsidRDefault="00000000">
      <w:pPr>
        <w:pStyle w:val="MdParagraph"/>
      </w:pPr>
      <w:r>
        <w:t>The General Counsel advises that you are legally required to notify affected patients and the Department of Health and Human Services. However, you must first notify your healthcare provider customers so they can prepare for patient inquiries.</w:t>
      </w:r>
    </w:p>
    <w:p w:rsidR="00C353E6" w:rsidRDefault="00C353E6">
      <w:pPr>
        <w:pStyle w:val="MdSpace"/>
        <w:spacing w:after="60"/>
      </w:pPr>
    </w:p>
    <w:p w:rsidR="00C353E6" w:rsidRDefault="00000000">
      <w:pPr>
        <w:pStyle w:val="MdParagraph"/>
      </w:pPr>
      <w:r>
        <w:t>One complication: Three of your largest customers (representing $6 million in annual revenue) are in final negotiations for contract renewals. This news could jeopardize those renewals.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3.1 Customer Notification Email (2 pages maximum)</w:t>
      </w:r>
    </w:p>
    <w:p w:rsidR="00C353E6" w:rsidRDefault="00C353E6">
      <w:pPr>
        <w:pStyle w:val="MdSpace"/>
        <w:spacing w:after="60"/>
      </w:pPr>
    </w:p>
    <w:p w:rsidR="00C353E6" w:rsidRDefault="00000000">
      <w:pPr>
        <w:pStyle w:val="MdParagraph"/>
      </w:pPr>
      <w:r>
        <w:t>Draft an email to the 243 affected healthcare provider customers. The email should:</w:t>
      </w:r>
    </w:p>
    <w:p w:rsidR="00C353E6" w:rsidRDefault="00000000">
      <w:pPr>
        <w:pStyle w:val="MdListItem"/>
        <w:numPr>
          <w:ilvl w:val="0"/>
          <w:numId w:val="3"/>
        </w:numPr>
      </w:pPr>
      <w:r>
        <w:t>Clearly explain what happened and what data was accessed</w:t>
      </w:r>
    </w:p>
    <w:p w:rsidR="00C353E6" w:rsidRDefault="00000000">
      <w:pPr>
        <w:pStyle w:val="MdListItem"/>
        <w:numPr>
          <w:ilvl w:val="0"/>
          <w:numId w:val="3"/>
        </w:numPr>
      </w:pPr>
      <w:r>
        <w:t>Provide specific information about their organization's exposure (number of records)</w:t>
      </w:r>
    </w:p>
    <w:p w:rsidR="00C353E6" w:rsidRDefault="00000000">
      <w:pPr>
        <w:pStyle w:val="MdListItem"/>
        <w:numPr>
          <w:ilvl w:val="0"/>
          <w:numId w:val="3"/>
        </w:numPr>
      </w:pPr>
      <w:r>
        <w:t xml:space="preserve">Describe </w:t>
      </w:r>
      <w:proofErr w:type="spellStart"/>
      <w:r>
        <w:t>HealthConnect's</w:t>
      </w:r>
      <w:proofErr w:type="spellEnd"/>
      <w:r>
        <w:t xml:space="preserve"> response actions</w:t>
      </w:r>
    </w:p>
    <w:p w:rsidR="00C353E6" w:rsidRDefault="00000000">
      <w:pPr>
        <w:pStyle w:val="MdListItem"/>
        <w:numPr>
          <w:ilvl w:val="0"/>
          <w:numId w:val="3"/>
        </w:numPr>
      </w:pPr>
      <w:r>
        <w:t>Explain next steps including patient notification</w:t>
      </w:r>
    </w:p>
    <w:p w:rsidR="00C353E6" w:rsidRDefault="00000000">
      <w:pPr>
        <w:pStyle w:val="MdListItem"/>
        <w:numPr>
          <w:ilvl w:val="0"/>
          <w:numId w:val="3"/>
        </w:numPr>
      </w:pPr>
      <w:r>
        <w:t>Offer support and resources</w:t>
      </w:r>
    </w:p>
    <w:p w:rsidR="00C353E6" w:rsidRDefault="00000000">
      <w:pPr>
        <w:pStyle w:val="MdListItem"/>
        <w:numPr>
          <w:ilvl w:val="0"/>
          <w:numId w:val="3"/>
        </w:numPr>
      </w:pPr>
      <w:r>
        <w:t>Provide contact information for questions</w:t>
      </w:r>
    </w:p>
    <w:p w:rsidR="00C353E6" w:rsidRDefault="00000000">
      <w:pPr>
        <w:pStyle w:val="MdListItem"/>
        <w:numPr>
          <w:ilvl w:val="0"/>
          <w:numId w:val="3"/>
        </w:numPr>
      </w:pPr>
      <w:r>
        <w:t>Demonstrate accountability and commitment to resolution</w:t>
      </w:r>
    </w:p>
    <w:p w:rsidR="00C353E6" w:rsidRDefault="00C353E6">
      <w:pPr>
        <w:pStyle w:val="MdSpace"/>
        <w:spacing w:after="60"/>
      </w:pPr>
    </w:p>
    <w:p w:rsidR="00C353E6" w:rsidRDefault="00000000">
      <w:pPr>
        <w:pStyle w:val="MdParagraph"/>
      </w:pPr>
      <w:r>
        <w:rPr>
          <w:rStyle w:val="MdStrong"/>
        </w:rPr>
        <w:t>3.2 Customer FAQ Document (2-3 pages)</w:t>
      </w:r>
    </w:p>
    <w:p w:rsidR="00C353E6" w:rsidRDefault="00C353E6">
      <w:pPr>
        <w:pStyle w:val="MdSpace"/>
        <w:spacing w:after="60"/>
      </w:pPr>
    </w:p>
    <w:p w:rsidR="00C353E6" w:rsidRDefault="00000000">
      <w:pPr>
        <w:pStyle w:val="MdParagraph"/>
      </w:pPr>
      <w:r>
        <w:t>Create an FAQ document to accompany the notification email. Address:</w:t>
      </w:r>
    </w:p>
    <w:p w:rsidR="00C353E6" w:rsidRDefault="00000000">
      <w:pPr>
        <w:pStyle w:val="MdListItem"/>
        <w:numPr>
          <w:ilvl w:val="0"/>
          <w:numId w:val="3"/>
        </w:numPr>
      </w:pPr>
      <w:r>
        <w:t>What happened and how did it happen?</w:t>
      </w:r>
    </w:p>
    <w:p w:rsidR="00C353E6" w:rsidRDefault="00000000">
      <w:pPr>
        <w:pStyle w:val="MdListItem"/>
        <w:numPr>
          <w:ilvl w:val="0"/>
          <w:numId w:val="3"/>
        </w:numPr>
      </w:pPr>
      <w:r>
        <w:t>What data was accessed?</w:t>
      </w:r>
    </w:p>
    <w:p w:rsidR="00C353E6" w:rsidRDefault="00000000">
      <w:pPr>
        <w:pStyle w:val="MdListItem"/>
        <w:numPr>
          <w:ilvl w:val="0"/>
          <w:numId w:val="3"/>
        </w:numPr>
      </w:pPr>
      <w:r>
        <w:t>How many of our patients are affected?</w:t>
      </w:r>
    </w:p>
    <w:p w:rsidR="00C353E6" w:rsidRDefault="00000000">
      <w:pPr>
        <w:pStyle w:val="MdListItem"/>
        <w:numPr>
          <w:ilvl w:val="0"/>
          <w:numId w:val="3"/>
        </w:numPr>
      </w:pPr>
      <w:r>
        <w:t xml:space="preserve">What is </w:t>
      </w:r>
      <w:proofErr w:type="spellStart"/>
      <w:r>
        <w:t>HealthConnect</w:t>
      </w:r>
      <w:proofErr w:type="spellEnd"/>
      <w:r>
        <w:t xml:space="preserve"> doing about this?</w:t>
      </w:r>
    </w:p>
    <w:p w:rsidR="00C353E6" w:rsidRDefault="00000000">
      <w:pPr>
        <w:pStyle w:val="MdListItem"/>
        <w:numPr>
          <w:ilvl w:val="0"/>
          <w:numId w:val="3"/>
        </w:numPr>
      </w:pPr>
      <w:r>
        <w:t>What are our obligations to notify patients?</w:t>
      </w:r>
    </w:p>
    <w:p w:rsidR="00C353E6" w:rsidRDefault="00000000">
      <w:pPr>
        <w:pStyle w:val="MdListItem"/>
        <w:numPr>
          <w:ilvl w:val="0"/>
          <w:numId w:val="3"/>
        </w:numPr>
      </w:pPr>
      <w:r>
        <w:t xml:space="preserve">Will </w:t>
      </w:r>
      <w:proofErr w:type="spellStart"/>
      <w:r>
        <w:t>HealthConnect</w:t>
      </w:r>
      <w:proofErr w:type="spellEnd"/>
      <w:r>
        <w:t xml:space="preserve"> help with patient notification?</w:t>
      </w:r>
    </w:p>
    <w:p w:rsidR="00C353E6" w:rsidRDefault="00000000">
      <w:pPr>
        <w:pStyle w:val="MdListItem"/>
        <w:numPr>
          <w:ilvl w:val="0"/>
          <w:numId w:val="3"/>
        </w:numPr>
      </w:pPr>
      <w:r>
        <w:t>What should we tell patients who call us?</w:t>
      </w:r>
    </w:p>
    <w:p w:rsidR="00C353E6" w:rsidRDefault="00000000">
      <w:pPr>
        <w:pStyle w:val="MdListItem"/>
        <w:numPr>
          <w:ilvl w:val="0"/>
          <w:numId w:val="3"/>
        </w:numPr>
      </w:pPr>
      <w:r>
        <w:t>How can we be confident this won't happen again?</w:t>
      </w:r>
    </w:p>
    <w:p w:rsidR="00C353E6" w:rsidRDefault="00000000">
      <w:pPr>
        <w:pStyle w:val="MdListItem"/>
        <w:numPr>
          <w:ilvl w:val="0"/>
          <w:numId w:val="3"/>
        </w:numPr>
      </w:pPr>
      <w:r>
        <w:t xml:space="preserve">What support is </w:t>
      </w:r>
      <w:proofErr w:type="spellStart"/>
      <w:r>
        <w:t>HealthConnect</w:t>
      </w:r>
      <w:proofErr w:type="spellEnd"/>
      <w:r>
        <w:t xml:space="preserve"> providing?</w:t>
      </w:r>
    </w:p>
    <w:p w:rsidR="00C353E6" w:rsidRDefault="00000000">
      <w:pPr>
        <w:pStyle w:val="MdListItem"/>
        <w:numPr>
          <w:ilvl w:val="0"/>
          <w:numId w:val="3"/>
        </w:numPr>
      </w:pPr>
      <w:r>
        <w:t>Will there be any service disruption?</w:t>
      </w:r>
    </w:p>
    <w:p w:rsidR="00C353E6" w:rsidRDefault="00C353E6">
      <w:pPr>
        <w:pStyle w:val="MdSpace"/>
        <w:spacing w:after="60"/>
      </w:pPr>
    </w:p>
    <w:p w:rsidR="00FB60C6" w:rsidRDefault="00FB60C6">
      <w:pPr>
        <w:pStyle w:val="MdParagraph"/>
        <w:rPr>
          <w:rStyle w:val="MdStrong"/>
        </w:rPr>
      </w:pPr>
    </w:p>
    <w:p w:rsidR="00C353E6" w:rsidRDefault="00000000">
      <w:pPr>
        <w:pStyle w:val="MdParagraph"/>
      </w:pPr>
      <w:r>
        <w:rPr>
          <w:rStyle w:val="MdStrong"/>
        </w:rPr>
        <w:lastRenderedPageBreak/>
        <w:t>3.3 Decision Rationale Memo (1 page)</w:t>
      </w:r>
    </w:p>
    <w:p w:rsidR="00C353E6" w:rsidRDefault="00C353E6">
      <w:pPr>
        <w:pStyle w:val="MdSpace"/>
        <w:spacing w:after="60"/>
      </w:pPr>
    </w:p>
    <w:p w:rsidR="00C353E6" w:rsidRDefault="00000000">
      <w:pPr>
        <w:pStyle w:val="MdParagraph"/>
      </w:pPr>
      <w:r>
        <w:t>Document your decision-making process addressing:</w:t>
      </w:r>
    </w:p>
    <w:p w:rsidR="00C353E6" w:rsidRDefault="00000000">
      <w:pPr>
        <w:pStyle w:val="MdListItem"/>
        <w:numPr>
          <w:ilvl w:val="0"/>
          <w:numId w:val="3"/>
        </w:numPr>
      </w:pPr>
      <w:r>
        <w:t>Why you chose this timing for customer notification</w:t>
      </w:r>
    </w:p>
    <w:p w:rsidR="00C353E6" w:rsidRDefault="00000000">
      <w:pPr>
        <w:pStyle w:val="MdListItem"/>
        <w:numPr>
          <w:ilvl w:val="0"/>
          <w:numId w:val="3"/>
        </w:numPr>
      </w:pPr>
      <w:r>
        <w:t>How you balanced legal requirements, customer relationships, and transparency</w:t>
      </w:r>
    </w:p>
    <w:p w:rsidR="00C353E6" w:rsidRDefault="00000000">
      <w:pPr>
        <w:pStyle w:val="MdListItem"/>
        <w:numPr>
          <w:ilvl w:val="0"/>
          <w:numId w:val="3"/>
        </w:numPr>
      </w:pPr>
      <w:r>
        <w:t>What SCCT response strategy you applied and why</w:t>
      </w:r>
    </w:p>
    <w:p w:rsidR="00C353E6" w:rsidRDefault="00000000">
      <w:pPr>
        <w:pStyle w:val="MdListItem"/>
        <w:numPr>
          <w:ilvl w:val="0"/>
          <w:numId w:val="3"/>
        </w:numPr>
      </w:pPr>
      <w:r>
        <w:t>What risks you considered and how you mitigated them</w:t>
      </w:r>
    </w:p>
    <w:p w:rsidR="00C353E6" w:rsidRDefault="00C353E6">
      <w:pPr>
        <w:pStyle w:val="MdSpace"/>
        <w:spacing w:after="60"/>
      </w:pPr>
    </w:p>
    <w:p w:rsidR="00C353E6" w:rsidRDefault="00000000">
      <w:pPr>
        <w:pStyle w:val="MdParagraph"/>
      </w:pPr>
      <w:r>
        <w:rPr>
          <w:rStyle w:val="MdStrong"/>
        </w:rPr>
        <w:t>Decision Point 3 Grading:</w:t>
      </w:r>
      <w:r>
        <w:t xml:space="preserve"> 12 points (Customer Email: 5 points, FAQ: 4 points, Rationale: 3 points)</w:t>
      </w:r>
    </w:p>
    <w:p w:rsidR="00C353E6" w:rsidRDefault="00C353E6">
      <w:pPr>
        <w:pStyle w:val="MdSpace"/>
        <w:spacing w:after="60"/>
      </w:pPr>
    </w:p>
    <w:p w:rsidR="00C353E6" w:rsidRDefault="00000000">
      <w:pPr>
        <w:pStyle w:val="MdHeading3"/>
      </w:pPr>
      <w:r>
        <w:t>Decision Point 4: Media Inquiry Response (Day 1, 2:30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A reporter from </w:t>
      </w:r>
      <w:r>
        <w:rPr>
          <w:rStyle w:val="MdEm"/>
        </w:rPr>
        <w:t>Healthcare IT News</w:t>
      </w:r>
      <w:r>
        <w:t xml:space="preserve"> calls your Communications Manager. The reporter says: "We've heard from a source that </w:t>
      </w:r>
      <w:proofErr w:type="spellStart"/>
      <w:r>
        <w:t>HealthConnect</w:t>
      </w:r>
      <w:proofErr w:type="spellEnd"/>
      <w:r>
        <w:t xml:space="preserve"> experienced a data breach affecting over 100,000 patient records. Can you confirm this and provide details?"</w:t>
      </w:r>
    </w:p>
    <w:p w:rsidR="00C353E6" w:rsidRDefault="00C353E6">
      <w:pPr>
        <w:pStyle w:val="MdSpace"/>
        <w:spacing w:after="60"/>
      </w:pPr>
    </w:p>
    <w:p w:rsidR="00C353E6" w:rsidRDefault="00000000">
      <w:pPr>
        <w:pStyle w:val="MdParagraph"/>
      </w:pPr>
      <w:r>
        <w:t>You have not yet made any public announcement. Your customer notifications went out at noon, and apparently one customer contacted the media. The reporter is writing a story for publication tomorrow morning and needs a response by 5:00 PM today.</w:t>
      </w:r>
    </w:p>
    <w:p w:rsidR="00C353E6" w:rsidRDefault="00C353E6">
      <w:pPr>
        <w:pStyle w:val="MdSpace"/>
        <w:spacing w:after="60"/>
      </w:pPr>
    </w:p>
    <w:p w:rsidR="00C353E6" w:rsidRDefault="00000000">
      <w:pPr>
        <w:pStyle w:val="MdParagraph"/>
      </w:pPr>
      <w:r>
        <w:t>The CEO asks: "Should we confirm this to the reporter, or decline to comment? If we confirm, what do we say?"</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4.1 Media Response Statement (1 page)</w:t>
      </w:r>
    </w:p>
    <w:p w:rsidR="00C353E6" w:rsidRDefault="00C353E6">
      <w:pPr>
        <w:pStyle w:val="MdSpace"/>
        <w:spacing w:after="60"/>
      </w:pPr>
    </w:p>
    <w:p w:rsidR="00C353E6" w:rsidRDefault="00000000">
      <w:pPr>
        <w:pStyle w:val="MdParagraph"/>
      </w:pPr>
      <w:r>
        <w:t>Draft a statement to provide to the reporter. Your statement should:</w:t>
      </w:r>
    </w:p>
    <w:p w:rsidR="00C353E6" w:rsidRDefault="00000000">
      <w:pPr>
        <w:pStyle w:val="MdListItem"/>
        <w:numPr>
          <w:ilvl w:val="0"/>
          <w:numId w:val="3"/>
        </w:numPr>
      </w:pPr>
      <w:r>
        <w:t>Address the reporter's inquiry appropriately</w:t>
      </w:r>
    </w:p>
    <w:p w:rsidR="00C353E6" w:rsidRDefault="00000000">
      <w:pPr>
        <w:pStyle w:val="MdListItem"/>
        <w:numPr>
          <w:ilvl w:val="0"/>
          <w:numId w:val="3"/>
        </w:numPr>
      </w:pPr>
      <w:r>
        <w:t>Provide accurate information while protecting ongoing investigation</w:t>
      </w:r>
    </w:p>
    <w:p w:rsidR="00C353E6" w:rsidRDefault="00000000">
      <w:pPr>
        <w:pStyle w:val="MdListItem"/>
        <w:numPr>
          <w:ilvl w:val="0"/>
          <w:numId w:val="3"/>
        </w:numPr>
      </w:pPr>
      <w:r>
        <w:t>Apply appropriate SCCT response strategy</w:t>
      </w:r>
    </w:p>
    <w:p w:rsidR="00C353E6" w:rsidRDefault="00000000">
      <w:pPr>
        <w:pStyle w:val="MdListItem"/>
        <w:numPr>
          <w:ilvl w:val="0"/>
          <w:numId w:val="3"/>
        </w:numPr>
      </w:pPr>
      <w:r>
        <w:t>Demonstrate accountability and transparency</w:t>
      </w:r>
    </w:p>
    <w:p w:rsidR="00C353E6" w:rsidRDefault="00000000">
      <w:pPr>
        <w:pStyle w:val="MdListItem"/>
        <w:numPr>
          <w:ilvl w:val="0"/>
          <w:numId w:val="3"/>
        </w:numPr>
      </w:pPr>
      <w:r>
        <w:t>Avoid language that increases legal liability</w:t>
      </w:r>
    </w:p>
    <w:p w:rsidR="00C353E6" w:rsidRDefault="00000000">
      <w:pPr>
        <w:pStyle w:val="MdListItem"/>
        <w:numPr>
          <w:ilvl w:val="0"/>
          <w:numId w:val="3"/>
        </w:numPr>
      </w:pPr>
      <w:r>
        <w:t>Provide context and perspective</w:t>
      </w:r>
    </w:p>
    <w:p w:rsidR="00C353E6" w:rsidRDefault="00C353E6">
      <w:pPr>
        <w:pStyle w:val="MdSpace"/>
        <w:spacing w:after="60"/>
      </w:pPr>
    </w:p>
    <w:p w:rsidR="00C353E6" w:rsidRDefault="00000000">
      <w:pPr>
        <w:pStyle w:val="MdParagraph"/>
      </w:pPr>
      <w:r>
        <w:rPr>
          <w:rStyle w:val="MdStrong"/>
        </w:rPr>
        <w:t>4.2 Media Relations Strategy Memo (1-2 pages)</w:t>
      </w:r>
    </w:p>
    <w:p w:rsidR="00C353E6" w:rsidRDefault="00C353E6">
      <w:pPr>
        <w:pStyle w:val="MdSpace"/>
        <w:spacing w:after="60"/>
      </w:pPr>
    </w:p>
    <w:p w:rsidR="00C353E6" w:rsidRDefault="00000000">
      <w:pPr>
        <w:pStyle w:val="MdParagraph"/>
      </w:pPr>
      <w:r>
        <w:t>Write a memo to the CEO explaining your media strategy. Address:</w:t>
      </w:r>
    </w:p>
    <w:p w:rsidR="00C353E6" w:rsidRDefault="00000000">
      <w:pPr>
        <w:pStyle w:val="MdListItem"/>
        <w:numPr>
          <w:ilvl w:val="0"/>
          <w:numId w:val="3"/>
        </w:numPr>
      </w:pPr>
      <w:r>
        <w:t>Why you chose to confirm (or not confirm) the breach</w:t>
      </w:r>
    </w:p>
    <w:p w:rsidR="00C353E6" w:rsidRDefault="00000000">
      <w:pPr>
        <w:pStyle w:val="MdListItem"/>
        <w:numPr>
          <w:ilvl w:val="0"/>
          <w:numId w:val="3"/>
        </w:numPr>
      </w:pPr>
      <w:r>
        <w:t>What information you disclosed and what you withheld (and why)</w:t>
      </w:r>
    </w:p>
    <w:p w:rsidR="00C353E6" w:rsidRDefault="00000000">
      <w:pPr>
        <w:pStyle w:val="MdListItem"/>
        <w:numPr>
          <w:ilvl w:val="0"/>
          <w:numId w:val="3"/>
        </w:numPr>
      </w:pPr>
      <w:r>
        <w:t xml:space="preserve">How this positions </w:t>
      </w:r>
      <w:proofErr w:type="spellStart"/>
      <w:r>
        <w:t>HealthConnect</w:t>
      </w:r>
      <w:proofErr w:type="spellEnd"/>
      <w:r>
        <w:t xml:space="preserve"> for ongoing media coverage</w:t>
      </w:r>
    </w:p>
    <w:p w:rsidR="00C353E6" w:rsidRDefault="00000000">
      <w:pPr>
        <w:pStyle w:val="MdListItem"/>
        <w:numPr>
          <w:ilvl w:val="0"/>
          <w:numId w:val="3"/>
        </w:numPr>
      </w:pPr>
      <w:r>
        <w:t>Risks and benefits of your approach</w:t>
      </w:r>
    </w:p>
    <w:p w:rsidR="00C353E6" w:rsidRDefault="00000000">
      <w:pPr>
        <w:pStyle w:val="MdListItem"/>
        <w:numPr>
          <w:ilvl w:val="0"/>
          <w:numId w:val="3"/>
        </w:numPr>
      </w:pPr>
      <w:r>
        <w:t>Recommendations for proactive media outreach (if any)</w:t>
      </w:r>
    </w:p>
    <w:p w:rsidR="00C353E6" w:rsidRDefault="00C353E6">
      <w:pPr>
        <w:pStyle w:val="MdSpace"/>
        <w:spacing w:after="60"/>
      </w:pPr>
    </w:p>
    <w:p w:rsidR="00C353E6" w:rsidRDefault="00000000">
      <w:pPr>
        <w:pStyle w:val="MdParagraph"/>
      </w:pPr>
      <w:r>
        <w:rPr>
          <w:rStyle w:val="MdStrong"/>
        </w:rPr>
        <w:t>Decision Point 4 Grading:</w:t>
      </w:r>
      <w:r>
        <w:t xml:space="preserve"> 10 points (Media Statement: 6 points, Strategy Memo: 4 points)</w:t>
      </w:r>
    </w:p>
    <w:p w:rsidR="00C353E6" w:rsidRDefault="00C353E6">
      <w:pPr>
        <w:pStyle w:val="MdSpace"/>
        <w:spacing w:after="60"/>
      </w:pPr>
    </w:p>
    <w:p w:rsidR="00C353E6" w:rsidRDefault="00000000">
      <w:pPr>
        <w:pStyle w:val="MdHeading3"/>
      </w:pPr>
      <w:r>
        <w:t>Decision Point 5: Social Media Crisis (Day 1, 4:45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Your Social Media Manager alerts you to a developing crisis on Twitter. A patient whose data was compromised has posted:</w:t>
      </w:r>
    </w:p>
    <w:p w:rsidR="00C353E6" w:rsidRDefault="00C353E6">
      <w:pPr>
        <w:pStyle w:val="MdSpace"/>
        <w:spacing w:after="60"/>
      </w:pPr>
    </w:p>
    <w:p w:rsidR="00C353E6" w:rsidRDefault="00000000">
      <w:pPr>
        <w:pStyle w:val="MdBlockquote"/>
      </w:pPr>
      <w:r>
        <w:t>"Just found out @HealthConnect leaked my medical records</w:t>
      </w:r>
      <w:r w:rsidR="00FB60C6">
        <w:t>,</w:t>
      </w:r>
      <w:r>
        <w:t xml:space="preserve"> including my HIV diagnosis. Now my employer knows my status. My life is ruined. How is this company still in business? #DataBreach #HealthConnectFail"</w:t>
      </w:r>
    </w:p>
    <w:p w:rsidR="00C353E6" w:rsidRDefault="00C353E6">
      <w:pPr>
        <w:pStyle w:val="MdSpace"/>
        <w:spacing w:after="60"/>
      </w:pPr>
    </w:p>
    <w:p w:rsidR="00C353E6" w:rsidRDefault="00000000">
      <w:pPr>
        <w:pStyle w:val="MdParagraph"/>
      </w:pPr>
      <w:r>
        <w:t>The tweet has been retweeted 450 times in 30 minutes and is gaining traction. Other users are piling on with comments like "This is why I don't trust health tech companies with my data" and "</w:t>
      </w:r>
      <w:proofErr w:type="spellStart"/>
      <w:r>
        <w:t>HealthConnect</w:t>
      </w:r>
      <w:proofErr w:type="spellEnd"/>
      <w:r>
        <w:t xml:space="preserve"> should be shut down."</w:t>
      </w:r>
    </w:p>
    <w:p w:rsidR="00C353E6" w:rsidRDefault="00C353E6">
      <w:pPr>
        <w:pStyle w:val="MdSpace"/>
        <w:spacing w:after="60"/>
      </w:pPr>
    </w:p>
    <w:p w:rsidR="00C353E6" w:rsidRDefault="00000000">
      <w:pPr>
        <w:pStyle w:val="MdParagraph"/>
      </w:pPr>
      <w:r>
        <w:t>Several media outlets are now following the story on social media. Your company's Twitter mentions have increased 800% in the past hour, with mostly negative sentiment.</w:t>
      </w:r>
    </w:p>
    <w:p w:rsidR="00C353E6" w:rsidRDefault="00C353E6">
      <w:pPr>
        <w:pStyle w:val="MdSpace"/>
        <w:spacing w:after="60"/>
      </w:pPr>
    </w:p>
    <w:p w:rsidR="00C353E6" w:rsidRDefault="00000000">
      <w:pPr>
        <w:pStyle w:val="MdParagraph"/>
      </w:pPr>
      <w:r>
        <w:t>You need to decide how to respond on social media.</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5.1 Social Media Response Strategy (1 page)</w:t>
      </w:r>
    </w:p>
    <w:p w:rsidR="00C353E6" w:rsidRDefault="00C353E6">
      <w:pPr>
        <w:pStyle w:val="MdSpace"/>
        <w:spacing w:after="60"/>
      </w:pPr>
    </w:p>
    <w:p w:rsidR="00C353E6" w:rsidRDefault="00000000">
      <w:pPr>
        <w:pStyle w:val="MdParagraph"/>
      </w:pPr>
      <w:r>
        <w:t>Document your social media response strategy:</w:t>
      </w:r>
    </w:p>
    <w:p w:rsidR="00C353E6" w:rsidRDefault="00000000">
      <w:pPr>
        <w:pStyle w:val="MdListItem"/>
        <w:numPr>
          <w:ilvl w:val="0"/>
          <w:numId w:val="3"/>
        </w:numPr>
      </w:pPr>
      <w:r>
        <w:t>Will you respond to the specific patient's tweet? If so, how?</w:t>
      </w:r>
    </w:p>
    <w:p w:rsidR="00C353E6" w:rsidRDefault="00000000">
      <w:pPr>
        <w:pStyle w:val="MdListItem"/>
        <w:numPr>
          <w:ilvl w:val="0"/>
          <w:numId w:val="3"/>
        </w:numPr>
      </w:pPr>
      <w:r>
        <w:t>Will you post a general company statement on social media? If so, what?</w:t>
      </w:r>
    </w:p>
    <w:p w:rsidR="00C353E6" w:rsidRDefault="00000000">
      <w:pPr>
        <w:pStyle w:val="MdListItem"/>
        <w:numPr>
          <w:ilvl w:val="0"/>
          <w:numId w:val="3"/>
        </w:numPr>
      </w:pPr>
      <w:r>
        <w:t>How will you manage the high volume of negative mentions?</w:t>
      </w:r>
    </w:p>
    <w:p w:rsidR="00C353E6" w:rsidRDefault="00000000">
      <w:pPr>
        <w:pStyle w:val="MdListItem"/>
        <w:numPr>
          <w:ilvl w:val="0"/>
          <w:numId w:val="3"/>
        </w:numPr>
      </w:pPr>
      <w:r>
        <w:t>What guidelines will you give your Social Media Manager for responding to individual comments?</w:t>
      </w:r>
    </w:p>
    <w:p w:rsidR="00C353E6" w:rsidRDefault="00000000">
      <w:pPr>
        <w:pStyle w:val="MdListItem"/>
        <w:numPr>
          <w:ilvl w:val="0"/>
          <w:numId w:val="3"/>
        </w:numPr>
      </w:pPr>
      <w:r>
        <w:t>How will you monitor and track social media sentiment?</w:t>
      </w:r>
    </w:p>
    <w:p w:rsidR="00C353E6" w:rsidRDefault="00C353E6">
      <w:pPr>
        <w:pStyle w:val="MdSpace"/>
        <w:spacing w:after="60"/>
      </w:pPr>
    </w:p>
    <w:p w:rsidR="00C353E6" w:rsidRDefault="00000000">
      <w:pPr>
        <w:pStyle w:val="MdParagraph"/>
      </w:pPr>
      <w:r>
        <w:rPr>
          <w:rStyle w:val="MdStrong"/>
        </w:rPr>
        <w:t>5.2 Social Media Posts (1 page)</w:t>
      </w:r>
    </w:p>
    <w:p w:rsidR="00C353E6" w:rsidRDefault="00C353E6">
      <w:pPr>
        <w:pStyle w:val="MdSpace"/>
        <w:spacing w:after="60"/>
      </w:pPr>
    </w:p>
    <w:p w:rsidR="00C353E6" w:rsidRDefault="00000000">
      <w:pPr>
        <w:pStyle w:val="MdParagraph"/>
      </w:pPr>
      <w:r>
        <w:t>Draft specific social media posts for:</w:t>
      </w:r>
    </w:p>
    <w:p w:rsidR="00C353E6" w:rsidRDefault="00000000">
      <w:pPr>
        <w:pStyle w:val="MdListItem"/>
        <w:numPr>
          <w:ilvl w:val="0"/>
          <w:numId w:val="3"/>
        </w:numPr>
      </w:pPr>
      <w:r>
        <w:t>Response to the patient's tweet (if you choose to respond directly)</w:t>
      </w:r>
    </w:p>
    <w:p w:rsidR="00C353E6" w:rsidRDefault="00000000">
      <w:pPr>
        <w:pStyle w:val="MdListItem"/>
        <w:numPr>
          <w:ilvl w:val="0"/>
          <w:numId w:val="3"/>
        </w:numPr>
      </w:pPr>
      <w:r>
        <w:t>General company statement on Twitter</w:t>
      </w:r>
    </w:p>
    <w:p w:rsidR="00C353E6" w:rsidRDefault="00000000">
      <w:pPr>
        <w:pStyle w:val="MdListItem"/>
        <w:numPr>
          <w:ilvl w:val="0"/>
          <w:numId w:val="3"/>
        </w:numPr>
      </w:pPr>
      <w:r>
        <w:t>Facebook post for company page</w:t>
      </w:r>
    </w:p>
    <w:p w:rsidR="00C353E6" w:rsidRDefault="00000000">
      <w:pPr>
        <w:pStyle w:val="MdListItem"/>
        <w:numPr>
          <w:ilvl w:val="0"/>
          <w:numId w:val="3"/>
        </w:numPr>
      </w:pPr>
      <w:r>
        <w:t>LinkedIn post for company page</w:t>
      </w:r>
    </w:p>
    <w:p w:rsidR="00C353E6" w:rsidRDefault="00C353E6">
      <w:pPr>
        <w:pStyle w:val="MdSpace"/>
        <w:spacing w:after="60"/>
      </w:pPr>
    </w:p>
    <w:p w:rsidR="00C353E6" w:rsidRDefault="00000000">
      <w:pPr>
        <w:pStyle w:val="MdParagraph"/>
      </w:pPr>
      <w:r>
        <w:t>Each post should be appropriate for the platform, demonstrate empathy, and align with your overall communication strategy.</w:t>
      </w:r>
    </w:p>
    <w:p w:rsidR="00C353E6" w:rsidRDefault="00C353E6">
      <w:pPr>
        <w:pStyle w:val="MdSpace"/>
        <w:spacing w:after="60"/>
      </w:pPr>
    </w:p>
    <w:p w:rsidR="00C353E6" w:rsidRDefault="00000000">
      <w:pPr>
        <w:pStyle w:val="MdParagraph"/>
      </w:pPr>
      <w:r>
        <w:rPr>
          <w:rStyle w:val="MdStrong"/>
        </w:rPr>
        <w:t>Decision Point 5 Grading:</w:t>
      </w:r>
      <w:r>
        <w:t xml:space="preserve"> 8 points (Strategy: 4 points, Posts: 4 points)</w:t>
      </w:r>
    </w:p>
    <w:p w:rsidR="00C353E6" w:rsidRDefault="00C353E6">
      <w:pPr>
        <w:pStyle w:val="MdSpace"/>
        <w:spacing w:after="60"/>
      </w:pPr>
    </w:p>
    <w:p w:rsidR="00C353E6" w:rsidRDefault="00000000">
      <w:pPr>
        <w:pStyle w:val="MdHeading3"/>
      </w:pPr>
      <w:r>
        <w:lastRenderedPageBreak/>
        <w:t>Decision Point 6: Executive Pressure and Competing Priorities (Day 1, 6:30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You're in a late-day meeting with the CEO, CFO, and General Counsel. The CFO is concerned about the business impact:</w:t>
      </w:r>
    </w:p>
    <w:p w:rsidR="00C353E6" w:rsidRDefault="00C353E6">
      <w:pPr>
        <w:pStyle w:val="MdSpace"/>
        <w:spacing w:after="60"/>
      </w:pPr>
    </w:p>
    <w:p w:rsidR="00C353E6" w:rsidRDefault="00000000">
      <w:pPr>
        <w:pStyle w:val="MdParagraph"/>
      </w:pPr>
      <w:r>
        <w:t>"We have three major contract renewals at risk representing $6 million in annual revenue. We also have a $30 million Series D funding round closing in six weeks. Our lead investor is already asking questions. If we lose these customers or the funding falls through, we'll need to do layoffs. Can we frame this more positively? Maybe emphasize that we detected the breach quickly and no patient care was impacted?"</w:t>
      </w:r>
    </w:p>
    <w:p w:rsidR="00C353E6" w:rsidRDefault="00C353E6">
      <w:pPr>
        <w:pStyle w:val="MdSpace"/>
        <w:spacing w:after="60"/>
      </w:pPr>
    </w:p>
    <w:p w:rsidR="00C353E6" w:rsidRDefault="00000000">
      <w:pPr>
        <w:pStyle w:val="MdParagraph"/>
      </w:pPr>
      <w:r>
        <w:t>The General Counsel pushes back: "We need to be completely transparent. Any attempt to minimize this will backfire legally and reputationally. We should lead with apology and accountability."</w:t>
      </w:r>
    </w:p>
    <w:p w:rsidR="00C353E6" w:rsidRDefault="00C353E6">
      <w:pPr>
        <w:pStyle w:val="MdSpace"/>
        <w:spacing w:after="60"/>
      </w:pPr>
    </w:p>
    <w:p w:rsidR="00C353E6" w:rsidRDefault="00000000">
      <w:pPr>
        <w:pStyle w:val="MdParagraph"/>
      </w:pPr>
      <w:r>
        <w:t>The CEO turns to you: "What's the right balance here? How do we protect the business while maintaining trust?"</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6.1 Strategic Communication Memo (2-3 pages)</w:t>
      </w:r>
    </w:p>
    <w:p w:rsidR="00C353E6" w:rsidRDefault="00C353E6">
      <w:pPr>
        <w:pStyle w:val="MdSpace"/>
        <w:spacing w:after="60"/>
      </w:pPr>
    </w:p>
    <w:p w:rsidR="00C353E6" w:rsidRDefault="00000000">
      <w:pPr>
        <w:pStyle w:val="MdParagraph"/>
      </w:pPr>
      <w:r>
        <w:t>Write a memo to the executive team addressing:</w:t>
      </w:r>
    </w:p>
    <w:p w:rsidR="00C353E6" w:rsidRDefault="00000000">
      <w:pPr>
        <w:pStyle w:val="MdListItem"/>
        <w:numPr>
          <w:ilvl w:val="0"/>
          <w:numId w:val="3"/>
        </w:numPr>
      </w:pPr>
      <w:r>
        <w:t>How to balance business interests with transparency and accountability</w:t>
      </w:r>
    </w:p>
    <w:p w:rsidR="00C353E6" w:rsidRDefault="00000000">
      <w:pPr>
        <w:pStyle w:val="MdListItem"/>
        <w:numPr>
          <w:ilvl w:val="0"/>
          <w:numId w:val="3"/>
        </w:numPr>
      </w:pPr>
      <w:r>
        <w:t>What SCCT framework tells us about the appropriate response strategy</w:t>
      </w:r>
    </w:p>
    <w:p w:rsidR="00C353E6" w:rsidRDefault="00000000">
      <w:pPr>
        <w:pStyle w:val="MdListItem"/>
        <w:numPr>
          <w:ilvl w:val="0"/>
          <w:numId w:val="3"/>
        </w:numPr>
      </w:pPr>
      <w:r>
        <w:t>Risks of minimizing vs. risks of over-apologizing</w:t>
      </w:r>
    </w:p>
    <w:p w:rsidR="00C353E6" w:rsidRDefault="00000000">
      <w:pPr>
        <w:pStyle w:val="MdListItem"/>
        <w:numPr>
          <w:ilvl w:val="0"/>
          <w:numId w:val="3"/>
        </w:numPr>
      </w:pPr>
      <w:r>
        <w:t>How to communicate accountability without increasing legal liability</w:t>
      </w:r>
    </w:p>
    <w:p w:rsidR="00C353E6" w:rsidRDefault="00000000">
      <w:pPr>
        <w:pStyle w:val="MdListItem"/>
        <w:numPr>
          <w:ilvl w:val="0"/>
          <w:numId w:val="3"/>
        </w:numPr>
      </w:pPr>
      <w:r>
        <w:t>Recommendations for investor communication</w:t>
      </w:r>
    </w:p>
    <w:p w:rsidR="00C353E6" w:rsidRDefault="00000000">
      <w:pPr>
        <w:pStyle w:val="MdListItem"/>
        <w:numPr>
          <w:ilvl w:val="0"/>
          <w:numId w:val="3"/>
        </w:numPr>
      </w:pPr>
      <w:r>
        <w:t>Recommendations for at-risk customer communication</w:t>
      </w:r>
    </w:p>
    <w:p w:rsidR="00C353E6" w:rsidRDefault="00000000">
      <w:pPr>
        <w:pStyle w:val="MdListItem"/>
        <w:numPr>
          <w:ilvl w:val="0"/>
          <w:numId w:val="3"/>
        </w:numPr>
      </w:pPr>
      <w:r>
        <w:t>How to maintain employee morale during this challenging time</w:t>
      </w:r>
    </w:p>
    <w:p w:rsidR="00C353E6" w:rsidRDefault="00C353E6">
      <w:pPr>
        <w:pStyle w:val="MdSpace"/>
        <w:spacing w:after="60"/>
      </w:pPr>
    </w:p>
    <w:p w:rsidR="00C353E6" w:rsidRDefault="00000000">
      <w:pPr>
        <w:pStyle w:val="MdParagraph"/>
      </w:pPr>
      <w:r>
        <w:rPr>
          <w:rStyle w:val="MdStrong"/>
        </w:rPr>
        <w:t>6.2 Investor Communication (1 page)</w:t>
      </w:r>
    </w:p>
    <w:p w:rsidR="00C353E6" w:rsidRDefault="00C353E6">
      <w:pPr>
        <w:pStyle w:val="MdSpace"/>
        <w:spacing w:after="60"/>
      </w:pPr>
    </w:p>
    <w:p w:rsidR="00C353E6" w:rsidRDefault="00000000">
      <w:pPr>
        <w:pStyle w:val="MdParagraph"/>
      </w:pPr>
      <w:r>
        <w:t>Draft an email from the CEO to the lead investor providing an update on the breach and its business implications. The email should:</w:t>
      </w:r>
    </w:p>
    <w:p w:rsidR="00C353E6" w:rsidRDefault="00000000">
      <w:pPr>
        <w:pStyle w:val="MdListItem"/>
        <w:numPr>
          <w:ilvl w:val="0"/>
          <w:numId w:val="3"/>
        </w:numPr>
      </w:pPr>
      <w:r>
        <w:t>Provide transparent information about the incident</w:t>
      </w:r>
    </w:p>
    <w:p w:rsidR="00C353E6" w:rsidRDefault="00000000">
      <w:pPr>
        <w:pStyle w:val="MdListItem"/>
        <w:numPr>
          <w:ilvl w:val="0"/>
          <w:numId w:val="3"/>
        </w:numPr>
      </w:pPr>
      <w:r>
        <w:t>Explain business impact and mitigation actions</w:t>
      </w:r>
    </w:p>
    <w:p w:rsidR="00C353E6" w:rsidRDefault="00000000">
      <w:pPr>
        <w:pStyle w:val="MdListItem"/>
        <w:numPr>
          <w:ilvl w:val="0"/>
          <w:numId w:val="3"/>
        </w:numPr>
      </w:pPr>
      <w:r>
        <w:t>Demonstrate strong leadership and crisis management</w:t>
      </w:r>
    </w:p>
    <w:p w:rsidR="00C353E6" w:rsidRDefault="00000000">
      <w:pPr>
        <w:pStyle w:val="MdListItem"/>
        <w:numPr>
          <w:ilvl w:val="0"/>
          <w:numId w:val="3"/>
        </w:numPr>
      </w:pPr>
      <w:r>
        <w:t>Maintain investor confidence</w:t>
      </w:r>
    </w:p>
    <w:p w:rsidR="00C353E6" w:rsidRDefault="00000000">
      <w:pPr>
        <w:pStyle w:val="MdListItem"/>
        <w:numPr>
          <w:ilvl w:val="0"/>
          <w:numId w:val="3"/>
        </w:numPr>
      </w:pPr>
      <w:r>
        <w:t>Invite dialogue and questions</w:t>
      </w:r>
    </w:p>
    <w:p w:rsidR="00C353E6" w:rsidRDefault="00C353E6">
      <w:pPr>
        <w:pStyle w:val="MdSpace"/>
        <w:spacing w:after="60"/>
      </w:pPr>
    </w:p>
    <w:p w:rsidR="00C353E6" w:rsidRDefault="00000000">
      <w:pPr>
        <w:pStyle w:val="MdParagraph"/>
      </w:pPr>
      <w:r>
        <w:rPr>
          <w:rStyle w:val="MdStrong"/>
        </w:rPr>
        <w:t>Decision Point 6 Grading:</w:t>
      </w:r>
      <w:r>
        <w:t xml:space="preserve"> 10 points (Strategic Memo: 6 points, Investor Email: 4 points)</w:t>
      </w:r>
    </w:p>
    <w:p w:rsidR="00C353E6" w:rsidRDefault="00C353E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C353E6" w:rsidRDefault="00000000">
      <w:pPr>
        <w:pStyle w:val="MdHeading3"/>
      </w:pPr>
      <w:r>
        <w:lastRenderedPageBreak/>
        <w:t>Decision Point 7: Regulatory Notification (Day 2, 9:00 AM)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The General Counsel informs you that </w:t>
      </w:r>
      <w:proofErr w:type="spellStart"/>
      <w:r>
        <w:t>HealthConnect</w:t>
      </w:r>
      <w:proofErr w:type="spellEnd"/>
      <w:r>
        <w:t xml:space="preserve"> must file breach notifications with:</w:t>
      </w:r>
    </w:p>
    <w:p w:rsidR="00C353E6" w:rsidRDefault="00000000">
      <w:pPr>
        <w:pStyle w:val="MdListItem"/>
        <w:numPr>
          <w:ilvl w:val="0"/>
          <w:numId w:val="3"/>
        </w:numPr>
      </w:pPr>
      <w:r>
        <w:t>Department of Health and Human Services (HHS) Office for Civil Rights</w:t>
      </w:r>
    </w:p>
    <w:p w:rsidR="00C353E6" w:rsidRDefault="00000000">
      <w:pPr>
        <w:pStyle w:val="MdListItem"/>
        <w:numPr>
          <w:ilvl w:val="0"/>
          <w:numId w:val="3"/>
        </w:numPr>
      </w:pPr>
      <w:r>
        <w:t>State Attorneys General in 35 states where affected patients reside</w:t>
      </w:r>
    </w:p>
    <w:p w:rsidR="00C353E6" w:rsidRDefault="00000000">
      <w:pPr>
        <w:pStyle w:val="MdListItem"/>
        <w:numPr>
          <w:ilvl w:val="0"/>
          <w:numId w:val="3"/>
        </w:numPr>
      </w:pPr>
      <w:r>
        <w:t>Federal Trade Commission (FTC)</w:t>
      </w:r>
    </w:p>
    <w:p w:rsidR="00C353E6" w:rsidRDefault="00C353E6">
      <w:pPr>
        <w:pStyle w:val="MdSpace"/>
        <w:spacing w:after="60"/>
      </w:pPr>
    </w:p>
    <w:p w:rsidR="00C353E6" w:rsidRDefault="00000000">
      <w:pPr>
        <w:pStyle w:val="MdParagraph"/>
      </w:pPr>
      <w:r>
        <w:t>Additionally, because the breach affects more than 500 individuals, HIPAA requires notification to "prominent media outlets serving the state or jurisdiction."</w:t>
      </w:r>
    </w:p>
    <w:p w:rsidR="00C353E6" w:rsidRDefault="00C353E6">
      <w:pPr>
        <w:pStyle w:val="MdSpace"/>
        <w:spacing w:after="60"/>
      </w:pPr>
    </w:p>
    <w:p w:rsidR="00C353E6" w:rsidRDefault="00000000">
      <w:pPr>
        <w:pStyle w:val="MdParagraph"/>
      </w:pPr>
      <w:r>
        <w:t>The General Counsel asks you to draft the media notification that will be distributed to major news outlets.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7.1 Press Release (2 pages maximum)</w:t>
      </w:r>
    </w:p>
    <w:p w:rsidR="00C353E6" w:rsidRDefault="00C353E6">
      <w:pPr>
        <w:pStyle w:val="MdSpace"/>
        <w:spacing w:after="60"/>
      </w:pPr>
    </w:p>
    <w:p w:rsidR="00C353E6" w:rsidRDefault="00000000">
      <w:pPr>
        <w:pStyle w:val="MdParagraph"/>
      </w:pPr>
      <w:r>
        <w:t>Draft a press release announcing the data breach for distribution to media outlets. The press release should:</w:t>
      </w:r>
    </w:p>
    <w:p w:rsidR="00C353E6" w:rsidRDefault="00000000">
      <w:pPr>
        <w:pStyle w:val="MdListItem"/>
        <w:numPr>
          <w:ilvl w:val="0"/>
          <w:numId w:val="3"/>
        </w:numPr>
      </w:pPr>
      <w:r>
        <w:t>Follow standard press release format</w:t>
      </w:r>
    </w:p>
    <w:p w:rsidR="00C353E6" w:rsidRDefault="00000000">
      <w:pPr>
        <w:pStyle w:val="MdListItem"/>
        <w:numPr>
          <w:ilvl w:val="0"/>
          <w:numId w:val="3"/>
        </w:numPr>
      </w:pPr>
      <w:r>
        <w:t>Clearly explain what happened, what data was affected, and how many individuals</w:t>
      </w:r>
    </w:p>
    <w:p w:rsidR="00C353E6" w:rsidRDefault="00000000">
      <w:pPr>
        <w:pStyle w:val="MdListItem"/>
        <w:numPr>
          <w:ilvl w:val="0"/>
          <w:numId w:val="3"/>
        </w:numPr>
      </w:pPr>
      <w:r>
        <w:t xml:space="preserve">Describe </w:t>
      </w:r>
      <w:proofErr w:type="spellStart"/>
      <w:r>
        <w:t>HealthConnect's</w:t>
      </w:r>
      <w:proofErr w:type="spellEnd"/>
      <w:r>
        <w:t xml:space="preserve"> response and remediation actions</w:t>
      </w:r>
    </w:p>
    <w:p w:rsidR="00C353E6" w:rsidRDefault="00000000">
      <w:pPr>
        <w:pStyle w:val="MdListItem"/>
        <w:numPr>
          <w:ilvl w:val="0"/>
          <w:numId w:val="3"/>
        </w:numPr>
      </w:pPr>
      <w:r>
        <w:t>Provide information for affected individuals</w:t>
      </w:r>
    </w:p>
    <w:p w:rsidR="00C353E6" w:rsidRDefault="00000000">
      <w:pPr>
        <w:pStyle w:val="MdListItem"/>
        <w:numPr>
          <w:ilvl w:val="0"/>
          <w:numId w:val="3"/>
        </w:numPr>
      </w:pPr>
      <w:r>
        <w:t>Include quotes from CEO demonstrating accountability</w:t>
      </w:r>
    </w:p>
    <w:p w:rsidR="00C353E6" w:rsidRDefault="00000000">
      <w:pPr>
        <w:pStyle w:val="MdListItem"/>
        <w:numPr>
          <w:ilvl w:val="0"/>
          <w:numId w:val="3"/>
        </w:numPr>
      </w:pPr>
      <w:r>
        <w:t>Provide contact information for media inquiries</w:t>
      </w:r>
    </w:p>
    <w:p w:rsidR="00C353E6" w:rsidRDefault="00000000">
      <w:pPr>
        <w:pStyle w:val="MdListItem"/>
        <w:numPr>
          <w:ilvl w:val="0"/>
          <w:numId w:val="3"/>
        </w:numPr>
      </w:pPr>
      <w:r>
        <w:t>Meet HIPAA notification requirements</w:t>
      </w:r>
    </w:p>
    <w:p w:rsidR="00C353E6" w:rsidRDefault="00C353E6">
      <w:pPr>
        <w:pStyle w:val="MdSpace"/>
        <w:spacing w:after="60"/>
      </w:pPr>
    </w:p>
    <w:p w:rsidR="00C353E6" w:rsidRDefault="00000000">
      <w:pPr>
        <w:pStyle w:val="MdParagraph"/>
      </w:pPr>
      <w:r>
        <w:rPr>
          <w:rStyle w:val="MdStrong"/>
        </w:rPr>
        <w:t>7.2 Patient Notification Letter (2 pages maximum)</w:t>
      </w:r>
    </w:p>
    <w:p w:rsidR="00C353E6" w:rsidRDefault="00C353E6">
      <w:pPr>
        <w:pStyle w:val="MdSpace"/>
        <w:spacing w:after="60"/>
      </w:pPr>
    </w:p>
    <w:p w:rsidR="00C353E6" w:rsidRDefault="00000000">
      <w:pPr>
        <w:pStyle w:val="MdParagraph"/>
      </w:pPr>
      <w:r>
        <w:t>Draft the letter that will be mailed to 127,000 affected patients. The letter should:</w:t>
      </w:r>
    </w:p>
    <w:p w:rsidR="00C353E6" w:rsidRDefault="00000000">
      <w:pPr>
        <w:pStyle w:val="MdListItem"/>
        <w:numPr>
          <w:ilvl w:val="0"/>
          <w:numId w:val="3"/>
        </w:numPr>
      </w:pPr>
      <w:r>
        <w:t>Clearly explain what happened in plain language</w:t>
      </w:r>
    </w:p>
    <w:p w:rsidR="00C353E6" w:rsidRDefault="00000000">
      <w:pPr>
        <w:pStyle w:val="MdListItem"/>
        <w:numPr>
          <w:ilvl w:val="0"/>
          <w:numId w:val="3"/>
        </w:numPr>
      </w:pPr>
      <w:r>
        <w:t>Specify what personal information was accessed</w:t>
      </w:r>
    </w:p>
    <w:p w:rsidR="00C353E6" w:rsidRDefault="00000000">
      <w:pPr>
        <w:pStyle w:val="MdListItem"/>
        <w:numPr>
          <w:ilvl w:val="0"/>
          <w:numId w:val="3"/>
        </w:numPr>
      </w:pPr>
      <w:r>
        <w:t>Explain potential risks and what patients should do</w:t>
      </w:r>
    </w:p>
    <w:p w:rsidR="00C353E6" w:rsidRDefault="00000000">
      <w:pPr>
        <w:pStyle w:val="MdListItem"/>
        <w:numPr>
          <w:ilvl w:val="0"/>
          <w:numId w:val="3"/>
        </w:numPr>
      </w:pPr>
      <w:r>
        <w:t xml:space="preserve">Describe what </w:t>
      </w:r>
      <w:proofErr w:type="spellStart"/>
      <w:r>
        <w:t>HealthConnect</w:t>
      </w:r>
      <w:proofErr w:type="spellEnd"/>
      <w:r>
        <w:t xml:space="preserve"> is doing to prevent future incidents</w:t>
      </w:r>
    </w:p>
    <w:p w:rsidR="00C353E6" w:rsidRDefault="00000000">
      <w:pPr>
        <w:pStyle w:val="MdListItem"/>
        <w:numPr>
          <w:ilvl w:val="0"/>
          <w:numId w:val="3"/>
        </w:numPr>
      </w:pPr>
      <w:r>
        <w:t xml:space="preserve">Offer credit monitoring and identity theft protection services (assume </w:t>
      </w:r>
      <w:proofErr w:type="spellStart"/>
      <w:r>
        <w:t>HealthConnect</w:t>
      </w:r>
      <w:proofErr w:type="spellEnd"/>
      <w:r>
        <w:t xml:space="preserve"> is providing 2 years free)</w:t>
      </w:r>
    </w:p>
    <w:p w:rsidR="00C353E6" w:rsidRDefault="00000000">
      <w:pPr>
        <w:pStyle w:val="MdListItem"/>
        <w:numPr>
          <w:ilvl w:val="0"/>
          <w:numId w:val="3"/>
        </w:numPr>
      </w:pPr>
      <w:r>
        <w:t>Provide contact information for questions</w:t>
      </w:r>
    </w:p>
    <w:p w:rsidR="00C353E6" w:rsidRDefault="00000000">
      <w:pPr>
        <w:pStyle w:val="MdListItem"/>
        <w:numPr>
          <w:ilvl w:val="0"/>
          <w:numId w:val="3"/>
        </w:numPr>
      </w:pPr>
      <w:r>
        <w:t>Express sincere apology and accountability</w:t>
      </w:r>
    </w:p>
    <w:p w:rsidR="00C353E6" w:rsidRDefault="00000000">
      <w:pPr>
        <w:pStyle w:val="MdListItem"/>
        <w:numPr>
          <w:ilvl w:val="0"/>
          <w:numId w:val="3"/>
        </w:numPr>
      </w:pPr>
      <w:r>
        <w:t>Meet all HIPAA notification content requirements</w:t>
      </w:r>
    </w:p>
    <w:p w:rsidR="00C353E6" w:rsidRDefault="00C353E6">
      <w:pPr>
        <w:pStyle w:val="MdSpace"/>
        <w:spacing w:after="60"/>
      </w:pPr>
    </w:p>
    <w:p w:rsidR="00C353E6" w:rsidRDefault="00000000">
      <w:pPr>
        <w:pStyle w:val="MdParagraph"/>
      </w:pPr>
      <w:r>
        <w:rPr>
          <w:rStyle w:val="MdStrong"/>
        </w:rPr>
        <w:t>Decision Point 7 Grading:</w:t>
      </w:r>
      <w:r>
        <w:t xml:space="preserve"> 12 points (Press Release: 6 points, Patient Letter: 6 points)</w:t>
      </w:r>
    </w:p>
    <w:p w:rsidR="00C353E6" w:rsidRDefault="00C353E6">
      <w:pPr>
        <w:pStyle w:val="MdSpace"/>
        <w:spacing w:after="60"/>
      </w:pPr>
    </w:p>
    <w:p w:rsidR="00C353E6" w:rsidRDefault="00C353E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C353E6" w:rsidRDefault="00000000">
      <w:pPr>
        <w:pStyle w:val="MdHeading3"/>
      </w:pPr>
      <w:r>
        <w:lastRenderedPageBreak/>
        <w:t>Decision Point 8: Customer Defection Crisis (Day 2, 2:00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Your largest customer, a regional hospital system representing $850,000 in annual revenue, has just informed your CEO that they are terminating their contract effective immediately due to the breach. Their Chief Medical Officer told the CEO: "We can't trust </w:t>
      </w:r>
      <w:proofErr w:type="spellStart"/>
      <w:r>
        <w:t>HealthConnect</w:t>
      </w:r>
      <w:proofErr w:type="spellEnd"/>
      <w:r>
        <w:t xml:space="preserve"> with our patients' data anymore. We're moving to Epic."</w:t>
      </w:r>
    </w:p>
    <w:p w:rsidR="00C353E6" w:rsidRDefault="00C353E6">
      <w:pPr>
        <w:pStyle w:val="MdSpace"/>
        <w:spacing w:after="60"/>
      </w:pPr>
    </w:p>
    <w:p w:rsidR="00C353E6" w:rsidRDefault="00000000">
      <w:pPr>
        <w:pStyle w:val="MdParagraph"/>
      </w:pPr>
      <w:r>
        <w:t>This customer's decision is now public - they issued a press release announcing the switch and citing the data breach as the reason. Other customers are calling</w:t>
      </w:r>
      <w:r w:rsidR="00FB60C6">
        <w:t>,</w:t>
      </w:r>
      <w:r>
        <w:t xml:space="preserve"> asking if they should also switch vendors.</w:t>
      </w:r>
    </w:p>
    <w:p w:rsidR="00C353E6" w:rsidRDefault="00C353E6">
      <w:pPr>
        <w:pStyle w:val="MdSpace"/>
        <w:spacing w:after="60"/>
      </w:pPr>
    </w:p>
    <w:p w:rsidR="00C353E6" w:rsidRDefault="00000000">
      <w:pPr>
        <w:pStyle w:val="MdParagraph"/>
      </w:pPr>
      <w:r>
        <w:t xml:space="preserve">The CEO is furious and wants to issue a statement defending </w:t>
      </w:r>
      <w:proofErr w:type="spellStart"/>
      <w:r>
        <w:t>HealthConnect's</w:t>
      </w:r>
      <w:proofErr w:type="spellEnd"/>
      <w:r>
        <w:t xml:space="preserve"> security practices and pointing out that the customer's own security practices contributed to the breach (the compromised API credentials were inadequately protected by the customer).</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8.1 Crisis Response Memo (2 pages)</w:t>
      </w:r>
    </w:p>
    <w:p w:rsidR="00C353E6" w:rsidRDefault="00C353E6">
      <w:pPr>
        <w:pStyle w:val="MdSpace"/>
        <w:spacing w:after="60"/>
      </w:pPr>
    </w:p>
    <w:p w:rsidR="00C353E6" w:rsidRDefault="00000000">
      <w:pPr>
        <w:pStyle w:val="MdParagraph"/>
      </w:pPr>
      <w:r>
        <w:t>Write a memo to the CEO providing communication guidance:</w:t>
      </w:r>
    </w:p>
    <w:p w:rsidR="00C353E6" w:rsidRDefault="00000000">
      <w:pPr>
        <w:pStyle w:val="MdListItem"/>
        <w:numPr>
          <w:ilvl w:val="0"/>
          <w:numId w:val="3"/>
        </w:numPr>
      </w:pPr>
      <w:r>
        <w:t xml:space="preserve">Should </w:t>
      </w:r>
      <w:proofErr w:type="spellStart"/>
      <w:r>
        <w:t>HealthConnect</w:t>
      </w:r>
      <w:proofErr w:type="spellEnd"/>
      <w:r>
        <w:t xml:space="preserve"> respond publicly to the customer's press release? If so, how?</w:t>
      </w:r>
    </w:p>
    <w:p w:rsidR="00C353E6" w:rsidRDefault="00000000">
      <w:pPr>
        <w:pStyle w:val="MdListItem"/>
        <w:numPr>
          <w:ilvl w:val="0"/>
          <w:numId w:val="3"/>
        </w:numPr>
      </w:pPr>
      <w:r>
        <w:t xml:space="preserve">Should </w:t>
      </w:r>
      <w:proofErr w:type="spellStart"/>
      <w:r>
        <w:t>HealthConnect</w:t>
      </w:r>
      <w:proofErr w:type="spellEnd"/>
      <w:r>
        <w:t xml:space="preserve"> point out the customer's security failures?</w:t>
      </w:r>
    </w:p>
    <w:p w:rsidR="00C353E6" w:rsidRDefault="00000000">
      <w:pPr>
        <w:pStyle w:val="MdListItem"/>
        <w:numPr>
          <w:ilvl w:val="0"/>
          <w:numId w:val="3"/>
        </w:numPr>
      </w:pPr>
      <w:r>
        <w:t xml:space="preserve">How should </w:t>
      </w:r>
      <w:proofErr w:type="spellStart"/>
      <w:r>
        <w:t>HealthConnect</w:t>
      </w:r>
      <w:proofErr w:type="spellEnd"/>
      <w:r>
        <w:t xml:space="preserve"> communicate with other at-risk customers?</w:t>
      </w:r>
    </w:p>
    <w:p w:rsidR="00C353E6" w:rsidRDefault="00000000">
      <w:pPr>
        <w:pStyle w:val="MdListItem"/>
        <w:numPr>
          <w:ilvl w:val="0"/>
          <w:numId w:val="3"/>
        </w:numPr>
      </w:pPr>
      <w:r>
        <w:t xml:space="preserve">What message does this send to the market and how should </w:t>
      </w:r>
      <w:proofErr w:type="spellStart"/>
      <w:r>
        <w:t>HealthConnect</w:t>
      </w:r>
      <w:proofErr w:type="spellEnd"/>
      <w:r>
        <w:t xml:space="preserve"> respond?</w:t>
      </w:r>
    </w:p>
    <w:p w:rsidR="00C353E6" w:rsidRDefault="00000000">
      <w:pPr>
        <w:pStyle w:val="MdListItem"/>
        <w:numPr>
          <w:ilvl w:val="0"/>
          <w:numId w:val="3"/>
        </w:numPr>
      </w:pPr>
      <w:r>
        <w:t>What is the appropriate SCCT response strategy in this situation?</w:t>
      </w:r>
    </w:p>
    <w:p w:rsidR="00C353E6" w:rsidRDefault="00000000">
      <w:pPr>
        <w:pStyle w:val="MdListItem"/>
        <w:numPr>
          <w:ilvl w:val="0"/>
          <w:numId w:val="3"/>
        </w:numPr>
      </w:pPr>
      <w:r>
        <w:t>What are the risks and benefits of different approaches?</w:t>
      </w:r>
    </w:p>
    <w:p w:rsidR="00C353E6" w:rsidRDefault="00C353E6">
      <w:pPr>
        <w:pStyle w:val="MdSpace"/>
        <w:spacing w:after="60"/>
      </w:pPr>
    </w:p>
    <w:p w:rsidR="00C353E6" w:rsidRDefault="00000000">
      <w:pPr>
        <w:pStyle w:val="MdParagraph"/>
      </w:pPr>
      <w:r>
        <w:rPr>
          <w:rStyle w:val="MdStrong"/>
        </w:rPr>
        <w:t>8.2 Customer Retention Communication (1-2 pages)</w:t>
      </w:r>
    </w:p>
    <w:p w:rsidR="00C353E6" w:rsidRDefault="00C353E6">
      <w:pPr>
        <w:pStyle w:val="MdSpace"/>
        <w:spacing w:after="60"/>
      </w:pPr>
    </w:p>
    <w:p w:rsidR="00C353E6" w:rsidRDefault="00000000">
      <w:pPr>
        <w:pStyle w:val="MdParagraph"/>
      </w:pPr>
      <w:r>
        <w:t>Draft an email from the CEO to all remaining customers addressing:</w:t>
      </w:r>
    </w:p>
    <w:p w:rsidR="00C353E6" w:rsidRDefault="00000000">
      <w:pPr>
        <w:pStyle w:val="MdListItem"/>
        <w:numPr>
          <w:ilvl w:val="0"/>
          <w:numId w:val="3"/>
        </w:numPr>
      </w:pPr>
      <w:r>
        <w:t>Acknowledgment of the customer defection and the concerns it raises</w:t>
      </w:r>
    </w:p>
    <w:p w:rsidR="00C353E6" w:rsidRDefault="00000000">
      <w:pPr>
        <w:pStyle w:val="MdListItem"/>
        <w:numPr>
          <w:ilvl w:val="0"/>
          <w:numId w:val="3"/>
        </w:numPr>
      </w:pPr>
      <w:r>
        <w:t>Recommitment to security and customer partnership</w:t>
      </w:r>
    </w:p>
    <w:p w:rsidR="00C353E6" w:rsidRDefault="00000000">
      <w:pPr>
        <w:pStyle w:val="MdListItem"/>
        <w:numPr>
          <w:ilvl w:val="0"/>
          <w:numId w:val="3"/>
        </w:numPr>
      </w:pPr>
      <w:r>
        <w:t xml:space="preserve">Specific actions </w:t>
      </w:r>
      <w:proofErr w:type="spellStart"/>
      <w:r>
        <w:t>HealthConnect</w:t>
      </w:r>
      <w:proofErr w:type="spellEnd"/>
      <w:r>
        <w:t xml:space="preserve"> is taking to prevent future incidents</w:t>
      </w:r>
    </w:p>
    <w:p w:rsidR="00C353E6" w:rsidRDefault="00000000">
      <w:pPr>
        <w:pStyle w:val="MdListItem"/>
        <w:numPr>
          <w:ilvl w:val="0"/>
          <w:numId w:val="3"/>
        </w:numPr>
      </w:pPr>
      <w:r>
        <w:t xml:space="preserve">Why customers should maintain confidence in </w:t>
      </w:r>
      <w:proofErr w:type="spellStart"/>
      <w:r>
        <w:t>HealthConnect</w:t>
      </w:r>
      <w:proofErr w:type="spellEnd"/>
    </w:p>
    <w:p w:rsidR="00C353E6" w:rsidRDefault="00000000">
      <w:pPr>
        <w:pStyle w:val="MdListItem"/>
        <w:numPr>
          <w:ilvl w:val="0"/>
          <w:numId w:val="3"/>
        </w:numPr>
      </w:pPr>
      <w:r>
        <w:t>Invitation for dialogue and feedback</w:t>
      </w:r>
    </w:p>
    <w:p w:rsidR="00C353E6" w:rsidRDefault="00000000">
      <w:pPr>
        <w:pStyle w:val="MdListItem"/>
        <w:numPr>
          <w:ilvl w:val="0"/>
          <w:numId w:val="3"/>
        </w:numPr>
      </w:pPr>
      <w:r>
        <w:t>Demonstration of accountability without defensiveness</w:t>
      </w:r>
    </w:p>
    <w:p w:rsidR="00C353E6" w:rsidRDefault="00C353E6">
      <w:pPr>
        <w:pStyle w:val="MdSpace"/>
        <w:spacing w:after="60"/>
      </w:pPr>
    </w:p>
    <w:p w:rsidR="00C353E6" w:rsidRDefault="00000000">
      <w:pPr>
        <w:pStyle w:val="MdParagraph"/>
      </w:pPr>
      <w:r>
        <w:rPr>
          <w:rStyle w:val="MdStrong"/>
        </w:rPr>
        <w:t>Decision Point 8 Grading:</w:t>
      </w:r>
      <w:r>
        <w:t xml:space="preserve"> 10 points (Crisis Response Memo: 5 points, Customer Retention Email: 5 points)</w:t>
      </w:r>
    </w:p>
    <w:p w:rsidR="00C353E6" w:rsidRDefault="00C353E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C353E6" w:rsidRDefault="00000000">
      <w:pPr>
        <w:pStyle w:val="MdHeading3"/>
      </w:pPr>
      <w:r>
        <w:lastRenderedPageBreak/>
        <w:t>Decision Point 9: Employee Town Hall (Day 2, 4:00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You're hosting an all-hands employee town hall via video conference to address the crisis. Employee morale is low. Some employees are worried about job security given the customer defection. Others are frustrated that they're receiving hostile comments from friends and family about working for a company that "leaked medical records."</w:t>
      </w:r>
    </w:p>
    <w:p w:rsidR="00C353E6" w:rsidRDefault="00C353E6">
      <w:pPr>
        <w:pStyle w:val="MdSpace"/>
        <w:spacing w:after="60"/>
      </w:pPr>
    </w:p>
    <w:p w:rsidR="00C353E6" w:rsidRDefault="00000000">
      <w:pPr>
        <w:pStyle w:val="MdParagraph"/>
      </w:pPr>
      <w:r>
        <w:t>The CEO will provide an update on the incident and response. You need to prepare talking points for the CEO and be ready to answer employee questions.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9.1 CEO Town Hall Talking Points (2-3 pages)</w:t>
      </w:r>
    </w:p>
    <w:p w:rsidR="00C353E6" w:rsidRDefault="00C353E6">
      <w:pPr>
        <w:pStyle w:val="MdSpace"/>
        <w:spacing w:after="60"/>
      </w:pPr>
    </w:p>
    <w:p w:rsidR="00C353E6" w:rsidRDefault="00000000">
      <w:pPr>
        <w:pStyle w:val="MdParagraph"/>
      </w:pPr>
      <w:r>
        <w:t>Prepare comprehensive talking points for the CEO covering:</w:t>
      </w:r>
    </w:p>
    <w:p w:rsidR="00C353E6" w:rsidRDefault="00000000">
      <w:pPr>
        <w:pStyle w:val="MdListItem"/>
        <w:numPr>
          <w:ilvl w:val="0"/>
          <w:numId w:val="3"/>
        </w:numPr>
      </w:pPr>
      <w:r>
        <w:t>Incident summary and current status</w:t>
      </w:r>
    </w:p>
    <w:p w:rsidR="00C353E6" w:rsidRDefault="00000000">
      <w:pPr>
        <w:pStyle w:val="MdListItem"/>
        <w:numPr>
          <w:ilvl w:val="0"/>
          <w:numId w:val="3"/>
        </w:numPr>
      </w:pPr>
      <w:r>
        <w:t>What we've learned and what we're doing differently</w:t>
      </w:r>
    </w:p>
    <w:p w:rsidR="00C353E6" w:rsidRDefault="00000000">
      <w:pPr>
        <w:pStyle w:val="MdListItem"/>
        <w:numPr>
          <w:ilvl w:val="0"/>
          <w:numId w:val="3"/>
        </w:numPr>
      </w:pPr>
      <w:r>
        <w:t>Business impact and outlook (honest but not panic-inducing)</w:t>
      </w:r>
    </w:p>
    <w:p w:rsidR="00C353E6" w:rsidRDefault="00000000">
      <w:pPr>
        <w:pStyle w:val="MdListItem"/>
        <w:numPr>
          <w:ilvl w:val="0"/>
          <w:numId w:val="3"/>
        </w:numPr>
      </w:pPr>
      <w:r>
        <w:t>Appreciation for employees' hard work during crisis</w:t>
      </w:r>
    </w:p>
    <w:p w:rsidR="00C353E6" w:rsidRDefault="00000000">
      <w:pPr>
        <w:pStyle w:val="MdListItem"/>
        <w:numPr>
          <w:ilvl w:val="0"/>
          <w:numId w:val="3"/>
        </w:numPr>
      </w:pPr>
      <w:r>
        <w:t>Commitment to transparency and accountability</w:t>
      </w:r>
    </w:p>
    <w:p w:rsidR="00C353E6" w:rsidRDefault="00000000">
      <w:pPr>
        <w:pStyle w:val="MdListItem"/>
        <w:numPr>
          <w:ilvl w:val="0"/>
          <w:numId w:val="3"/>
        </w:numPr>
      </w:pPr>
      <w:r>
        <w:t>Vision for moving forward</w:t>
      </w:r>
    </w:p>
    <w:p w:rsidR="00C353E6" w:rsidRDefault="00000000">
      <w:pPr>
        <w:pStyle w:val="MdListItem"/>
        <w:numPr>
          <w:ilvl w:val="0"/>
          <w:numId w:val="3"/>
        </w:numPr>
      </w:pPr>
      <w:r>
        <w:t>Handling of difficult questions</w:t>
      </w:r>
    </w:p>
    <w:p w:rsidR="00C353E6" w:rsidRDefault="00C353E6">
      <w:pPr>
        <w:pStyle w:val="MdSpace"/>
        <w:spacing w:after="60"/>
      </w:pPr>
    </w:p>
    <w:p w:rsidR="00C353E6" w:rsidRDefault="00000000">
      <w:pPr>
        <w:pStyle w:val="MdParagraph"/>
      </w:pPr>
      <w:r>
        <w:rPr>
          <w:rStyle w:val="MdStrong"/>
        </w:rPr>
        <w:t>9.2 Anticipated Q&amp;A (2 pages)</w:t>
      </w:r>
    </w:p>
    <w:p w:rsidR="00C353E6" w:rsidRDefault="00C353E6">
      <w:pPr>
        <w:pStyle w:val="MdSpace"/>
        <w:spacing w:after="60"/>
      </w:pPr>
    </w:p>
    <w:p w:rsidR="00C353E6" w:rsidRDefault="00000000">
      <w:pPr>
        <w:pStyle w:val="MdParagraph"/>
      </w:pPr>
      <w:r>
        <w:t>Prepare answers to anticipated employee questions:</w:t>
      </w:r>
    </w:p>
    <w:p w:rsidR="00C353E6" w:rsidRDefault="00000000">
      <w:pPr>
        <w:pStyle w:val="MdListItem"/>
        <w:numPr>
          <w:ilvl w:val="0"/>
          <w:numId w:val="3"/>
        </w:numPr>
      </w:pPr>
      <w:r>
        <w:t>Are we going to have layoffs because of this?</w:t>
      </w:r>
    </w:p>
    <w:p w:rsidR="00C353E6" w:rsidRDefault="00000000">
      <w:pPr>
        <w:pStyle w:val="MdListItem"/>
        <w:numPr>
          <w:ilvl w:val="0"/>
          <w:numId w:val="3"/>
        </w:numPr>
      </w:pPr>
      <w:r>
        <w:t>Why didn't our security prevent this?</w:t>
      </w:r>
    </w:p>
    <w:p w:rsidR="00C353E6" w:rsidRDefault="00000000">
      <w:pPr>
        <w:pStyle w:val="MdListItem"/>
        <w:numPr>
          <w:ilvl w:val="0"/>
          <w:numId w:val="3"/>
        </w:numPr>
      </w:pPr>
      <w:r>
        <w:t>What if more customers leave?</w:t>
      </w:r>
    </w:p>
    <w:p w:rsidR="00C353E6" w:rsidRDefault="00000000">
      <w:pPr>
        <w:pStyle w:val="MdListItem"/>
        <w:numPr>
          <w:ilvl w:val="0"/>
          <w:numId w:val="3"/>
        </w:numPr>
      </w:pPr>
      <w:r>
        <w:t xml:space="preserve">How should I respond when people criticize </w:t>
      </w:r>
      <w:proofErr w:type="spellStart"/>
      <w:r>
        <w:t>HealthConnect</w:t>
      </w:r>
      <w:proofErr w:type="spellEnd"/>
      <w:r>
        <w:t>?</w:t>
      </w:r>
    </w:p>
    <w:p w:rsidR="00C353E6" w:rsidRDefault="00000000">
      <w:pPr>
        <w:pStyle w:val="MdListItem"/>
        <w:numPr>
          <w:ilvl w:val="0"/>
          <w:numId w:val="3"/>
        </w:numPr>
      </w:pPr>
      <w:r>
        <w:t>Will executives be held accountable?</w:t>
      </w:r>
    </w:p>
    <w:p w:rsidR="00C353E6" w:rsidRDefault="00000000">
      <w:pPr>
        <w:pStyle w:val="MdListItem"/>
        <w:numPr>
          <w:ilvl w:val="0"/>
          <w:numId w:val="3"/>
        </w:numPr>
      </w:pPr>
      <w:r>
        <w:t>Is our IPO plan still on track?</w:t>
      </w:r>
    </w:p>
    <w:p w:rsidR="00C353E6" w:rsidRDefault="00000000">
      <w:pPr>
        <w:pStyle w:val="MdListItem"/>
        <w:numPr>
          <w:ilvl w:val="0"/>
          <w:numId w:val="3"/>
        </w:numPr>
      </w:pPr>
      <w:r>
        <w:t>What happens if we get fined by regulators?</w:t>
      </w:r>
    </w:p>
    <w:p w:rsidR="00C353E6" w:rsidRDefault="00000000">
      <w:pPr>
        <w:pStyle w:val="MdListItem"/>
        <w:numPr>
          <w:ilvl w:val="0"/>
          <w:numId w:val="3"/>
        </w:numPr>
      </w:pPr>
      <w:r>
        <w:t>Should I be looking for another job?</w:t>
      </w:r>
    </w:p>
    <w:p w:rsidR="00C353E6" w:rsidRDefault="00C353E6">
      <w:pPr>
        <w:pStyle w:val="MdSpace"/>
        <w:spacing w:after="60"/>
      </w:pPr>
    </w:p>
    <w:p w:rsidR="00C353E6" w:rsidRDefault="00000000">
      <w:pPr>
        <w:pStyle w:val="MdParagraph"/>
      </w:pPr>
      <w:r>
        <w:rPr>
          <w:rStyle w:val="MdStrong"/>
        </w:rPr>
        <w:t>Decision Point 9 Grading:</w:t>
      </w:r>
      <w:r>
        <w:t xml:space="preserve"> 10 points (Talking Points: 6 points, Q&amp;A: 4 points)</w:t>
      </w:r>
    </w:p>
    <w:p w:rsidR="00C353E6" w:rsidRDefault="00C353E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C353E6" w:rsidRDefault="00000000">
      <w:pPr>
        <w:pStyle w:val="MdHeading3"/>
      </w:pPr>
      <w:r>
        <w:lastRenderedPageBreak/>
        <w:t>Decision Point 10: Regulatory Investigation Announcement (Day 3, 10:00 AM)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The Department of Health and Human Services Office for Civil Rights has announced they are opening a formal investigation into </w:t>
      </w:r>
      <w:proofErr w:type="spellStart"/>
      <w:r>
        <w:t>HealthConnect's</w:t>
      </w:r>
      <w:proofErr w:type="spellEnd"/>
      <w:r>
        <w:t xml:space="preserve"> HIPAA compliance. The announcement is public and includes this statement:</w:t>
      </w:r>
    </w:p>
    <w:p w:rsidR="00C353E6" w:rsidRDefault="00C353E6">
      <w:pPr>
        <w:pStyle w:val="MdSpace"/>
        <w:spacing w:after="60"/>
      </w:pPr>
    </w:p>
    <w:p w:rsidR="00C353E6" w:rsidRDefault="00000000">
      <w:pPr>
        <w:pStyle w:val="MdBlockquote"/>
      </w:pPr>
      <w:r>
        <w:t xml:space="preserve">"OCR is investigating whether </w:t>
      </w:r>
      <w:proofErr w:type="spellStart"/>
      <w:r>
        <w:t>HealthConnect</w:t>
      </w:r>
      <w:proofErr w:type="spellEnd"/>
      <w:r>
        <w:t>, Inc. failed to implement adequate safeguards to protect electronic protected health information as required by the HIPAA Security Rule. This investigation will examine the company's security practices, risk analysis, and compliance with HIPAA requirements."</w:t>
      </w:r>
    </w:p>
    <w:p w:rsidR="00C353E6" w:rsidRDefault="00C353E6">
      <w:pPr>
        <w:pStyle w:val="MdSpace"/>
        <w:spacing w:after="60"/>
      </w:pPr>
    </w:p>
    <w:p w:rsidR="00C353E6" w:rsidRDefault="00000000">
      <w:pPr>
        <w:pStyle w:val="MdParagraph"/>
      </w:pPr>
      <w:r>
        <w:t xml:space="preserve">This is now a major news story. Reporters are calling asking if </w:t>
      </w:r>
      <w:proofErr w:type="spellStart"/>
      <w:r>
        <w:t>HealthConnect</w:t>
      </w:r>
      <w:proofErr w:type="spellEnd"/>
      <w:r>
        <w:t xml:space="preserve"> violated HIPAA and what penalties the company might face (HIPAA violations can result in fines up to $1.5 million per violation).</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10.1 Public Statement on Investigation (1 page)</w:t>
      </w:r>
    </w:p>
    <w:p w:rsidR="00C353E6" w:rsidRDefault="00C353E6">
      <w:pPr>
        <w:pStyle w:val="MdSpace"/>
        <w:spacing w:after="60"/>
      </w:pPr>
    </w:p>
    <w:p w:rsidR="00C353E6" w:rsidRDefault="00000000">
      <w:pPr>
        <w:pStyle w:val="MdParagraph"/>
      </w:pPr>
      <w:r>
        <w:t xml:space="preserve">Draft a statement for media and posting on </w:t>
      </w:r>
      <w:proofErr w:type="spellStart"/>
      <w:r>
        <w:t>HealthConnect's</w:t>
      </w:r>
      <w:proofErr w:type="spellEnd"/>
      <w:r>
        <w:t xml:space="preserve"> website addressing:</w:t>
      </w:r>
    </w:p>
    <w:p w:rsidR="00C353E6" w:rsidRDefault="00000000">
      <w:pPr>
        <w:pStyle w:val="MdListItem"/>
        <w:numPr>
          <w:ilvl w:val="0"/>
          <w:numId w:val="3"/>
        </w:numPr>
      </w:pPr>
      <w:r>
        <w:t>Acknowledgment of the OCR investigation</w:t>
      </w:r>
    </w:p>
    <w:p w:rsidR="00C353E6" w:rsidRDefault="00000000">
      <w:pPr>
        <w:pStyle w:val="MdListItem"/>
        <w:numPr>
          <w:ilvl w:val="0"/>
          <w:numId w:val="3"/>
        </w:numPr>
      </w:pPr>
      <w:proofErr w:type="spellStart"/>
      <w:r>
        <w:t>HealthConnect's</w:t>
      </w:r>
      <w:proofErr w:type="spellEnd"/>
      <w:r>
        <w:t xml:space="preserve"> commitment to cooperating fully</w:t>
      </w:r>
    </w:p>
    <w:p w:rsidR="00C353E6" w:rsidRDefault="00000000">
      <w:pPr>
        <w:pStyle w:val="MdListItem"/>
        <w:numPr>
          <w:ilvl w:val="0"/>
          <w:numId w:val="3"/>
        </w:numPr>
      </w:pPr>
      <w:r>
        <w:t xml:space="preserve">Confidence in </w:t>
      </w:r>
      <w:proofErr w:type="spellStart"/>
      <w:r>
        <w:t>HealthConnect's</w:t>
      </w:r>
      <w:proofErr w:type="spellEnd"/>
      <w:r>
        <w:t xml:space="preserve"> compliance program</w:t>
      </w:r>
    </w:p>
    <w:p w:rsidR="00C353E6" w:rsidRDefault="00000000">
      <w:pPr>
        <w:pStyle w:val="MdListItem"/>
        <w:numPr>
          <w:ilvl w:val="0"/>
          <w:numId w:val="3"/>
        </w:numPr>
      </w:pPr>
      <w:r>
        <w:t>Ongoing actions to strengthen security</w:t>
      </w:r>
    </w:p>
    <w:p w:rsidR="00C353E6" w:rsidRDefault="00000000">
      <w:pPr>
        <w:pStyle w:val="MdListItem"/>
        <w:numPr>
          <w:ilvl w:val="0"/>
          <w:numId w:val="3"/>
        </w:numPr>
      </w:pPr>
      <w:r>
        <w:t>Appropriate tone (neither defensive nor overly apologetic)</w:t>
      </w:r>
    </w:p>
    <w:p w:rsidR="00C353E6" w:rsidRDefault="00C353E6">
      <w:pPr>
        <w:pStyle w:val="MdSpace"/>
        <w:spacing w:after="60"/>
      </w:pPr>
    </w:p>
    <w:p w:rsidR="00C353E6" w:rsidRDefault="00000000">
      <w:pPr>
        <w:pStyle w:val="MdParagraph"/>
      </w:pPr>
      <w:r>
        <w:rPr>
          <w:rStyle w:val="MdStrong"/>
        </w:rPr>
        <w:t>10.2 Internal Communication on Investigation (1 page)</w:t>
      </w:r>
    </w:p>
    <w:p w:rsidR="00C353E6" w:rsidRDefault="00C353E6">
      <w:pPr>
        <w:pStyle w:val="MdSpace"/>
        <w:spacing w:after="60"/>
      </w:pPr>
    </w:p>
    <w:p w:rsidR="00C353E6" w:rsidRDefault="00000000">
      <w:pPr>
        <w:pStyle w:val="MdParagraph"/>
      </w:pPr>
      <w:r>
        <w:t>Draft an email to employees explaining:</w:t>
      </w:r>
    </w:p>
    <w:p w:rsidR="00C353E6" w:rsidRDefault="00000000">
      <w:pPr>
        <w:pStyle w:val="MdListItem"/>
        <w:numPr>
          <w:ilvl w:val="0"/>
          <w:numId w:val="3"/>
        </w:numPr>
      </w:pPr>
      <w:r>
        <w:t>What the OCR investigation means</w:t>
      </w:r>
    </w:p>
    <w:p w:rsidR="00C353E6" w:rsidRDefault="00000000">
      <w:pPr>
        <w:pStyle w:val="MdListItem"/>
        <w:numPr>
          <w:ilvl w:val="0"/>
          <w:numId w:val="3"/>
        </w:numPr>
      </w:pPr>
      <w:r>
        <w:t>What the process will involve</w:t>
      </w:r>
    </w:p>
    <w:p w:rsidR="00C353E6" w:rsidRDefault="00000000">
      <w:pPr>
        <w:pStyle w:val="MdListItem"/>
        <w:numPr>
          <w:ilvl w:val="0"/>
          <w:numId w:val="3"/>
        </w:numPr>
      </w:pPr>
      <w:r>
        <w:t xml:space="preserve">How it affects </w:t>
      </w:r>
      <w:proofErr w:type="spellStart"/>
      <w:r>
        <w:t>HealthConnect</w:t>
      </w:r>
      <w:proofErr w:type="spellEnd"/>
      <w:r>
        <w:t xml:space="preserve"> and employees</w:t>
      </w:r>
    </w:p>
    <w:p w:rsidR="00C353E6" w:rsidRDefault="00000000">
      <w:pPr>
        <w:pStyle w:val="MdListItem"/>
        <w:numPr>
          <w:ilvl w:val="0"/>
          <w:numId w:val="3"/>
        </w:numPr>
      </w:pPr>
      <w:r>
        <w:t>Why employees should remain confident</w:t>
      </w:r>
    </w:p>
    <w:p w:rsidR="00C353E6" w:rsidRDefault="00000000">
      <w:pPr>
        <w:pStyle w:val="MdListItem"/>
        <w:numPr>
          <w:ilvl w:val="0"/>
          <w:numId w:val="3"/>
        </w:numPr>
      </w:pPr>
      <w:r>
        <w:t>What employees should (and should not) say if asked about it</w:t>
      </w:r>
    </w:p>
    <w:p w:rsidR="00C353E6" w:rsidRDefault="00000000">
      <w:pPr>
        <w:pStyle w:val="MdListItem"/>
        <w:numPr>
          <w:ilvl w:val="0"/>
          <w:numId w:val="3"/>
        </w:numPr>
      </w:pPr>
      <w:r>
        <w:t>Continued focus on serving customers and patients</w:t>
      </w:r>
    </w:p>
    <w:p w:rsidR="00C353E6" w:rsidRDefault="00C353E6">
      <w:pPr>
        <w:pStyle w:val="MdSpace"/>
        <w:spacing w:after="60"/>
      </w:pPr>
    </w:p>
    <w:p w:rsidR="00C353E6" w:rsidRDefault="00000000">
      <w:pPr>
        <w:pStyle w:val="MdParagraph"/>
      </w:pPr>
      <w:r>
        <w:rPr>
          <w:rStyle w:val="MdStrong"/>
        </w:rPr>
        <w:t>Decision Point 10 Grading:</w:t>
      </w:r>
      <w:r>
        <w:t xml:space="preserve"> 8 points (Public Statement: 5 points, Internal Email: 3 points)</w:t>
      </w:r>
    </w:p>
    <w:p w:rsidR="00C353E6" w:rsidRDefault="00C353E6">
      <w:pPr>
        <w:pStyle w:val="MdSpace"/>
        <w:spacing w:after="60"/>
      </w:pPr>
    </w:p>
    <w:p w:rsidR="00C353E6" w:rsidRDefault="00C353E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FB60C6" w:rsidRDefault="00FB60C6">
      <w:pPr>
        <w:pStyle w:val="MdSpace"/>
        <w:spacing w:after="60"/>
      </w:pPr>
    </w:p>
    <w:p w:rsidR="00C353E6" w:rsidRDefault="00000000">
      <w:pPr>
        <w:pStyle w:val="MdHeading3"/>
      </w:pPr>
      <w:r>
        <w:lastRenderedPageBreak/>
        <w:t>Decision Point 11: Positive Development Communication (Day 3, 2:00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You receive some positive news: A major healthcare industry association has invited your CEO to speak at their annual conference on "Learning from Security Incidents: Building Trust Through Transparency." This is an opportunity to demonstrate thought leadership and begin rebuilding </w:t>
      </w:r>
      <w:proofErr w:type="spellStart"/>
      <w:r>
        <w:t>HealthConnect's</w:t>
      </w:r>
      <w:proofErr w:type="spellEnd"/>
      <w:r>
        <w:t xml:space="preserve"> reputation.</w:t>
      </w:r>
    </w:p>
    <w:p w:rsidR="00C353E6" w:rsidRDefault="00C353E6">
      <w:pPr>
        <w:pStyle w:val="MdSpace"/>
        <w:spacing w:after="60"/>
      </w:pPr>
    </w:p>
    <w:p w:rsidR="00C353E6" w:rsidRDefault="00000000">
      <w:pPr>
        <w:pStyle w:val="MdParagraph"/>
      </w:pPr>
      <w:r>
        <w:t>Additionally, two customers who were considering leaving have decided to stay after your CEO personally called them and explained the remediation actions being taken.</w:t>
      </w:r>
    </w:p>
    <w:p w:rsidR="00C353E6" w:rsidRDefault="00C353E6">
      <w:pPr>
        <w:pStyle w:val="MdSpace"/>
        <w:spacing w:after="60"/>
      </w:pPr>
    </w:p>
    <w:p w:rsidR="00C353E6" w:rsidRDefault="00000000">
      <w:pPr>
        <w:pStyle w:val="MdParagraph"/>
      </w:pPr>
      <w:r>
        <w:t>The CEO asks: "Should we publicize these positive developments? Or will it look like we're trying to spin the situation?"</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t>11.1 Communication Strategy Memo (1-2 pages)</w:t>
      </w:r>
    </w:p>
    <w:p w:rsidR="00C353E6" w:rsidRDefault="00C353E6">
      <w:pPr>
        <w:pStyle w:val="MdSpace"/>
        <w:spacing w:after="60"/>
      </w:pPr>
    </w:p>
    <w:p w:rsidR="00C353E6" w:rsidRDefault="00000000">
      <w:pPr>
        <w:pStyle w:val="MdParagraph"/>
      </w:pPr>
      <w:r>
        <w:t>Write a memo advising the CEO on how to communicate positive developments:</w:t>
      </w:r>
    </w:p>
    <w:p w:rsidR="00C353E6" w:rsidRDefault="00000000">
      <w:pPr>
        <w:pStyle w:val="MdListItem"/>
        <w:numPr>
          <w:ilvl w:val="0"/>
          <w:numId w:val="3"/>
        </w:numPr>
      </w:pPr>
      <w:r>
        <w:t xml:space="preserve">Should </w:t>
      </w:r>
      <w:proofErr w:type="spellStart"/>
      <w:r>
        <w:t>HealthConnect</w:t>
      </w:r>
      <w:proofErr w:type="spellEnd"/>
      <w:r>
        <w:t xml:space="preserve"> publicize the speaking invitation? If so, how?</w:t>
      </w:r>
    </w:p>
    <w:p w:rsidR="00C353E6" w:rsidRDefault="00000000">
      <w:pPr>
        <w:pStyle w:val="MdListItem"/>
        <w:numPr>
          <w:ilvl w:val="0"/>
          <w:numId w:val="3"/>
        </w:numPr>
      </w:pPr>
      <w:r>
        <w:t xml:space="preserve">Should </w:t>
      </w:r>
      <w:proofErr w:type="spellStart"/>
      <w:r>
        <w:t>HealthConnect</w:t>
      </w:r>
      <w:proofErr w:type="spellEnd"/>
      <w:r>
        <w:t xml:space="preserve"> announce that customers are staying? If so, how?</w:t>
      </w:r>
    </w:p>
    <w:p w:rsidR="00C353E6" w:rsidRDefault="00000000">
      <w:pPr>
        <w:pStyle w:val="MdListItem"/>
        <w:numPr>
          <w:ilvl w:val="0"/>
          <w:numId w:val="3"/>
        </w:numPr>
      </w:pPr>
      <w:r>
        <w:t>How to communicate progress without appearing to minimize the breach</w:t>
      </w:r>
    </w:p>
    <w:p w:rsidR="00C353E6" w:rsidRDefault="00000000">
      <w:pPr>
        <w:pStyle w:val="MdListItem"/>
        <w:numPr>
          <w:ilvl w:val="0"/>
          <w:numId w:val="3"/>
        </w:numPr>
      </w:pPr>
      <w:r>
        <w:t>How to begin shifting narrative from crisis to recovery and learning</w:t>
      </w:r>
    </w:p>
    <w:p w:rsidR="00C353E6" w:rsidRDefault="00000000">
      <w:pPr>
        <w:pStyle w:val="MdListItem"/>
        <w:numPr>
          <w:ilvl w:val="0"/>
          <w:numId w:val="3"/>
        </w:numPr>
      </w:pPr>
      <w:r>
        <w:t>What SCCT framework tells us about bolstering strategies at this stage</w:t>
      </w:r>
    </w:p>
    <w:p w:rsidR="00C353E6" w:rsidRDefault="00000000">
      <w:pPr>
        <w:pStyle w:val="MdListItem"/>
        <w:numPr>
          <w:ilvl w:val="0"/>
          <w:numId w:val="3"/>
        </w:numPr>
      </w:pPr>
      <w:r>
        <w:t>Timing considerations for positive communication</w:t>
      </w:r>
    </w:p>
    <w:p w:rsidR="00C353E6" w:rsidRDefault="00C353E6">
      <w:pPr>
        <w:pStyle w:val="MdSpace"/>
        <w:spacing w:after="60"/>
      </w:pPr>
    </w:p>
    <w:p w:rsidR="00C353E6" w:rsidRDefault="00000000">
      <w:pPr>
        <w:pStyle w:val="MdParagraph"/>
      </w:pPr>
      <w:r>
        <w:rPr>
          <w:rStyle w:val="MdStrong"/>
        </w:rPr>
        <w:t>11.2 Recovery Communication (1 page)</w:t>
      </w:r>
    </w:p>
    <w:p w:rsidR="00C353E6" w:rsidRDefault="00C353E6">
      <w:pPr>
        <w:pStyle w:val="MdSpace"/>
        <w:spacing w:after="60"/>
      </w:pPr>
    </w:p>
    <w:p w:rsidR="00C353E6" w:rsidRDefault="00000000">
      <w:pPr>
        <w:pStyle w:val="MdParagraph"/>
      </w:pPr>
      <w:r>
        <w:t>Draft one of the following (your choice based on your strategy):</w:t>
      </w:r>
    </w:p>
    <w:p w:rsidR="00C353E6" w:rsidRDefault="00000000">
      <w:pPr>
        <w:pStyle w:val="MdListItem"/>
        <w:numPr>
          <w:ilvl w:val="0"/>
          <w:numId w:val="3"/>
        </w:numPr>
      </w:pPr>
      <w:r>
        <w:t xml:space="preserve">Press release announcing CEO speaking invitation and </w:t>
      </w:r>
      <w:proofErr w:type="spellStart"/>
      <w:r>
        <w:t>HealthConnect's</w:t>
      </w:r>
      <w:proofErr w:type="spellEnd"/>
      <w:r>
        <w:t xml:space="preserve"> commitment to transparency</w:t>
      </w:r>
    </w:p>
    <w:p w:rsidR="00C353E6" w:rsidRDefault="00000000">
      <w:pPr>
        <w:pStyle w:val="MdListItem"/>
        <w:numPr>
          <w:ilvl w:val="0"/>
          <w:numId w:val="3"/>
        </w:numPr>
      </w:pPr>
      <w:r>
        <w:t>Blog post from CEO reflecting on lessons learned and path forward</w:t>
      </w:r>
    </w:p>
    <w:p w:rsidR="00C353E6" w:rsidRDefault="00000000">
      <w:pPr>
        <w:pStyle w:val="MdListItem"/>
        <w:numPr>
          <w:ilvl w:val="0"/>
          <w:numId w:val="3"/>
        </w:numPr>
      </w:pPr>
      <w:r>
        <w:t xml:space="preserve">LinkedIn post from CEO thanking customers who maintained confidence in </w:t>
      </w:r>
      <w:proofErr w:type="spellStart"/>
      <w:r>
        <w:t>HealthConnect</w:t>
      </w:r>
      <w:proofErr w:type="spellEnd"/>
    </w:p>
    <w:p w:rsidR="00C353E6" w:rsidRDefault="00000000">
      <w:pPr>
        <w:pStyle w:val="MdListItem"/>
        <w:numPr>
          <w:ilvl w:val="0"/>
          <w:numId w:val="3"/>
        </w:numPr>
      </w:pPr>
      <w:r>
        <w:t>Customer email providing positive update on remediation progress</w:t>
      </w:r>
    </w:p>
    <w:p w:rsidR="00C353E6" w:rsidRDefault="00C353E6">
      <w:pPr>
        <w:pStyle w:val="MdSpace"/>
        <w:spacing w:after="60"/>
      </w:pPr>
    </w:p>
    <w:p w:rsidR="00C353E6" w:rsidRDefault="00000000" w:rsidP="00FB60C6">
      <w:pPr>
        <w:pStyle w:val="MdParagraph"/>
      </w:pPr>
      <w:r>
        <w:rPr>
          <w:rStyle w:val="MdStrong"/>
        </w:rPr>
        <w:t>Decision Point 11 Grading:</w:t>
      </w:r>
      <w:r>
        <w:t xml:space="preserve"> 8 points (Strategy Memo: 4 points, Recovery Communication: 4 points)</w:t>
      </w:r>
    </w:p>
    <w:p w:rsidR="00C353E6" w:rsidRDefault="00000000">
      <w:pPr>
        <w:pStyle w:val="MdHeading3"/>
      </w:pPr>
      <w:r>
        <w:t>Decision Point 12: Lessons Learned and Moving Forward (Day 3, 5:00 PM)</w:t>
      </w:r>
    </w:p>
    <w:p w:rsidR="00C353E6" w:rsidRDefault="00000000">
      <w:pPr>
        <w:pStyle w:val="MdParagraph"/>
      </w:pPr>
      <w:r>
        <w:rPr>
          <w:rStyle w:val="MdStrong"/>
        </w:rPr>
        <w:t>Inject:</w:t>
      </w:r>
    </w:p>
    <w:p w:rsidR="00C353E6" w:rsidRDefault="00C353E6">
      <w:pPr>
        <w:pStyle w:val="MdSpace"/>
        <w:spacing w:after="60"/>
      </w:pPr>
    </w:p>
    <w:p w:rsidR="00C353E6" w:rsidRDefault="00000000">
      <w:pPr>
        <w:pStyle w:val="MdParagraph"/>
      </w:pPr>
      <w:r>
        <w:t xml:space="preserve">The crisis has stabilized. The immediate response phase is complete. Now you need to document lessons learned and make recommendations for strengthening </w:t>
      </w:r>
      <w:proofErr w:type="spellStart"/>
      <w:r>
        <w:t>HealthConnect's</w:t>
      </w:r>
      <w:proofErr w:type="spellEnd"/>
      <w:r>
        <w:t xml:space="preserve"> crisis communication capabilities going forward.</w:t>
      </w:r>
    </w:p>
    <w:p w:rsidR="00C353E6" w:rsidRDefault="00C353E6">
      <w:pPr>
        <w:pStyle w:val="MdSpace"/>
        <w:spacing w:after="60"/>
      </w:pPr>
    </w:p>
    <w:p w:rsidR="00C353E6" w:rsidRDefault="00000000">
      <w:pPr>
        <w:pStyle w:val="MdParagraph"/>
      </w:pPr>
      <w:r>
        <w:t>The CEO has asked you to prepare a presentation for the Board of Directors next week summarizing the crisis response and recommending improvements.</w:t>
      </w:r>
    </w:p>
    <w:p w:rsidR="00C353E6" w:rsidRDefault="00C353E6">
      <w:pPr>
        <w:pStyle w:val="MdSpace"/>
        <w:spacing w:after="60"/>
      </w:pPr>
    </w:p>
    <w:p w:rsidR="00C353E6" w:rsidRDefault="00000000">
      <w:pPr>
        <w:pStyle w:val="MdParagraph"/>
      </w:pPr>
      <w:r>
        <w:rPr>
          <w:rStyle w:val="MdStrong"/>
        </w:rPr>
        <w:t>Required Deliverables:</w:t>
      </w:r>
    </w:p>
    <w:p w:rsidR="00C353E6" w:rsidRDefault="00C353E6">
      <w:pPr>
        <w:pStyle w:val="MdSpace"/>
        <w:spacing w:after="60"/>
      </w:pPr>
    </w:p>
    <w:p w:rsidR="00C353E6" w:rsidRDefault="00000000">
      <w:pPr>
        <w:pStyle w:val="MdParagraph"/>
      </w:pPr>
      <w:r>
        <w:rPr>
          <w:rStyle w:val="MdStrong"/>
        </w:rPr>
        <w:lastRenderedPageBreak/>
        <w:t>12.1 Crisis Communication After-Action Report (3-4 pages)</w:t>
      </w:r>
    </w:p>
    <w:p w:rsidR="00C353E6" w:rsidRDefault="00C353E6">
      <w:pPr>
        <w:pStyle w:val="MdSpace"/>
        <w:spacing w:after="60"/>
      </w:pPr>
    </w:p>
    <w:p w:rsidR="00C353E6" w:rsidRDefault="00000000">
      <w:pPr>
        <w:pStyle w:val="MdParagraph"/>
      </w:pPr>
      <w:r>
        <w:t>Prepare a comprehensive after-action report covering:</w:t>
      </w:r>
    </w:p>
    <w:p w:rsidR="00C353E6" w:rsidRDefault="00C353E6">
      <w:pPr>
        <w:pStyle w:val="MdSpace"/>
        <w:spacing w:after="60"/>
      </w:pPr>
    </w:p>
    <w:p w:rsidR="00C353E6" w:rsidRDefault="00000000">
      <w:pPr>
        <w:pStyle w:val="MdParagraph"/>
      </w:pPr>
      <w:r>
        <w:rPr>
          <w:rStyle w:val="MdStrong"/>
        </w:rPr>
        <w:t>What Happened:</w:t>
      </w:r>
      <w:r>
        <w:t xml:space="preserve"> Brief timeline of the crisis and communication response</w:t>
      </w:r>
    </w:p>
    <w:p w:rsidR="00C353E6" w:rsidRDefault="00C353E6">
      <w:pPr>
        <w:pStyle w:val="MdSpace"/>
        <w:spacing w:after="60"/>
      </w:pPr>
    </w:p>
    <w:p w:rsidR="00C353E6" w:rsidRDefault="00000000">
      <w:pPr>
        <w:pStyle w:val="MdParagraph"/>
      </w:pPr>
      <w:r>
        <w:rPr>
          <w:rStyle w:val="MdStrong"/>
        </w:rPr>
        <w:t>What Went Well:</w:t>
      </w:r>
      <w:r>
        <w:t xml:space="preserve"> Communication actions that were effective</w:t>
      </w:r>
    </w:p>
    <w:p w:rsidR="00C353E6" w:rsidRDefault="00000000">
      <w:pPr>
        <w:pStyle w:val="MdListItem"/>
        <w:numPr>
          <w:ilvl w:val="0"/>
          <w:numId w:val="3"/>
        </w:numPr>
      </w:pPr>
      <w:r>
        <w:t>Early employee notification</w:t>
      </w:r>
    </w:p>
    <w:p w:rsidR="00C353E6" w:rsidRDefault="00000000">
      <w:pPr>
        <w:pStyle w:val="MdListItem"/>
        <w:numPr>
          <w:ilvl w:val="0"/>
          <w:numId w:val="3"/>
        </w:numPr>
      </w:pPr>
      <w:r>
        <w:t>Coordination with incident response team</w:t>
      </w:r>
    </w:p>
    <w:p w:rsidR="00C353E6" w:rsidRDefault="00000000">
      <w:pPr>
        <w:pStyle w:val="MdListItem"/>
        <w:numPr>
          <w:ilvl w:val="0"/>
          <w:numId w:val="3"/>
        </w:numPr>
      </w:pPr>
      <w:r>
        <w:t>Stakeholder prioritization</w:t>
      </w:r>
    </w:p>
    <w:p w:rsidR="00C353E6" w:rsidRDefault="00000000">
      <w:pPr>
        <w:pStyle w:val="MdListItem"/>
        <w:numPr>
          <w:ilvl w:val="0"/>
          <w:numId w:val="3"/>
        </w:numPr>
      </w:pPr>
      <w:r>
        <w:t>Message consistency</w:t>
      </w:r>
    </w:p>
    <w:p w:rsidR="00C353E6" w:rsidRDefault="00000000">
      <w:pPr>
        <w:pStyle w:val="MdListItem"/>
        <w:numPr>
          <w:ilvl w:val="0"/>
          <w:numId w:val="3"/>
        </w:numPr>
      </w:pPr>
      <w:r>
        <w:t>Other strengths</w:t>
      </w:r>
    </w:p>
    <w:p w:rsidR="00C353E6" w:rsidRDefault="00C353E6">
      <w:pPr>
        <w:pStyle w:val="MdSpace"/>
        <w:spacing w:after="60"/>
      </w:pPr>
    </w:p>
    <w:p w:rsidR="00C353E6" w:rsidRDefault="00000000">
      <w:pPr>
        <w:pStyle w:val="MdParagraph"/>
      </w:pPr>
      <w:r>
        <w:rPr>
          <w:rStyle w:val="MdStrong"/>
        </w:rPr>
        <w:t>What Could Be Improved:</w:t>
      </w:r>
      <w:r>
        <w:t xml:space="preserve"> Communication challenges and gaps</w:t>
      </w:r>
    </w:p>
    <w:p w:rsidR="00C353E6" w:rsidRDefault="00000000">
      <w:pPr>
        <w:pStyle w:val="MdListItem"/>
        <w:numPr>
          <w:ilvl w:val="0"/>
          <w:numId w:val="3"/>
        </w:numPr>
      </w:pPr>
      <w:r>
        <w:t>Areas where response was too slow</w:t>
      </w:r>
    </w:p>
    <w:p w:rsidR="00C353E6" w:rsidRDefault="00000000">
      <w:pPr>
        <w:pStyle w:val="MdListItem"/>
        <w:numPr>
          <w:ilvl w:val="0"/>
          <w:numId w:val="3"/>
        </w:numPr>
      </w:pPr>
      <w:r>
        <w:t>Messages that didn't land well</w:t>
      </w:r>
    </w:p>
    <w:p w:rsidR="00C353E6" w:rsidRDefault="00000000">
      <w:pPr>
        <w:pStyle w:val="MdListItem"/>
        <w:numPr>
          <w:ilvl w:val="0"/>
          <w:numId w:val="3"/>
        </w:numPr>
      </w:pPr>
      <w:r>
        <w:t>Stakeholder groups that were underserved</w:t>
      </w:r>
    </w:p>
    <w:p w:rsidR="00C353E6" w:rsidRDefault="00000000">
      <w:pPr>
        <w:pStyle w:val="MdListItem"/>
        <w:numPr>
          <w:ilvl w:val="0"/>
          <w:numId w:val="3"/>
        </w:numPr>
      </w:pPr>
      <w:r>
        <w:t>Coordination issues</w:t>
      </w:r>
    </w:p>
    <w:p w:rsidR="00C353E6" w:rsidRDefault="00000000">
      <w:pPr>
        <w:pStyle w:val="MdListItem"/>
        <w:numPr>
          <w:ilvl w:val="0"/>
          <w:numId w:val="3"/>
        </w:numPr>
      </w:pPr>
      <w:r>
        <w:t>Resource constraints</w:t>
      </w:r>
    </w:p>
    <w:p w:rsidR="00C353E6" w:rsidRDefault="00C353E6">
      <w:pPr>
        <w:pStyle w:val="MdSpace"/>
        <w:spacing w:after="60"/>
      </w:pPr>
    </w:p>
    <w:p w:rsidR="00C353E6" w:rsidRDefault="00000000">
      <w:pPr>
        <w:pStyle w:val="MdParagraph"/>
      </w:pPr>
      <w:r>
        <w:rPr>
          <w:rStyle w:val="MdStrong"/>
        </w:rPr>
        <w:t>Lessons Learned:</w:t>
      </w:r>
      <w:r>
        <w:t xml:space="preserve"> Key takeaways from the experience</w:t>
      </w:r>
    </w:p>
    <w:p w:rsidR="00C353E6" w:rsidRDefault="00000000">
      <w:pPr>
        <w:pStyle w:val="MdListItem"/>
        <w:numPr>
          <w:ilvl w:val="0"/>
          <w:numId w:val="3"/>
        </w:numPr>
      </w:pPr>
      <w:r>
        <w:t>SCCT framework application insights</w:t>
      </w:r>
    </w:p>
    <w:p w:rsidR="00C353E6" w:rsidRDefault="00000000">
      <w:pPr>
        <w:pStyle w:val="MdListItem"/>
        <w:numPr>
          <w:ilvl w:val="0"/>
          <w:numId w:val="3"/>
        </w:numPr>
      </w:pPr>
      <w:r>
        <w:t>Stakeholder management lessons</w:t>
      </w:r>
    </w:p>
    <w:p w:rsidR="00C353E6" w:rsidRDefault="00000000">
      <w:pPr>
        <w:pStyle w:val="MdListItem"/>
        <w:numPr>
          <w:ilvl w:val="0"/>
          <w:numId w:val="3"/>
        </w:numPr>
      </w:pPr>
      <w:r>
        <w:t>Media relations lessons</w:t>
      </w:r>
    </w:p>
    <w:p w:rsidR="00C353E6" w:rsidRDefault="00000000">
      <w:pPr>
        <w:pStyle w:val="MdListItem"/>
        <w:numPr>
          <w:ilvl w:val="0"/>
          <w:numId w:val="3"/>
        </w:numPr>
      </w:pPr>
      <w:r>
        <w:t>Internal communication lessons</w:t>
      </w:r>
    </w:p>
    <w:p w:rsidR="00C353E6" w:rsidRDefault="00000000">
      <w:pPr>
        <w:pStyle w:val="MdListItem"/>
        <w:numPr>
          <w:ilvl w:val="0"/>
          <w:numId w:val="3"/>
        </w:numPr>
      </w:pPr>
      <w:r>
        <w:t>Integration with IR and BC/DR lessons</w:t>
      </w:r>
    </w:p>
    <w:p w:rsidR="00C353E6" w:rsidRDefault="00C353E6">
      <w:pPr>
        <w:pStyle w:val="MdSpace"/>
        <w:spacing w:after="60"/>
      </w:pPr>
    </w:p>
    <w:p w:rsidR="00C353E6" w:rsidRDefault="00000000">
      <w:pPr>
        <w:pStyle w:val="MdParagraph"/>
      </w:pPr>
      <w:r>
        <w:rPr>
          <w:rStyle w:val="MdStrong"/>
        </w:rPr>
        <w:t>Recommendations:</w:t>
      </w:r>
      <w:r>
        <w:t xml:space="preserve"> Specific improvements to implement</w:t>
      </w:r>
    </w:p>
    <w:p w:rsidR="00C353E6" w:rsidRDefault="00000000">
      <w:pPr>
        <w:pStyle w:val="MdListItem"/>
        <w:numPr>
          <w:ilvl w:val="0"/>
          <w:numId w:val="3"/>
        </w:numPr>
      </w:pPr>
      <w:r>
        <w:t>Policy and plan updates</w:t>
      </w:r>
    </w:p>
    <w:p w:rsidR="00C353E6" w:rsidRDefault="00000000">
      <w:pPr>
        <w:pStyle w:val="MdListItem"/>
        <w:numPr>
          <w:ilvl w:val="0"/>
          <w:numId w:val="3"/>
        </w:numPr>
      </w:pPr>
      <w:r>
        <w:t>Template development</w:t>
      </w:r>
    </w:p>
    <w:p w:rsidR="00C353E6" w:rsidRDefault="00000000">
      <w:pPr>
        <w:pStyle w:val="MdListItem"/>
        <w:numPr>
          <w:ilvl w:val="0"/>
          <w:numId w:val="3"/>
        </w:numPr>
      </w:pPr>
      <w:r>
        <w:t>Training needs</w:t>
      </w:r>
    </w:p>
    <w:p w:rsidR="00C353E6" w:rsidRDefault="00000000">
      <w:pPr>
        <w:pStyle w:val="MdListItem"/>
        <w:numPr>
          <w:ilvl w:val="0"/>
          <w:numId w:val="3"/>
        </w:numPr>
      </w:pPr>
      <w:r>
        <w:t>Resource requirements</w:t>
      </w:r>
    </w:p>
    <w:p w:rsidR="00C353E6" w:rsidRDefault="00000000">
      <w:pPr>
        <w:pStyle w:val="MdListItem"/>
        <w:numPr>
          <w:ilvl w:val="0"/>
          <w:numId w:val="3"/>
        </w:numPr>
      </w:pPr>
      <w:r>
        <w:t>Testing and exercise program</w:t>
      </w:r>
    </w:p>
    <w:p w:rsidR="00C353E6" w:rsidRDefault="00C353E6">
      <w:pPr>
        <w:pStyle w:val="MdSpace"/>
        <w:spacing w:after="60"/>
      </w:pPr>
    </w:p>
    <w:p w:rsidR="00C353E6" w:rsidRDefault="00000000">
      <w:pPr>
        <w:pStyle w:val="MdParagraph"/>
      </w:pPr>
      <w:r>
        <w:rPr>
          <w:rStyle w:val="MdStrong"/>
        </w:rPr>
        <w:t>12.2 Board Presentation Outline (2 pages)</w:t>
      </w:r>
    </w:p>
    <w:p w:rsidR="00C353E6" w:rsidRDefault="00C353E6">
      <w:pPr>
        <w:pStyle w:val="MdSpace"/>
        <w:spacing w:after="60"/>
      </w:pPr>
    </w:p>
    <w:p w:rsidR="00C353E6" w:rsidRDefault="00000000">
      <w:pPr>
        <w:pStyle w:val="MdParagraph"/>
      </w:pPr>
      <w:r>
        <w:t>Create an outline for your Board presentation including:</w:t>
      </w:r>
    </w:p>
    <w:p w:rsidR="00C353E6" w:rsidRDefault="00000000">
      <w:pPr>
        <w:pStyle w:val="MdListItem"/>
        <w:numPr>
          <w:ilvl w:val="0"/>
          <w:numId w:val="3"/>
        </w:numPr>
      </w:pPr>
      <w:r>
        <w:t>Key slides and talking points</w:t>
      </w:r>
    </w:p>
    <w:p w:rsidR="00C353E6" w:rsidRDefault="00000000">
      <w:pPr>
        <w:pStyle w:val="MdListItem"/>
        <w:numPr>
          <w:ilvl w:val="0"/>
          <w:numId w:val="3"/>
        </w:numPr>
      </w:pPr>
      <w:r>
        <w:t>Metrics to demonstrate communication effectiveness</w:t>
      </w:r>
    </w:p>
    <w:p w:rsidR="00C353E6" w:rsidRDefault="00000000">
      <w:pPr>
        <w:pStyle w:val="MdListItem"/>
        <w:numPr>
          <w:ilvl w:val="0"/>
          <w:numId w:val="3"/>
        </w:numPr>
      </w:pPr>
      <w:r>
        <w:t>Stakeholder feedback summary</w:t>
      </w:r>
    </w:p>
    <w:p w:rsidR="00C353E6" w:rsidRDefault="00000000">
      <w:pPr>
        <w:pStyle w:val="MdListItem"/>
        <w:numPr>
          <w:ilvl w:val="0"/>
          <w:numId w:val="3"/>
        </w:numPr>
      </w:pPr>
      <w:r>
        <w:t>Business impact assessment</w:t>
      </w:r>
    </w:p>
    <w:p w:rsidR="00C353E6" w:rsidRDefault="00000000">
      <w:pPr>
        <w:pStyle w:val="MdListItem"/>
        <w:numPr>
          <w:ilvl w:val="0"/>
          <w:numId w:val="3"/>
        </w:numPr>
      </w:pPr>
      <w:r>
        <w:t>Path forward and investment requirements</w:t>
      </w:r>
    </w:p>
    <w:p w:rsidR="00C353E6" w:rsidRDefault="00C353E6">
      <w:pPr>
        <w:pStyle w:val="MdSpace"/>
        <w:spacing w:after="60"/>
      </w:pPr>
    </w:p>
    <w:p w:rsidR="00C353E6" w:rsidRDefault="00000000">
      <w:pPr>
        <w:pStyle w:val="MdParagraph"/>
      </w:pPr>
      <w:r>
        <w:rPr>
          <w:rStyle w:val="MdStrong"/>
        </w:rPr>
        <w:t>Decision Point 12 Grading:</w:t>
      </w:r>
      <w:r>
        <w:t xml:space="preserve"> 12 points (After-Action Report: 8 points, Board Outline: 4 points)</w:t>
      </w:r>
    </w:p>
    <w:p w:rsidR="00C353E6" w:rsidRDefault="00C353E6">
      <w:pPr>
        <w:pStyle w:val="MdSpace"/>
        <w:spacing w:after="60"/>
      </w:pPr>
    </w:p>
    <w:p w:rsidR="00C353E6" w:rsidRDefault="00000000">
      <w:pPr>
        <w:pStyle w:val="MdHeading2"/>
      </w:pPr>
      <w:r>
        <w:lastRenderedPageBreak/>
        <w:t>Submission Requirements</w:t>
      </w:r>
    </w:p>
    <w:p w:rsidR="00C353E6" w:rsidRDefault="00000000">
      <w:pPr>
        <w:pStyle w:val="MdHeading3"/>
      </w:pPr>
      <w:r>
        <w:t>Format Requirements</w:t>
      </w:r>
    </w:p>
    <w:p w:rsidR="00C353E6" w:rsidRDefault="00000000">
      <w:pPr>
        <w:pStyle w:val="MdListItem"/>
        <w:numPr>
          <w:ilvl w:val="0"/>
          <w:numId w:val="2"/>
        </w:numPr>
      </w:pPr>
      <w:r>
        <w:rPr>
          <w:rStyle w:val="MdStrong"/>
        </w:rPr>
        <w:t>Document Format:</w:t>
      </w:r>
      <w:r>
        <w:t xml:space="preserve"> Submit all deliverables in Markdown (.md) or Microsoft Word (.docx) format</w:t>
      </w:r>
    </w:p>
    <w:p w:rsidR="00C353E6" w:rsidRDefault="00000000">
      <w:pPr>
        <w:pStyle w:val="MdListItem"/>
        <w:numPr>
          <w:ilvl w:val="0"/>
          <w:numId w:val="2"/>
        </w:numPr>
      </w:pPr>
      <w:r>
        <w:rPr>
          <w:rStyle w:val="MdStrong"/>
        </w:rPr>
        <w:t>Organization:</w:t>
      </w:r>
      <w:r>
        <w:t xml:space="preserve"> Clearly label each deliverable with </w:t>
      </w:r>
      <w:r w:rsidR="00FB60C6">
        <w:t xml:space="preserve">the </w:t>
      </w:r>
      <w:r>
        <w:t xml:space="preserve">decision point number and </w:t>
      </w:r>
      <w:r w:rsidR="00FB60C6">
        <w:t xml:space="preserve">the </w:t>
      </w:r>
      <w:r>
        <w:t>deliverable number</w:t>
      </w:r>
    </w:p>
    <w:p w:rsidR="00C353E6" w:rsidRDefault="00000000">
      <w:pPr>
        <w:pStyle w:val="MdListItem"/>
        <w:numPr>
          <w:ilvl w:val="0"/>
          <w:numId w:val="2"/>
        </w:numPr>
      </w:pPr>
      <w:r>
        <w:rPr>
          <w:rStyle w:val="MdStrong"/>
        </w:rPr>
        <w:t>Professional Quality:</w:t>
      </w:r>
      <w:r>
        <w:t xml:space="preserve"> All communications should be polished, professional, and ready to send</w:t>
      </w:r>
    </w:p>
    <w:p w:rsidR="00C353E6" w:rsidRDefault="00000000">
      <w:pPr>
        <w:pStyle w:val="MdListItem"/>
        <w:numPr>
          <w:ilvl w:val="0"/>
          <w:numId w:val="2"/>
        </w:numPr>
      </w:pPr>
      <w:r>
        <w:rPr>
          <w:rStyle w:val="MdStrong"/>
        </w:rPr>
        <w:t>Page Limits:</w:t>
      </w:r>
      <w:r>
        <w:t xml:space="preserve"> Adhere to specified page limits for each deliverable</w:t>
      </w:r>
    </w:p>
    <w:p w:rsidR="00C353E6" w:rsidRDefault="00000000">
      <w:pPr>
        <w:pStyle w:val="MdListItem"/>
        <w:numPr>
          <w:ilvl w:val="0"/>
          <w:numId w:val="2"/>
        </w:numPr>
      </w:pPr>
      <w:r>
        <w:rPr>
          <w:rStyle w:val="MdStrong"/>
        </w:rPr>
        <w:t>Consistency:</w:t>
      </w:r>
      <w:r>
        <w:t xml:space="preserve"> Maintain consistent messaging and tone across all deliverables</w:t>
      </w:r>
    </w:p>
    <w:p w:rsidR="00C353E6" w:rsidRDefault="00C353E6">
      <w:pPr>
        <w:pStyle w:val="MdSpace"/>
        <w:spacing w:after="60"/>
      </w:pPr>
    </w:p>
    <w:p w:rsidR="00C353E6" w:rsidRDefault="00000000">
      <w:pPr>
        <w:pStyle w:val="MdHeading3"/>
      </w:pPr>
      <w:r>
        <w:t>Submission Package</w:t>
      </w:r>
    </w:p>
    <w:p w:rsidR="00C353E6" w:rsidRDefault="00000000">
      <w:pPr>
        <w:pStyle w:val="MdParagraph"/>
      </w:pPr>
      <w:r>
        <w:t xml:space="preserve">Submit a single </w:t>
      </w:r>
      <w:r w:rsidR="00FB60C6">
        <w:t>Google Drive</w:t>
      </w:r>
      <w:r>
        <w:t xml:space="preserve"> containing:</w:t>
      </w:r>
    </w:p>
    <w:p w:rsidR="00C353E6" w:rsidRDefault="00C353E6">
      <w:pPr>
        <w:pStyle w:val="MdSpace"/>
        <w:spacing w:after="60"/>
      </w:pPr>
    </w:p>
    <w:p w:rsidR="00C353E6" w:rsidRDefault="00000000">
      <w:pPr>
        <w:pStyle w:val="MdListItem"/>
        <w:numPr>
          <w:ilvl w:val="0"/>
          <w:numId w:val="2"/>
        </w:numPr>
      </w:pPr>
      <w:r>
        <w:t>All 12 Decision Point deliverables organized by decision point number</w:t>
      </w:r>
    </w:p>
    <w:p w:rsidR="00C353E6" w:rsidRDefault="00000000">
      <w:pPr>
        <w:pStyle w:val="MdListItem"/>
        <w:numPr>
          <w:ilvl w:val="0"/>
          <w:numId w:val="2"/>
        </w:numPr>
      </w:pPr>
      <w:r>
        <w:t>Executive Summary (2 pages) reflecting on your overall crisis communication strategy and decision-making</w:t>
      </w:r>
    </w:p>
    <w:p w:rsidR="00C353E6" w:rsidRDefault="00000000">
      <w:pPr>
        <w:pStyle w:val="MdListItem"/>
        <w:numPr>
          <w:ilvl w:val="0"/>
          <w:numId w:val="2"/>
        </w:numPr>
      </w:pPr>
      <w:r>
        <w:t>README file listing all included documents</w:t>
      </w:r>
    </w:p>
    <w:p w:rsidR="00C353E6" w:rsidRDefault="00000000">
      <w:pPr>
        <w:pStyle w:val="MdHeading2"/>
      </w:pPr>
      <w:r>
        <w:t>Tips for Success</w:t>
      </w:r>
    </w:p>
    <w:p w:rsidR="00C353E6" w:rsidRDefault="00000000">
      <w:pPr>
        <w:pStyle w:val="MdHeading3"/>
      </w:pPr>
      <w:r>
        <w:t>Understand SCCT Framework</w:t>
      </w:r>
    </w:p>
    <w:p w:rsidR="00C353E6" w:rsidRDefault="00000000">
      <w:pPr>
        <w:pStyle w:val="MdParagraph"/>
      </w:pPr>
      <w:r>
        <w:t xml:space="preserve">This crisis is a </w:t>
      </w:r>
      <w:r>
        <w:rPr>
          <w:rStyle w:val="MdStrong"/>
        </w:rPr>
        <w:t>preventable crisis</w:t>
      </w:r>
      <w:r>
        <w:t xml:space="preserve"> with high organizational responsibility attribution. </w:t>
      </w:r>
      <w:proofErr w:type="spellStart"/>
      <w:r>
        <w:t>HealthConnect</w:t>
      </w:r>
      <w:proofErr w:type="spellEnd"/>
      <w:r>
        <w:t xml:space="preserve"> failed to adequately protect API credentials, resulting in unauthorized access. According to SCCT, preventable crises require </w:t>
      </w:r>
      <w:r>
        <w:rPr>
          <w:rStyle w:val="MdStrong"/>
        </w:rPr>
        <w:t>rebuild strategies</w:t>
      </w:r>
      <w:r>
        <w:t xml:space="preserve"> including apology and compensation. Deny or diminish strategies will backfire and increase reputational damage.</w:t>
      </w:r>
    </w:p>
    <w:p w:rsidR="00C353E6" w:rsidRDefault="00C353E6">
      <w:pPr>
        <w:pStyle w:val="MdSpace"/>
        <w:spacing w:after="60"/>
      </w:pPr>
    </w:p>
    <w:p w:rsidR="00C353E6" w:rsidRDefault="00000000">
      <w:pPr>
        <w:pStyle w:val="MdHeading3"/>
      </w:pPr>
      <w:r>
        <w:t>Balance Transparency with Legal Risk</w:t>
      </w:r>
    </w:p>
    <w:p w:rsidR="00C353E6" w:rsidRDefault="00000000">
      <w:pPr>
        <w:pStyle w:val="MdParagraph"/>
      </w:pPr>
      <w:r>
        <w:t xml:space="preserve">You must be transparent and accountable while avoiding language that increases legal liability. Work closely with legal counsel. Acknowledge the incident and take responsibility without making admissions that could be used against </w:t>
      </w:r>
      <w:proofErr w:type="spellStart"/>
      <w:r>
        <w:t>HealthConnect</w:t>
      </w:r>
      <w:proofErr w:type="spellEnd"/>
      <w:r>
        <w:t xml:space="preserve"> in litigation. Focus on what you're doing to help affected individuals rather than debating fault.</w:t>
      </w:r>
    </w:p>
    <w:p w:rsidR="00C353E6" w:rsidRDefault="00C353E6">
      <w:pPr>
        <w:pStyle w:val="MdSpace"/>
        <w:spacing w:after="60"/>
      </w:pPr>
    </w:p>
    <w:p w:rsidR="00C353E6" w:rsidRDefault="00000000">
      <w:pPr>
        <w:pStyle w:val="MdHeading3"/>
      </w:pPr>
      <w:r>
        <w:t>Prioritize Employees</w:t>
      </w:r>
    </w:p>
    <w:p w:rsidR="00C353E6" w:rsidRDefault="00000000">
      <w:pPr>
        <w:pStyle w:val="MdParagraph"/>
      </w:pPr>
      <w:r>
        <w:t xml:space="preserve">Employees are your most important stakeholder group. They are your ambassadors (or critics) to customers, media, and the public. Communicate with them first, honestly, and frequently. Give them the information and tools they need to represent </w:t>
      </w:r>
      <w:proofErr w:type="spellStart"/>
      <w:r>
        <w:t>HealthConnect</w:t>
      </w:r>
      <w:proofErr w:type="spellEnd"/>
      <w:r>
        <w:t xml:space="preserve"> well.</w:t>
      </w:r>
    </w:p>
    <w:p w:rsidR="00C353E6" w:rsidRDefault="00C353E6">
      <w:pPr>
        <w:pStyle w:val="MdSpace"/>
        <w:spacing w:after="60"/>
      </w:pPr>
    </w:p>
    <w:p w:rsidR="00C353E6" w:rsidRDefault="00000000">
      <w:pPr>
        <w:pStyle w:val="MdHeading3"/>
      </w:pPr>
      <w:r>
        <w:t>Maintain Message Consistency</w:t>
      </w:r>
    </w:p>
    <w:p w:rsidR="00C353E6" w:rsidRDefault="00000000">
      <w:pPr>
        <w:pStyle w:val="MdParagraph"/>
      </w:pPr>
      <w:r>
        <w:t>With multiple stakeholder groups and communication channels, maintaining message consistency is challenging but critical. Develop core messages and stick to them across all communications. Adapt tone and detail level for different audiences, but don't contradict yourself.</w:t>
      </w:r>
    </w:p>
    <w:p w:rsidR="00C353E6" w:rsidRDefault="00C353E6">
      <w:pPr>
        <w:pStyle w:val="MdSpace"/>
        <w:spacing w:after="60"/>
      </w:pPr>
    </w:p>
    <w:p w:rsidR="00C353E6" w:rsidRDefault="00000000">
      <w:pPr>
        <w:pStyle w:val="MdHeading3"/>
      </w:pPr>
      <w:r>
        <w:lastRenderedPageBreak/>
        <w:t>Show Empathy</w:t>
      </w:r>
    </w:p>
    <w:p w:rsidR="00C353E6" w:rsidRDefault="00000000">
      <w:pPr>
        <w:pStyle w:val="MdParagraph"/>
      </w:pPr>
      <w:r>
        <w:t>This breach affects real people whose sensitive health information was compromised. Show genuine empathy for affected patients. Acknowledge the anxiety and frustration they feel. Demonstrate that you understand the human impact, not just the business or legal implications.</w:t>
      </w:r>
    </w:p>
    <w:p w:rsidR="00C353E6" w:rsidRDefault="00C353E6">
      <w:pPr>
        <w:pStyle w:val="MdSpace"/>
        <w:spacing w:after="60"/>
      </w:pPr>
    </w:p>
    <w:p w:rsidR="00C353E6" w:rsidRDefault="00000000">
      <w:pPr>
        <w:pStyle w:val="MdHeading3"/>
      </w:pPr>
      <w:r>
        <w:t>Coordinate with Technical and Operational Teams</w:t>
      </w:r>
    </w:p>
    <w:p w:rsidR="00C353E6" w:rsidRDefault="00000000">
      <w:pPr>
        <w:pStyle w:val="MdParagraph"/>
      </w:pPr>
      <w:r>
        <w:t>Crisis communication doesn't operate in isolation. You need real-time information from the incident response team to provide accurate updates. You need to understand business continuity actions to explain service status. Build strong coordination mechanisms.</w:t>
      </w:r>
    </w:p>
    <w:p w:rsidR="00C353E6" w:rsidRDefault="00C353E6">
      <w:pPr>
        <w:pStyle w:val="MdSpace"/>
        <w:spacing w:after="60"/>
      </w:pPr>
    </w:p>
    <w:p w:rsidR="00C353E6" w:rsidRDefault="00000000">
      <w:pPr>
        <w:pStyle w:val="MdHeading3"/>
      </w:pPr>
      <w:r>
        <w:t>Adapt as Situation Evolves</w:t>
      </w:r>
    </w:p>
    <w:p w:rsidR="00C353E6" w:rsidRDefault="00000000">
      <w:pPr>
        <w:pStyle w:val="MdParagraph"/>
      </w:pPr>
      <w:r>
        <w:t>Crises rarely unfold as expected. New information emerges, stakeholders react in unexpected ways, and complications arise. Be prepared to adapt your strategy while maintaining core messages and principles. Document your decision-making rationale.</w:t>
      </w:r>
    </w:p>
    <w:p w:rsidR="00C353E6" w:rsidRDefault="00C353E6">
      <w:pPr>
        <w:pStyle w:val="MdSpace"/>
        <w:spacing w:after="60"/>
      </w:pPr>
    </w:p>
    <w:p w:rsidR="00C353E6" w:rsidRDefault="00000000">
      <w:pPr>
        <w:pStyle w:val="MdHeading3"/>
      </w:pPr>
      <w:r>
        <w:t>Think Long-Term</w:t>
      </w:r>
    </w:p>
    <w:p w:rsidR="00C353E6" w:rsidRDefault="00000000">
      <w:pPr>
        <w:pStyle w:val="MdParagraph"/>
      </w:pPr>
      <w:r>
        <w:t xml:space="preserve">Your decisions during this 72-hour crisis will affect </w:t>
      </w:r>
      <w:proofErr w:type="spellStart"/>
      <w:r>
        <w:t>HealthConnect's</w:t>
      </w:r>
      <w:proofErr w:type="spellEnd"/>
      <w:r>
        <w:t xml:space="preserve"> reputation for years. Consider long-term implications of your communication choices. Building trust through transparency and accountability is more important than short-term damage control.</w:t>
      </w:r>
    </w:p>
    <w:p w:rsidR="00C353E6" w:rsidRDefault="00C353E6">
      <w:pPr>
        <w:pStyle w:val="MdSpace"/>
        <w:spacing w:after="60"/>
      </w:pPr>
    </w:p>
    <w:p w:rsidR="00C353E6" w:rsidRDefault="00000000">
      <w:pPr>
        <w:pStyle w:val="MdHeading2"/>
      </w:pPr>
      <w:r>
        <w:t>Learning Resources</w:t>
      </w:r>
    </w:p>
    <w:p w:rsidR="00C353E6" w:rsidRDefault="00000000">
      <w:pPr>
        <w:pStyle w:val="MdHeading3"/>
      </w:pPr>
      <w:r>
        <w:t>Crisis Communication Frameworks</w:t>
      </w:r>
    </w:p>
    <w:p w:rsidR="00C353E6" w:rsidRDefault="00000000">
      <w:pPr>
        <w:pStyle w:val="MdListItem"/>
        <w:numPr>
          <w:ilvl w:val="0"/>
          <w:numId w:val="3"/>
        </w:numPr>
      </w:pPr>
      <w:r>
        <w:rPr>
          <w:rStyle w:val="MdStrong"/>
        </w:rPr>
        <w:t>Situational Crisis Communication Theory (SCCT):</w:t>
      </w:r>
      <w:r>
        <w:t xml:space="preserve"> W. Timothy </w:t>
      </w:r>
      <w:proofErr w:type="spellStart"/>
      <w:r>
        <w:t>Coombs'</w:t>
      </w:r>
      <w:proofErr w:type="spellEnd"/>
      <w:r>
        <w:t xml:space="preserve"> framework for matching response strategies to crisis types</w:t>
      </w:r>
    </w:p>
    <w:p w:rsidR="00C353E6" w:rsidRDefault="00000000">
      <w:pPr>
        <w:pStyle w:val="MdListItem"/>
        <w:numPr>
          <w:ilvl w:val="0"/>
          <w:numId w:val="3"/>
        </w:numPr>
      </w:pPr>
      <w:r>
        <w:rPr>
          <w:rStyle w:val="MdStrong"/>
        </w:rPr>
        <w:t>NIST SP 800-61 Revision 3:</w:t>
      </w:r>
      <w:r>
        <w:t xml:space="preserve"> Computer Security Incident Handling Guide</w:t>
      </w:r>
    </w:p>
    <w:p w:rsidR="00C353E6" w:rsidRDefault="00000000">
      <w:pPr>
        <w:pStyle w:val="MdListItem"/>
        <w:numPr>
          <w:ilvl w:val="0"/>
          <w:numId w:val="3"/>
        </w:numPr>
      </w:pPr>
      <w:r>
        <w:rPr>
          <w:rStyle w:val="MdStrong"/>
        </w:rPr>
        <w:t>HIPAA Breach Notification Rule:</w:t>
      </w:r>
      <w:r>
        <w:t xml:space="preserve"> Requirements for notifying individuals, HHS, and media</w:t>
      </w:r>
    </w:p>
    <w:p w:rsidR="00C353E6" w:rsidRDefault="00C353E6">
      <w:pPr>
        <w:pStyle w:val="MdSpace"/>
        <w:spacing w:after="60"/>
      </w:pPr>
    </w:p>
    <w:p w:rsidR="00C353E6" w:rsidRDefault="00000000">
      <w:pPr>
        <w:pStyle w:val="MdHeading3"/>
      </w:pPr>
      <w:r>
        <w:t>Case Studies</w:t>
      </w:r>
    </w:p>
    <w:p w:rsidR="00C353E6" w:rsidRDefault="00000000">
      <w:pPr>
        <w:pStyle w:val="MdListItem"/>
        <w:numPr>
          <w:ilvl w:val="0"/>
          <w:numId w:val="3"/>
        </w:numPr>
      </w:pPr>
      <w:r>
        <w:rPr>
          <w:rStyle w:val="MdStrong"/>
        </w:rPr>
        <w:t>Anthem Data Breach (2015):</w:t>
      </w:r>
      <w:r>
        <w:t xml:space="preserve"> 78.8 million records compromised - study their communication response</w:t>
      </w:r>
    </w:p>
    <w:p w:rsidR="00C353E6" w:rsidRDefault="00000000">
      <w:pPr>
        <w:pStyle w:val="MdListItem"/>
        <w:numPr>
          <w:ilvl w:val="0"/>
          <w:numId w:val="3"/>
        </w:numPr>
      </w:pPr>
      <w:r>
        <w:rPr>
          <w:rStyle w:val="MdStrong"/>
        </w:rPr>
        <w:t>Equifax Data Breach (2017):</w:t>
      </w:r>
      <w:r>
        <w:t xml:space="preserve"> 147 million records compromised - example of poor crisis communication</w:t>
      </w:r>
    </w:p>
    <w:p w:rsidR="00C353E6" w:rsidRDefault="00000000">
      <w:pPr>
        <w:pStyle w:val="MdListItem"/>
        <w:numPr>
          <w:ilvl w:val="0"/>
          <w:numId w:val="3"/>
        </w:numPr>
      </w:pPr>
      <w:r>
        <w:rPr>
          <w:rStyle w:val="MdStrong"/>
        </w:rPr>
        <w:t>Target Data Breach (2013):</w:t>
      </w:r>
      <w:r>
        <w:t xml:space="preserve"> 40 million credit card records - study their stakeholder management</w:t>
      </w:r>
    </w:p>
    <w:p w:rsidR="00C353E6" w:rsidRDefault="00C353E6">
      <w:pPr>
        <w:pStyle w:val="MdSpace"/>
        <w:spacing w:after="60"/>
      </w:pPr>
    </w:p>
    <w:p w:rsidR="00C353E6" w:rsidRDefault="00000000">
      <w:pPr>
        <w:pStyle w:val="MdHeading3"/>
      </w:pPr>
      <w:r>
        <w:t>Best Practices</w:t>
      </w:r>
    </w:p>
    <w:p w:rsidR="00C353E6" w:rsidRDefault="00000000">
      <w:pPr>
        <w:pStyle w:val="MdListItem"/>
        <w:numPr>
          <w:ilvl w:val="0"/>
          <w:numId w:val="3"/>
        </w:numPr>
      </w:pPr>
      <w:r>
        <w:t>"Ongoing Crisis Communication" by W. Timothy Coombs</w:t>
      </w:r>
    </w:p>
    <w:p w:rsidR="00C353E6" w:rsidRDefault="00000000">
      <w:pPr>
        <w:pStyle w:val="MdListItem"/>
        <w:numPr>
          <w:ilvl w:val="0"/>
          <w:numId w:val="3"/>
        </w:numPr>
      </w:pPr>
      <w:r>
        <w:t>"The Crisis Communications Toolkit" by Melissa Agnes</w:t>
      </w:r>
    </w:p>
    <w:p w:rsidR="00C353E6" w:rsidRDefault="00000000">
      <w:pPr>
        <w:pStyle w:val="MdListItem"/>
        <w:numPr>
          <w:ilvl w:val="0"/>
          <w:numId w:val="3"/>
        </w:numPr>
      </w:pPr>
      <w:r>
        <w:t>Healthcare IT Security best practices from HIMSS</w:t>
      </w:r>
    </w:p>
    <w:p w:rsidR="00C353E6" w:rsidRDefault="00000000">
      <w:pPr>
        <w:pStyle w:val="MdListItem"/>
        <w:numPr>
          <w:ilvl w:val="0"/>
          <w:numId w:val="3"/>
        </w:numPr>
      </w:pPr>
      <w:r>
        <w:t>Data breach notification requirements by state</w:t>
      </w:r>
    </w:p>
    <w:p w:rsidR="00C353E6" w:rsidRDefault="00C353E6">
      <w:pPr>
        <w:pStyle w:val="MdSpace"/>
        <w:spacing w:after="60"/>
      </w:pPr>
    </w:p>
    <w:p w:rsidR="00C353E6" w:rsidRDefault="00C353E6">
      <w:pPr>
        <w:pStyle w:val="MdSpace"/>
        <w:spacing w:after="60"/>
      </w:pPr>
    </w:p>
    <w:p w:rsidR="00C353E6" w:rsidRDefault="00000000">
      <w:pPr>
        <w:pStyle w:val="MdHeading2"/>
      </w:pPr>
      <w:r>
        <w:lastRenderedPageBreak/>
        <w:t>Academic Integrity</w:t>
      </w:r>
    </w:p>
    <w:p w:rsidR="00C353E6" w:rsidRDefault="00000000">
      <w:pPr>
        <w:pStyle w:val="MdParagraph"/>
      </w:pPr>
      <w:r>
        <w:t xml:space="preserve">This simulation must represent your own original work. You may reference frameworks and best practices, but all communications, decisions, and </w:t>
      </w:r>
      <w:r w:rsidR="00FB60C6">
        <w:t>analyses</w:t>
      </w:r>
      <w:r>
        <w:t xml:space="preserve"> must be your own.</w:t>
      </w:r>
    </w:p>
    <w:p w:rsidR="00C353E6" w:rsidRDefault="00C353E6">
      <w:pPr>
        <w:pStyle w:val="MdSpace"/>
        <w:spacing w:after="60"/>
      </w:pPr>
    </w:p>
    <w:p w:rsidR="00C353E6" w:rsidRDefault="00000000">
      <w:pPr>
        <w:pStyle w:val="MdParagraph"/>
      </w:pPr>
      <w:r>
        <w:rPr>
          <w:rStyle w:val="MdStrong"/>
        </w:rPr>
        <w:t>Permitted:</w:t>
      </w:r>
    </w:p>
    <w:p w:rsidR="00C353E6" w:rsidRDefault="00000000">
      <w:pPr>
        <w:pStyle w:val="MdListItem"/>
        <w:numPr>
          <w:ilvl w:val="0"/>
          <w:numId w:val="3"/>
        </w:numPr>
      </w:pPr>
      <w:r>
        <w:t>Referencing SCCT framework, HIPAA requirements, and crisis communication best practices</w:t>
      </w:r>
    </w:p>
    <w:p w:rsidR="00C353E6" w:rsidRDefault="00000000">
      <w:pPr>
        <w:pStyle w:val="MdListItem"/>
        <w:numPr>
          <w:ilvl w:val="0"/>
          <w:numId w:val="3"/>
        </w:numPr>
      </w:pPr>
      <w:r>
        <w:t>Consulting course materials and recommended resources</w:t>
      </w:r>
    </w:p>
    <w:p w:rsidR="00C353E6" w:rsidRDefault="00000000">
      <w:pPr>
        <w:pStyle w:val="MdListItem"/>
        <w:numPr>
          <w:ilvl w:val="0"/>
          <w:numId w:val="3"/>
        </w:numPr>
      </w:pPr>
      <w:r>
        <w:t>Researching similar real-world data breach communications for reference</w:t>
      </w:r>
    </w:p>
    <w:p w:rsidR="00C353E6" w:rsidRDefault="00C353E6">
      <w:pPr>
        <w:pStyle w:val="MdSpace"/>
        <w:spacing w:after="60"/>
      </w:pPr>
    </w:p>
    <w:p w:rsidR="00C353E6" w:rsidRDefault="00000000">
      <w:pPr>
        <w:pStyle w:val="MdParagraph"/>
      </w:pPr>
      <w:r>
        <w:rPr>
          <w:rStyle w:val="MdStrong"/>
        </w:rPr>
        <w:t>Not Permitted:</w:t>
      </w:r>
    </w:p>
    <w:p w:rsidR="00C353E6" w:rsidRDefault="00000000">
      <w:pPr>
        <w:pStyle w:val="MdListItem"/>
        <w:numPr>
          <w:ilvl w:val="0"/>
          <w:numId w:val="3"/>
        </w:numPr>
      </w:pPr>
      <w:r>
        <w:t>Copying communications from real data breach notifications without substantial original work</w:t>
      </w:r>
    </w:p>
    <w:p w:rsidR="00C353E6" w:rsidRDefault="00000000">
      <w:pPr>
        <w:pStyle w:val="MdListItem"/>
        <w:numPr>
          <w:ilvl w:val="0"/>
          <w:numId w:val="3"/>
        </w:numPr>
      </w:pPr>
      <w:r>
        <w:t>Using AI tools to generate substantial portions of your communications</w:t>
      </w:r>
    </w:p>
    <w:p w:rsidR="00C353E6" w:rsidRDefault="00C353E6">
      <w:pPr>
        <w:pStyle w:val="MdSpace"/>
        <w:spacing w:after="60"/>
      </w:pPr>
    </w:p>
    <w:p w:rsidR="00C353E6" w:rsidRDefault="00000000">
      <w:pPr>
        <w:pStyle w:val="MdParagraph"/>
      </w:pPr>
      <w:r>
        <w:t>Violations of academic integrity will result in a zero for the assignment and potential disciplinary action per ICDFA policies.</w:t>
      </w:r>
    </w:p>
    <w:p w:rsidR="00C353E6" w:rsidRDefault="00C353E6">
      <w:pPr>
        <w:pStyle w:val="MdSpace"/>
        <w:spacing w:after="60"/>
      </w:pPr>
    </w:p>
    <w:p w:rsidR="00C353E6" w:rsidRDefault="00000000">
      <w:pPr>
        <w:pStyle w:val="MdHeading2"/>
      </w:pPr>
      <w:r>
        <w:t>Frequently Asked Questions</w:t>
      </w:r>
    </w:p>
    <w:p w:rsidR="00C353E6" w:rsidRDefault="00000000">
      <w:pPr>
        <w:pStyle w:val="MdParagraph"/>
      </w:pPr>
      <w:r>
        <w:rPr>
          <w:rStyle w:val="MdStrong"/>
        </w:rPr>
        <w:t>Q: How realistic should my communications be?</w:t>
      </w:r>
      <w:r>
        <w:rPr>
          <w:rStyle w:val="MdBr"/>
        </w:rPr>
        <w:br/>
      </w:r>
      <w:r>
        <w:t>A: Very realistic. Write as if these communications will actually be sent. Use professional language, proper formatting, and appropriate tone. These should be ready to send with minimal editing.</w:t>
      </w:r>
    </w:p>
    <w:p w:rsidR="00C353E6" w:rsidRDefault="00C353E6">
      <w:pPr>
        <w:pStyle w:val="MdSpace"/>
        <w:spacing w:after="60"/>
      </w:pPr>
    </w:p>
    <w:p w:rsidR="00C353E6" w:rsidRDefault="00000000">
      <w:pPr>
        <w:pStyle w:val="MdParagraph"/>
      </w:pPr>
      <w:r>
        <w:rPr>
          <w:rStyle w:val="MdStrong"/>
        </w:rPr>
        <w:t xml:space="preserve">Q: What if I disagree with the scenario </w:t>
      </w:r>
      <w:r w:rsidR="00FB60C6">
        <w:rPr>
          <w:rStyle w:val="MdStrong"/>
        </w:rPr>
        <w:t>injected</w:t>
      </w:r>
      <w:r>
        <w:rPr>
          <w:rStyle w:val="MdStrong"/>
        </w:rPr>
        <w:t>?</w:t>
      </w:r>
      <w:r>
        <w:rPr>
          <w:rStyle w:val="MdBr"/>
        </w:rPr>
        <w:br/>
      </w:r>
      <w:r>
        <w:t>A: The injects are designed to create realistic pressure and complexity. You must work within the scenario as presented, but you have flexibility in how you respond.</w:t>
      </w:r>
    </w:p>
    <w:p w:rsidR="00C353E6" w:rsidRDefault="00C353E6">
      <w:pPr>
        <w:pStyle w:val="MdSpace"/>
        <w:spacing w:after="60"/>
      </w:pPr>
    </w:p>
    <w:p w:rsidR="00C353E6" w:rsidRDefault="00000000">
      <w:pPr>
        <w:pStyle w:val="MdParagraph"/>
      </w:pPr>
      <w:r>
        <w:rPr>
          <w:rStyle w:val="MdStrong"/>
        </w:rPr>
        <w:t>Q: Can I make assumptions about information not provided in the scenario?</w:t>
      </w:r>
      <w:r>
        <w:rPr>
          <w:rStyle w:val="MdBr"/>
        </w:rPr>
        <w:br/>
      </w:r>
      <w:r>
        <w:t>A: Yes, but document your assumptions and ensure they're reasonable. Don't assume away the crisis or create unrealistic solutions.</w:t>
      </w:r>
    </w:p>
    <w:p w:rsidR="00C353E6" w:rsidRDefault="00C353E6">
      <w:pPr>
        <w:pStyle w:val="MdSpace"/>
        <w:spacing w:after="60"/>
      </w:pPr>
    </w:p>
    <w:p w:rsidR="00C353E6" w:rsidRDefault="00000000">
      <w:pPr>
        <w:pStyle w:val="MdParagraph"/>
      </w:pPr>
      <w:r>
        <w:rPr>
          <w:rStyle w:val="MdStrong"/>
        </w:rPr>
        <w:t>Q: How much should I worry about legal liability in my communications?</w:t>
      </w:r>
      <w:r>
        <w:rPr>
          <w:rStyle w:val="MdBr"/>
        </w:rPr>
        <w:br/>
      </w:r>
      <w:r>
        <w:t>A: Balance transparency with legal prudence. Acknowledge the incident and take responsibility without making specific admissions of negligence or fault. Focus on helping affected individuals.</w:t>
      </w:r>
    </w:p>
    <w:p w:rsidR="00C353E6" w:rsidRDefault="00C353E6">
      <w:pPr>
        <w:pStyle w:val="MdSpace"/>
        <w:spacing w:after="60"/>
      </w:pPr>
    </w:p>
    <w:p w:rsidR="00C353E6" w:rsidRDefault="00000000">
      <w:pPr>
        <w:pStyle w:val="MdParagraph"/>
      </w:pPr>
      <w:r>
        <w:rPr>
          <w:rStyle w:val="MdStrong"/>
        </w:rPr>
        <w:t>Q: What if my strategy changes between decision points?</w:t>
      </w:r>
      <w:r>
        <w:rPr>
          <w:rStyle w:val="MdBr"/>
        </w:rPr>
        <w:br/>
      </w:r>
      <w:r>
        <w:t>A: That's realistic and acceptable. Document why your strategy evolved based on new information or stakeholder reactions.</w:t>
      </w:r>
    </w:p>
    <w:p w:rsidR="00C353E6" w:rsidRDefault="00C353E6">
      <w:pPr>
        <w:pStyle w:val="MdSpace"/>
        <w:spacing w:after="60"/>
      </w:pPr>
    </w:p>
    <w:p w:rsidR="00C353E6" w:rsidRDefault="00000000">
      <w:pPr>
        <w:pStyle w:val="MdParagraph"/>
      </w:pPr>
      <w:r>
        <w:rPr>
          <w:rStyle w:val="MdStrong"/>
        </w:rPr>
        <w:t>Q: How technical should my communications be?</w:t>
      </w:r>
      <w:r>
        <w:rPr>
          <w:rStyle w:val="MdBr"/>
        </w:rPr>
        <w:br/>
      </w:r>
      <w:r>
        <w:t>A: Match technical detail to your audience. Employees and customers need plain language. Technical stakeholders may need more detail. Always prioritize clarity.</w:t>
      </w:r>
    </w:p>
    <w:p w:rsidR="00C353E6" w:rsidRDefault="00C353E6">
      <w:pPr>
        <w:pStyle w:val="MdSpace"/>
        <w:spacing w:after="60"/>
      </w:pPr>
    </w:p>
    <w:p w:rsidR="00C353E6" w:rsidRDefault="00000000">
      <w:pPr>
        <w:pStyle w:val="MdParagraph"/>
      </w:pPr>
      <w:r>
        <w:rPr>
          <w:rStyle w:val="MdStrong"/>
        </w:rPr>
        <w:t>Q: Should I be optimistic or pessimistic in my communications?</w:t>
      </w:r>
      <w:r>
        <w:rPr>
          <w:rStyle w:val="MdBr"/>
        </w:rPr>
        <w:br/>
      </w:r>
      <w:r>
        <w:t>A: Be realistic and honest. Don't minimize the seriousness, but also don't catastrophize. Acknowledge the problem while demonstrating confidence in your response.</w:t>
      </w:r>
    </w:p>
    <w:p w:rsidR="00C353E6" w:rsidRDefault="00C353E6">
      <w:pPr>
        <w:pStyle w:val="MdSpace"/>
        <w:spacing w:after="60"/>
      </w:pPr>
    </w:p>
    <w:p w:rsidR="00C353E6" w:rsidRDefault="00000000">
      <w:pPr>
        <w:pStyle w:val="MdParagraph"/>
      </w:pPr>
      <w:r>
        <w:rPr>
          <w:rStyle w:val="MdStrong"/>
        </w:rPr>
        <w:lastRenderedPageBreak/>
        <w:t>Q: What if I run over the page limits?</w:t>
      </w:r>
      <w:r>
        <w:rPr>
          <w:rStyle w:val="MdBr"/>
        </w:rPr>
        <w:br/>
      </w:r>
      <w:r>
        <w:t xml:space="preserve">A: Page limits are guidelines for </w:t>
      </w:r>
      <w:r w:rsidR="00FB60C6">
        <w:t xml:space="preserve">the </w:t>
      </w:r>
      <w:r>
        <w:t xml:space="preserve">appropriate scope. Minor overages (10-15%) are acceptable if </w:t>
      </w:r>
      <w:r w:rsidR="00FB60C6">
        <w:t xml:space="preserve">the </w:t>
      </w:r>
      <w:r>
        <w:t xml:space="preserve">content is substantive and necessary. Significant overages suggest </w:t>
      </w:r>
      <w:r w:rsidR="00FB60C6">
        <w:t xml:space="preserve">a </w:t>
      </w:r>
      <w:r>
        <w:t>lack of focus.</w:t>
      </w:r>
    </w:p>
    <w:p w:rsidR="00C353E6" w:rsidRDefault="00C353E6">
      <w:pPr>
        <w:pStyle w:val="MdSpace"/>
        <w:spacing w:after="60"/>
      </w:pPr>
    </w:p>
    <w:p w:rsidR="00C353E6" w:rsidRDefault="00000000">
      <w:pPr>
        <w:pStyle w:val="MdHeading2"/>
      </w:pPr>
      <w:r>
        <w:t>Submission Checklist</w:t>
      </w:r>
    </w:p>
    <w:p w:rsidR="00C353E6" w:rsidRDefault="00000000">
      <w:pPr>
        <w:pStyle w:val="MdParagraph"/>
      </w:pPr>
      <w:r>
        <w:t>Before submitting your simulation deliverables, verify:</w:t>
      </w:r>
    </w:p>
    <w:p w:rsidR="00C353E6" w:rsidRDefault="00C353E6">
      <w:pPr>
        <w:pStyle w:val="MdSpace"/>
        <w:spacing w:after="60"/>
      </w:pPr>
    </w:p>
    <w:p w:rsidR="00C353E6" w:rsidRDefault="00000000">
      <w:pPr>
        <w:pStyle w:val="MdListItem"/>
        <w:numPr>
          <w:ilvl w:val="0"/>
          <w:numId w:val="3"/>
        </w:numPr>
      </w:pPr>
      <w:sdt>
        <w:sdtPr>
          <w:id w:val="-1144665425"/>
          <w14:checkbox>
            <w14:checked w14:val="0"/>
            <w14:checkedState w14:val="2611" w14:font="MS Gothic"/>
            <w14:uncheckedState w14:val="2610" w14:font="MS Gothic"/>
          </w14:checkbox>
        </w:sdtPr>
        <w:sdtContent>
          <w:r>
            <w:sym w:font="MS Gothic" w:char="2610"/>
          </w:r>
        </w:sdtContent>
      </w:sdt>
      <w:r>
        <w:t>All 12 decision points completed with required deliverables</w:t>
      </w:r>
    </w:p>
    <w:p w:rsidR="00C353E6" w:rsidRDefault="00000000">
      <w:pPr>
        <w:pStyle w:val="MdListItem"/>
        <w:numPr>
          <w:ilvl w:val="0"/>
          <w:numId w:val="3"/>
        </w:numPr>
      </w:pPr>
      <w:sdt>
        <w:sdtPr>
          <w:id w:val="299037112"/>
          <w14:checkbox>
            <w14:checked w14:val="0"/>
            <w14:checkedState w14:val="2611" w14:font="MS Gothic"/>
            <w14:uncheckedState w14:val="2610" w14:font="MS Gothic"/>
          </w14:checkbox>
        </w:sdtPr>
        <w:sdtContent>
          <w:r>
            <w:sym w:font="MS Gothic" w:char="2610"/>
          </w:r>
        </w:sdtContent>
      </w:sdt>
      <w:r>
        <w:t>Executive Summary included reflecting on overall strategy</w:t>
      </w:r>
    </w:p>
    <w:p w:rsidR="00C353E6" w:rsidRDefault="00000000">
      <w:pPr>
        <w:pStyle w:val="MdListItem"/>
        <w:numPr>
          <w:ilvl w:val="0"/>
          <w:numId w:val="3"/>
        </w:numPr>
      </w:pPr>
      <w:sdt>
        <w:sdtPr>
          <w:id w:val="-1950771887"/>
          <w14:checkbox>
            <w14:checked w14:val="0"/>
            <w14:checkedState w14:val="2611" w14:font="MS Gothic"/>
            <w14:uncheckedState w14:val="2610" w14:font="MS Gothic"/>
          </w14:checkbox>
        </w:sdtPr>
        <w:sdtContent>
          <w:r>
            <w:sym w:font="MS Gothic" w:char="2610"/>
          </w:r>
        </w:sdtContent>
      </w:sdt>
      <w:r>
        <w:t>All communications are professional, polished, and ready to send</w:t>
      </w:r>
    </w:p>
    <w:p w:rsidR="00C353E6" w:rsidRDefault="00000000">
      <w:pPr>
        <w:pStyle w:val="MdListItem"/>
        <w:numPr>
          <w:ilvl w:val="0"/>
          <w:numId w:val="3"/>
        </w:numPr>
      </w:pPr>
      <w:sdt>
        <w:sdtPr>
          <w:id w:val="-1631551284"/>
          <w14:checkbox>
            <w14:checked w14:val="0"/>
            <w14:checkedState w14:val="2611" w14:font="MS Gothic"/>
            <w14:uncheckedState w14:val="2610" w14:font="MS Gothic"/>
          </w14:checkbox>
        </w:sdtPr>
        <w:sdtContent>
          <w:r>
            <w:sym w:font="MS Gothic" w:char="2610"/>
          </w:r>
        </w:sdtContent>
      </w:sdt>
      <w:r>
        <w:t>SCCT framework correctly applied throughout</w:t>
      </w:r>
    </w:p>
    <w:p w:rsidR="00C353E6" w:rsidRDefault="00000000">
      <w:pPr>
        <w:pStyle w:val="MdListItem"/>
        <w:numPr>
          <w:ilvl w:val="0"/>
          <w:numId w:val="3"/>
        </w:numPr>
      </w:pPr>
      <w:sdt>
        <w:sdtPr>
          <w:id w:val="1809279853"/>
          <w14:checkbox>
            <w14:checked w14:val="0"/>
            <w14:checkedState w14:val="2611" w14:font="MS Gothic"/>
            <w14:uncheckedState w14:val="2610" w14:font="MS Gothic"/>
          </w14:checkbox>
        </w:sdtPr>
        <w:sdtContent>
          <w:r>
            <w:sym w:font="MS Gothic" w:char="2610"/>
          </w:r>
        </w:sdtContent>
      </w:sdt>
      <w:r>
        <w:t>Message consistency maintained across all communications</w:t>
      </w:r>
    </w:p>
    <w:p w:rsidR="00C353E6" w:rsidRDefault="00000000">
      <w:pPr>
        <w:pStyle w:val="MdListItem"/>
        <w:numPr>
          <w:ilvl w:val="0"/>
          <w:numId w:val="3"/>
        </w:numPr>
      </w:pPr>
      <w:sdt>
        <w:sdtPr>
          <w:id w:val="-1981757721"/>
          <w14:checkbox>
            <w14:checked w14:val="0"/>
            <w14:checkedState w14:val="2611" w14:font="MS Gothic"/>
            <w14:uncheckedState w14:val="2610" w14:font="MS Gothic"/>
          </w14:checkbox>
        </w:sdtPr>
        <w:sdtContent>
          <w:r>
            <w:sym w:font="MS Gothic" w:char="2610"/>
          </w:r>
        </w:sdtContent>
      </w:sdt>
      <w:r>
        <w:t>Empathy and accountability demonstrated appropriately</w:t>
      </w:r>
    </w:p>
    <w:p w:rsidR="00C353E6" w:rsidRDefault="00000000">
      <w:pPr>
        <w:pStyle w:val="MdListItem"/>
        <w:numPr>
          <w:ilvl w:val="0"/>
          <w:numId w:val="3"/>
        </w:numPr>
      </w:pPr>
      <w:sdt>
        <w:sdtPr>
          <w:id w:val="40330243"/>
          <w14:checkbox>
            <w14:checked w14:val="0"/>
            <w14:checkedState w14:val="2611" w14:font="MS Gothic"/>
            <w14:uncheckedState w14:val="2610" w14:font="MS Gothic"/>
          </w14:checkbox>
        </w:sdtPr>
        <w:sdtContent>
          <w:r>
            <w:sym w:font="MS Gothic" w:char="2610"/>
          </w:r>
        </w:sdtContent>
      </w:sdt>
      <w:r>
        <w:t>Page limits generally adhered to</w:t>
      </w:r>
    </w:p>
    <w:p w:rsidR="00C353E6" w:rsidRDefault="00000000">
      <w:pPr>
        <w:pStyle w:val="MdListItem"/>
        <w:numPr>
          <w:ilvl w:val="0"/>
          <w:numId w:val="3"/>
        </w:numPr>
      </w:pPr>
      <w:sdt>
        <w:sdtPr>
          <w:id w:val="544183557"/>
          <w14:checkbox>
            <w14:checked w14:val="0"/>
            <w14:checkedState w14:val="2611" w14:font="MS Gothic"/>
            <w14:uncheckedState w14:val="2610" w14:font="MS Gothic"/>
          </w14:checkbox>
        </w:sdtPr>
        <w:sdtContent>
          <w:r>
            <w:sym w:font="MS Gothic" w:char="2610"/>
          </w:r>
        </w:sdtContent>
      </w:sdt>
      <w:r>
        <w:t>All documents included in compressed submission file</w:t>
      </w:r>
    </w:p>
    <w:p w:rsidR="00C353E6" w:rsidRDefault="00000000">
      <w:pPr>
        <w:pStyle w:val="MdListItem"/>
        <w:numPr>
          <w:ilvl w:val="0"/>
          <w:numId w:val="3"/>
        </w:numPr>
      </w:pPr>
      <w:sdt>
        <w:sdtPr>
          <w:id w:val="1252860210"/>
          <w14:checkbox>
            <w14:checked w14:val="0"/>
            <w14:checkedState w14:val="2611" w14:font="MS Gothic"/>
            <w14:uncheckedState w14:val="2610" w14:font="MS Gothic"/>
          </w14:checkbox>
        </w:sdtPr>
        <w:sdtContent>
          <w:r>
            <w:sym w:font="MS Gothic" w:char="2610"/>
          </w:r>
        </w:sdtContent>
      </w:sdt>
      <w:r>
        <w:t>File naming convention followed</w:t>
      </w:r>
    </w:p>
    <w:p w:rsidR="00C353E6" w:rsidRDefault="00000000">
      <w:pPr>
        <w:pStyle w:val="MdListItem"/>
        <w:numPr>
          <w:ilvl w:val="0"/>
          <w:numId w:val="3"/>
        </w:numPr>
      </w:pPr>
      <w:sdt>
        <w:sdtPr>
          <w:id w:val="-1068948209"/>
          <w14:checkbox>
            <w14:checked w14:val="0"/>
            <w14:checkedState w14:val="2611" w14:font="MS Gothic"/>
            <w14:uncheckedState w14:val="2610" w14:font="MS Gothic"/>
          </w14:checkbox>
        </w:sdtPr>
        <w:sdtContent>
          <w:r>
            <w:sym w:font="MS Gothic" w:char="2610"/>
          </w:r>
        </w:sdtContent>
      </w:sdt>
      <w:r>
        <w:t>README file included listing all documents</w:t>
      </w:r>
    </w:p>
    <w:p w:rsidR="00C353E6" w:rsidRDefault="00000000">
      <w:pPr>
        <w:pStyle w:val="MdListItem"/>
        <w:numPr>
          <w:ilvl w:val="0"/>
          <w:numId w:val="3"/>
        </w:numPr>
      </w:pPr>
      <w:sdt>
        <w:sdtPr>
          <w:id w:val="193816979"/>
          <w14:checkbox>
            <w14:checked w14:val="0"/>
            <w14:checkedState w14:val="2611" w14:font="MS Gothic"/>
            <w14:uncheckedState w14:val="2610" w14:font="MS Gothic"/>
          </w14:checkbox>
        </w:sdtPr>
        <w:sdtContent>
          <w:r>
            <w:sym w:font="MS Gothic" w:char="2610"/>
          </w:r>
        </w:sdtContent>
      </w:sdt>
      <w:r>
        <w:t>Proofread for grammar, spelling, and clarity</w:t>
      </w:r>
    </w:p>
    <w:p w:rsidR="00C353E6" w:rsidRDefault="00000000">
      <w:pPr>
        <w:pStyle w:val="MdListItem"/>
        <w:numPr>
          <w:ilvl w:val="0"/>
          <w:numId w:val="3"/>
        </w:numPr>
      </w:pPr>
      <w:sdt>
        <w:sdtPr>
          <w:id w:val="-1849548419"/>
          <w14:checkbox>
            <w14:checked w14:val="0"/>
            <w14:checkedState w14:val="2611" w14:font="MS Gothic"/>
            <w14:uncheckedState w14:val="2610" w14:font="MS Gothic"/>
          </w14:checkbox>
        </w:sdtPr>
        <w:sdtContent>
          <w:r>
            <w:sym w:font="MS Gothic" w:char="2610"/>
          </w:r>
        </w:sdtContent>
      </w:sdt>
      <w:r>
        <w:t>Decision rationales documented where required</w:t>
      </w:r>
    </w:p>
    <w:p w:rsidR="00C353E6" w:rsidRDefault="00C353E6">
      <w:pPr>
        <w:pStyle w:val="MdSpace"/>
        <w:spacing w:after="60"/>
      </w:pPr>
    </w:p>
    <w:p w:rsidR="00FB60C6" w:rsidRDefault="00000000">
      <w:pPr>
        <w:pStyle w:val="MdParagraph"/>
        <w:rPr>
          <w:rStyle w:val="MdStrong"/>
        </w:rPr>
      </w:pPr>
      <w:r>
        <w:rPr>
          <w:rStyle w:val="MdStrong"/>
        </w:rPr>
        <w:t xml:space="preserve">This simulation will challenge you and push you outside your comfort zone. That's intentional. Real crisis communication is high-pressure, high-stakes work. Use this opportunity to develop skills you'll need throughout your career. </w:t>
      </w:r>
    </w:p>
    <w:p w:rsidR="00C353E6" w:rsidRDefault="00000000">
      <w:pPr>
        <w:pStyle w:val="MdParagraph"/>
      </w:pPr>
      <w:r>
        <w:rPr>
          <w:rStyle w:val="MdStrong"/>
        </w:rPr>
        <w:t>Good luck!</w:t>
      </w:r>
    </w:p>
    <w:sectPr w:rsidR="00C353E6" w:rsidSect="00356EA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029FA"/>
    <w:multiLevelType w:val="hybridMultilevel"/>
    <w:tmpl w:val="1A360398"/>
    <w:lvl w:ilvl="0" w:tplc="1BA85886">
      <w:start w:val="1"/>
      <w:numFmt w:val="bullet"/>
      <w:lvlText w:val="●"/>
      <w:lvlJc w:val="left"/>
      <w:pPr>
        <w:ind w:left="720" w:hanging="360"/>
      </w:pPr>
    </w:lvl>
    <w:lvl w:ilvl="1" w:tplc="9C1ECC8E">
      <w:start w:val="1"/>
      <w:numFmt w:val="bullet"/>
      <w:lvlText w:val="○"/>
      <w:lvlJc w:val="left"/>
      <w:pPr>
        <w:ind w:left="1440" w:hanging="360"/>
      </w:pPr>
    </w:lvl>
    <w:lvl w:ilvl="2" w:tplc="E18EA1C2">
      <w:start w:val="1"/>
      <w:numFmt w:val="bullet"/>
      <w:lvlText w:val="■"/>
      <w:lvlJc w:val="left"/>
      <w:pPr>
        <w:ind w:left="2160" w:hanging="360"/>
      </w:pPr>
    </w:lvl>
    <w:lvl w:ilvl="3" w:tplc="1AFC92CC">
      <w:start w:val="1"/>
      <w:numFmt w:val="bullet"/>
      <w:lvlText w:val="●"/>
      <w:lvlJc w:val="left"/>
      <w:pPr>
        <w:ind w:left="2880" w:hanging="360"/>
      </w:pPr>
    </w:lvl>
    <w:lvl w:ilvl="4" w:tplc="2A8A3C5A">
      <w:start w:val="1"/>
      <w:numFmt w:val="bullet"/>
      <w:lvlText w:val="○"/>
      <w:lvlJc w:val="left"/>
      <w:pPr>
        <w:ind w:left="3600" w:hanging="360"/>
      </w:pPr>
    </w:lvl>
    <w:lvl w:ilvl="5" w:tplc="B94405A8">
      <w:start w:val="1"/>
      <w:numFmt w:val="bullet"/>
      <w:lvlText w:val="■"/>
      <w:lvlJc w:val="left"/>
      <w:pPr>
        <w:ind w:left="4320" w:hanging="360"/>
      </w:pPr>
    </w:lvl>
    <w:lvl w:ilvl="6" w:tplc="517EB05A">
      <w:start w:val="1"/>
      <w:numFmt w:val="bullet"/>
      <w:lvlText w:val="●"/>
      <w:lvlJc w:val="left"/>
      <w:pPr>
        <w:ind w:left="5040" w:hanging="360"/>
      </w:pPr>
    </w:lvl>
    <w:lvl w:ilvl="7" w:tplc="1D1C2414">
      <w:start w:val="1"/>
      <w:numFmt w:val="bullet"/>
      <w:lvlText w:val="●"/>
      <w:lvlJc w:val="left"/>
      <w:pPr>
        <w:ind w:left="5760" w:hanging="360"/>
      </w:pPr>
    </w:lvl>
    <w:lvl w:ilvl="8" w:tplc="8F5AD6F6">
      <w:start w:val="1"/>
      <w:numFmt w:val="bullet"/>
      <w:lvlText w:val="●"/>
      <w:lvlJc w:val="left"/>
      <w:pPr>
        <w:ind w:left="6480" w:hanging="360"/>
      </w:pPr>
    </w:lvl>
  </w:abstractNum>
  <w:abstractNum w:abstractNumId="1" w15:restartNumberingAfterBreak="0">
    <w:nsid w:val="3F850C00"/>
    <w:multiLevelType w:val="hybridMultilevel"/>
    <w:tmpl w:val="0E3C728C"/>
    <w:lvl w:ilvl="0" w:tplc="EBDE21CC">
      <w:start w:val="1"/>
      <w:numFmt w:val="bullet"/>
      <w:lvlText w:val="•"/>
      <w:lvlJc w:val="left"/>
      <w:pPr>
        <w:ind w:left="720" w:hanging="360"/>
      </w:pPr>
    </w:lvl>
    <w:lvl w:ilvl="1" w:tplc="FBA46C82">
      <w:start w:val="1"/>
      <w:numFmt w:val="bullet"/>
      <w:lvlText w:val="◦"/>
      <w:lvlJc w:val="left"/>
      <w:pPr>
        <w:ind w:left="1440" w:hanging="360"/>
      </w:pPr>
    </w:lvl>
    <w:lvl w:ilvl="2" w:tplc="26B20472">
      <w:start w:val="1"/>
      <w:numFmt w:val="bullet"/>
      <w:lvlText w:val="•"/>
      <w:lvlJc w:val="left"/>
      <w:pPr>
        <w:ind w:left="2160" w:hanging="360"/>
      </w:pPr>
    </w:lvl>
    <w:lvl w:ilvl="3" w:tplc="D272EFBC">
      <w:start w:val="1"/>
      <w:numFmt w:val="bullet"/>
      <w:lvlText w:val="◦"/>
      <w:lvlJc w:val="left"/>
      <w:pPr>
        <w:ind w:left="2880" w:hanging="360"/>
      </w:pPr>
    </w:lvl>
    <w:lvl w:ilvl="4" w:tplc="BB645C78">
      <w:start w:val="1"/>
      <w:numFmt w:val="bullet"/>
      <w:lvlText w:val="•"/>
      <w:lvlJc w:val="left"/>
      <w:pPr>
        <w:ind w:left="3600" w:hanging="360"/>
      </w:pPr>
    </w:lvl>
    <w:lvl w:ilvl="5" w:tplc="B9AA3C16">
      <w:start w:val="1"/>
      <w:numFmt w:val="bullet"/>
      <w:lvlText w:val="◦"/>
      <w:lvlJc w:val="left"/>
      <w:pPr>
        <w:ind w:left="4320" w:hanging="360"/>
      </w:pPr>
    </w:lvl>
    <w:lvl w:ilvl="6" w:tplc="84BEE7D6">
      <w:start w:val="1"/>
      <w:numFmt w:val="bullet"/>
      <w:lvlText w:val="•"/>
      <w:lvlJc w:val="left"/>
      <w:pPr>
        <w:ind w:left="5040" w:hanging="360"/>
      </w:pPr>
    </w:lvl>
    <w:lvl w:ilvl="7" w:tplc="ADF62346">
      <w:numFmt w:val="decimal"/>
      <w:lvlText w:val=""/>
      <w:lvlJc w:val="left"/>
    </w:lvl>
    <w:lvl w:ilvl="8" w:tplc="BAB8CA50">
      <w:numFmt w:val="decimal"/>
      <w:lvlText w:val=""/>
      <w:lvlJc w:val="left"/>
    </w:lvl>
  </w:abstractNum>
  <w:abstractNum w:abstractNumId="2" w15:restartNumberingAfterBreak="0">
    <w:nsid w:val="5F63179D"/>
    <w:multiLevelType w:val="multilevel"/>
    <w:tmpl w:val="1072699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69136100">
    <w:abstractNumId w:val="0"/>
    <w:lvlOverride w:ilvl="0">
      <w:startOverride w:val="1"/>
    </w:lvlOverride>
  </w:num>
  <w:num w:numId="2" w16cid:durableId="738135710">
    <w:abstractNumId w:val="2"/>
    <w:lvlOverride w:ilvl="0">
      <w:startOverride w:val="1"/>
    </w:lvlOverride>
  </w:num>
  <w:num w:numId="3" w16cid:durableId="3445521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3E6"/>
    <w:rsid w:val="00356EAC"/>
    <w:rsid w:val="00405EC8"/>
    <w:rsid w:val="009A4011"/>
    <w:rsid w:val="00C353E6"/>
    <w:rsid w:val="00E444CA"/>
    <w:rsid w:val="00FB6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924A"/>
  <w15:docId w15:val="{3A9B9ED2-E79B-4521-B01D-258D85D30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19</Pages>
  <Words>5412</Words>
  <Characters>30849</Characters>
  <Application>Microsoft Office Word</Application>
  <DocSecurity>0</DocSecurity>
  <Lines>257</Lines>
  <Paragraphs>72</Paragraphs>
  <ScaleCrop>false</ScaleCrop>
  <Company/>
  <LinksUpToDate>false</LinksUpToDate>
  <CharactersWithSpaces>36189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Aminu Idris</cp:lastModifiedBy>
  <cp:revision>5</cp:revision>
  <dcterms:created xsi:type="dcterms:W3CDTF">2025-11-19T20:31:00Z</dcterms:created>
  <dcterms:modified xsi:type="dcterms:W3CDTF">2026-01-03T02:25:00Z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697c5857-f3ea-4649-9330-7a893460161c</vt:lpwstr>
  </property>
</Properties>
</file>