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1A266" w14:textId="1B5C6E13" w:rsidR="00301B7E" w:rsidRPr="00E31E25" w:rsidRDefault="00301B7E" w:rsidP="00301B7E">
      <w:pPr>
        <w:spacing w:line="240" w:lineRule="auto"/>
        <w:jc w:val="center"/>
        <w:rPr>
          <w:rFonts w:ascii="Times New Roman" w:hAnsi="Times New Roman" w:cs="Times New Roman"/>
          <w:sz w:val="44"/>
          <w:szCs w:val="44"/>
        </w:rPr>
      </w:pPr>
      <w:r>
        <w:rPr>
          <w:rFonts w:ascii="Times New Roman" w:hAnsi="Times New Roman" w:cs="Times New Roman"/>
          <w:sz w:val="44"/>
          <w:szCs w:val="44"/>
        </w:rPr>
        <w:t>REPORT ON THE INTERNAL SERVER SCAN</w:t>
      </w:r>
    </w:p>
    <w:p w14:paraId="38AFD7E1" w14:textId="77777777" w:rsidR="00301B7E" w:rsidRPr="00E31E25" w:rsidRDefault="00301B7E" w:rsidP="00301B7E">
      <w:pPr>
        <w:spacing w:line="240" w:lineRule="auto"/>
        <w:jc w:val="center"/>
        <w:rPr>
          <w:rFonts w:ascii="Times New Roman" w:hAnsi="Times New Roman" w:cs="Times New Roman"/>
          <w:sz w:val="44"/>
          <w:szCs w:val="44"/>
        </w:rPr>
      </w:pPr>
    </w:p>
    <w:p w14:paraId="4CF9AEC0" w14:textId="77777777" w:rsidR="00301B7E" w:rsidRPr="00E31E25" w:rsidRDefault="00301B7E" w:rsidP="00301B7E">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Student Name</w:t>
      </w:r>
    </w:p>
    <w:p w14:paraId="21B1D7B0" w14:textId="77777777" w:rsidR="00301B7E" w:rsidRPr="00E31E25" w:rsidRDefault="00301B7E" w:rsidP="00301B7E">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Oluwatimilehin Oluwagbemi</w:t>
      </w:r>
    </w:p>
    <w:p w14:paraId="3EAC4FE8" w14:textId="77777777" w:rsidR="00301B7E" w:rsidRPr="00E31E25" w:rsidRDefault="00301B7E" w:rsidP="00301B7E">
      <w:pPr>
        <w:spacing w:line="240" w:lineRule="auto"/>
        <w:jc w:val="center"/>
        <w:rPr>
          <w:rFonts w:ascii="Times New Roman" w:hAnsi="Times New Roman" w:cs="Times New Roman"/>
          <w:sz w:val="44"/>
          <w:szCs w:val="44"/>
        </w:rPr>
      </w:pPr>
    </w:p>
    <w:p w14:paraId="7382505E" w14:textId="77777777" w:rsidR="00301B7E" w:rsidRPr="00E31E25" w:rsidRDefault="00301B7E" w:rsidP="00301B7E">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Reg. No</w:t>
      </w:r>
    </w:p>
    <w:p w14:paraId="6952253A" w14:textId="77777777" w:rsidR="00301B7E" w:rsidRPr="00E31E25" w:rsidRDefault="00301B7E" w:rsidP="00301B7E">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2025/GRC/10712</w:t>
      </w:r>
    </w:p>
    <w:p w14:paraId="0F6AFE4F" w14:textId="77777777" w:rsidR="00301B7E" w:rsidRPr="00E31E25" w:rsidRDefault="00301B7E" w:rsidP="00301B7E">
      <w:pPr>
        <w:spacing w:line="240" w:lineRule="auto"/>
        <w:jc w:val="center"/>
        <w:rPr>
          <w:rFonts w:ascii="Times New Roman" w:hAnsi="Times New Roman" w:cs="Times New Roman"/>
          <w:sz w:val="44"/>
          <w:szCs w:val="44"/>
        </w:rPr>
      </w:pPr>
    </w:p>
    <w:p w14:paraId="16AAE72E" w14:textId="60B87843" w:rsidR="00301B7E" w:rsidRPr="00E31E25" w:rsidRDefault="001A67FF" w:rsidP="00301B7E">
      <w:pPr>
        <w:spacing w:line="240" w:lineRule="auto"/>
        <w:jc w:val="center"/>
        <w:rPr>
          <w:rFonts w:ascii="Times New Roman" w:hAnsi="Times New Roman" w:cs="Times New Roman"/>
          <w:sz w:val="44"/>
          <w:szCs w:val="44"/>
        </w:rPr>
      </w:pPr>
      <w:r>
        <w:rPr>
          <w:rFonts w:ascii="Times New Roman" w:hAnsi="Times New Roman" w:cs="Times New Roman"/>
          <w:sz w:val="44"/>
          <w:szCs w:val="44"/>
        </w:rPr>
        <w:t>22</w:t>
      </w:r>
      <w:r w:rsidRPr="001A67FF">
        <w:rPr>
          <w:rFonts w:ascii="Times New Roman" w:hAnsi="Times New Roman" w:cs="Times New Roman"/>
          <w:sz w:val="44"/>
          <w:szCs w:val="44"/>
          <w:vertAlign w:val="superscript"/>
        </w:rPr>
        <w:t>nd</w:t>
      </w:r>
      <w:r>
        <w:rPr>
          <w:rFonts w:ascii="Times New Roman" w:hAnsi="Times New Roman" w:cs="Times New Roman"/>
          <w:sz w:val="44"/>
          <w:szCs w:val="44"/>
        </w:rPr>
        <w:t xml:space="preserve"> </w:t>
      </w:r>
      <w:r w:rsidR="00301B7E">
        <w:rPr>
          <w:rFonts w:ascii="Times New Roman" w:hAnsi="Times New Roman" w:cs="Times New Roman"/>
          <w:sz w:val="44"/>
          <w:szCs w:val="44"/>
        </w:rPr>
        <w:t>September</w:t>
      </w:r>
      <w:r w:rsidR="00301B7E" w:rsidRPr="00E31E25">
        <w:rPr>
          <w:rFonts w:ascii="Times New Roman" w:hAnsi="Times New Roman" w:cs="Times New Roman"/>
          <w:sz w:val="44"/>
          <w:szCs w:val="44"/>
        </w:rPr>
        <w:t>, 2025</w:t>
      </w:r>
    </w:p>
    <w:p w14:paraId="35739851" w14:textId="77777777" w:rsidR="00301B7E" w:rsidRPr="00E31E25" w:rsidRDefault="00301B7E" w:rsidP="00301B7E">
      <w:pPr>
        <w:spacing w:line="240" w:lineRule="auto"/>
        <w:jc w:val="center"/>
        <w:rPr>
          <w:rFonts w:ascii="Times New Roman" w:hAnsi="Times New Roman" w:cs="Times New Roman"/>
          <w:sz w:val="44"/>
          <w:szCs w:val="44"/>
        </w:rPr>
      </w:pPr>
    </w:p>
    <w:p w14:paraId="2EA735A4" w14:textId="77777777" w:rsidR="00301B7E" w:rsidRPr="00E31E25" w:rsidRDefault="00301B7E" w:rsidP="00301B7E">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Course Title</w:t>
      </w:r>
    </w:p>
    <w:p w14:paraId="2B4BDC6B" w14:textId="77777777" w:rsidR="001A67FF" w:rsidRPr="001A67FF" w:rsidRDefault="00301B7E" w:rsidP="001A67FF">
      <w:pPr>
        <w:spacing w:line="240" w:lineRule="auto"/>
        <w:jc w:val="center"/>
        <w:rPr>
          <w:rFonts w:ascii="Times New Roman" w:hAnsi="Times New Roman" w:cs="Times New Roman"/>
          <w:b/>
          <w:bCs/>
          <w:sz w:val="44"/>
          <w:szCs w:val="44"/>
        </w:rPr>
      </w:pPr>
      <w:r w:rsidRPr="00E31E25">
        <w:rPr>
          <w:rFonts w:ascii="Times New Roman" w:hAnsi="Times New Roman" w:cs="Times New Roman"/>
          <w:sz w:val="44"/>
          <w:szCs w:val="44"/>
        </w:rPr>
        <w:t>GRC 10</w:t>
      </w:r>
      <w:r>
        <w:rPr>
          <w:rFonts w:ascii="Times New Roman" w:hAnsi="Times New Roman" w:cs="Times New Roman"/>
          <w:sz w:val="44"/>
          <w:szCs w:val="44"/>
        </w:rPr>
        <w:t>3</w:t>
      </w:r>
      <w:r w:rsidRPr="00E31E25">
        <w:rPr>
          <w:rFonts w:ascii="Times New Roman" w:hAnsi="Times New Roman" w:cs="Times New Roman"/>
          <w:sz w:val="44"/>
          <w:szCs w:val="44"/>
        </w:rPr>
        <w:t xml:space="preserve"> – </w:t>
      </w:r>
      <w:r w:rsidR="001A67FF" w:rsidRPr="001A67FF">
        <w:rPr>
          <w:rFonts w:ascii="Times New Roman" w:hAnsi="Times New Roman" w:cs="Times New Roman"/>
          <w:sz w:val="44"/>
          <w:szCs w:val="44"/>
        </w:rPr>
        <w:t>Risk Assessment and Management Techniques</w:t>
      </w:r>
    </w:p>
    <w:p w14:paraId="5FC1A2BA" w14:textId="1853AE1E" w:rsidR="00301B7E" w:rsidRPr="00E31E25" w:rsidRDefault="00301B7E" w:rsidP="00301B7E">
      <w:pPr>
        <w:spacing w:line="240" w:lineRule="auto"/>
        <w:jc w:val="center"/>
        <w:rPr>
          <w:rFonts w:ascii="Times New Roman" w:hAnsi="Times New Roman" w:cs="Times New Roman"/>
          <w:sz w:val="44"/>
          <w:szCs w:val="44"/>
        </w:rPr>
      </w:pPr>
    </w:p>
    <w:p w14:paraId="6F8C77D2" w14:textId="77777777" w:rsidR="00AB284F" w:rsidRDefault="00AB284F" w:rsidP="001009BB">
      <w:pPr>
        <w:spacing w:line="276" w:lineRule="auto"/>
        <w:jc w:val="both"/>
        <w:rPr>
          <w:rFonts w:ascii="Times New Roman" w:hAnsi="Times New Roman" w:cs="Times New Roman"/>
        </w:rPr>
      </w:pPr>
    </w:p>
    <w:p w14:paraId="2666D8A8" w14:textId="77777777" w:rsidR="00AB284F" w:rsidRDefault="00AB284F" w:rsidP="001009BB">
      <w:pPr>
        <w:spacing w:line="276" w:lineRule="auto"/>
        <w:jc w:val="both"/>
        <w:rPr>
          <w:rFonts w:ascii="Times New Roman" w:hAnsi="Times New Roman" w:cs="Times New Roman"/>
        </w:rPr>
      </w:pPr>
    </w:p>
    <w:p w14:paraId="579E93C1" w14:textId="77777777" w:rsidR="00AB284F" w:rsidRDefault="00AB284F" w:rsidP="001009BB">
      <w:pPr>
        <w:spacing w:line="276" w:lineRule="auto"/>
        <w:jc w:val="both"/>
        <w:rPr>
          <w:rFonts w:ascii="Times New Roman" w:hAnsi="Times New Roman" w:cs="Times New Roman"/>
        </w:rPr>
      </w:pPr>
    </w:p>
    <w:p w14:paraId="389B9331" w14:textId="77777777" w:rsidR="00AB284F" w:rsidRDefault="00AB284F" w:rsidP="001009BB">
      <w:pPr>
        <w:spacing w:line="276" w:lineRule="auto"/>
        <w:jc w:val="both"/>
        <w:rPr>
          <w:rFonts w:ascii="Times New Roman" w:hAnsi="Times New Roman" w:cs="Times New Roman"/>
        </w:rPr>
      </w:pPr>
    </w:p>
    <w:p w14:paraId="69FEADCD" w14:textId="77777777" w:rsidR="00AB284F" w:rsidRDefault="00AB284F" w:rsidP="001009BB">
      <w:pPr>
        <w:spacing w:line="276" w:lineRule="auto"/>
        <w:jc w:val="both"/>
        <w:rPr>
          <w:rFonts w:ascii="Times New Roman" w:hAnsi="Times New Roman" w:cs="Times New Roman"/>
        </w:rPr>
      </w:pPr>
    </w:p>
    <w:p w14:paraId="47863CD9" w14:textId="77777777" w:rsidR="00AB284F" w:rsidRDefault="00AB284F" w:rsidP="001009BB">
      <w:pPr>
        <w:spacing w:line="276" w:lineRule="auto"/>
        <w:jc w:val="both"/>
        <w:rPr>
          <w:rFonts w:ascii="Times New Roman" w:hAnsi="Times New Roman" w:cs="Times New Roman"/>
        </w:rPr>
      </w:pPr>
    </w:p>
    <w:p w14:paraId="3F7A40CF" w14:textId="77777777" w:rsidR="00AB284F" w:rsidRDefault="00AB284F" w:rsidP="001009BB">
      <w:pPr>
        <w:spacing w:line="276" w:lineRule="auto"/>
        <w:jc w:val="both"/>
        <w:rPr>
          <w:rFonts w:ascii="Times New Roman" w:hAnsi="Times New Roman" w:cs="Times New Roman"/>
        </w:rPr>
      </w:pPr>
    </w:p>
    <w:p w14:paraId="172AD7D8" w14:textId="77777777" w:rsidR="00AB284F" w:rsidRDefault="00AB284F" w:rsidP="001009BB">
      <w:pPr>
        <w:spacing w:line="276" w:lineRule="auto"/>
        <w:jc w:val="both"/>
        <w:rPr>
          <w:rFonts w:ascii="Times New Roman" w:hAnsi="Times New Roman" w:cs="Times New Roman"/>
        </w:rPr>
      </w:pPr>
    </w:p>
    <w:p w14:paraId="52BD8656" w14:textId="77777777" w:rsidR="002D25D8" w:rsidRDefault="002D25D8" w:rsidP="001009BB">
      <w:pPr>
        <w:spacing w:line="276" w:lineRule="auto"/>
        <w:jc w:val="both"/>
        <w:rPr>
          <w:rFonts w:ascii="Times New Roman" w:hAnsi="Times New Roman" w:cs="Times New Roman"/>
        </w:rPr>
      </w:pPr>
    </w:p>
    <w:p w14:paraId="3933A86A" w14:textId="77777777" w:rsidR="00AB284F" w:rsidRDefault="00AB284F" w:rsidP="001009BB">
      <w:pPr>
        <w:spacing w:line="276" w:lineRule="auto"/>
        <w:jc w:val="both"/>
        <w:rPr>
          <w:rFonts w:ascii="Times New Roman" w:hAnsi="Times New Roman" w:cs="Times New Roman"/>
        </w:rPr>
      </w:pPr>
    </w:p>
    <w:p w14:paraId="592A875E" w14:textId="67D388CA" w:rsidR="003529B7" w:rsidRPr="00090CCE" w:rsidRDefault="00C21C5B" w:rsidP="001009BB">
      <w:pPr>
        <w:spacing w:line="276" w:lineRule="auto"/>
        <w:jc w:val="both"/>
        <w:rPr>
          <w:rFonts w:ascii="Times New Roman" w:hAnsi="Times New Roman" w:cs="Times New Roman"/>
        </w:rPr>
      </w:pPr>
      <w:r w:rsidRPr="00690C59">
        <w:rPr>
          <w:rFonts w:ascii="Times New Roman" w:hAnsi="Times New Roman" w:cs="Times New Roman"/>
          <w:b/>
          <w:bCs/>
        </w:rPr>
        <w:lastRenderedPageBreak/>
        <w:t>To</w:t>
      </w:r>
      <w:r w:rsidRPr="00090CCE">
        <w:rPr>
          <w:rFonts w:ascii="Times New Roman" w:hAnsi="Times New Roman" w:cs="Times New Roman"/>
        </w:rPr>
        <w:t>: IT Management</w:t>
      </w:r>
    </w:p>
    <w:p w14:paraId="05603664" w14:textId="04638913" w:rsidR="00C21C5B" w:rsidRPr="00090CCE" w:rsidRDefault="00C21C5B" w:rsidP="001009BB">
      <w:pPr>
        <w:spacing w:line="276" w:lineRule="auto"/>
        <w:jc w:val="both"/>
        <w:rPr>
          <w:rFonts w:ascii="Times New Roman" w:hAnsi="Times New Roman" w:cs="Times New Roman"/>
        </w:rPr>
      </w:pPr>
      <w:r w:rsidRPr="00690C59">
        <w:rPr>
          <w:rFonts w:ascii="Times New Roman" w:hAnsi="Times New Roman" w:cs="Times New Roman"/>
          <w:b/>
          <w:bCs/>
        </w:rPr>
        <w:t>From</w:t>
      </w:r>
      <w:r w:rsidRPr="00090CCE">
        <w:rPr>
          <w:rFonts w:ascii="Times New Roman" w:hAnsi="Times New Roman" w:cs="Times New Roman"/>
        </w:rPr>
        <w:t>: GRC Audit Team</w:t>
      </w:r>
    </w:p>
    <w:p w14:paraId="655BB652" w14:textId="60E717B3" w:rsidR="00C21C5B" w:rsidRPr="00090CCE" w:rsidRDefault="00C21C5B" w:rsidP="001009BB">
      <w:pPr>
        <w:spacing w:line="276" w:lineRule="auto"/>
        <w:jc w:val="both"/>
        <w:rPr>
          <w:rFonts w:ascii="Times New Roman" w:hAnsi="Times New Roman" w:cs="Times New Roman"/>
        </w:rPr>
      </w:pPr>
      <w:r w:rsidRPr="00690C59">
        <w:rPr>
          <w:rFonts w:ascii="Times New Roman" w:hAnsi="Times New Roman" w:cs="Times New Roman"/>
          <w:b/>
          <w:bCs/>
        </w:rPr>
        <w:t>Date</w:t>
      </w:r>
      <w:r w:rsidRPr="00090CCE">
        <w:rPr>
          <w:rFonts w:ascii="Times New Roman" w:hAnsi="Times New Roman" w:cs="Times New Roman"/>
        </w:rPr>
        <w:t xml:space="preserve">: </w:t>
      </w:r>
      <w:r w:rsidR="008161A8">
        <w:rPr>
          <w:rFonts w:ascii="Times New Roman" w:hAnsi="Times New Roman" w:cs="Times New Roman"/>
        </w:rPr>
        <w:t>22</w:t>
      </w:r>
      <w:r w:rsidRPr="00090CCE">
        <w:rPr>
          <w:rFonts w:ascii="Times New Roman" w:hAnsi="Times New Roman" w:cs="Times New Roman"/>
        </w:rPr>
        <w:t>/09/2025</w:t>
      </w:r>
    </w:p>
    <w:p w14:paraId="193E1287" w14:textId="79398E47" w:rsidR="00C21C5B" w:rsidRPr="00090CCE" w:rsidRDefault="00C21C5B" w:rsidP="001009BB">
      <w:pPr>
        <w:spacing w:line="276" w:lineRule="auto"/>
        <w:jc w:val="both"/>
        <w:rPr>
          <w:rFonts w:ascii="Times New Roman" w:hAnsi="Times New Roman" w:cs="Times New Roman"/>
        </w:rPr>
      </w:pPr>
      <w:r w:rsidRPr="00690C59">
        <w:rPr>
          <w:rFonts w:ascii="Times New Roman" w:hAnsi="Times New Roman" w:cs="Times New Roman"/>
          <w:b/>
          <w:bCs/>
        </w:rPr>
        <w:t>Subject</w:t>
      </w:r>
      <w:r w:rsidRPr="00090CCE">
        <w:rPr>
          <w:rFonts w:ascii="Times New Roman" w:hAnsi="Times New Roman" w:cs="Times New Roman"/>
        </w:rPr>
        <w:t>: High-Risk Findings on Development Server ‘metasploitable2’</w:t>
      </w:r>
    </w:p>
    <w:p w14:paraId="13E7B30A" w14:textId="27C05EC5" w:rsidR="00C21C5B" w:rsidRPr="00690C59" w:rsidRDefault="00C21C5B" w:rsidP="001009BB">
      <w:pPr>
        <w:spacing w:line="276" w:lineRule="auto"/>
        <w:jc w:val="both"/>
        <w:rPr>
          <w:rFonts w:ascii="Times New Roman" w:hAnsi="Times New Roman" w:cs="Times New Roman"/>
          <w:b/>
          <w:bCs/>
        </w:rPr>
      </w:pPr>
      <w:r w:rsidRPr="00690C59">
        <w:rPr>
          <w:rFonts w:ascii="Times New Roman" w:hAnsi="Times New Roman" w:cs="Times New Roman"/>
          <w:b/>
          <w:bCs/>
        </w:rPr>
        <w:t>Executive Summary:</w:t>
      </w:r>
    </w:p>
    <w:p w14:paraId="2F068245" w14:textId="168D4C2B" w:rsidR="00C21C5B" w:rsidRPr="00090CCE" w:rsidRDefault="00C21C5B" w:rsidP="001009BB">
      <w:pPr>
        <w:spacing w:line="276" w:lineRule="auto"/>
        <w:jc w:val="both"/>
        <w:rPr>
          <w:rFonts w:ascii="Times New Roman" w:hAnsi="Times New Roman" w:cs="Times New Roman"/>
        </w:rPr>
      </w:pPr>
      <w:r w:rsidRPr="00090CCE">
        <w:rPr>
          <w:rFonts w:ascii="Times New Roman" w:hAnsi="Times New Roman" w:cs="Times New Roman"/>
        </w:rPr>
        <w:t xml:space="preserve">The vulnerability assessment conducted on the internal server ‘metasploitable2’ revealed multiple critical security vulnerabilities that pose an immediate and high </w:t>
      </w:r>
      <w:r w:rsidR="00C47139" w:rsidRPr="00090CCE">
        <w:rPr>
          <w:rFonts w:ascii="Times New Roman" w:hAnsi="Times New Roman" w:cs="Times New Roman"/>
        </w:rPr>
        <w:t>risk to the organization’s information assets. The system is non-compliant with several key organizational policies based on the CIS Controls.</w:t>
      </w:r>
      <w:r w:rsidR="00BD3B7D" w:rsidRPr="00090CCE">
        <w:rPr>
          <w:rFonts w:ascii="Times New Roman" w:hAnsi="Times New Roman" w:cs="Times New Roman"/>
        </w:rPr>
        <w:t xml:space="preserve"> The vulnerability assessment was conducted on Metasploitable2 VM with IP address 192.168.1.6. </w:t>
      </w:r>
    </w:p>
    <w:p w14:paraId="31442507" w14:textId="496A74FF" w:rsidR="004D3841" w:rsidRPr="00690C59" w:rsidRDefault="004D3841" w:rsidP="001009BB">
      <w:pPr>
        <w:spacing w:line="276" w:lineRule="auto"/>
        <w:jc w:val="both"/>
        <w:rPr>
          <w:rFonts w:ascii="Times New Roman" w:hAnsi="Times New Roman" w:cs="Times New Roman"/>
          <w:b/>
          <w:bCs/>
        </w:rPr>
      </w:pPr>
      <w:r w:rsidRPr="00690C59">
        <w:rPr>
          <w:rFonts w:ascii="Times New Roman" w:hAnsi="Times New Roman" w:cs="Times New Roman"/>
          <w:b/>
          <w:bCs/>
        </w:rPr>
        <w:t>The objectives:</w:t>
      </w:r>
    </w:p>
    <w:p w14:paraId="5A19B46C" w14:textId="4C2FDFD2" w:rsidR="004D3841" w:rsidRPr="00090CCE" w:rsidRDefault="004D3841" w:rsidP="001009BB">
      <w:pPr>
        <w:pStyle w:val="ListParagraph"/>
        <w:numPr>
          <w:ilvl w:val="0"/>
          <w:numId w:val="4"/>
        </w:numPr>
        <w:spacing w:line="276" w:lineRule="auto"/>
        <w:jc w:val="both"/>
        <w:rPr>
          <w:rFonts w:ascii="Times New Roman" w:hAnsi="Times New Roman" w:cs="Times New Roman"/>
        </w:rPr>
      </w:pPr>
      <w:r w:rsidRPr="00090CCE">
        <w:rPr>
          <w:rFonts w:ascii="Times New Roman" w:hAnsi="Times New Roman" w:cs="Times New Roman"/>
        </w:rPr>
        <w:t>Discover live hosts and identify open ports/services</w:t>
      </w:r>
    </w:p>
    <w:p w14:paraId="173A940D" w14:textId="3CBD0354" w:rsidR="004D3841" w:rsidRPr="00090CCE" w:rsidRDefault="004D3841" w:rsidP="001009BB">
      <w:pPr>
        <w:pStyle w:val="ListParagraph"/>
        <w:numPr>
          <w:ilvl w:val="0"/>
          <w:numId w:val="4"/>
        </w:numPr>
        <w:spacing w:line="276" w:lineRule="auto"/>
        <w:jc w:val="both"/>
        <w:rPr>
          <w:rFonts w:ascii="Times New Roman" w:hAnsi="Times New Roman" w:cs="Times New Roman"/>
        </w:rPr>
      </w:pPr>
      <w:r w:rsidRPr="00090CCE">
        <w:rPr>
          <w:rFonts w:ascii="Times New Roman" w:hAnsi="Times New Roman" w:cs="Times New Roman"/>
        </w:rPr>
        <w:t>Enumerate software versions and identify known vulnerabilities</w:t>
      </w:r>
    </w:p>
    <w:p w14:paraId="30F5B27C" w14:textId="5C1D3945" w:rsidR="004D3841" w:rsidRPr="00090CCE" w:rsidRDefault="004D3841" w:rsidP="001009BB">
      <w:pPr>
        <w:pStyle w:val="ListParagraph"/>
        <w:numPr>
          <w:ilvl w:val="0"/>
          <w:numId w:val="4"/>
        </w:numPr>
        <w:spacing w:line="276" w:lineRule="auto"/>
        <w:jc w:val="both"/>
        <w:rPr>
          <w:rFonts w:ascii="Times New Roman" w:hAnsi="Times New Roman" w:cs="Times New Roman"/>
        </w:rPr>
      </w:pPr>
      <w:r w:rsidRPr="00090CCE">
        <w:rPr>
          <w:rFonts w:ascii="Times New Roman" w:hAnsi="Times New Roman" w:cs="Times New Roman"/>
        </w:rPr>
        <w:t>Analyze findings and map them to common compliance frameworks</w:t>
      </w:r>
    </w:p>
    <w:p w14:paraId="707BC841" w14:textId="78D67B32" w:rsidR="004D3841" w:rsidRPr="00090CCE" w:rsidRDefault="004D3841" w:rsidP="001009BB">
      <w:pPr>
        <w:pStyle w:val="ListParagraph"/>
        <w:numPr>
          <w:ilvl w:val="0"/>
          <w:numId w:val="4"/>
        </w:numPr>
        <w:spacing w:line="276" w:lineRule="auto"/>
        <w:jc w:val="both"/>
        <w:rPr>
          <w:rFonts w:ascii="Times New Roman" w:hAnsi="Times New Roman" w:cs="Times New Roman"/>
        </w:rPr>
      </w:pPr>
      <w:r w:rsidRPr="00090CCE">
        <w:rPr>
          <w:rFonts w:ascii="Times New Roman" w:hAnsi="Times New Roman" w:cs="Times New Roman"/>
        </w:rPr>
        <w:t>Assess the risk level of each finding</w:t>
      </w:r>
    </w:p>
    <w:p w14:paraId="55805A59" w14:textId="77777777" w:rsidR="005242ED" w:rsidRPr="00690C59" w:rsidRDefault="005242ED" w:rsidP="001009BB">
      <w:pPr>
        <w:spacing w:line="276" w:lineRule="auto"/>
        <w:jc w:val="both"/>
        <w:rPr>
          <w:rFonts w:ascii="Times New Roman" w:hAnsi="Times New Roman" w:cs="Times New Roman"/>
          <w:b/>
          <w:bCs/>
        </w:rPr>
      </w:pPr>
      <w:r w:rsidRPr="00690C59">
        <w:rPr>
          <w:rFonts w:ascii="Times New Roman" w:hAnsi="Times New Roman" w:cs="Times New Roman"/>
          <w:b/>
          <w:bCs/>
        </w:rPr>
        <w:t>Key Findings &amp; Risks:</w:t>
      </w:r>
    </w:p>
    <w:p w14:paraId="3816DCC7" w14:textId="77777777" w:rsidR="005242ED" w:rsidRPr="00090CCE" w:rsidRDefault="005242ED" w:rsidP="001009BB">
      <w:pPr>
        <w:pStyle w:val="ListParagraph"/>
        <w:numPr>
          <w:ilvl w:val="0"/>
          <w:numId w:val="1"/>
        </w:numPr>
        <w:spacing w:line="276" w:lineRule="auto"/>
        <w:jc w:val="both"/>
        <w:rPr>
          <w:rFonts w:ascii="Times New Roman" w:hAnsi="Times New Roman" w:cs="Times New Roman"/>
        </w:rPr>
      </w:pPr>
      <w:r w:rsidRPr="00090CCE">
        <w:rPr>
          <w:rFonts w:ascii="Times New Roman" w:hAnsi="Times New Roman" w:cs="Times New Roman"/>
        </w:rPr>
        <w:t>Critical Risk – Remote System Compromise: the FTP service version on the internal server is vsftd 2.3.4 which is outdated containing a known backdoor vulnerability with the name CVE-2011-2523. This vulnerability is a backdoor which opens a shell on port 6200/tcp, allowing unauthorized access to affected system. This violates the patch management policy (CIS Control 7.1).</w:t>
      </w:r>
    </w:p>
    <w:p w14:paraId="60208CF7" w14:textId="77777777" w:rsidR="005242ED" w:rsidRPr="00090CCE" w:rsidRDefault="005242ED" w:rsidP="001009BB">
      <w:pPr>
        <w:pStyle w:val="ListParagraph"/>
        <w:numPr>
          <w:ilvl w:val="0"/>
          <w:numId w:val="1"/>
        </w:numPr>
        <w:spacing w:line="276" w:lineRule="auto"/>
        <w:jc w:val="both"/>
        <w:rPr>
          <w:rFonts w:ascii="Times New Roman" w:hAnsi="Times New Roman" w:cs="Times New Roman"/>
        </w:rPr>
      </w:pPr>
      <w:r w:rsidRPr="00090CCE">
        <w:rPr>
          <w:rFonts w:ascii="Times New Roman" w:hAnsi="Times New Roman" w:cs="Times New Roman"/>
        </w:rPr>
        <w:t>High Risk – Data Interception: Services (Telnet, FTP) transmit credentials in plaintext, violating data protection standards (NIST CSF PR.DS-2) and risking credential theft.</w:t>
      </w:r>
    </w:p>
    <w:p w14:paraId="5BCCD54B" w14:textId="77777777" w:rsidR="005242ED" w:rsidRPr="00090CCE" w:rsidRDefault="005242ED" w:rsidP="001009BB">
      <w:pPr>
        <w:pStyle w:val="ListParagraph"/>
        <w:numPr>
          <w:ilvl w:val="0"/>
          <w:numId w:val="1"/>
        </w:numPr>
        <w:spacing w:line="276" w:lineRule="auto"/>
        <w:jc w:val="both"/>
        <w:rPr>
          <w:rFonts w:ascii="Times New Roman" w:hAnsi="Times New Roman" w:cs="Times New Roman"/>
        </w:rPr>
      </w:pPr>
      <w:r w:rsidRPr="00090CCE">
        <w:rPr>
          <w:rFonts w:ascii="Times New Roman" w:hAnsi="Times New Roman" w:cs="Times New Roman"/>
        </w:rPr>
        <w:t>High Risk – Weak Authentication: Default and weak passwords are in use, increasing the risk of unauthorised access (CIS 5.2)</w:t>
      </w:r>
    </w:p>
    <w:p w14:paraId="5C1F77DC" w14:textId="77777777" w:rsidR="005242ED" w:rsidRPr="00DA3FDB" w:rsidRDefault="005242ED" w:rsidP="001009BB">
      <w:pPr>
        <w:spacing w:line="276" w:lineRule="auto"/>
        <w:jc w:val="both"/>
        <w:rPr>
          <w:rFonts w:ascii="Times New Roman" w:hAnsi="Times New Roman" w:cs="Times New Roman"/>
          <w:b/>
          <w:bCs/>
        </w:rPr>
      </w:pPr>
      <w:r w:rsidRPr="00DA3FDB">
        <w:rPr>
          <w:rFonts w:ascii="Times New Roman" w:hAnsi="Times New Roman" w:cs="Times New Roman"/>
          <w:b/>
          <w:bCs/>
        </w:rPr>
        <w:t>Recommended Actions:</w:t>
      </w:r>
    </w:p>
    <w:p w14:paraId="3E46160D" w14:textId="77777777" w:rsidR="005242ED" w:rsidRPr="00090CCE" w:rsidRDefault="005242ED" w:rsidP="001009BB">
      <w:pPr>
        <w:pStyle w:val="ListParagraph"/>
        <w:numPr>
          <w:ilvl w:val="0"/>
          <w:numId w:val="2"/>
        </w:numPr>
        <w:spacing w:line="276" w:lineRule="auto"/>
        <w:jc w:val="both"/>
        <w:rPr>
          <w:rFonts w:ascii="Times New Roman" w:hAnsi="Times New Roman" w:cs="Times New Roman"/>
        </w:rPr>
      </w:pPr>
      <w:r w:rsidRPr="00090CCE">
        <w:rPr>
          <w:rFonts w:ascii="Times New Roman" w:hAnsi="Times New Roman" w:cs="Times New Roman"/>
        </w:rPr>
        <w:t>Immediately Isolate the server from the network until remediated</w:t>
      </w:r>
    </w:p>
    <w:p w14:paraId="21C8D67A" w14:textId="77777777" w:rsidR="005242ED" w:rsidRPr="00090CCE" w:rsidRDefault="005242ED" w:rsidP="001009BB">
      <w:pPr>
        <w:pStyle w:val="ListParagraph"/>
        <w:numPr>
          <w:ilvl w:val="0"/>
          <w:numId w:val="2"/>
        </w:numPr>
        <w:spacing w:line="276" w:lineRule="auto"/>
        <w:jc w:val="both"/>
        <w:rPr>
          <w:rFonts w:ascii="Times New Roman" w:hAnsi="Times New Roman" w:cs="Times New Roman"/>
        </w:rPr>
      </w:pPr>
      <w:r w:rsidRPr="00090CCE">
        <w:rPr>
          <w:rFonts w:ascii="Times New Roman" w:hAnsi="Times New Roman" w:cs="Times New Roman"/>
        </w:rPr>
        <w:t>Apply security patches, especially for vsFTPd</w:t>
      </w:r>
    </w:p>
    <w:p w14:paraId="30D8D36C" w14:textId="77777777" w:rsidR="005242ED" w:rsidRPr="00090CCE" w:rsidRDefault="005242ED" w:rsidP="001009BB">
      <w:pPr>
        <w:pStyle w:val="ListParagraph"/>
        <w:numPr>
          <w:ilvl w:val="0"/>
          <w:numId w:val="2"/>
        </w:numPr>
        <w:spacing w:line="276" w:lineRule="auto"/>
        <w:jc w:val="both"/>
        <w:rPr>
          <w:rFonts w:ascii="Times New Roman" w:hAnsi="Times New Roman" w:cs="Times New Roman"/>
        </w:rPr>
      </w:pPr>
      <w:r w:rsidRPr="00090CCE">
        <w:rPr>
          <w:rFonts w:ascii="Times New Roman" w:hAnsi="Times New Roman" w:cs="Times New Roman"/>
        </w:rPr>
        <w:t>Unnecessary services such as Telnet, Rlogin should be disabled, also enforce strong password policy.</w:t>
      </w:r>
    </w:p>
    <w:p w14:paraId="5BD48848" w14:textId="77777777" w:rsidR="005242ED" w:rsidRPr="00090CCE" w:rsidRDefault="005242ED" w:rsidP="001009BB">
      <w:pPr>
        <w:spacing w:line="276" w:lineRule="auto"/>
        <w:jc w:val="both"/>
        <w:rPr>
          <w:rFonts w:ascii="Times New Roman" w:hAnsi="Times New Roman" w:cs="Times New Roman"/>
        </w:rPr>
      </w:pPr>
    </w:p>
    <w:p w14:paraId="207CCD55" w14:textId="3FE2024B" w:rsidR="008A32B7" w:rsidRPr="00DA3FDB" w:rsidRDefault="008A32B7" w:rsidP="001009BB">
      <w:pPr>
        <w:spacing w:line="276" w:lineRule="auto"/>
        <w:jc w:val="both"/>
        <w:rPr>
          <w:rFonts w:ascii="Times New Roman" w:hAnsi="Times New Roman" w:cs="Times New Roman"/>
          <w:b/>
          <w:bCs/>
        </w:rPr>
      </w:pPr>
      <w:r w:rsidRPr="00DA3FDB">
        <w:rPr>
          <w:rFonts w:ascii="Times New Roman" w:hAnsi="Times New Roman" w:cs="Times New Roman"/>
          <w:b/>
          <w:bCs/>
        </w:rPr>
        <w:t>Phase 1: Discovery and Enumeration</w:t>
      </w:r>
    </w:p>
    <w:p w14:paraId="09221F6B" w14:textId="0E5057C5" w:rsidR="008A32B7" w:rsidRPr="00DA3FDB" w:rsidRDefault="008A32B7" w:rsidP="001009BB">
      <w:pPr>
        <w:spacing w:line="276" w:lineRule="auto"/>
        <w:jc w:val="both"/>
        <w:rPr>
          <w:rFonts w:ascii="Times New Roman" w:hAnsi="Times New Roman" w:cs="Times New Roman"/>
          <w:b/>
          <w:bCs/>
        </w:rPr>
      </w:pPr>
      <w:r w:rsidRPr="00DA3FDB">
        <w:rPr>
          <w:rFonts w:ascii="Times New Roman" w:hAnsi="Times New Roman" w:cs="Times New Roman"/>
          <w:b/>
          <w:bCs/>
        </w:rPr>
        <w:t xml:space="preserve">Step 1: </w:t>
      </w:r>
      <w:r w:rsidR="008F71D9" w:rsidRPr="00DA3FDB">
        <w:rPr>
          <w:rFonts w:ascii="Times New Roman" w:hAnsi="Times New Roman" w:cs="Times New Roman"/>
          <w:b/>
          <w:bCs/>
        </w:rPr>
        <w:t>Network Discovery</w:t>
      </w:r>
    </w:p>
    <w:p w14:paraId="3AF40B41" w14:textId="4F226EB8" w:rsidR="008F71D9" w:rsidRPr="00090CCE" w:rsidRDefault="008F71D9" w:rsidP="001009BB">
      <w:pPr>
        <w:spacing w:line="276" w:lineRule="auto"/>
        <w:jc w:val="both"/>
        <w:rPr>
          <w:rFonts w:ascii="Times New Roman" w:hAnsi="Times New Roman" w:cs="Times New Roman"/>
        </w:rPr>
      </w:pPr>
      <w:r w:rsidRPr="00090CCE">
        <w:rPr>
          <w:rFonts w:ascii="Times New Roman" w:hAnsi="Times New Roman" w:cs="Times New Roman"/>
        </w:rPr>
        <w:t>To confirm the target machine is alive and to identify the IP address, I powered it on alongside the attacker machine (</w:t>
      </w:r>
      <w:r w:rsidR="00E35F85">
        <w:rPr>
          <w:rFonts w:ascii="Times New Roman" w:hAnsi="Times New Roman" w:cs="Times New Roman"/>
        </w:rPr>
        <w:t>K</w:t>
      </w:r>
      <w:r w:rsidRPr="00090CCE">
        <w:rPr>
          <w:rFonts w:ascii="Times New Roman" w:hAnsi="Times New Roman" w:cs="Times New Roman"/>
        </w:rPr>
        <w:t xml:space="preserve">ali </w:t>
      </w:r>
      <w:r w:rsidR="00E35F85" w:rsidRPr="00090CCE">
        <w:rPr>
          <w:rFonts w:ascii="Times New Roman" w:hAnsi="Times New Roman" w:cs="Times New Roman"/>
        </w:rPr>
        <w:t>Linux</w:t>
      </w:r>
      <w:r w:rsidRPr="00090CCE">
        <w:rPr>
          <w:rFonts w:ascii="Times New Roman" w:hAnsi="Times New Roman" w:cs="Times New Roman"/>
        </w:rPr>
        <w:t xml:space="preserve">), then ran the command ‘ifconfig’ to get the IP address which returned an IP address ‘192.168.1.6’. </w:t>
      </w:r>
    </w:p>
    <w:p w14:paraId="4928DBBE" w14:textId="65242030" w:rsidR="008F71D9" w:rsidRPr="00090CCE" w:rsidRDefault="008F71D9" w:rsidP="001009BB">
      <w:pPr>
        <w:spacing w:line="276" w:lineRule="auto"/>
        <w:jc w:val="both"/>
        <w:rPr>
          <w:rFonts w:ascii="Times New Roman" w:hAnsi="Times New Roman" w:cs="Times New Roman"/>
        </w:rPr>
      </w:pPr>
      <w:r w:rsidRPr="00090CCE">
        <w:rPr>
          <w:rFonts w:ascii="Times New Roman" w:hAnsi="Times New Roman" w:cs="Times New Roman"/>
        </w:rPr>
        <w:lastRenderedPageBreak/>
        <w:t>The next step is to confirm if its alive and on same network with the attacker machine, I ran the command ‘ping -c 4 192.168.1.6’ it returned a response which specified the machine is alive and ready to be attacked</w:t>
      </w:r>
      <w:r w:rsidR="000846A2" w:rsidRPr="00090CCE">
        <w:rPr>
          <w:rFonts w:ascii="Times New Roman" w:hAnsi="Times New Roman" w:cs="Times New Roman"/>
        </w:rPr>
        <w:t>.</w:t>
      </w:r>
    </w:p>
    <w:p w14:paraId="646B2182" w14:textId="0AECD92C" w:rsidR="000846A2" w:rsidRPr="00DA3FDB" w:rsidRDefault="000846A2" w:rsidP="001009BB">
      <w:pPr>
        <w:spacing w:line="276" w:lineRule="auto"/>
        <w:jc w:val="both"/>
        <w:rPr>
          <w:rFonts w:ascii="Times New Roman" w:hAnsi="Times New Roman" w:cs="Times New Roman"/>
          <w:b/>
          <w:bCs/>
        </w:rPr>
      </w:pPr>
      <w:r w:rsidRPr="00DA3FDB">
        <w:rPr>
          <w:rFonts w:ascii="Times New Roman" w:hAnsi="Times New Roman" w:cs="Times New Roman"/>
          <w:b/>
          <w:bCs/>
        </w:rPr>
        <w:t>Step 2: Port and Service Enumeration with Nmap</w:t>
      </w:r>
    </w:p>
    <w:p w14:paraId="28877CD9" w14:textId="6AE4D82C" w:rsidR="000846A2" w:rsidRPr="00090CCE" w:rsidRDefault="000846A2" w:rsidP="001009BB">
      <w:pPr>
        <w:spacing w:line="276" w:lineRule="auto"/>
        <w:jc w:val="both"/>
        <w:rPr>
          <w:rFonts w:ascii="Times New Roman" w:hAnsi="Times New Roman" w:cs="Times New Roman"/>
        </w:rPr>
      </w:pPr>
      <w:r w:rsidRPr="00090CCE">
        <w:rPr>
          <w:rFonts w:ascii="Times New Roman" w:hAnsi="Times New Roman" w:cs="Times New Roman"/>
        </w:rPr>
        <w:t>Nmap is a network mapper that’s used to get live hosts on a network or open ports/services on a system or server. In this step a comprehensive scan was performed to discover live hosts on the internal server using nmap</w:t>
      </w:r>
      <w:r w:rsidR="001F1E23" w:rsidRPr="00090CCE">
        <w:rPr>
          <w:rFonts w:ascii="Times New Roman" w:hAnsi="Times New Roman" w:cs="Times New Roman"/>
        </w:rPr>
        <w:t xml:space="preserve"> and also identify open ports, services and versions.</w:t>
      </w:r>
    </w:p>
    <w:p w14:paraId="7C67A1F1" w14:textId="7909068E" w:rsidR="00877F2C" w:rsidRPr="00090CCE" w:rsidRDefault="00877F2C" w:rsidP="001009BB">
      <w:pPr>
        <w:spacing w:line="276" w:lineRule="auto"/>
        <w:jc w:val="both"/>
        <w:rPr>
          <w:rFonts w:ascii="Times New Roman" w:hAnsi="Times New Roman" w:cs="Times New Roman"/>
        </w:rPr>
      </w:pPr>
      <w:r w:rsidRPr="00090CCE">
        <w:rPr>
          <w:rFonts w:ascii="Times New Roman" w:hAnsi="Times New Roman" w:cs="Times New Roman"/>
        </w:rPr>
        <w:t xml:space="preserve">The nmap command used </w:t>
      </w:r>
      <w:r w:rsidR="00760558" w:rsidRPr="00090CCE">
        <w:rPr>
          <w:rFonts w:ascii="Times New Roman" w:hAnsi="Times New Roman" w:cs="Times New Roman"/>
        </w:rPr>
        <w:t>is:</w:t>
      </w:r>
      <w:r w:rsidRPr="00090CCE">
        <w:rPr>
          <w:rFonts w:ascii="Times New Roman" w:hAnsi="Times New Roman" w:cs="Times New Roman"/>
        </w:rPr>
        <w:t xml:space="preserve"> nmap -sV -sC -O -p- -oA initial_scan 192.168.1.6</w:t>
      </w:r>
    </w:p>
    <w:p w14:paraId="424F68A1" w14:textId="3DDD5EC8" w:rsidR="00877F2C" w:rsidRPr="00090CCE" w:rsidRDefault="00877F2C" w:rsidP="001009BB">
      <w:pPr>
        <w:spacing w:line="276" w:lineRule="auto"/>
        <w:jc w:val="both"/>
        <w:rPr>
          <w:rFonts w:ascii="Times New Roman" w:hAnsi="Times New Roman" w:cs="Times New Roman"/>
        </w:rPr>
      </w:pPr>
      <w:r w:rsidRPr="00090CCE">
        <w:rPr>
          <w:rFonts w:ascii="Times New Roman" w:hAnsi="Times New Roman" w:cs="Times New Roman"/>
        </w:rPr>
        <w:t xml:space="preserve">The command probe open ports to determine service/version info, enable OS detection, scan all </w:t>
      </w:r>
      <w:r w:rsidR="00760558" w:rsidRPr="00090CCE">
        <w:rPr>
          <w:rFonts w:ascii="Times New Roman" w:hAnsi="Times New Roman" w:cs="Times New Roman"/>
        </w:rPr>
        <w:t>65,535-port</w:t>
      </w:r>
      <w:r w:rsidRPr="00090CCE">
        <w:rPr>
          <w:rFonts w:ascii="Times New Roman" w:hAnsi="Times New Roman" w:cs="Times New Roman"/>
        </w:rPr>
        <w:t xml:space="preserve"> using default nmap scripts for safe discovery. </w:t>
      </w:r>
    </w:p>
    <w:p w14:paraId="0DB5B3F0" w14:textId="16A2DDD5" w:rsidR="00465AAB" w:rsidRPr="00DA3FDB" w:rsidRDefault="00465AAB" w:rsidP="001009BB">
      <w:pPr>
        <w:spacing w:line="276" w:lineRule="auto"/>
        <w:jc w:val="both"/>
        <w:rPr>
          <w:rFonts w:ascii="Times New Roman" w:hAnsi="Times New Roman" w:cs="Times New Roman"/>
          <w:b/>
          <w:bCs/>
        </w:rPr>
      </w:pPr>
      <w:r w:rsidRPr="00DA3FDB">
        <w:rPr>
          <w:rFonts w:ascii="Times New Roman" w:hAnsi="Times New Roman" w:cs="Times New Roman"/>
          <w:b/>
          <w:bCs/>
        </w:rPr>
        <w:t xml:space="preserve">Phase 2: </w:t>
      </w:r>
      <w:r w:rsidR="006F42E3" w:rsidRPr="00DA3FDB">
        <w:rPr>
          <w:rFonts w:ascii="Times New Roman" w:hAnsi="Times New Roman" w:cs="Times New Roman"/>
          <w:b/>
          <w:bCs/>
        </w:rPr>
        <w:t>Vulnerability</w:t>
      </w:r>
      <w:r w:rsidRPr="00DA3FDB">
        <w:rPr>
          <w:rFonts w:ascii="Times New Roman" w:hAnsi="Times New Roman" w:cs="Times New Roman"/>
          <w:b/>
          <w:bCs/>
        </w:rPr>
        <w:t xml:space="preserve"> Identification</w:t>
      </w:r>
    </w:p>
    <w:p w14:paraId="016E1377" w14:textId="25E0F2E0" w:rsidR="00877F2C" w:rsidRPr="00DA3FDB" w:rsidRDefault="00877F2C" w:rsidP="001009BB">
      <w:pPr>
        <w:spacing w:line="276" w:lineRule="auto"/>
        <w:jc w:val="both"/>
        <w:rPr>
          <w:rFonts w:ascii="Times New Roman" w:hAnsi="Times New Roman" w:cs="Times New Roman"/>
          <w:b/>
          <w:bCs/>
        </w:rPr>
      </w:pPr>
      <w:r w:rsidRPr="00DA3FDB">
        <w:rPr>
          <w:rFonts w:ascii="Times New Roman" w:hAnsi="Times New Roman" w:cs="Times New Roman"/>
          <w:b/>
          <w:bCs/>
        </w:rPr>
        <w:t>Step 3: Analyzing Nmap Output</w:t>
      </w:r>
    </w:p>
    <w:p w14:paraId="3D1BF0A7" w14:textId="5DBD9FA6" w:rsidR="00877F2C" w:rsidRPr="00090CCE" w:rsidRDefault="00877F2C" w:rsidP="001009BB">
      <w:pPr>
        <w:spacing w:line="276" w:lineRule="auto"/>
        <w:jc w:val="both"/>
        <w:rPr>
          <w:rFonts w:ascii="Times New Roman" w:hAnsi="Times New Roman" w:cs="Times New Roman"/>
        </w:rPr>
      </w:pPr>
      <w:r w:rsidRPr="00090CCE">
        <w:rPr>
          <w:rFonts w:ascii="Times New Roman" w:hAnsi="Times New Roman" w:cs="Times New Roman"/>
        </w:rPr>
        <w:t xml:space="preserve">The nmap command scanned the entire server and returned all open ports on the server. </w:t>
      </w:r>
      <w:r w:rsidR="00DD1610" w:rsidRPr="00090CCE">
        <w:rPr>
          <w:rFonts w:ascii="Times New Roman" w:hAnsi="Times New Roman" w:cs="Times New Roman"/>
        </w:rPr>
        <w:t>Below is the list of few open ports/services:</w:t>
      </w:r>
    </w:p>
    <w:p w14:paraId="7CB9A0F3" w14:textId="77777777" w:rsidR="009D775F" w:rsidRPr="00090CCE" w:rsidRDefault="00DD1610" w:rsidP="001009BB">
      <w:pPr>
        <w:pStyle w:val="ListParagraph"/>
        <w:numPr>
          <w:ilvl w:val="0"/>
          <w:numId w:val="5"/>
        </w:numPr>
        <w:spacing w:line="276" w:lineRule="auto"/>
        <w:jc w:val="both"/>
        <w:rPr>
          <w:rFonts w:ascii="Times New Roman" w:hAnsi="Times New Roman" w:cs="Times New Roman"/>
        </w:rPr>
      </w:pPr>
      <w:r w:rsidRPr="00090CCE">
        <w:rPr>
          <w:rFonts w:ascii="Times New Roman" w:hAnsi="Times New Roman" w:cs="Times New Roman"/>
        </w:rPr>
        <w:t>21 -FTP running tcp is open which poses a risk of backdoor attack</w:t>
      </w:r>
      <w:r w:rsidR="009D775F" w:rsidRPr="00090CCE">
        <w:rPr>
          <w:rFonts w:ascii="Times New Roman" w:hAnsi="Times New Roman" w:cs="Times New Roman"/>
        </w:rPr>
        <w:t>, the version of the FTP running on the internal server is 2.3.4 which is outdated with vulnerability CVE-2011-2523. For this service, there’s no session bandwidth limit meaning attackers can push as much traffic as they like which can result into the service being overwhelmed. There’s need for setting bandwidth to be consumed by the server as it is a file transfer protocol.</w:t>
      </w:r>
    </w:p>
    <w:p w14:paraId="57D9BE33" w14:textId="13170010" w:rsidR="00DD1610" w:rsidRPr="00090CCE" w:rsidRDefault="009D775F" w:rsidP="001009BB">
      <w:pPr>
        <w:pStyle w:val="ListParagraph"/>
        <w:numPr>
          <w:ilvl w:val="0"/>
          <w:numId w:val="5"/>
        </w:numPr>
        <w:spacing w:line="276" w:lineRule="auto"/>
        <w:jc w:val="both"/>
        <w:rPr>
          <w:rFonts w:ascii="Times New Roman" w:hAnsi="Times New Roman" w:cs="Times New Roman"/>
        </w:rPr>
      </w:pPr>
      <w:r w:rsidRPr="00090CCE">
        <w:rPr>
          <w:rFonts w:ascii="Times New Roman" w:hAnsi="Times New Roman" w:cs="Times New Roman"/>
        </w:rPr>
        <w:t xml:space="preserve">22-SSH running tcp is open, and </w:t>
      </w:r>
      <w:r w:rsidR="00BE6C4B" w:rsidRPr="00090CCE">
        <w:rPr>
          <w:rFonts w:ascii="Times New Roman" w:hAnsi="Times New Roman" w:cs="Times New Roman"/>
        </w:rPr>
        <w:t>it’s</w:t>
      </w:r>
      <w:r w:rsidRPr="00090CCE">
        <w:rPr>
          <w:rFonts w:ascii="Times New Roman" w:hAnsi="Times New Roman" w:cs="Times New Roman"/>
        </w:rPr>
        <w:t xml:space="preserve"> running an outdated version 4.7 which makes it vulnerable. From the report generated, the host key is exposed with the type used which is DSA and RSA.</w:t>
      </w:r>
    </w:p>
    <w:p w14:paraId="6FEE348F" w14:textId="1A4A255E" w:rsidR="00F335CF" w:rsidRPr="00090CCE" w:rsidRDefault="00F335CF" w:rsidP="001009BB">
      <w:pPr>
        <w:pStyle w:val="ListParagraph"/>
        <w:numPr>
          <w:ilvl w:val="0"/>
          <w:numId w:val="5"/>
        </w:numPr>
        <w:spacing w:line="276" w:lineRule="auto"/>
        <w:jc w:val="both"/>
        <w:rPr>
          <w:rFonts w:ascii="Times New Roman" w:hAnsi="Times New Roman" w:cs="Times New Roman"/>
        </w:rPr>
      </w:pPr>
      <w:r w:rsidRPr="00090CCE">
        <w:rPr>
          <w:rFonts w:ascii="Times New Roman" w:hAnsi="Times New Roman" w:cs="Times New Roman"/>
        </w:rPr>
        <w:t xml:space="preserve">23-Telnet is open, doesn’t really </w:t>
      </w:r>
      <w:r w:rsidR="00BE6C4B" w:rsidRPr="00090CCE">
        <w:rPr>
          <w:rFonts w:ascii="Times New Roman" w:hAnsi="Times New Roman" w:cs="Times New Roman"/>
        </w:rPr>
        <w:t>pose</w:t>
      </w:r>
      <w:r w:rsidRPr="00090CCE">
        <w:rPr>
          <w:rFonts w:ascii="Times New Roman" w:hAnsi="Times New Roman" w:cs="Times New Roman"/>
        </w:rPr>
        <w:t xml:space="preserve"> a risk due to the existence of SSH, though if not needed should be disabled.</w:t>
      </w:r>
    </w:p>
    <w:p w14:paraId="020AF75D" w14:textId="4413B750" w:rsidR="00F335CF" w:rsidRPr="00090CCE" w:rsidRDefault="00F335CF" w:rsidP="001009BB">
      <w:pPr>
        <w:pStyle w:val="ListParagraph"/>
        <w:numPr>
          <w:ilvl w:val="0"/>
          <w:numId w:val="5"/>
        </w:numPr>
        <w:spacing w:line="276" w:lineRule="auto"/>
        <w:jc w:val="both"/>
        <w:rPr>
          <w:rFonts w:ascii="Times New Roman" w:hAnsi="Times New Roman" w:cs="Times New Roman"/>
        </w:rPr>
      </w:pPr>
      <w:r w:rsidRPr="00090CCE">
        <w:rPr>
          <w:rFonts w:ascii="Times New Roman" w:hAnsi="Times New Roman" w:cs="Times New Roman"/>
        </w:rPr>
        <w:t>25-</w:t>
      </w:r>
      <w:r w:rsidR="009D57B5" w:rsidRPr="00090CCE">
        <w:rPr>
          <w:rFonts w:ascii="Times New Roman" w:hAnsi="Times New Roman" w:cs="Times New Roman"/>
        </w:rPr>
        <w:t xml:space="preserve">SMTP running tcp is open, the mail transfer protocol poses a risk of email spoofing, spamming and MiTm </w:t>
      </w:r>
      <w:r w:rsidR="00824F62" w:rsidRPr="00090CCE">
        <w:rPr>
          <w:rFonts w:ascii="Times New Roman" w:hAnsi="Times New Roman" w:cs="Times New Roman"/>
        </w:rPr>
        <w:t>attack, running</w:t>
      </w:r>
      <w:r w:rsidR="009D57B5" w:rsidRPr="00090CCE">
        <w:rPr>
          <w:rFonts w:ascii="Times New Roman" w:hAnsi="Times New Roman" w:cs="Times New Roman"/>
        </w:rPr>
        <w:t xml:space="preserve"> a postfix smtpd running an </w:t>
      </w:r>
      <w:r w:rsidR="00BE6C4B" w:rsidRPr="00090CCE">
        <w:rPr>
          <w:rFonts w:ascii="Times New Roman" w:hAnsi="Times New Roman" w:cs="Times New Roman"/>
        </w:rPr>
        <w:t>outdated cipher</w:t>
      </w:r>
      <w:r w:rsidR="009D57B5" w:rsidRPr="00090CCE">
        <w:rPr>
          <w:rFonts w:ascii="Times New Roman" w:hAnsi="Times New Roman" w:cs="Times New Roman"/>
        </w:rPr>
        <w:t>.</w:t>
      </w:r>
    </w:p>
    <w:p w14:paraId="4076696A" w14:textId="69FA998D" w:rsidR="00824F62" w:rsidRPr="00090CCE" w:rsidRDefault="00824F62" w:rsidP="001009BB">
      <w:pPr>
        <w:pStyle w:val="ListParagraph"/>
        <w:numPr>
          <w:ilvl w:val="0"/>
          <w:numId w:val="5"/>
        </w:numPr>
        <w:spacing w:line="276" w:lineRule="auto"/>
        <w:jc w:val="both"/>
        <w:rPr>
          <w:rFonts w:ascii="Times New Roman" w:hAnsi="Times New Roman" w:cs="Times New Roman"/>
        </w:rPr>
      </w:pPr>
      <w:r w:rsidRPr="00090CCE">
        <w:rPr>
          <w:rFonts w:ascii="Times New Roman" w:hAnsi="Times New Roman" w:cs="Times New Roman"/>
        </w:rPr>
        <w:t xml:space="preserve">53-DNS running tcp is open, </w:t>
      </w:r>
      <w:r w:rsidR="00346EAE" w:rsidRPr="00090CCE">
        <w:rPr>
          <w:rFonts w:ascii="Times New Roman" w:hAnsi="Times New Roman" w:cs="Times New Roman"/>
        </w:rPr>
        <w:t xml:space="preserve">dedicated for Domain Service, </w:t>
      </w:r>
      <w:r w:rsidR="00547F44" w:rsidRPr="00090CCE">
        <w:rPr>
          <w:rFonts w:ascii="Times New Roman" w:hAnsi="Times New Roman" w:cs="Times New Roman"/>
        </w:rPr>
        <w:t>banded</w:t>
      </w:r>
      <w:r w:rsidR="00346EAE" w:rsidRPr="00090CCE">
        <w:rPr>
          <w:rFonts w:ascii="Times New Roman" w:hAnsi="Times New Roman" w:cs="Times New Roman"/>
        </w:rPr>
        <w:t xml:space="preserve"> to an outdated version of 9.4.2</w:t>
      </w:r>
    </w:p>
    <w:p w14:paraId="0F87B6FC" w14:textId="5382F7F4" w:rsidR="00346EAE" w:rsidRPr="00090CCE" w:rsidRDefault="00553393" w:rsidP="001009BB">
      <w:pPr>
        <w:pStyle w:val="ListParagraph"/>
        <w:numPr>
          <w:ilvl w:val="0"/>
          <w:numId w:val="5"/>
        </w:numPr>
        <w:spacing w:line="276" w:lineRule="auto"/>
        <w:jc w:val="both"/>
        <w:rPr>
          <w:rFonts w:ascii="Times New Roman" w:hAnsi="Times New Roman" w:cs="Times New Roman"/>
        </w:rPr>
      </w:pPr>
      <w:r w:rsidRPr="00090CCE">
        <w:rPr>
          <w:rFonts w:ascii="Times New Roman" w:hAnsi="Times New Roman" w:cs="Times New Roman"/>
        </w:rPr>
        <w:t>139-NetBIOS running tcp is open, a samba server, another means an attacker can break into the server, also running an outdated version.</w:t>
      </w:r>
    </w:p>
    <w:p w14:paraId="1C2E1D78" w14:textId="7475A536" w:rsidR="00B5146E" w:rsidRPr="00090CCE" w:rsidRDefault="00B5146E" w:rsidP="001009BB">
      <w:pPr>
        <w:pStyle w:val="ListParagraph"/>
        <w:numPr>
          <w:ilvl w:val="0"/>
          <w:numId w:val="5"/>
        </w:numPr>
        <w:spacing w:line="276" w:lineRule="auto"/>
        <w:jc w:val="both"/>
        <w:rPr>
          <w:rFonts w:ascii="Times New Roman" w:hAnsi="Times New Roman" w:cs="Times New Roman"/>
        </w:rPr>
      </w:pPr>
      <w:r w:rsidRPr="00090CCE">
        <w:rPr>
          <w:rFonts w:ascii="Times New Roman" w:hAnsi="Times New Roman" w:cs="Times New Roman"/>
        </w:rPr>
        <w:t>80-HTTP running tcp is open, does not really pose a risk, it shows the web server running on port 80</w:t>
      </w:r>
    </w:p>
    <w:p w14:paraId="03468D62" w14:textId="3FDA0B09" w:rsidR="00465AAB" w:rsidRPr="00DA3FDB" w:rsidRDefault="00B5146E" w:rsidP="001009BB">
      <w:pPr>
        <w:spacing w:line="276" w:lineRule="auto"/>
        <w:jc w:val="both"/>
        <w:rPr>
          <w:rFonts w:ascii="Times New Roman" w:hAnsi="Times New Roman" w:cs="Times New Roman"/>
          <w:b/>
          <w:bCs/>
        </w:rPr>
      </w:pPr>
      <w:r w:rsidRPr="00DA3FDB">
        <w:rPr>
          <w:rFonts w:ascii="Times New Roman" w:hAnsi="Times New Roman" w:cs="Times New Roman"/>
          <w:b/>
          <w:bCs/>
        </w:rPr>
        <w:t>Step 4: Web Application Assessment:</w:t>
      </w:r>
    </w:p>
    <w:p w14:paraId="5D67BEF8" w14:textId="347BB3FB" w:rsidR="00B5146E" w:rsidRPr="00090CCE" w:rsidRDefault="00477F37" w:rsidP="001009BB">
      <w:pPr>
        <w:spacing w:line="276" w:lineRule="auto"/>
        <w:jc w:val="both"/>
        <w:rPr>
          <w:rFonts w:ascii="Times New Roman" w:hAnsi="Times New Roman" w:cs="Times New Roman"/>
        </w:rPr>
      </w:pPr>
      <w:r w:rsidRPr="00090CCE">
        <w:rPr>
          <w:rFonts w:ascii="Times New Roman" w:hAnsi="Times New Roman" w:cs="Times New Roman"/>
        </w:rPr>
        <w:t xml:space="preserve">From the nmap scan, port 80 is open which signifies the web server is open which can be scanned for vulnerabilities. To re-confirm if the web server is open, the IP address was copied and pasted in the browser, it </w:t>
      </w:r>
      <w:r w:rsidR="00262555" w:rsidRPr="00090CCE">
        <w:rPr>
          <w:rFonts w:ascii="Times New Roman" w:hAnsi="Times New Roman" w:cs="Times New Roman"/>
        </w:rPr>
        <w:t>loads</w:t>
      </w:r>
      <w:r w:rsidRPr="00090CCE">
        <w:rPr>
          <w:rFonts w:ascii="Times New Roman" w:hAnsi="Times New Roman" w:cs="Times New Roman"/>
        </w:rPr>
        <w:t xml:space="preserve"> up applications such as TWiki, PHP, DWA.</w:t>
      </w:r>
    </w:p>
    <w:p w14:paraId="5418CC29" w14:textId="10BC3FD9" w:rsidR="00477F37" w:rsidRPr="00090CCE" w:rsidRDefault="00477F37" w:rsidP="001009BB">
      <w:pPr>
        <w:spacing w:line="276" w:lineRule="auto"/>
        <w:jc w:val="both"/>
        <w:rPr>
          <w:rFonts w:ascii="Times New Roman" w:hAnsi="Times New Roman" w:cs="Times New Roman"/>
        </w:rPr>
      </w:pPr>
      <w:r w:rsidRPr="00090CCE">
        <w:rPr>
          <w:rFonts w:ascii="Times New Roman" w:hAnsi="Times New Roman" w:cs="Times New Roman"/>
        </w:rPr>
        <w:lastRenderedPageBreak/>
        <w:t>Nikto is the tool used to perform the web application assessment with the command: nikto -h http://192.168.1.6 -o nikto_scan.txt</w:t>
      </w:r>
      <w:r w:rsidR="00783333" w:rsidRPr="00090CCE">
        <w:rPr>
          <w:rFonts w:ascii="Times New Roman" w:hAnsi="Times New Roman" w:cs="Times New Roman"/>
        </w:rPr>
        <w:t xml:space="preserve">. </w:t>
      </w:r>
    </w:p>
    <w:p w14:paraId="53C12DDB" w14:textId="67681C70" w:rsidR="00783333" w:rsidRPr="00090CCE" w:rsidRDefault="00783333" w:rsidP="001009BB">
      <w:pPr>
        <w:spacing w:line="276" w:lineRule="auto"/>
        <w:jc w:val="both"/>
        <w:rPr>
          <w:rFonts w:ascii="Times New Roman" w:hAnsi="Times New Roman" w:cs="Times New Roman"/>
        </w:rPr>
      </w:pPr>
      <w:r w:rsidRPr="00090CCE">
        <w:rPr>
          <w:rFonts w:ascii="Times New Roman" w:hAnsi="Times New Roman" w:cs="Times New Roman"/>
        </w:rPr>
        <w:t>The result of the scan is briefly explained below:</w:t>
      </w:r>
    </w:p>
    <w:p w14:paraId="4B11C139" w14:textId="54F7CEC2" w:rsidR="00262555" w:rsidRPr="00090CCE" w:rsidRDefault="00DF7F08" w:rsidP="001009BB">
      <w:pPr>
        <w:pStyle w:val="ListParagraph"/>
        <w:numPr>
          <w:ilvl w:val="0"/>
          <w:numId w:val="6"/>
        </w:numPr>
        <w:spacing w:line="276" w:lineRule="auto"/>
        <w:jc w:val="both"/>
        <w:rPr>
          <w:rFonts w:ascii="Times New Roman" w:hAnsi="Times New Roman" w:cs="Times New Roman"/>
        </w:rPr>
      </w:pPr>
      <w:r w:rsidRPr="00090CCE">
        <w:rPr>
          <w:rFonts w:ascii="Times New Roman" w:hAnsi="Times New Roman" w:cs="Times New Roman"/>
        </w:rPr>
        <w:t>From this scan, nikto discovered the server is running on apache 2.2.8 which is an outdated version and the header PHP/5.2.4 is outdated vulnerable to the cgi-bin Remote Code Execution exploit which an attacker can use to remotely gain access by injecting a malicious code also refer to as backdoor to the server.</w:t>
      </w:r>
    </w:p>
    <w:p w14:paraId="2C5F6CED" w14:textId="7A259924" w:rsidR="002450E4" w:rsidRPr="00090CCE" w:rsidRDefault="002450E4" w:rsidP="001009BB">
      <w:pPr>
        <w:pStyle w:val="ListParagraph"/>
        <w:numPr>
          <w:ilvl w:val="0"/>
          <w:numId w:val="6"/>
        </w:numPr>
        <w:spacing w:line="276" w:lineRule="auto"/>
        <w:jc w:val="both"/>
        <w:rPr>
          <w:rFonts w:ascii="Times New Roman" w:hAnsi="Times New Roman" w:cs="Times New Roman"/>
        </w:rPr>
      </w:pPr>
      <w:r w:rsidRPr="00090CCE">
        <w:rPr>
          <w:rFonts w:ascii="Times New Roman" w:hAnsi="Times New Roman" w:cs="Times New Roman"/>
        </w:rPr>
        <w:t xml:space="preserve">The X-Content-Type-Options header is not set which could </w:t>
      </w:r>
      <w:r w:rsidR="00055A7D" w:rsidRPr="00090CCE">
        <w:rPr>
          <w:rFonts w:ascii="Times New Roman" w:hAnsi="Times New Roman" w:cs="Times New Roman"/>
        </w:rPr>
        <w:t>allow the user agent to render the content of the site in a different fashion to the MIME type.</w:t>
      </w:r>
    </w:p>
    <w:p w14:paraId="62A650EA" w14:textId="62334AEA" w:rsidR="003A0853" w:rsidRPr="00090CCE" w:rsidRDefault="000D7111" w:rsidP="001009BB">
      <w:pPr>
        <w:pStyle w:val="ListParagraph"/>
        <w:numPr>
          <w:ilvl w:val="0"/>
          <w:numId w:val="6"/>
        </w:numPr>
        <w:spacing w:line="276" w:lineRule="auto"/>
        <w:jc w:val="both"/>
        <w:rPr>
          <w:rFonts w:ascii="Times New Roman" w:hAnsi="Times New Roman" w:cs="Times New Roman"/>
        </w:rPr>
      </w:pPr>
      <w:r w:rsidRPr="00090CCE">
        <w:rPr>
          <w:rFonts w:ascii="Times New Roman" w:hAnsi="Times New Roman" w:cs="Times New Roman"/>
        </w:rPr>
        <w:t>Uncommon header ‘tcn’ found with contents</w:t>
      </w:r>
    </w:p>
    <w:p w14:paraId="47C520A8" w14:textId="2C17F3EE" w:rsidR="000D7111" w:rsidRPr="00090CCE" w:rsidRDefault="000D7111" w:rsidP="001009BB">
      <w:pPr>
        <w:pStyle w:val="ListParagraph"/>
        <w:numPr>
          <w:ilvl w:val="0"/>
          <w:numId w:val="6"/>
        </w:numPr>
        <w:spacing w:line="276" w:lineRule="auto"/>
        <w:jc w:val="both"/>
        <w:rPr>
          <w:rFonts w:ascii="Times New Roman" w:hAnsi="Times New Roman" w:cs="Times New Roman"/>
        </w:rPr>
      </w:pPr>
      <w:r w:rsidRPr="00090CCE">
        <w:rPr>
          <w:rFonts w:ascii="Times New Roman" w:hAnsi="Times New Roman" w:cs="Times New Roman"/>
        </w:rPr>
        <w:t>Apache mod_negotiation is enabled with MultiViews, which allows attackers to easily brute force file names.</w:t>
      </w:r>
    </w:p>
    <w:p w14:paraId="1A3F214D" w14:textId="1468564F" w:rsidR="000D7111" w:rsidRPr="00090CCE" w:rsidRDefault="00586EE6" w:rsidP="001009BB">
      <w:pPr>
        <w:pStyle w:val="ListParagraph"/>
        <w:numPr>
          <w:ilvl w:val="0"/>
          <w:numId w:val="6"/>
        </w:numPr>
        <w:spacing w:line="276" w:lineRule="auto"/>
        <w:jc w:val="both"/>
        <w:rPr>
          <w:rFonts w:ascii="Times New Roman" w:hAnsi="Times New Roman" w:cs="Times New Roman"/>
        </w:rPr>
      </w:pPr>
      <w:r w:rsidRPr="00090CCE">
        <w:rPr>
          <w:rFonts w:ascii="Times New Roman" w:hAnsi="Times New Roman" w:cs="Times New Roman"/>
        </w:rPr>
        <w:t>Web Server returns a valid response with junk HTTP methods which may cause false positives.</w:t>
      </w:r>
    </w:p>
    <w:p w14:paraId="56FBBDC4" w14:textId="333D55E1" w:rsidR="00586EE6" w:rsidRPr="00090CCE" w:rsidRDefault="00FC2B95" w:rsidP="001009BB">
      <w:pPr>
        <w:pStyle w:val="ListParagraph"/>
        <w:numPr>
          <w:ilvl w:val="0"/>
          <w:numId w:val="6"/>
        </w:numPr>
        <w:spacing w:line="276" w:lineRule="auto"/>
        <w:jc w:val="both"/>
        <w:rPr>
          <w:rFonts w:ascii="Times New Roman" w:hAnsi="Times New Roman" w:cs="Times New Roman"/>
        </w:rPr>
      </w:pPr>
      <w:r w:rsidRPr="00090CCE">
        <w:rPr>
          <w:rFonts w:ascii="Times New Roman" w:hAnsi="Times New Roman" w:cs="Times New Roman"/>
        </w:rPr>
        <w:t>HTTP TRACE method is active which suggests the host is vulnerable to XST.</w:t>
      </w:r>
    </w:p>
    <w:p w14:paraId="2EAABDB1" w14:textId="7A1E15F8" w:rsidR="00FC2B95" w:rsidRPr="00090CCE" w:rsidRDefault="00FC2B95" w:rsidP="001009BB">
      <w:pPr>
        <w:pStyle w:val="PlainText"/>
        <w:numPr>
          <w:ilvl w:val="0"/>
          <w:numId w:val="6"/>
        </w:numPr>
        <w:spacing w:line="276" w:lineRule="auto"/>
        <w:jc w:val="both"/>
        <w:rPr>
          <w:rFonts w:ascii="Times New Roman" w:hAnsi="Times New Roman" w:cs="Times New Roman"/>
          <w:sz w:val="24"/>
          <w:szCs w:val="24"/>
        </w:rPr>
      </w:pPr>
      <w:r w:rsidRPr="00090CCE">
        <w:rPr>
          <w:rFonts w:ascii="Times New Roman" w:hAnsi="Times New Roman" w:cs="Times New Roman"/>
          <w:sz w:val="24"/>
          <w:szCs w:val="24"/>
        </w:rPr>
        <w:t xml:space="preserve">#wp-config.php# file found. This file contains the credentials, this indicates that the web server is a </w:t>
      </w:r>
      <w:r w:rsidR="00A64B9D" w:rsidRPr="00090CCE">
        <w:rPr>
          <w:rFonts w:ascii="Times New Roman" w:hAnsi="Times New Roman" w:cs="Times New Roman"/>
          <w:sz w:val="24"/>
          <w:szCs w:val="24"/>
        </w:rPr>
        <w:t>WordPress</w:t>
      </w:r>
      <w:r w:rsidRPr="00090CCE">
        <w:rPr>
          <w:rFonts w:ascii="Times New Roman" w:hAnsi="Times New Roman" w:cs="Times New Roman"/>
          <w:sz w:val="24"/>
          <w:szCs w:val="24"/>
        </w:rPr>
        <w:t xml:space="preserve"> application</w:t>
      </w:r>
      <w:r w:rsidR="00A64B9D" w:rsidRPr="00090CCE">
        <w:rPr>
          <w:rFonts w:ascii="Times New Roman" w:hAnsi="Times New Roman" w:cs="Times New Roman"/>
          <w:sz w:val="24"/>
          <w:szCs w:val="24"/>
        </w:rPr>
        <w:t>.</w:t>
      </w:r>
    </w:p>
    <w:p w14:paraId="09F94583" w14:textId="77777777" w:rsidR="006B3D4A" w:rsidRDefault="006B3D4A" w:rsidP="001009BB">
      <w:pPr>
        <w:pStyle w:val="PlainText"/>
        <w:spacing w:line="276" w:lineRule="auto"/>
        <w:jc w:val="both"/>
        <w:rPr>
          <w:rFonts w:ascii="Times New Roman" w:hAnsi="Times New Roman" w:cs="Times New Roman"/>
          <w:sz w:val="24"/>
          <w:szCs w:val="24"/>
        </w:rPr>
      </w:pPr>
    </w:p>
    <w:p w14:paraId="7949BA16" w14:textId="70B279D8" w:rsidR="00A64B9D" w:rsidRPr="006B3D4A" w:rsidRDefault="00A64B9D" w:rsidP="001009BB">
      <w:pPr>
        <w:pStyle w:val="PlainText"/>
        <w:spacing w:line="276" w:lineRule="auto"/>
        <w:jc w:val="both"/>
        <w:rPr>
          <w:rFonts w:ascii="Times New Roman" w:hAnsi="Times New Roman" w:cs="Times New Roman"/>
          <w:b/>
          <w:bCs/>
          <w:sz w:val="24"/>
          <w:szCs w:val="24"/>
        </w:rPr>
      </w:pPr>
      <w:r w:rsidRPr="006B3D4A">
        <w:rPr>
          <w:rFonts w:ascii="Times New Roman" w:hAnsi="Times New Roman" w:cs="Times New Roman"/>
          <w:b/>
          <w:bCs/>
          <w:sz w:val="24"/>
          <w:szCs w:val="24"/>
        </w:rPr>
        <w:t>Step 5: Focused Vulnerability Scanning</w:t>
      </w:r>
    </w:p>
    <w:p w14:paraId="1ABD8300" w14:textId="73D72870" w:rsidR="00A64B9D" w:rsidRPr="00090CCE" w:rsidRDefault="00A64B9D" w:rsidP="001009BB">
      <w:pPr>
        <w:pStyle w:val="PlainText"/>
        <w:spacing w:line="276" w:lineRule="auto"/>
        <w:jc w:val="both"/>
        <w:rPr>
          <w:rFonts w:ascii="Times New Roman" w:hAnsi="Times New Roman" w:cs="Times New Roman"/>
          <w:sz w:val="24"/>
          <w:szCs w:val="24"/>
        </w:rPr>
      </w:pPr>
      <w:r w:rsidRPr="00090CCE">
        <w:rPr>
          <w:rFonts w:ascii="Times New Roman" w:hAnsi="Times New Roman" w:cs="Times New Roman"/>
          <w:sz w:val="24"/>
          <w:szCs w:val="24"/>
        </w:rPr>
        <w:t xml:space="preserve">For a more focused scanning based on identified services, nuclei </w:t>
      </w:r>
      <w:proofErr w:type="gramStart"/>
      <w:r w:rsidRPr="00090CCE">
        <w:rPr>
          <w:rFonts w:ascii="Times New Roman" w:hAnsi="Times New Roman" w:cs="Times New Roman"/>
          <w:sz w:val="24"/>
          <w:szCs w:val="24"/>
        </w:rPr>
        <w:t>is</w:t>
      </w:r>
      <w:proofErr w:type="gramEnd"/>
      <w:r w:rsidRPr="00090CCE">
        <w:rPr>
          <w:rFonts w:ascii="Times New Roman" w:hAnsi="Times New Roman" w:cs="Times New Roman"/>
          <w:sz w:val="24"/>
          <w:szCs w:val="24"/>
        </w:rPr>
        <w:t xml:space="preserve"> the tool used. The scanning is done in two phases; for web applications and for all services. For the web applications, the command used is: nuclei -u http://192.168.1.6 -o nuclei_web_scan.txt</w:t>
      </w:r>
    </w:p>
    <w:p w14:paraId="00FC9C7C" w14:textId="0DF8BEEA" w:rsidR="00A64B9D" w:rsidRPr="00090CCE" w:rsidRDefault="00A64B9D" w:rsidP="001009BB">
      <w:pPr>
        <w:pStyle w:val="PlainText"/>
        <w:spacing w:line="276" w:lineRule="auto"/>
        <w:jc w:val="both"/>
        <w:rPr>
          <w:rFonts w:ascii="Times New Roman" w:hAnsi="Times New Roman" w:cs="Times New Roman"/>
          <w:sz w:val="24"/>
          <w:szCs w:val="24"/>
        </w:rPr>
      </w:pPr>
      <w:r w:rsidRPr="00090CCE">
        <w:rPr>
          <w:rFonts w:ascii="Times New Roman" w:hAnsi="Times New Roman" w:cs="Times New Roman"/>
          <w:sz w:val="24"/>
          <w:szCs w:val="24"/>
        </w:rPr>
        <w:t>The result of the web scan is briefly explained below:</w:t>
      </w:r>
    </w:p>
    <w:p w14:paraId="69DAD467" w14:textId="45B52DB9" w:rsidR="00C4522C" w:rsidRPr="00090CCE" w:rsidRDefault="00C4522C" w:rsidP="001009BB">
      <w:pPr>
        <w:pStyle w:val="PlainText"/>
        <w:numPr>
          <w:ilvl w:val="0"/>
          <w:numId w:val="7"/>
        </w:numPr>
        <w:spacing w:line="276" w:lineRule="auto"/>
        <w:jc w:val="both"/>
        <w:rPr>
          <w:rFonts w:ascii="Times New Roman" w:hAnsi="Times New Roman" w:cs="Times New Roman"/>
          <w:sz w:val="24"/>
          <w:szCs w:val="24"/>
        </w:rPr>
      </w:pPr>
      <w:r w:rsidRPr="00090CCE">
        <w:rPr>
          <w:rFonts w:ascii="Times New Roman" w:hAnsi="Times New Roman" w:cs="Times New Roman"/>
          <w:sz w:val="24"/>
          <w:szCs w:val="24"/>
        </w:rPr>
        <w:t>Nuclei reported the vulnerability based on inherent risks, with informational, high, medium and low risks.</w:t>
      </w:r>
    </w:p>
    <w:p w14:paraId="18CD3F6E" w14:textId="544D1AC3" w:rsidR="00C65565" w:rsidRPr="00090CCE" w:rsidRDefault="00C65565" w:rsidP="001009BB">
      <w:pPr>
        <w:pStyle w:val="PlainText"/>
        <w:numPr>
          <w:ilvl w:val="0"/>
          <w:numId w:val="7"/>
        </w:numPr>
        <w:spacing w:line="276" w:lineRule="auto"/>
        <w:jc w:val="both"/>
        <w:rPr>
          <w:rFonts w:ascii="Times New Roman" w:hAnsi="Times New Roman" w:cs="Times New Roman"/>
          <w:sz w:val="24"/>
          <w:szCs w:val="24"/>
        </w:rPr>
      </w:pPr>
      <w:r w:rsidRPr="00090CCE">
        <w:rPr>
          <w:rFonts w:ascii="Times New Roman" w:hAnsi="Times New Roman" w:cs="Times New Roman"/>
          <w:sz w:val="24"/>
          <w:szCs w:val="24"/>
        </w:rPr>
        <w:t>From the result, there are 40 informational inherent risks, 10 high inherent risks, 2 medium inherent risks, and 6 low risks.</w:t>
      </w:r>
    </w:p>
    <w:p w14:paraId="18A1D508" w14:textId="791C291D" w:rsidR="00C07812" w:rsidRPr="00090CCE" w:rsidRDefault="00C07812" w:rsidP="001009BB">
      <w:pPr>
        <w:pStyle w:val="PlainText"/>
        <w:spacing w:line="276" w:lineRule="auto"/>
        <w:jc w:val="both"/>
        <w:rPr>
          <w:rFonts w:ascii="Times New Roman" w:hAnsi="Times New Roman" w:cs="Times New Roman"/>
          <w:sz w:val="24"/>
          <w:szCs w:val="24"/>
        </w:rPr>
      </w:pPr>
      <w:r w:rsidRPr="00090CCE">
        <w:rPr>
          <w:rFonts w:ascii="Times New Roman" w:hAnsi="Times New Roman" w:cs="Times New Roman"/>
          <w:sz w:val="24"/>
          <w:szCs w:val="24"/>
        </w:rPr>
        <w:t>The result of the full scan is briefly explained below:</w:t>
      </w:r>
    </w:p>
    <w:p w14:paraId="7D4BBD5E" w14:textId="16CF38C3" w:rsidR="00C07812" w:rsidRPr="00090CCE" w:rsidRDefault="00C07812" w:rsidP="001009BB">
      <w:pPr>
        <w:pStyle w:val="PlainText"/>
        <w:numPr>
          <w:ilvl w:val="0"/>
          <w:numId w:val="8"/>
        </w:numPr>
        <w:spacing w:line="276" w:lineRule="auto"/>
        <w:jc w:val="both"/>
        <w:rPr>
          <w:rFonts w:ascii="Times New Roman" w:hAnsi="Times New Roman" w:cs="Times New Roman"/>
          <w:sz w:val="24"/>
          <w:szCs w:val="24"/>
        </w:rPr>
      </w:pPr>
      <w:r w:rsidRPr="00090CCE">
        <w:rPr>
          <w:rFonts w:ascii="Times New Roman" w:hAnsi="Times New Roman" w:cs="Times New Roman"/>
          <w:sz w:val="24"/>
          <w:szCs w:val="24"/>
        </w:rPr>
        <w:t>The vulnerabilities were reported based on inherent risks which are informational, high, medium and low risks.</w:t>
      </w:r>
    </w:p>
    <w:p w14:paraId="452AD236" w14:textId="02F63E2D" w:rsidR="00C07812" w:rsidRPr="00090CCE" w:rsidRDefault="00C07812" w:rsidP="001009BB">
      <w:pPr>
        <w:pStyle w:val="PlainText"/>
        <w:numPr>
          <w:ilvl w:val="0"/>
          <w:numId w:val="8"/>
        </w:numPr>
        <w:spacing w:line="276" w:lineRule="auto"/>
        <w:jc w:val="both"/>
        <w:rPr>
          <w:rFonts w:ascii="Times New Roman" w:hAnsi="Times New Roman" w:cs="Times New Roman"/>
          <w:sz w:val="24"/>
          <w:szCs w:val="24"/>
        </w:rPr>
      </w:pPr>
      <w:r w:rsidRPr="00090CCE">
        <w:rPr>
          <w:rFonts w:ascii="Times New Roman" w:hAnsi="Times New Roman" w:cs="Times New Roman"/>
          <w:sz w:val="24"/>
          <w:szCs w:val="24"/>
        </w:rPr>
        <w:t>From the result, there are 39 informational risks, 10 high risks, 2 medium risks, 6 low risks.</w:t>
      </w:r>
    </w:p>
    <w:p w14:paraId="58072C5A" w14:textId="77777777" w:rsidR="00A76C62" w:rsidRDefault="00A76C62" w:rsidP="001009BB">
      <w:pPr>
        <w:pStyle w:val="PlainText"/>
        <w:spacing w:line="276" w:lineRule="auto"/>
        <w:jc w:val="both"/>
        <w:rPr>
          <w:rFonts w:ascii="Times New Roman" w:hAnsi="Times New Roman" w:cs="Times New Roman"/>
          <w:sz w:val="24"/>
          <w:szCs w:val="24"/>
        </w:rPr>
      </w:pPr>
    </w:p>
    <w:p w14:paraId="1C0F66DD" w14:textId="77777777" w:rsidR="00A76C62" w:rsidRDefault="00A76C62" w:rsidP="001009BB">
      <w:pPr>
        <w:pStyle w:val="PlainText"/>
        <w:spacing w:line="276" w:lineRule="auto"/>
        <w:jc w:val="both"/>
        <w:rPr>
          <w:rFonts w:ascii="Times New Roman" w:hAnsi="Times New Roman" w:cs="Times New Roman"/>
          <w:sz w:val="24"/>
          <w:szCs w:val="24"/>
        </w:rPr>
      </w:pPr>
    </w:p>
    <w:p w14:paraId="49A71D16" w14:textId="77777777" w:rsidR="00A76C62" w:rsidRDefault="00A76C62" w:rsidP="001009BB">
      <w:pPr>
        <w:pStyle w:val="PlainText"/>
        <w:spacing w:line="276" w:lineRule="auto"/>
        <w:jc w:val="both"/>
        <w:rPr>
          <w:rFonts w:ascii="Times New Roman" w:hAnsi="Times New Roman" w:cs="Times New Roman"/>
          <w:sz w:val="24"/>
          <w:szCs w:val="24"/>
        </w:rPr>
      </w:pPr>
    </w:p>
    <w:p w14:paraId="2F23BC29" w14:textId="77777777" w:rsidR="00A76C62" w:rsidRDefault="00A76C62" w:rsidP="001009BB">
      <w:pPr>
        <w:pStyle w:val="PlainText"/>
        <w:spacing w:line="276" w:lineRule="auto"/>
        <w:jc w:val="both"/>
        <w:rPr>
          <w:rFonts w:ascii="Times New Roman" w:hAnsi="Times New Roman" w:cs="Times New Roman"/>
          <w:sz w:val="24"/>
          <w:szCs w:val="24"/>
        </w:rPr>
      </w:pPr>
    </w:p>
    <w:p w14:paraId="6B7881A6" w14:textId="77777777" w:rsidR="00A76C62" w:rsidRDefault="00A76C62" w:rsidP="001009BB">
      <w:pPr>
        <w:pStyle w:val="PlainText"/>
        <w:spacing w:line="276" w:lineRule="auto"/>
        <w:jc w:val="both"/>
        <w:rPr>
          <w:rFonts w:ascii="Times New Roman" w:hAnsi="Times New Roman" w:cs="Times New Roman"/>
          <w:sz w:val="24"/>
          <w:szCs w:val="24"/>
        </w:rPr>
      </w:pPr>
    </w:p>
    <w:p w14:paraId="2B737EA3" w14:textId="77777777" w:rsidR="00A76C62" w:rsidRDefault="00A76C62" w:rsidP="001009BB">
      <w:pPr>
        <w:pStyle w:val="PlainText"/>
        <w:spacing w:line="276" w:lineRule="auto"/>
        <w:jc w:val="both"/>
        <w:rPr>
          <w:rFonts w:ascii="Times New Roman" w:hAnsi="Times New Roman" w:cs="Times New Roman"/>
          <w:sz w:val="24"/>
          <w:szCs w:val="24"/>
        </w:rPr>
      </w:pPr>
    </w:p>
    <w:p w14:paraId="62D7CF44" w14:textId="77777777" w:rsidR="00A76C62" w:rsidRDefault="00A76C62" w:rsidP="001009BB">
      <w:pPr>
        <w:pStyle w:val="PlainText"/>
        <w:spacing w:line="276" w:lineRule="auto"/>
        <w:jc w:val="both"/>
        <w:rPr>
          <w:rFonts w:ascii="Times New Roman" w:hAnsi="Times New Roman" w:cs="Times New Roman"/>
          <w:sz w:val="24"/>
          <w:szCs w:val="24"/>
        </w:rPr>
      </w:pPr>
    </w:p>
    <w:p w14:paraId="41688AD4" w14:textId="77777777" w:rsidR="00A76C62" w:rsidRDefault="00A76C62" w:rsidP="001009BB">
      <w:pPr>
        <w:pStyle w:val="PlainText"/>
        <w:spacing w:line="276" w:lineRule="auto"/>
        <w:jc w:val="both"/>
        <w:rPr>
          <w:rFonts w:ascii="Times New Roman" w:hAnsi="Times New Roman" w:cs="Times New Roman"/>
          <w:sz w:val="24"/>
          <w:szCs w:val="24"/>
        </w:rPr>
      </w:pPr>
    </w:p>
    <w:p w14:paraId="17AB104C" w14:textId="77777777" w:rsidR="00A76C62" w:rsidRDefault="00A76C62" w:rsidP="001009BB">
      <w:pPr>
        <w:pStyle w:val="PlainText"/>
        <w:spacing w:line="276" w:lineRule="auto"/>
        <w:jc w:val="both"/>
        <w:rPr>
          <w:rFonts w:ascii="Times New Roman" w:hAnsi="Times New Roman" w:cs="Times New Roman"/>
          <w:sz w:val="24"/>
          <w:szCs w:val="24"/>
        </w:rPr>
      </w:pPr>
    </w:p>
    <w:p w14:paraId="556B7366" w14:textId="77777777" w:rsidR="00A76C62" w:rsidRDefault="00A76C62" w:rsidP="001009BB">
      <w:pPr>
        <w:pStyle w:val="PlainText"/>
        <w:spacing w:line="276" w:lineRule="auto"/>
        <w:jc w:val="both"/>
        <w:rPr>
          <w:rFonts w:ascii="Times New Roman" w:hAnsi="Times New Roman" w:cs="Times New Roman"/>
          <w:sz w:val="24"/>
          <w:szCs w:val="24"/>
        </w:rPr>
      </w:pPr>
    </w:p>
    <w:p w14:paraId="158C8EF2" w14:textId="189CE0DE" w:rsidR="005242ED" w:rsidRPr="00090CCE" w:rsidRDefault="005242ED" w:rsidP="001009BB">
      <w:pPr>
        <w:pStyle w:val="PlainText"/>
        <w:spacing w:line="276" w:lineRule="auto"/>
        <w:jc w:val="both"/>
        <w:rPr>
          <w:rFonts w:ascii="Times New Roman" w:hAnsi="Times New Roman" w:cs="Times New Roman"/>
          <w:sz w:val="24"/>
          <w:szCs w:val="24"/>
        </w:rPr>
      </w:pPr>
      <w:r w:rsidRPr="00090CCE">
        <w:rPr>
          <w:rFonts w:ascii="Times New Roman" w:hAnsi="Times New Roman" w:cs="Times New Roman"/>
          <w:sz w:val="24"/>
          <w:szCs w:val="24"/>
        </w:rPr>
        <w:lastRenderedPageBreak/>
        <w:t>Phase 3</w:t>
      </w:r>
    </w:p>
    <w:p w14:paraId="1CBACD54" w14:textId="77777777" w:rsidR="006B3D4A" w:rsidRDefault="006B3D4A" w:rsidP="001009BB">
      <w:pPr>
        <w:pStyle w:val="PlainText"/>
        <w:spacing w:line="276" w:lineRule="auto"/>
        <w:jc w:val="both"/>
        <w:rPr>
          <w:rFonts w:ascii="Times New Roman" w:hAnsi="Times New Roman" w:cs="Times New Roman"/>
          <w:sz w:val="24"/>
          <w:szCs w:val="24"/>
        </w:rPr>
      </w:pPr>
    </w:p>
    <w:p w14:paraId="4933A567" w14:textId="1636E63A" w:rsidR="00FB1A21" w:rsidRPr="00A76C62" w:rsidRDefault="005242ED" w:rsidP="00A76C62">
      <w:pPr>
        <w:pStyle w:val="PlainText"/>
        <w:spacing w:line="276" w:lineRule="auto"/>
        <w:jc w:val="both"/>
        <w:rPr>
          <w:rFonts w:ascii="Times New Roman" w:hAnsi="Times New Roman" w:cs="Times New Roman"/>
          <w:b/>
          <w:bCs/>
          <w:sz w:val="24"/>
          <w:szCs w:val="24"/>
        </w:rPr>
      </w:pPr>
      <w:r w:rsidRPr="006B3D4A">
        <w:rPr>
          <w:rFonts w:ascii="Times New Roman" w:hAnsi="Times New Roman" w:cs="Times New Roman"/>
          <w:b/>
          <w:bCs/>
          <w:sz w:val="24"/>
          <w:szCs w:val="24"/>
        </w:rPr>
        <w:t>Step 6: Triage and Risk Assessment</w:t>
      </w:r>
    </w:p>
    <w:p w14:paraId="7D9A0BCA" w14:textId="5D5D2B7F" w:rsidR="00FB1A21" w:rsidRPr="006B3D4A" w:rsidRDefault="0030250C" w:rsidP="001009BB">
      <w:pPr>
        <w:spacing w:line="276" w:lineRule="auto"/>
        <w:jc w:val="both"/>
        <w:rPr>
          <w:rFonts w:ascii="Times New Roman" w:hAnsi="Times New Roman" w:cs="Times New Roman"/>
          <w:b/>
          <w:bCs/>
        </w:rPr>
      </w:pPr>
      <w:r w:rsidRPr="006B3D4A">
        <w:rPr>
          <w:rFonts w:ascii="Times New Roman" w:hAnsi="Times New Roman" w:cs="Times New Roman"/>
          <w:b/>
          <w:bCs/>
        </w:rPr>
        <w:t>Triage and Risk Assessment:</w:t>
      </w:r>
    </w:p>
    <w:tbl>
      <w:tblPr>
        <w:tblStyle w:val="TableGrid"/>
        <w:tblW w:w="10632" w:type="dxa"/>
        <w:tblInd w:w="-714" w:type="dxa"/>
        <w:tblLayout w:type="fixed"/>
        <w:tblLook w:val="04A0" w:firstRow="1" w:lastRow="0" w:firstColumn="1" w:lastColumn="0" w:noHBand="0" w:noVBand="1"/>
      </w:tblPr>
      <w:tblGrid>
        <w:gridCol w:w="1985"/>
        <w:gridCol w:w="1843"/>
        <w:gridCol w:w="1843"/>
        <w:gridCol w:w="1417"/>
        <w:gridCol w:w="1559"/>
        <w:gridCol w:w="1985"/>
      </w:tblGrid>
      <w:tr w:rsidR="00FD47AD" w:rsidRPr="00090CCE" w14:paraId="2A11DFD2" w14:textId="77777777" w:rsidTr="006B3D4A">
        <w:tc>
          <w:tcPr>
            <w:tcW w:w="1985" w:type="dxa"/>
          </w:tcPr>
          <w:p w14:paraId="6F19D3E3" w14:textId="2CF69CEC" w:rsidR="0030250C" w:rsidRPr="006B3D4A" w:rsidRDefault="0030250C" w:rsidP="001009BB">
            <w:pPr>
              <w:spacing w:line="276" w:lineRule="auto"/>
              <w:jc w:val="center"/>
              <w:rPr>
                <w:rFonts w:ascii="Times New Roman" w:hAnsi="Times New Roman" w:cs="Times New Roman"/>
                <w:b/>
                <w:bCs/>
              </w:rPr>
            </w:pPr>
            <w:r w:rsidRPr="006B3D4A">
              <w:rPr>
                <w:rFonts w:ascii="Times New Roman" w:hAnsi="Times New Roman" w:cs="Times New Roman"/>
                <w:b/>
                <w:bCs/>
              </w:rPr>
              <w:t>Finding</w:t>
            </w:r>
          </w:p>
        </w:tc>
        <w:tc>
          <w:tcPr>
            <w:tcW w:w="1843" w:type="dxa"/>
          </w:tcPr>
          <w:p w14:paraId="4CE29856" w14:textId="249FE4FB" w:rsidR="0030250C" w:rsidRPr="006B3D4A" w:rsidRDefault="0030250C" w:rsidP="001009BB">
            <w:pPr>
              <w:spacing w:line="276" w:lineRule="auto"/>
              <w:jc w:val="center"/>
              <w:rPr>
                <w:rFonts w:ascii="Times New Roman" w:hAnsi="Times New Roman" w:cs="Times New Roman"/>
                <w:b/>
                <w:bCs/>
              </w:rPr>
            </w:pPr>
            <w:r w:rsidRPr="006B3D4A">
              <w:rPr>
                <w:rFonts w:ascii="Times New Roman" w:hAnsi="Times New Roman" w:cs="Times New Roman"/>
                <w:b/>
                <w:bCs/>
              </w:rPr>
              <w:t>Affected Service</w:t>
            </w:r>
          </w:p>
        </w:tc>
        <w:tc>
          <w:tcPr>
            <w:tcW w:w="1843" w:type="dxa"/>
          </w:tcPr>
          <w:p w14:paraId="2BFAF23C" w14:textId="09C6BA51" w:rsidR="0030250C" w:rsidRPr="006B3D4A" w:rsidRDefault="0030250C" w:rsidP="001009BB">
            <w:pPr>
              <w:spacing w:line="276" w:lineRule="auto"/>
              <w:jc w:val="center"/>
              <w:rPr>
                <w:rFonts w:ascii="Times New Roman" w:hAnsi="Times New Roman" w:cs="Times New Roman"/>
                <w:b/>
                <w:bCs/>
              </w:rPr>
            </w:pPr>
            <w:r w:rsidRPr="006B3D4A">
              <w:rPr>
                <w:rFonts w:ascii="Times New Roman" w:hAnsi="Times New Roman" w:cs="Times New Roman"/>
                <w:b/>
                <w:bCs/>
              </w:rPr>
              <w:t>CVE/Reference</w:t>
            </w:r>
          </w:p>
        </w:tc>
        <w:tc>
          <w:tcPr>
            <w:tcW w:w="1417" w:type="dxa"/>
          </w:tcPr>
          <w:p w14:paraId="552BBD37" w14:textId="7534BF2D" w:rsidR="0030250C" w:rsidRPr="006B3D4A" w:rsidRDefault="0030250C" w:rsidP="001009BB">
            <w:pPr>
              <w:spacing w:line="276" w:lineRule="auto"/>
              <w:jc w:val="center"/>
              <w:rPr>
                <w:rFonts w:ascii="Times New Roman" w:hAnsi="Times New Roman" w:cs="Times New Roman"/>
                <w:b/>
                <w:bCs/>
              </w:rPr>
            </w:pPr>
            <w:r w:rsidRPr="006B3D4A">
              <w:rPr>
                <w:rFonts w:ascii="Times New Roman" w:hAnsi="Times New Roman" w:cs="Times New Roman"/>
                <w:b/>
                <w:bCs/>
              </w:rPr>
              <w:t>Inherent Risk (L/M/H)</w:t>
            </w:r>
          </w:p>
        </w:tc>
        <w:tc>
          <w:tcPr>
            <w:tcW w:w="1559" w:type="dxa"/>
          </w:tcPr>
          <w:p w14:paraId="0A06C385" w14:textId="5CF29D22" w:rsidR="0030250C" w:rsidRPr="006B3D4A" w:rsidRDefault="0030250C" w:rsidP="001009BB">
            <w:pPr>
              <w:spacing w:line="276" w:lineRule="auto"/>
              <w:jc w:val="center"/>
              <w:rPr>
                <w:rFonts w:ascii="Times New Roman" w:hAnsi="Times New Roman" w:cs="Times New Roman"/>
                <w:b/>
                <w:bCs/>
              </w:rPr>
            </w:pPr>
            <w:r w:rsidRPr="006B3D4A">
              <w:rPr>
                <w:rFonts w:ascii="Times New Roman" w:hAnsi="Times New Roman" w:cs="Times New Roman"/>
                <w:b/>
                <w:bCs/>
              </w:rPr>
              <w:t>Compliance Violation</w:t>
            </w:r>
          </w:p>
        </w:tc>
        <w:tc>
          <w:tcPr>
            <w:tcW w:w="1985" w:type="dxa"/>
          </w:tcPr>
          <w:p w14:paraId="4087854E" w14:textId="36BA6292" w:rsidR="0030250C" w:rsidRPr="006B3D4A" w:rsidRDefault="0030250C" w:rsidP="001009BB">
            <w:pPr>
              <w:spacing w:line="276" w:lineRule="auto"/>
              <w:jc w:val="center"/>
              <w:rPr>
                <w:rFonts w:ascii="Times New Roman" w:hAnsi="Times New Roman" w:cs="Times New Roman"/>
                <w:b/>
                <w:bCs/>
              </w:rPr>
            </w:pPr>
            <w:r w:rsidRPr="006B3D4A">
              <w:rPr>
                <w:rFonts w:ascii="Times New Roman" w:hAnsi="Times New Roman" w:cs="Times New Roman"/>
                <w:b/>
                <w:bCs/>
              </w:rPr>
              <w:t>Business Impact</w:t>
            </w:r>
          </w:p>
        </w:tc>
      </w:tr>
      <w:tr w:rsidR="00FD47AD" w:rsidRPr="00090CCE" w14:paraId="4955EC54" w14:textId="77777777" w:rsidTr="006B3D4A">
        <w:tc>
          <w:tcPr>
            <w:tcW w:w="1985" w:type="dxa"/>
          </w:tcPr>
          <w:p w14:paraId="0AC45701" w14:textId="4AA7E116"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Weak Default</w:t>
            </w:r>
          </w:p>
        </w:tc>
        <w:tc>
          <w:tcPr>
            <w:tcW w:w="1843" w:type="dxa"/>
          </w:tcPr>
          <w:p w14:paraId="294A816E" w14:textId="24CC7207"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SSH, FTP</w:t>
            </w:r>
          </w:p>
        </w:tc>
        <w:tc>
          <w:tcPr>
            <w:tcW w:w="1843" w:type="dxa"/>
          </w:tcPr>
          <w:p w14:paraId="2A54180D" w14:textId="0D0704FE"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N/A</w:t>
            </w:r>
          </w:p>
        </w:tc>
        <w:tc>
          <w:tcPr>
            <w:tcW w:w="1417" w:type="dxa"/>
          </w:tcPr>
          <w:p w14:paraId="772B8250" w14:textId="615747A2"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H</w:t>
            </w:r>
          </w:p>
        </w:tc>
        <w:tc>
          <w:tcPr>
            <w:tcW w:w="1559" w:type="dxa"/>
          </w:tcPr>
          <w:p w14:paraId="5B331DDD" w14:textId="7B64B15F"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CIS 5.</w:t>
            </w:r>
            <w:r w:rsidR="003C5F7E">
              <w:rPr>
                <w:rFonts w:ascii="Times New Roman" w:hAnsi="Times New Roman" w:cs="Times New Roman"/>
              </w:rPr>
              <w:t>1</w:t>
            </w:r>
            <w:r w:rsidRPr="00090CCE">
              <w:rPr>
                <w:rFonts w:ascii="Times New Roman" w:hAnsi="Times New Roman" w:cs="Times New Roman"/>
              </w:rPr>
              <w:t>, NIST CSF PR.AC-1</w:t>
            </w:r>
          </w:p>
        </w:tc>
        <w:tc>
          <w:tcPr>
            <w:tcW w:w="1985" w:type="dxa"/>
          </w:tcPr>
          <w:p w14:paraId="530D8937" w14:textId="2D28C7A5"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Unauthorized access, data theft.</w:t>
            </w:r>
          </w:p>
        </w:tc>
      </w:tr>
      <w:tr w:rsidR="00FD47AD" w:rsidRPr="00090CCE" w14:paraId="130912A6" w14:textId="77777777" w:rsidTr="006B3D4A">
        <w:tc>
          <w:tcPr>
            <w:tcW w:w="1985" w:type="dxa"/>
          </w:tcPr>
          <w:p w14:paraId="00583B32" w14:textId="0C16906C"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vsFTPd 2.3.4 Backdoor</w:t>
            </w:r>
          </w:p>
        </w:tc>
        <w:tc>
          <w:tcPr>
            <w:tcW w:w="1843" w:type="dxa"/>
          </w:tcPr>
          <w:p w14:paraId="53E3971F" w14:textId="64DD98DD"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FTP</w:t>
            </w:r>
          </w:p>
        </w:tc>
        <w:tc>
          <w:tcPr>
            <w:tcW w:w="1843" w:type="dxa"/>
          </w:tcPr>
          <w:p w14:paraId="5D2975AD" w14:textId="4F9072D1"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CVE-2011-2523</w:t>
            </w:r>
          </w:p>
        </w:tc>
        <w:tc>
          <w:tcPr>
            <w:tcW w:w="1417" w:type="dxa"/>
          </w:tcPr>
          <w:p w14:paraId="1A9447EA" w14:textId="73919F94"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H</w:t>
            </w:r>
          </w:p>
        </w:tc>
        <w:tc>
          <w:tcPr>
            <w:tcW w:w="1559" w:type="dxa"/>
          </w:tcPr>
          <w:p w14:paraId="45979C39" w14:textId="4E93FAAD"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CIS 7.1</w:t>
            </w:r>
            <w:r w:rsidR="004D3E8A">
              <w:rPr>
                <w:rFonts w:ascii="Times New Roman" w:hAnsi="Times New Roman" w:cs="Times New Roman"/>
              </w:rPr>
              <w:t xml:space="preserve">, CIS 4.1 </w:t>
            </w:r>
            <w:r w:rsidRPr="00090CCE">
              <w:rPr>
                <w:rFonts w:ascii="Times New Roman" w:hAnsi="Times New Roman" w:cs="Times New Roman"/>
              </w:rPr>
              <w:t>(Patch Mgmt)</w:t>
            </w:r>
          </w:p>
        </w:tc>
        <w:tc>
          <w:tcPr>
            <w:tcW w:w="1985" w:type="dxa"/>
          </w:tcPr>
          <w:p w14:paraId="645103BB" w14:textId="5B4BA851"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Full system compromise</w:t>
            </w:r>
          </w:p>
        </w:tc>
      </w:tr>
      <w:tr w:rsidR="00FD47AD" w:rsidRPr="00090CCE" w14:paraId="599ACD0B" w14:textId="77777777" w:rsidTr="006B3D4A">
        <w:tc>
          <w:tcPr>
            <w:tcW w:w="1985" w:type="dxa"/>
          </w:tcPr>
          <w:p w14:paraId="5E1D2B7E" w14:textId="0B8398E6"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Unencrypted Telnet Service</w:t>
            </w:r>
          </w:p>
        </w:tc>
        <w:tc>
          <w:tcPr>
            <w:tcW w:w="1843" w:type="dxa"/>
          </w:tcPr>
          <w:p w14:paraId="201A5BAA" w14:textId="7C2A29A2" w:rsidR="0030250C" w:rsidRPr="00090CCE" w:rsidRDefault="004B561D" w:rsidP="001009BB">
            <w:pPr>
              <w:spacing w:line="276" w:lineRule="auto"/>
              <w:jc w:val="center"/>
              <w:rPr>
                <w:rFonts w:ascii="Times New Roman" w:hAnsi="Times New Roman" w:cs="Times New Roman"/>
              </w:rPr>
            </w:pPr>
            <w:r w:rsidRPr="00090CCE">
              <w:rPr>
                <w:rFonts w:ascii="Times New Roman" w:hAnsi="Times New Roman" w:cs="Times New Roman"/>
              </w:rPr>
              <w:t>T</w:t>
            </w:r>
            <w:r w:rsidR="001B236C" w:rsidRPr="00090CCE">
              <w:rPr>
                <w:rFonts w:ascii="Times New Roman" w:hAnsi="Times New Roman" w:cs="Times New Roman"/>
              </w:rPr>
              <w:t>elnet</w:t>
            </w:r>
          </w:p>
        </w:tc>
        <w:tc>
          <w:tcPr>
            <w:tcW w:w="1843" w:type="dxa"/>
          </w:tcPr>
          <w:p w14:paraId="2E3B48E6" w14:textId="50FF794B"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N/A</w:t>
            </w:r>
          </w:p>
        </w:tc>
        <w:tc>
          <w:tcPr>
            <w:tcW w:w="1417" w:type="dxa"/>
          </w:tcPr>
          <w:p w14:paraId="3368659D" w14:textId="73DD178C"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H</w:t>
            </w:r>
          </w:p>
        </w:tc>
        <w:tc>
          <w:tcPr>
            <w:tcW w:w="1559" w:type="dxa"/>
          </w:tcPr>
          <w:p w14:paraId="470F0B81" w14:textId="7BF52267" w:rsidR="0030250C" w:rsidRPr="00090CCE" w:rsidRDefault="00720D1B" w:rsidP="001009BB">
            <w:pPr>
              <w:spacing w:line="276" w:lineRule="auto"/>
              <w:jc w:val="center"/>
              <w:rPr>
                <w:rFonts w:ascii="Times New Roman" w:hAnsi="Times New Roman" w:cs="Times New Roman"/>
              </w:rPr>
            </w:pPr>
            <w:r>
              <w:rPr>
                <w:rFonts w:ascii="Times New Roman" w:hAnsi="Times New Roman" w:cs="Times New Roman"/>
              </w:rPr>
              <w:t xml:space="preserve">CIS 9.1, CIS 4.1 </w:t>
            </w:r>
            <w:r w:rsidR="001B236C" w:rsidRPr="00090CCE">
              <w:rPr>
                <w:rFonts w:ascii="Times New Roman" w:hAnsi="Times New Roman" w:cs="Times New Roman"/>
              </w:rPr>
              <w:t>NIST CSF PR.DS-2</w:t>
            </w:r>
          </w:p>
        </w:tc>
        <w:tc>
          <w:tcPr>
            <w:tcW w:w="1985" w:type="dxa"/>
          </w:tcPr>
          <w:p w14:paraId="27393B0B" w14:textId="2F639A34" w:rsidR="0030250C" w:rsidRPr="00090CCE" w:rsidRDefault="001B236C" w:rsidP="001009BB">
            <w:pPr>
              <w:spacing w:line="276" w:lineRule="auto"/>
              <w:jc w:val="center"/>
              <w:rPr>
                <w:rFonts w:ascii="Times New Roman" w:hAnsi="Times New Roman" w:cs="Times New Roman"/>
              </w:rPr>
            </w:pPr>
            <w:r w:rsidRPr="00090CCE">
              <w:rPr>
                <w:rFonts w:ascii="Times New Roman" w:hAnsi="Times New Roman" w:cs="Times New Roman"/>
              </w:rPr>
              <w:t>Credential sniffing, espionage</w:t>
            </w:r>
          </w:p>
        </w:tc>
      </w:tr>
      <w:tr w:rsidR="00FD47AD" w:rsidRPr="00090CCE" w14:paraId="77BC2AA3" w14:textId="77777777" w:rsidTr="006B3D4A">
        <w:tc>
          <w:tcPr>
            <w:tcW w:w="1985" w:type="dxa"/>
          </w:tcPr>
          <w:p w14:paraId="22B8F3BE" w14:textId="0CB0159C" w:rsidR="0030250C" w:rsidRPr="00090CCE" w:rsidRDefault="00C1456F" w:rsidP="001009BB">
            <w:pPr>
              <w:spacing w:line="276" w:lineRule="auto"/>
              <w:jc w:val="center"/>
              <w:rPr>
                <w:rFonts w:ascii="Times New Roman" w:hAnsi="Times New Roman" w:cs="Times New Roman"/>
              </w:rPr>
            </w:pPr>
            <w:r w:rsidRPr="00090CCE">
              <w:rPr>
                <w:rFonts w:ascii="Times New Roman" w:hAnsi="Times New Roman" w:cs="Times New Roman"/>
              </w:rPr>
              <w:t>Unauthorized Email Relaying</w:t>
            </w:r>
          </w:p>
        </w:tc>
        <w:tc>
          <w:tcPr>
            <w:tcW w:w="1843" w:type="dxa"/>
          </w:tcPr>
          <w:p w14:paraId="2C6B8436" w14:textId="6F7B0612" w:rsidR="0030250C" w:rsidRPr="00090CCE" w:rsidRDefault="00C1456F" w:rsidP="001009BB">
            <w:pPr>
              <w:spacing w:line="276" w:lineRule="auto"/>
              <w:jc w:val="center"/>
              <w:rPr>
                <w:rFonts w:ascii="Times New Roman" w:hAnsi="Times New Roman" w:cs="Times New Roman"/>
              </w:rPr>
            </w:pPr>
            <w:r w:rsidRPr="00090CCE">
              <w:rPr>
                <w:rFonts w:ascii="Times New Roman" w:hAnsi="Times New Roman" w:cs="Times New Roman"/>
              </w:rPr>
              <w:t>SMTP</w:t>
            </w:r>
          </w:p>
        </w:tc>
        <w:tc>
          <w:tcPr>
            <w:tcW w:w="1843" w:type="dxa"/>
          </w:tcPr>
          <w:p w14:paraId="33BBCA55" w14:textId="7122F180" w:rsidR="0030250C" w:rsidRPr="00090CCE" w:rsidRDefault="004B561D" w:rsidP="001009BB">
            <w:pPr>
              <w:spacing w:line="276" w:lineRule="auto"/>
              <w:jc w:val="center"/>
              <w:rPr>
                <w:rFonts w:ascii="Times New Roman" w:hAnsi="Times New Roman" w:cs="Times New Roman"/>
              </w:rPr>
            </w:pPr>
            <w:r w:rsidRPr="00090CCE">
              <w:rPr>
                <w:rFonts w:ascii="Times New Roman" w:hAnsi="Times New Roman" w:cs="Times New Roman"/>
              </w:rPr>
              <w:t>N/A</w:t>
            </w:r>
          </w:p>
        </w:tc>
        <w:tc>
          <w:tcPr>
            <w:tcW w:w="1417" w:type="dxa"/>
          </w:tcPr>
          <w:p w14:paraId="464DF9FE" w14:textId="2D7AB827" w:rsidR="0030250C" w:rsidRPr="00090CCE" w:rsidRDefault="004B561D" w:rsidP="001009BB">
            <w:pPr>
              <w:spacing w:line="276" w:lineRule="auto"/>
              <w:jc w:val="center"/>
              <w:rPr>
                <w:rFonts w:ascii="Times New Roman" w:hAnsi="Times New Roman" w:cs="Times New Roman"/>
              </w:rPr>
            </w:pPr>
            <w:r w:rsidRPr="00090CCE">
              <w:rPr>
                <w:rFonts w:ascii="Times New Roman" w:hAnsi="Times New Roman" w:cs="Times New Roman"/>
              </w:rPr>
              <w:t>M</w:t>
            </w:r>
          </w:p>
        </w:tc>
        <w:tc>
          <w:tcPr>
            <w:tcW w:w="1559" w:type="dxa"/>
          </w:tcPr>
          <w:p w14:paraId="387C5A51" w14:textId="0C6FE487" w:rsidR="0030250C" w:rsidRPr="00090CCE" w:rsidRDefault="00E35F85" w:rsidP="001009BB">
            <w:pPr>
              <w:spacing w:line="276" w:lineRule="auto"/>
              <w:jc w:val="center"/>
              <w:rPr>
                <w:rFonts w:ascii="Times New Roman" w:hAnsi="Times New Roman" w:cs="Times New Roman"/>
              </w:rPr>
            </w:pPr>
            <w:r>
              <w:rPr>
                <w:rFonts w:ascii="Times New Roman" w:hAnsi="Times New Roman" w:cs="Times New Roman"/>
              </w:rPr>
              <w:t>CIS 13.1, CIS 7.1</w:t>
            </w:r>
          </w:p>
        </w:tc>
        <w:tc>
          <w:tcPr>
            <w:tcW w:w="1985" w:type="dxa"/>
          </w:tcPr>
          <w:p w14:paraId="15A1B57D" w14:textId="26537252" w:rsidR="0030250C" w:rsidRPr="00090CCE" w:rsidRDefault="00C1456F" w:rsidP="001009BB">
            <w:pPr>
              <w:spacing w:line="276" w:lineRule="auto"/>
              <w:jc w:val="center"/>
              <w:rPr>
                <w:rFonts w:ascii="Times New Roman" w:hAnsi="Times New Roman" w:cs="Times New Roman"/>
              </w:rPr>
            </w:pPr>
            <w:r w:rsidRPr="00090CCE">
              <w:rPr>
                <w:rFonts w:ascii="Times New Roman" w:hAnsi="Times New Roman" w:cs="Times New Roman"/>
              </w:rPr>
              <w:t>Email Spoofing, Spamming, MitM attack</w:t>
            </w:r>
          </w:p>
        </w:tc>
      </w:tr>
      <w:tr w:rsidR="00FD47AD" w:rsidRPr="00090CCE" w14:paraId="2A7F12C6" w14:textId="77777777" w:rsidTr="006B3D4A">
        <w:tc>
          <w:tcPr>
            <w:tcW w:w="1985" w:type="dxa"/>
          </w:tcPr>
          <w:p w14:paraId="3405FE0B" w14:textId="6818E1EC" w:rsidR="00BF45F5" w:rsidRPr="00090CCE" w:rsidRDefault="00FD47AD" w:rsidP="001009BB">
            <w:pPr>
              <w:spacing w:line="276" w:lineRule="auto"/>
              <w:jc w:val="center"/>
              <w:rPr>
                <w:rFonts w:ascii="Times New Roman" w:hAnsi="Times New Roman" w:cs="Times New Roman"/>
              </w:rPr>
            </w:pPr>
            <w:r w:rsidRPr="00090CCE">
              <w:rPr>
                <w:rFonts w:ascii="Times New Roman" w:hAnsi="Times New Roman" w:cs="Times New Roman"/>
              </w:rPr>
              <w:t>Sensitive Data Exposure/Interception/Unauthorized Access</w:t>
            </w:r>
          </w:p>
        </w:tc>
        <w:tc>
          <w:tcPr>
            <w:tcW w:w="1843" w:type="dxa"/>
          </w:tcPr>
          <w:p w14:paraId="64EFC2E9" w14:textId="0AFAB7BD" w:rsidR="00BF45F5" w:rsidRPr="00090CCE" w:rsidRDefault="00C1456F" w:rsidP="001009BB">
            <w:pPr>
              <w:spacing w:line="276" w:lineRule="auto"/>
              <w:jc w:val="center"/>
              <w:rPr>
                <w:rFonts w:ascii="Times New Roman" w:hAnsi="Times New Roman" w:cs="Times New Roman"/>
              </w:rPr>
            </w:pPr>
            <w:r w:rsidRPr="00090CCE">
              <w:rPr>
                <w:rFonts w:ascii="Times New Roman" w:hAnsi="Times New Roman" w:cs="Times New Roman"/>
              </w:rPr>
              <w:t>Domain Name System (DNS)</w:t>
            </w:r>
          </w:p>
        </w:tc>
        <w:tc>
          <w:tcPr>
            <w:tcW w:w="1843" w:type="dxa"/>
          </w:tcPr>
          <w:p w14:paraId="5D155975" w14:textId="0F66A9BF" w:rsidR="00BF45F5" w:rsidRPr="00090CCE" w:rsidRDefault="00FD47AD" w:rsidP="001009BB">
            <w:pPr>
              <w:spacing w:line="276" w:lineRule="auto"/>
              <w:jc w:val="center"/>
              <w:rPr>
                <w:rFonts w:ascii="Times New Roman" w:hAnsi="Times New Roman" w:cs="Times New Roman"/>
              </w:rPr>
            </w:pPr>
            <w:r w:rsidRPr="00090CCE">
              <w:rPr>
                <w:rFonts w:ascii="Times New Roman" w:hAnsi="Times New Roman" w:cs="Times New Roman"/>
              </w:rPr>
              <w:t>N/A</w:t>
            </w:r>
          </w:p>
        </w:tc>
        <w:tc>
          <w:tcPr>
            <w:tcW w:w="1417" w:type="dxa"/>
          </w:tcPr>
          <w:p w14:paraId="1715BE2A" w14:textId="272CBE9E" w:rsidR="00BF45F5" w:rsidRPr="00090CCE" w:rsidRDefault="00FD47AD" w:rsidP="001009BB">
            <w:pPr>
              <w:spacing w:line="276" w:lineRule="auto"/>
              <w:jc w:val="center"/>
              <w:rPr>
                <w:rFonts w:ascii="Times New Roman" w:hAnsi="Times New Roman" w:cs="Times New Roman"/>
              </w:rPr>
            </w:pPr>
            <w:r w:rsidRPr="00090CCE">
              <w:rPr>
                <w:rFonts w:ascii="Times New Roman" w:hAnsi="Times New Roman" w:cs="Times New Roman"/>
              </w:rPr>
              <w:t>M</w:t>
            </w:r>
          </w:p>
        </w:tc>
        <w:tc>
          <w:tcPr>
            <w:tcW w:w="1559" w:type="dxa"/>
          </w:tcPr>
          <w:p w14:paraId="382D10DF" w14:textId="2F7F6A9D" w:rsidR="00BF45F5" w:rsidRPr="00090CCE" w:rsidRDefault="00E35F85" w:rsidP="001009BB">
            <w:pPr>
              <w:spacing w:line="276" w:lineRule="auto"/>
              <w:jc w:val="center"/>
              <w:rPr>
                <w:rFonts w:ascii="Times New Roman" w:hAnsi="Times New Roman" w:cs="Times New Roman"/>
              </w:rPr>
            </w:pPr>
            <w:r>
              <w:rPr>
                <w:rFonts w:ascii="Times New Roman" w:hAnsi="Times New Roman" w:cs="Times New Roman"/>
              </w:rPr>
              <w:t>CIS 8.1, CIS 9.2</w:t>
            </w:r>
          </w:p>
        </w:tc>
        <w:tc>
          <w:tcPr>
            <w:tcW w:w="1985" w:type="dxa"/>
          </w:tcPr>
          <w:p w14:paraId="33ED1D05" w14:textId="6C570698" w:rsidR="00BF45F5" w:rsidRPr="00090CCE" w:rsidRDefault="00FD47AD" w:rsidP="001009BB">
            <w:pPr>
              <w:spacing w:line="276" w:lineRule="auto"/>
              <w:jc w:val="center"/>
              <w:rPr>
                <w:rFonts w:ascii="Times New Roman" w:hAnsi="Times New Roman" w:cs="Times New Roman"/>
              </w:rPr>
            </w:pPr>
            <w:r w:rsidRPr="00090CCE">
              <w:rPr>
                <w:rFonts w:ascii="Times New Roman" w:hAnsi="Times New Roman" w:cs="Times New Roman"/>
              </w:rPr>
              <w:t>DDoS Attacks, DNS Spoofing, Data Exfiltration</w:t>
            </w:r>
          </w:p>
        </w:tc>
      </w:tr>
      <w:tr w:rsidR="00D047A7" w:rsidRPr="00090CCE" w14:paraId="2CBDA48A" w14:textId="77777777" w:rsidTr="006B3D4A">
        <w:tc>
          <w:tcPr>
            <w:tcW w:w="1985" w:type="dxa"/>
          </w:tcPr>
          <w:p w14:paraId="2C93BD57" w14:textId="7C86351E" w:rsidR="00D047A7" w:rsidRPr="00090CCE" w:rsidRDefault="00D55452" w:rsidP="001009BB">
            <w:pPr>
              <w:spacing w:line="276" w:lineRule="auto"/>
              <w:jc w:val="center"/>
              <w:rPr>
                <w:rFonts w:ascii="Times New Roman" w:hAnsi="Times New Roman" w:cs="Times New Roman"/>
              </w:rPr>
            </w:pPr>
            <w:r w:rsidRPr="00090CCE">
              <w:rPr>
                <w:rFonts w:ascii="Times New Roman" w:hAnsi="Times New Roman" w:cs="Times New Roman"/>
              </w:rPr>
              <w:t>Unencrypted HTTP Service</w:t>
            </w:r>
          </w:p>
        </w:tc>
        <w:tc>
          <w:tcPr>
            <w:tcW w:w="1843" w:type="dxa"/>
          </w:tcPr>
          <w:p w14:paraId="3AD37D3C" w14:textId="5734DB09" w:rsidR="00D047A7" w:rsidRPr="00090CCE" w:rsidRDefault="00D047A7" w:rsidP="001009BB">
            <w:pPr>
              <w:spacing w:line="276" w:lineRule="auto"/>
              <w:jc w:val="center"/>
              <w:rPr>
                <w:rFonts w:ascii="Times New Roman" w:hAnsi="Times New Roman" w:cs="Times New Roman"/>
              </w:rPr>
            </w:pPr>
            <w:r w:rsidRPr="00090CCE">
              <w:rPr>
                <w:rFonts w:ascii="Times New Roman" w:hAnsi="Times New Roman" w:cs="Times New Roman"/>
              </w:rPr>
              <w:t>HTTP</w:t>
            </w:r>
          </w:p>
        </w:tc>
        <w:tc>
          <w:tcPr>
            <w:tcW w:w="1843" w:type="dxa"/>
          </w:tcPr>
          <w:p w14:paraId="5E783D56" w14:textId="54A103B1" w:rsidR="00D047A7" w:rsidRPr="00090CCE" w:rsidRDefault="00D047A7" w:rsidP="001009BB">
            <w:pPr>
              <w:spacing w:line="276" w:lineRule="auto"/>
              <w:jc w:val="center"/>
              <w:rPr>
                <w:rFonts w:ascii="Times New Roman" w:hAnsi="Times New Roman" w:cs="Times New Roman"/>
              </w:rPr>
            </w:pPr>
            <w:r w:rsidRPr="00090CCE">
              <w:rPr>
                <w:rFonts w:ascii="Times New Roman" w:hAnsi="Times New Roman" w:cs="Times New Roman"/>
              </w:rPr>
              <w:t>N/A</w:t>
            </w:r>
          </w:p>
        </w:tc>
        <w:tc>
          <w:tcPr>
            <w:tcW w:w="1417" w:type="dxa"/>
          </w:tcPr>
          <w:p w14:paraId="45D60494" w14:textId="21C3D704" w:rsidR="00D047A7" w:rsidRPr="00090CCE" w:rsidRDefault="00D047A7" w:rsidP="001009BB">
            <w:pPr>
              <w:spacing w:line="276" w:lineRule="auto"/>
              <w:jc w:val="center"/>
              <w:rPr>
                <w:rFonts w:ascii="Times New Roman" w:hAnsi="Times New Roman" w:cs="Times New Roman"/>
              </w:rPr>
            </w:pPr>
            <w:r w:rsidRPr="00090CCE">
              <w:rPr>
                <w:rFonts w:ascii="Times New Roman" w:hAnsi="Times New Roman" w:cs="Times New Roman"/>
              </w:rPr>
              <w:t>M</w:t>
            </w:r>
          </w:p>
        </w:tc>
        <w:tc>
          <w:tcPr>
            <w:tcW w:w="1559" w:type="dxa"/>
          </w:tcPr>
          <w:p w14:paraId="3E7A70AA" w14:textId="1F5282CE" w:rsidR="00D047A7" w:rsidRPr="00090CCE" w:rsidRDefault="00E35F85" w:rsidP="001009BB">
            <w:pPr>
              <w:spacing w:line="276" w:lineRule="auto"/>
              <w:jc w:val="center"/>
              <w:rPr>
                <w:rFonts w:ascii="Times New Roman" w:hAnsi="Times New Roman" w:cs="Times New Roman"/>
              </w:rPr>
            </w:pPr>
            <w:r>
              <w:rPr>
                <w:rFonts w:ascii="Times New Roman" w:hAnsi="Times New Roman" w:cs="Times New Roman"/>
              </w:rPr>
              <w:t>CIS 4.1, CIS 6.1</w:t>
            </w:r>
          </w:p>
        </w:tc>
        <w:tc>
          <w:tcPr>
            <w:tcW w:w="1985" w:type="dxa"/>
          </w:tcPr>
          <w:p w14:paraId="7A410DDC" w14:textId="58F1E748" w:rsidR="00D047A7" w:rsidRPr="00090CCE" w:rsidRDefault="00D55452" w:rsidP="001009BB">
            <w:pPr>
              <w:spacing w:line="276" w:lineRule="auto"/>
              <w:jc w:val="center"/>
              <w:rPr>
                <w:rFonts w:ascii="Times New Roman" w:hAnsi="Times New Roman" w:cs="Times New Roman"/>
              </w:rPr>
            </w:pPr>
            <w:r w:rsidRPr="00090CCE">
              <w:rPr>
                <w:rFonts w:ascii="Times New Roman" w:hAnsi="Times New Roman" w:cs="Times New Roman"/>
              </w:rPr>
              <w:t>Cross-site scripting, SQL injections, DDoS attacks.</w:t>
            </w:r>
          </w:p>
        </w:tc>
      </w:tr>
      <w:tr w:rsidR="00FD47AD" w:rsidRPr="00090CCE" w14:paraId="71BD39C3" w14:textId="77777777" w:rsidTr="006B3D4A">
        <w:tc>
          <w:tcPr>
            <w:tcW w:w="1985" w:type="dxa"/>
          </w:tcPr>
          <w:p w14:paraId="1100401F" w14:textId="10B16125" w:rsidR="00C1456F" w:rsidRPr="00090CCE" w:rsidRDefault="00D55452" w:rsidP="001009BB">
            <w:pPr>
              <w:spacing w:line="276" w:lineRule="auto"/>
              <w:jc w:val="center"/>
              <w:rPr>
                <w:rFonts w:ascii="Times New Roman" w:hAnsi="Times New Roman" w:cs="Times New Roman"/>
              </w:rPr>
            </w:pPr>
            <w:r w:rsidRPr="00090CCE">
              <w:rPr>
                <w:rFonts w:ascii="Times New Roman" w:hAnsi="Times New Roman" w:cs="Times New Roman"/>
              </w:rPr>
              <w:t>Sensitive Network Information Exposure</w:t>
            </w:r>
          </w:p>
        </w:tc>
        <w:tc>
          <w:tcPr>
            <w:tcW w:w="1843" w:type="dxa"/>
          </w:tcPr>
          <w:p w14:paraId="51A88F4C" w14:textId="34A7CB08" w:rsidR="00C1456F" w:rsidRPr="00090CCE" w:rsidRDefault="00C1456F" w:rsidP="001009BB">
            <w:pPr>
              <w:spacing w:line="276" w:lineRule="auto"/>
              <w:jc w:val="center"/>
              <w:rPr>
                <w:rFonts w:ascii="Times New Roman" w:hAnsi="Times New Roman" w:cs="Times New Roman"/>
              </w:rPr>
            </w:pPr>
            <w:r w:rsidRPr="00090CCE">
              <w:rPr>
                <w:rFonts w:ascii="Times New Roman" w:hAnsi="Times New Roman" w:cs="Times New Roman"/>
              </w:rPr>
              <w:t>NetBIOS</w:t>
            </w:r>
          </w:p>
        </w:tc>
        <w:tc>
          <w:tcPr>
            <w:tcW w:w="1843" w:type="dxa"/>
          </w:tcPr>
          <w:p w14:paraId="4A8E2CA0" w14:textId="3C1720C1" w:rsidR="00C1456F" w:rsidRPr="00090CCE" w:rsidRDefault="00046524" w:rsidP="001009BB">
            <w:pPr>
              <w:spacing w:line="276" w:lineRule="auto"/>
              <w:jc w:val="center"/>
              <w:rPr>
                <w:rFonts w:ascii="Times New Roman" w:hAnsi="Times New Roman" w:cs="Times New Roman"/>
              </w:rPr>
            </w:pPr>
            <w:r>
              <w:rPr>
                <w:rFonts w:ascii="Times New Roman" w:hAnsi="Times New Roman" w:cs="Times New Roman"/>
              </w:rPr>
              <w:t>N/A</w:t>
            </w:r>
          </w:p>
        </w:tc>
        <w:tc>
          <w:tcPr>
            <w:tcW w:w="1417" w:type="dxa"/>
          </w:tcPr>
          <w:p w14:paraId="4B52E40B" w14:textId="1A0C4B67" w:rsidR="00C1456F" w:rsidRPr="00090CCE" w:rsidRDefault="00D047A7" w:rsidP="001009BB">
            <w:pPr>
              <w:spacing w:line="276" w:lineRule="auto"/>
              <w:jc w:val="center"/>
              <w:rPr>
                <w:rFonts w:ascii="Times New Roman" w:hAnsi="Times New Roman" w:cs="Times New Roman"/>
              </w:rPr>
            </w:pPr>
            <w:r w:rsidRPr="00090CCE">
              <w:rPr>
                <w:rFonts w:ascii="Times New Roman" w:hAnsi="Times New Roman" w:cs="Times New Roman"/>
              </w:rPr>
              <w:t>H</w:t>
            </w:r>
          </w:p>
        </w:tc>
        <w:tc>
          <w:tcPr>
            <w:tcW w:w="1559" w:type="dxa"/>
          </w:tcPr>
          <w:p w14:paraId="460365BE" w14:textId="74A623FB" w:rsidR="00C1456F" w:rsidRPr="00090CCE" w:rsidRDefault="00E35F85" w:rsidP="001009BB">
            <w:pPr>
              <w:spacing w:line="276" w:lineRule="auto"/>
              <w:jc w:val="center"/>
              <w:rPr>
                <w:rFonts w:ascii="Times New Roman" w:hAnsi="Times New Roman" w:cs="Times New Roman"/>
              </w:rPr>
            </w:pPr>
            <w:r>
              <w:rPr>
                <w:rFonts w:ascii="Times New Roman" w:hAnsi="Times New Roman" w:cs="Times New Roman"/>
              </w:rPr>
              <w:t>CIS 3.5, CIS 4.1</w:t>
            </w:r>
          </w:p>
        </w:tc>
        <w:tc>
          <w:tcPr>
            <w:tcW w:w="1985" w:type="dxa"/>
          </w:tcPr>
          <w:p w14:paraId="0B630B82" w14:textId="60A51106" w:rsidR="00C1456F" w:rsidRPr="00090CCE" w:rsidRDefault="00D55452" w:rsidP="001009BB">
            <w:pPr>
              <w:spacing w:line="276" w:lineRule="auto"/>
              <w:jc w:val="center"/>
              <w:rPr>
                <w:rFonts w:ascii="Times New Roman" w:hAnsi="Times New Roman" w:cs="Times New Roman"/>
              </w:rPr>
            </w:pPr>
            <w:r w:rsidRPr="00090CCE">
              <w:rPr>
                <w:rFonts w:ascii="Times New Roman" w:hAnsi="Times New Roman" w:cs="Times New Roman"/>
              </w:rPr>
              <w:t>Ransomware, Unauthorized access</w:t>
            </w:r>
          </w:p>
        </w:tc>
      </w:tr>
    </w:tbl>
    <w:p w14:paraId="6E1711D7" w14:textId="77777777" w:rsidR="0030250C" w:rsidRPr="00090CCE" w:rsidRDefault="0030250C" w:rsidP="001009BB">
      <w:pPr>
        <w:spacing w:line="276" w:lineRule="auto"/>
        <w:jc w:val="both"/>
        <w:rPr>
          <w:rFonts w:ascii="Times New Roman" w:hAnsi="Times New Roman" w:cs="Times New Roman"/>
        </w:rPr>
      </w:pPr>
    </w:p>
    <w:p w14:paraId="442BD805" w14:textId="36D2D081" w:rsidR="00994258" w:rsidRPr="006B3D4A" w:rsidRDefault="00994258" w:rsidP="001009BB">
      <w:pPr>
        <w:spacing w:line="276" w:lineRule="auto"/>
        <w:jc w:val="both"/>
        <w:rPr>
          <w:rFonts w:ascii="Times New Roman" w:hAnsi="Times New Roman" w:cs="Times New Roman"/>
          <w:b/>
          <w:bCs/>
        </w:rPr>
      </w:pPr>
      <w:r w:rsidRPr="006B3D4A">
        <w:rPr>
          <w:rFonts w:ascii="Times New Roman" w:hAnsi="Times New Roman" w:cs="Times New Roman"/>
          <w:b/>
          <w:bCs/>
        </w:rPr>
        <w:t>Deliverables:</w:t>
      </w:r>
    </w:p>
    <w:p w14:paraId="1CCA452B" w14:textId="49D93DC4" w:rsidR="00994258" w:rsidRPr="00090CCE" w:rsidRDefault="00994258" w:rsidP="001009BB">
      <w:pPr>
        <w:pStyle w:val="ListParagraph"/>
        <w:numPr>
          <w:ilvl w:val="0"/>
          <w:numId w:val="3"/>
        </w:numPr>
        <w:spacing w:line="276" w:lineRule="auto"/>
        <w:rPr>
          <w:rFonts w:ascii="Times New Roman" w:hAnsi="Times New Roman" w:cs="Times New Roman"/>
        </w:rPr>
      </w:pPr>
      <w:r w:rsidRPr="00090CCE">
        <w:rPr>
          <w:rFonts w:ascii="Times New Roman" w:hAnsi="Times New Roman" w:cs="Times New Roman"/>
        </w:rPr>
        <w:t xml:space="preserve">Nmap output files: </w:t>
      </w:r>
      <w:hyperlink r:id="rId5" w:history="1">
        <w:r w:rsidRPr="00090CCE">
          <w:rPr>
            <w:rStyle w:val="Hyperlink"/>
            <w:rFonts w:ascii="Times New Roman" w:hAnsi="Times New Roman" w:cs="Times New Roman"/>
          </w:rPr>
          <w:t>https://drive.google.com/file/d/1iybhZntgWBwkc2m8YPaTQsBFqJo_aUnz/view?usp=sharing</w:t>
        </w:r>
      </w:hyperlink>
    </w:p>
    <w:p w14:paraId="02482AC8" w14:textId="1ACEB0E0" w:rsidR="00994258" w:rsidRPr="00090CCE" w:rsidRDefault="00000000" w:rsidP="001009BB">
      <w:pPr>
        <w:pStyle w:val="ListParagraph"/>
        <w:spacing w:line="276" w:lineRule="auto"/>
        <w:jc w:val="both"/>
        <w:rPr>
          <w:rFonts w:ascii="Times New Roman" w:hAnsi="Times New Roman" w:cs="Times New Roman"/>
        </w:rPr>
      </w:pPr>
      <w:hyperlink r:id="rId6" w:history="1">
        <w:r w:rsidR="00994258" w:rsidRPr="00090CCE">
          <w:rPr>
            <w:rStyle w:val="Hyperlink"/>
            <w:rFonts w:ascii="Times New Roman" w:hAnsi="Times New Roman" w:cs="Times New Roman"/>
          </w:rPr>
          <w:t>https://drive.google.com/file/d/1FIhEpxWNseiHIwDlJdugTKDXJ-UpjufH/view?usp=sharing</w:t>
        </w:r>
      </w:hyperlink>
    </w:p>
    <w:p w14:paraId="261D3D47" w14:textId="3687B134" w:rsidR="00994258" w:rsidRPr="00090CCE" w:rsidRDefault="00994258" w:rsidP="001009BB">
      <w:pPr>
        <w:pStyle w:val="ListParagraph"/>
        <w:numPr>
          <w:ilvl w:val="0"/>
          <w:numId w:val="3"/>
        </w:numPr>
        <w:spacing w:line="276" w:lineRule="auto"/>
        <w:rPr>
          <w:rFonts w:ascii="Times New Roman" w:hAnsi="Times New Roman" w:cs="Times New Roman"/>
        </w:rPr>
      </w:pPr>
      <w:r w:rsidRPr="00090CCE">
        <w:rPr>
          <w:rFonts w:ascii="Times New Roman" w:hAnsi="Times New Roman" w:cs="Times New Roman"/>
        </w:rPr>
        <w:t>Screenshot of the Nmap HTML report:</w:t>
      </w:r>
      <w:r w:rsidR="00586CD2" w:rsidRPr="00090CCE">
        <w:rPr>
          <w:rFonts w:ascii="Times New Roman" w:hAnsi="Times New Roman" w:cs="Times New Roman"/>
        </w:rPr>
        <w:t xml:space="preserve"> </w:t>
      </w:r>
      <w:hyperlink r:id="rId7" w:history="1">
        <w:r w:rsidR="00586CD2" w:rsidRPr="00090CCE">
          <w:rPr>
            <w:rStyle w:val="Hyperlink"/>
            <w:rFonts w:ascii="Times New Roman" w:hAnsi="Times New Roman" w:cs="Times New Roman"/>
          </w:rPr>
          <w:t>https://drive.google.com/file/d/194UmG-N6rsNlUvi3Yda5s-uZ0iz_sSCN/view?usp=sharing</w:t>
        </w:r>
      </w:hyperlink>
      <w:r w:rsidR="00586CD2" w:rsidRPr="00090CCE">
        <w:rPr>
          <w:rFonts w:ascii="Times New Roman" w:hAnsi="Times New Roman" w:cs="Times New Roman"/>
        </w:rPr>
        <w:t xml:space="preserve"> </w:t>
      </w:r>
    </w:p>
    <w:p w14:paraId="6284671F" w14:textId="61B01947" w:rsidR="00994258" w:rsidRPr="00090CCE" w:rsidRDefault="00994258" w:rsidP="001009BB">
      <w:pPr>
        <w:pStyle w:val="ListParagraph"/>
        <w:spacing w:line="276" w:lineRule="auto"/>
        <w:jc w:val="both"/>
        <w:rPr>
          <w:rFonts w:ascii="Times New Roman" w:hAnsi="Times New Roman" w:cs="Times New Roman"/>
        </w:rPr>
      </w:pPr>
      <w:r w:rsidRPr="00090CCE">
        <w:rPr>
          <w:rFonts w:ascii="Times New Roman" w:hAnsi="Times New Roman" w:cs="Times New Roman"/>
          <w:noProof/>
        </w:rPr>
        <w:lastRenderedPageBreak/>
        <w:drawing>
          <wp:inline distT="0" distB="0" distL="0" distR="0" wp14:anchorId="3BC6B3AD" wp14:editId="12C434B0">
            <wp:extent cx="5731510" cy="32353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35325"/>
                    </a:xfrm>
                    <a:prstGeom prst="rect">
                      <a:avLst/>
                    </a:prstGeom>
                  </pic:spPr>
                </pic:pic>
              </a:graphicData>
            </a:graphic>
          </wp:inline>
        </w:drawing>
      </w:r>
    </w:p>
    <w:p w14:paraId="2643FE2F" w14:textId="77777777" w:rsidR="00994258" w:rsidRPr="00090CCE" w:rsidRDefault="00994258" w:rsidP="001009BB">
      <w:pPr>
        <w:pStyle w:val="ListParagraph"/>
        <w:spacing w:line="276" w:lineRule="auto"/>
        <w:jc w:val="both"/>
        <w:rPr>
          <w:rFonts w:ascii="Times New Roman" w:hAnsi="Times New Roman" w:cs="Times New Roman"/>
        </w:rPr>
      </w:pPr>
    </w:p>
    <w:p w14:paraId="21FF8927" w14:textId="4C43F715" w:rsidR="00994258" w:rsidRPr="00090CCE" w:rsidRDefault="00994258" w:rsidP="001009BB">
      <w:pPr>
        <w:pStyle w:val="ListParagraph"/>
        <w:spacing w:line="276" w:lineRule="auto"/>
        <w:jc w:val="both"/>
        <w:rPr>
          <w:rFonts w:ascii="Times New Roman" w:hAnsi="Times New Roman" w:cs="Times New Roman"/>
        </w:rPr>
      </w:pPr>
      <w:r w:rsidRPr="00090CCE">
        <w:rPr>
          <w:rFonts w:ascii="Times New Roman" w:hAnsi="Times New Roman" w:cs="Times New Roman"/>
          <w:noProof/>
        </w:rPr>
        <w:drawing>
          <wp:inline distT="0" distB="0" distL="0" distR="0" wp14:anchorId="666AB1B3" wp14:editId="71FA647E">
            <wp:extent cx="5731510" cy="31997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99765"/>
                    </a:xfrm>
                    <a:prstGeom prst="rect">
                      <a:avLst/>
                    </a:prstGeom>
                  </pic:spPr>
                </pic:pic>
              </a:graphicData>
            </a:graphic>
          </wp:inline>
        </w:drawing>
      </w:r>
    </w:p>
    <w:p w14:paraId="239CEBF8" w14:textId="77777777" w:rsidR="00994258" w:rsidRPr="00090CCE" w:rsidRDefault="00994258" w:rsidP="001009BB">
      <w:pPr>
        <w:pStyle w:val="ListParagraph"/>
        <w:spacing w:line="276" w:lineRule="auto"/>
        <w:jc w:val="both"/>
        <w:rPr>
          <w:rFonts w:ascii="Times New Roman" w:hAnsi="Times New Roman" w:cs="Times New Roman"/>
        </w:rPr>
      </w:pPr>
    </w:p>
    <w:p w14:paraId="0C08AD71" w14:textId="7FF33021" w:rsidR="00994258" w:rsidRPr="00090CCE" w:rsidRDefault="00994258" w:rsidP="001009BB">
      <w:pPr>
        <w:pStyle w:val="ListParagraph"/>
        <w:spacing w:line="276" w:lineRule="auto"/>
        <w:jc w:val="both"/>
        <w:rPr>
          <w:rFonts w:ascii="Times New Roman" w:hAnsi="Times New Roman" w:cs="Times New Roman"/>
        </w:rPr>
      </w:pPr>
      <w:r w:rsidRPr="00090CCE">
        <w:rPr>
          <w:rFonts w:ascii="Times New Roman" w:hAnsi="Times New Roman" w:cs="Times New Roman"/>
          <w:noProof/>
        </w:rPr>
        <w:lastRenderedPageBreak/>
        <w:drawing>
          <wp:inline distT="0" distB="0" distL="0" distR="0" wp14:anchorId="2F8A7034" wp14:editId="728BE1D9">
            <wp:extent cx="5731510" cy="31496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49600"/>
                    </a:xfrm>
                    <a:prstGeom prst="rect">
                      <a:avLst/>
                    </a:prstGeom>
                  </pic:spPr>
                </pic:pic>
              </a:graphicData>
            </a:graphic>
          </wp:inline>
        </w:drawing>
      </w:r>
    </w:p>
    <w:p w14:paraId="4F20F235" w14:textId="77777777" w:rsidR="00994258" w:rsidRPr="00090CCE" w:rsidRDefault="00994258" w:rsidP="001009BB">
      <w:pPr>
        <w:pStyle w:val="ListParagraph"/>
        <w:spacing w:line="276" w:lineRule="auto"/>
        <w:jc w:val="both"/>
        <w:rPr>
          <w:rFonts w:ascii="Times New Roman" w:hAnsi="Times New Roman" w:cs="Times New Roman"/>
        </w:rPr>
      </w:pPr>
    </w:p>
    <w:p w14:paraId="0A05E2DC" w14:textId="250B2BF5" w:rsidR="00994258" w:rsidRPr="00090CCE" w:rsidRDefault="00994258" w:rsidP="001009BB">
      <w:pPr>
        <w:pStyle w:val="ListParagraph"/>
        <w:spacing w:line="276" w:lineRule="auto"/>
        <w:rPr>
          <w:rFonts w:ascii="Times New Roman" w:hAnsi="Times New Roman" w:cs="Times New Roman"/>
        </w:rPr>
      </w:pPr>
      <w:r w:rsidRPr="00090CCE">
        <w:rPr>
          <w:rFonts w:ascii="Times New Roman" w:hAnsi="Times New Roman" w:cs="Times New Roman"/>
          <w:noProof/>
        </w:rPr>
        <w:drawing>
          <wp:inline distT="0" distB="0" distL="0" distR="0" wp14:anchorId="38A228A7" wp14:editId="48AC829E">
            <wp:extent cx="5731510" cy="31419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41980"/>
                    </a:xfrm>
                    <a:prstGeom prst="rect">
                      <a:avLst/>
                    </a:prstGeom>
                  </pic:spPr>
                </pic:pic>
              </a:graphicData>
            </a:graphic>
          </wp:inline>
        </w:drawing>
      </w:r>
    </w:p>
    <w:p w14:paraId="62151F55" w14:textId="78DCC9B0" w:rsidR="00586CD2" w:rsidRPr="00090CCE" w:rsidRDefault="00586CD2" w:rsidP="001009BB">
      <w:pPr>
        <w:pStyle w:val="ListParagraph"/>
        <w:numPr>
          <w:ilvl w:val="0"/>
          <w:numId w:val="3"/>
        </w:numPr>
        <w:spacing w:line="276" w:lineRule="auto"/>
        <w:rPr>
          <w:rFonts w:ascii="Times New Roman" w:hAnsi="Times New Roman" w:cs="Times New Roman"/>
        </w:rPr>
      </w:pPr>
      <w:r w:rsidRPr="00090CCE">
        <w:rPr>
          <w:rFonts w:ascii="Times New Roman" w:hAnsi="Times New Roman" w:cs="Times New Roman"/>
        </w:rPr>
        <w:t xml:space="preserve">Nikto and Nuclei scan results: </w:t>
      </w:r>
      <w:hyperlink r:id="rId12" w:history="1">
        <w:r w:rsidRPr="00090CCE">
          <w:rPr>
            <w:rStyle w:val="Hyperlink"/>
            <w:rFonts w:ascii="Times New Roman" w:hAnsi="Times New Roman" w:cs="Times New Roman"/>
          </w:rPr>
          <w:t>https://drive.google.com/file/d/1IUKOmCB1ySmQwhMXhVCY1PPUDkrrJNkJ/view?usp=sharing</w:t>
        </w:r>
      </w:hyperlink>
    </w:p>
    <w:p w14:paraId="7ECA48CC" w14:textId="02B86653" w:rsidR="00586CD2" w:rsidRPr="00090CCE" w:rsidRDefault="00000000" w:rsidP="001009BB">
      <w:pPr>
        <w:pStyle w:val="ListParagraph"/>
        <w:spacing w:line="276" w:lineRule="auto"/>
        <w:jc w:val="both"/>
        <w:rPr>
          <w:rFonts w:ascii="Times New Roman" w:hAnsi="Times New Roman" w:cs="Times New Roman"/>
        </w:rPr>
      </w:pPr>
      <w:hyperlink r:id="rId13" w:history="1">
        <w:r w:rsidR="00586CD2" w:rsidRPr="00090CCE">
          <w:rPr>
            <w:rStyle w:val="Hyperlink"/>
            <w:rFonts w:ascii="Times New Roman" w:hAnsi="Times New Roman" w:cs="Times New Roman"/>
          </w:rPr>
          <w:t>https://drive.google.com/file/d/1YtoeUNy1XM3NVfKOnt9Vfy5Kxg8q86aD/view?usp=sharing</w:t>
        </w:r>
      </w:hyperlink>
    </w:p>
    <w:p w14:paraId="5C119292" w14:textId="003FBB8F" w:rsidR="00586CD2" w:rsidRPr="00090CCE" w:rsidRDefault="00000000" w:rsidP="001009BB">
      <w:pPr>
        <w:pStyle w:val="ListParagraph"/>
        <w:spacing w:line="276" w:lineRule="auto"/>
        <w:jc w:val="both"/>
        <w:rPr>
          <w:rFonts w:ascii="Times New Roman" w:hAnsi="Times New Roman" w:cs="Times New Roman"/>
        </w:rPr>
      </w:pPr>
      <w:hyperlink r:id="rId14" w:history="1">
        <w:r w:rsidR="00586CD2" w:rsidRPr="00090CCE">
          <w:rPr>
            <w:rStyle w:val="Hyperlink"/>
            <w:rFonts w:ascii="Times New Roman" w:hAnsi="Times New Roman" w:cs="Times New Roman"/>
          </w:rPr>
          <w:t>https://drive.google.com/file/d/1_NOz-AqmAQTh3m6EMhnZxCQi70SqLr9-/view?usp=sharing</w:t>
        </w:r>
      </w:hyperlink>
    </w:p>
    <w:p w14:paraId="4C81CBC3" w14:textId="77777777" w:rsidR="00586CD2" w:rsidRPr="00090CCE" w:rsidRDefault="00586CD2" w:rsidP="001009BB">
      <w:pPr>
        <w:spacing w:line="276" w:lineRule="auto"/>
        <w:jc w:val="both"/>
        <w:rPr>
          <w:rFonts w:ascii="Times New Roman" w:hAnsi="Times New Roman" w:cs="Times New Roman"/>
        </w:rPr>
      </w:pPr>
    </w:p>
    <w:sectPr w:rsidR="00586CD2" w:rsidRPr="00090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71723"/>
    <w:multiLevelType w:val="hybridMultilevel"/>
    <w:tmpl w:val="BE2C43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8B7F77"/>
    <w:multiLevelType w:val="hybridMultilevel"/>
    <w:tmpl w:val="7A822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78328A"/>
    <w:multiLevelType w:val="hybridMultilevel"/>
    <w:tmpl w:val="1F66D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D17D78"/>
    <w:multiLevelType w:val="hybridMultilevel"/>
    <w:tmpl w:val="8F901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3E1D52"/>
    <w:multiLevelType w:val="hybridMultilevel"/>
    <w:tmpl w:val="1C8CA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9711A9F"/>
    <w:multiLevelType w:val="hybridMultilevel"/>
    <w:tmpl w:val="F716B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C21501"/>
    <w:multiLevelType w:val="hybridMultilevel"/>
    <w:tmpl w:val="4D1A4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F11626"/>
    <w:multiLevelType w:val="hybridMultilevel"/>
    <w:tmpl w:val="D742B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269689">
    <w:abstractNumId w:val="7"/>
  </w:num>
  <w:num w:numId="2" w16cid:durableId="2019572264">
    <w:abstractNumId w:val="3"/>
  </w:num>
  <w:num w:numId="3" w16cid:durableId="638875624">
    <w:abstractNumId w:val="0"/>
  </w:num>
  <w:num w:numId="4" w16cid:durableId="875391201">
    <w:abstractNumId w:val="4"/>
  </w:num>
  <w:num w:numId="5" w16cid:durableId="1711563537">
    <w:abstractNumId w:val="5"/>
  </w:num>
  <w:num w:numId="6" w16cid:durableId="1891771172">
    <w:abstractNumId w:val="6"/>
  </w:num>
  <w:num w:numId="7" w16cid:durableId="337851042">
    <w:abstractNumId w:val="2"/>
  </w:num>
  <w:num w:numId="8" w16cid:durableId="2144686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C5B"/>
    <w:rsid w:val="00003513"/>
    <w:rsid w:val="00046524"/>
    <w:rsid w:val="0005161F"/>
    <w:rsid w:val="00055A7D"/>
    <w:rsid w:val="000846A2"/>
    <w:rsid w:val="00090CCE"/>
    <w:rsid w:val="000A77E2"/>
    <w:rsid w:val="000D7111"/>
    <w:rsid w:val="001009BB"/>
    <w:rsid w:val="001A67FF"/>
    <w:rsid w:val="001B236C"/>
    <w:rsid w:val="001E632B"/>
    <w:rsid w:val="001F1E23"/>
    <w:rsid w:val="002450E4"/>
    <w:rsid w:val="00260079"/>
    <w:rsid w:val="00262555"/>
    <w:rsid w:val="00287261"/>
    <w:rsid w:val="002D25D8"/>
    <w:rsid w:val="00301B7E"/>
    <w:rsid w:val="0030250C"/>
    <w:rsid w:val="003159CE"/>
    <w:rsid w:val="00346EAE"/>
    <w:rsid w:val="003529B7"/>
    <w:rsid w:val="003A0853"/>
    <w:rsid w:val="003C5F7E"/>
    <w:rsid w:val="00464FEB"/>
    <w:rsid w:val="00465AAB"/>
    <w:rsid w:val="00477F37"/>
    <w:rsid w:val="004B561D"/>
    <w:rsid w:val="004D3841"/>
    <w:rsid w:val="004D3E8A"/>
    <w:rsid w:val="005242ED"/>
    <w:rsid w:val="00547F44"/>
    <w:rsid w:val="00553393"/>
    <w:rsid w:val="00586CD2"/>
    <w:rsid w:val="00586EE6"/>
    <w:rsid w:val="00690C59"/>
    <w:rsid w:val="006B3D4A"/>
    <w:rsid w:val="006D4B55"/>
    <w:rsid w:val="006F42E3"/>
    <w:rsid w:val="00720D1B"/>
    <w:rsid w:val="007569A5"/>
    <w:rsid w:val="00760558"/>
    <w:rsid w:val="00783333"/>
    <w:rsid w:val="007900FB"/>
    <w:rsid w:val="008161A8"/>
    <w:rsid w:val="00824F62"/>
    <w:rsid w:val="00877F2C"/>
    <w:rsid w:val="008A32B7"/>
    <w:rsid w:val="008F71D9"/>
    <w:rsid w:val="00994258"/>
    <w:rsid w:val="009D57B5"/>
    <w:rsid w:val="009D775F"/>
    <w:rsid w:val="00A64B9D"/>
    <w:rsid w:val="00A76C62"/>
    <w:rsid w:val="00AB284F"/>
    <w:rsid w:val="00B5146E"/>
    <w:rsid w:val="00BD3B7D"/>
    <w:rsid w:val="00BE6C4B"/>
    <w:rsid w:val="00BF45F5"/>
    <w:rsid w:val="00C07812"/>
    <w:rsid w:val="00C1456F"/>
    <w:rsid w:val="00C21C5B"/>
    <w:rsid w:val="00C4522C"/>
    <w:rsid w:val="00C47139"/>
    <w:rsid w:val="00C65565"/>
    <w:rsid w:val="00D047A7"/>
    <w:rsid w:val="00D2171C"/>
    <w:rsid w:val="00D55452"/>
    <w:rsid w:val="00D9238C"/>
    <w:rsid w:val="00DA3FDB"/>
    <w:rsid w:val="00DD1610"/>
    <w:rsid w:val="00DF7F08"/>
    <w:rsid w:val="00E35F85"/>
    <w:rsid w:val="00E73CB6"/>
    <w:rsid w:val="00EB4C5D"/>
    <w:rsid w:val="00F335CF"/>
    <w:rsid w:val="00F911BF"/>
    <w:rsid w:val="00FB1A21"/>
    <w:rsid w:val="00FC2B95"/>
    <w:rsid w:val="00FD47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1F343"/>
  <w15:chartTrackingRefBased/>
  <w15:docId w15:val="{B4ED2168-244E-44E3-A80B-741FA1AD0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1A67F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261"/>
    <w:pPr>
      <w:ind w:left="720"/>
      <w:contextualSpacing/>
    </w:pPr>
  </w:style>
  <w:style w:type="table" w:styleId="TableGrid">
    <w:name w:val="Table Grid"/>
    <w:basedOn w:val="TableNormal"/>
    <w:uiPriority w:val="39"/>
    <w:rsid w:val="00302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4258"/>
    <w:rPr>
      <w:color w:val="0563C1" w:themeColor="hyperlink"/>
      <w:u w:val="single"/>
    </w:rPr>
  </w:style>
  <w:style w:type="character" w:styleId="UnresolvedMention">
    <w:name w:val="Unresolved Mention"/>
    <w:basedOn w:val="DefaultParagraphFont"/>
    <w:uiPriority w:val="99"/>
    <w:semiHidden/>
    <w:unhideWhenUsed/>
    <w:rsid w:val="00994258"/>
    <w:rPr>
      <w:color w:val="605E5C"/>
      <w:shd w:val="clear" w:color="auto" w:fill="E1DFDD"/>
    </w:rPr>
  </w:style>
  <w:style w:type="paragraph" w:styleId="PlainText">
    <w:name w:val="Plain Text"/>
    <w:basedOn w:val="Normal"/>
    <w:link w:val="PlainTextChar"/>
    <w:uiPriority w:val="99"/>
    <w:unhideWhenUsed/>
    <w:rsid w:val="00FC2B9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C2B95"/>
    <w:rPr>
      <w:rFonts w:ascii="Consolas" w:hAnsi="Consolas"/>
      <w:sz w:val="21"/>
      <w:szCs w:val="21"/>
    </w:rPr>
  </w:style>
  <w:style w:type="character" w:customStyle="1" w:styleId="Heading3Char">
    <w:name w:val="Heading 3 Char"/>
    <w:basedOn w:val="DefaultParagraphFont"/>
    <w:link w:val="Heading3"/>
    <w:uiPriority w:val="9"/>
    <w:semiHidden/>
    <w:rsid w:val="001A67F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405172">
      <w:bodyDiv w:val="1"/>
      <w:marLeft w:val="0"/>
      <w:marRight w:val="0"/>
      <w:marTop w:val="0"/>
      <w:marBottom w:val="0"/>
      <w:divBdr>
        <w:top w:val="none" w:sz="0" w:space="0" w:color="auto"/>
        <w:left w:val="none" w:sz="0" w:space="0" w:color="auto"/>
        <w:bottom w:val="none" w:sz="0" w:space="0" w:color="auto"/>
        <w:right w:val="none" w:sz="0" w:space="0" w:color="auto"/>
      </w:divBdr>
    </w:div>
    <w:div w:id="2043508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YtoeUNy1XM3NVfKOnt9Vfy5Kxg8q86aD/view?usp=sharing" TargetMode="External"/><Relationship Id="rId3" Type="http://schemas.openxmlformats.org/officeDocument/2006/relationships/settings" Target="settings.xml"/><Relationship Id="rId7" Type="http://schemas.openxmlformats.org/officeDocument/2006/relationships/hyperlink" Target="https://drive.google.com/file/d/194UmG-N6rsNlUvi3Yda5s-uZ0iz_sSCN/view?usp=sharing" TargetMode="External"/><Relationship Id="rId12" Type="http://schemas.openxmlformats.org/officeDocument/2006/relationships/hyperlink" Target="https://drive.google.com/file/d/1IUKOmCB1ySmQwhMXhVCY1PPUDkrrJNkJ/view?usp=shar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rive.google.com/file/d/1FIhEpxWNseiHIwDlJdugTKDXJ-UpjufH/view?usp=sharing" TargetMode="External"/><Relationship Id="rId11" Type="http://schemas.openxmlformats.org/officeDocument/2006/relationships/image" Target="media/image4.png"/><Relationship Id="rId5" Type="http://schemas.openxmlformats.org/officeDocument/2006/relationships/hyperlink" Target="https://drive.google.com/file/d/1iybhZntgWBwkc2m8YPaTQsBFqJo_aUnz/view?usp=sharing"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rive.google.com/file/d/1_NOz-AqmAQTh3m6EMhnZxCQi70SqLr9-/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7</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57</cp:revision>
  <dcterms:created xsi:type="dcterms:W3CDTF">2025-09-18T21:01:00Z</dcterms:created>
  <dcterms:modified xsi:type="dcterms:W3CDTF">2025-09-22T08:40:00Z</dcterms:modified>
</cp:coreProperties>
</file>