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D9A" w:rsidRPr="00A5543E" w:rsidRDefault="00F94273">
      <w:pPr>
        <w:rPr>
          <w:lang w:val="en-US"/>
        </w:rPr>
      </w:pPr>
      <w:r w:rsidRPr="00A5543E">
        <w:rPr>
          <w:lang w:val="en-US"/>
        </w:rPr>
        <w:t xml:space="preserve">Write a narrative store about urbanization, rapid growth of population and development of the Republic of Uzbekistan. </w:t>
      </w:r>
    </w:p>
    <w:p w:rsidR="00F94273" w:rsidRPr="00A5543E" w:rsidRDefault="00F94273" w:rsidP="00F94273">
      <w:pPr>
        <w:rPr>
          <w:lang w:val="en-US"/>
        </w:rPr>
      </w:pPr>
      <w:r w:rsidRPr="00A5543E">
        <w:rPr>
          <w:lang w:val="en-US"/>
        </w:rPr>
        <w:t>Write about developing economy and its balance with environment in Uzbekistan.</w:t>
      </w:r>
    </w:p>
    <w:p w:rsidR="00F94273" w:rsidRPr="00A5543E" w:rsidRDefault="00F94273">
      <w:pPr>
        <w:rPr>
          <w:lang w:val="en-US"/>
        </w:rPr>
      </w:pPr>
      <w:r w:rsidRPr="00A5543E">
        <w:rPr>
          <w:lang w:val="en-US"/>
        </w:rPr>
        <w:t>Write about vulnerability to a climate change and about its impact.</w:t>
      </w:r>
    </w:p>
    <w:p w:rsidR="00F94273" w:rsidRPr="00A5543E" w:rsidRDefault="00F94273">
      <w:pPr>
        <w:rPr>
          <w:lang w:val="en-US"/>
        </w:rPr>
      </w:pPr>
      <w:r w:rsidRPr="00A5543E">
        <w:rPr>
          <w:lang w:val="en-US"/>
        </w:rPr>
        <w:t>Write about actions Uzbekistan taking to tackle climate change issues.</w:t>
      </w:r>
    </w:p>
    <w:p w:rsidR="00F94273" w:rsidRPr="00A5543E" w:rsidRDefault="00F94273">
      <w:pPr>
        <w:rPr>
          <w:lang w:val="en-US"/>
        </w:rPr>
      </w:pPr>
      <w:r w:rsidRPr="00A5543E">
        <w:rPr>
          <w:lang w:val="en-US"/>
        </w:rPr>
        <w:t xml:space="preserve">Write about objective of research – understand the implication of a rapid urbanization that is happening in Uzbekistan since 2016. </w:t>
      </w:r>
    </w:p>
    <w:p w:rsidR="00F94273" w:rsidRPr="00A5543E" w:rsidRDefault="00F94273">
      <w:pPr>
        <w:rPr>
          <w:lang w:val="en-US"/>
        </w:rPr>
      </w:pPr>
      <w:r w:rsidRPr="00A5543E">
        <w:rPr>
          <w:lang w:val="en-US"/>
        </w:rPr>
        <w:t>Show already performed research and ongoing projects for Uzbekistan related to urban development.</w:t>
      </w:r>
    </w:p>
    <w:p w:rsidR="00F94273" w:rsidRPr="00A5543E" w:rsidRDefault="00F94273">
      <w:pPr>
        <w:rPr>
          <w:lang w:val="en-US"/>
        </w:rPr>
      </w:pPr>
      <w:r w:rsidRPr="00A5543E">
        <w:rPr>
          <w:lang w:val="en-US"/>
        </w:rPr>
        <w:t>Explain methodology of study – available satellite images and performed analysis.</w:t>
      </w:r>
    </w:p>
    <w:p w:rsidR="007B4139" w:rsidRPr="00A5543E" w:rsidRDefault="007B4139" w:rsidP="007B4139">
      <w:pPr>
        <w:rPr>
          <w:b/>
          <w:lang w:val="en-US"/>
        </w:rPr>
      </w:pPr>
      <w:r w:rsidRPr="00A5543E">
        <w:rPr>
          <w:b/>
          <w:lang w:val="en-US"/>
        </w:rPr>
        <w:t>Core Analysis Areas:</w:t>
      </w:r>
    </w:p>
    <w:p w:rsidR="007B4139" w:rsidRPr="00A5543E" w:rsidRDefault="007B4139" w:rsidP="007B4139">
      <w:pPr>
        <w:rPr>
          <w:b/>
          <w:lang w:val="en-US"/>
        </w:rPr>
      </w:pPr>
      <w:r w:rsidRPr="00A5543E">
        <w:rPr>
          <w:b/>
          <w:lang w:val="en-US"/>
        </w:rPr>
        <w:t>Built-up Area Expansion</w:t>
      </w:r>
    </w:p>
    <w:p w:rsidR="007B4139" w:rsidRPr="00A5543E" w:rsidRDefault="007B4139" w:rsidP="007B4139">
      <w:pPr>
        <w:rPr>
          <w:lang w:val="en-US"/>
        </w:rPr>
      </w:pPr>
    </w:p>
    <w:p w:rsidR="007B4139" w:rsidRPr="00A5543E" w:rsidRDefault="007B4139" w:rsidP="007B4139">
      <w:pPr>
        <w:pStyle w:val="a3"/>
        <w:numPr>
          <w:ilvl w:val="0"/>
          <w:numId w:val="1"/>
        </w:numPr>
        <w:rPr>
          <w:lang w:val="en-US"/>
        </w:rPr>
      </w:pPr>
      <w:r w:rsidRPr="00A5543E">
        <w:rPr>
          <w:lang w:val="en-US"/>
        </w:rPr>
        <w:t>Tracks urban sprawl and development patterns</w:t>
      </w:r>
    </w:p>
    <w:p w:rsidR="007B4139" w:rsidRPr="00A5543E" w:rsidRDefault="007B4139" w:rsidP="007B4139">
      <w:pPr>
        <w:pStyle w:val="a3"/>
        <w:numPr>
          <w:ilvl w:val="0"/>
          <w:numId w:val="1"/>
        </w:numPr>
        <w:rPr>
          <w:lang w:val="en-US"/>
        </w:rPr>
      </w:pPr>
      <w:r w:rsidRPr="00A5543E">
        <w:rPr>
          <w:lang w:val="en-US"/>
        </w:rPr>
        <w:t>Measures built-up probability changes over time</w:t>
      </w:r>
    </w:p>
    <w:p w:rsidR="007B4139" w:rsidRPr="00A5543E" w:rsidRDefault="007B4139" w:rsidP="007B4139">
      <w:pPr>
        <w:pStyle w:val="a3"/>
        <w:numPr>
          <w:ilvl w:val="0"/>
          <w:numId w:val="1"/>
        </w:numPr>
        <w:rPr>
          <w:lang w:val="en-US"/>
        </w:rPr>
      </w:pPr>
      <w:r w:rsidRPr="00A5543E">
        <w:rPr>
          <w:lang w:val="en-US"/>
        </w:rPr>
        <w:t>Calculates expansion rates per year</w:t>
      </w:r>
    </w:p>
    <w:p w:rsidR="007B4139" w:rsidRPr="00A5543E" w:rsidRDefault="007B4139" w:rsidP="007B4139">
      <w:pPr>
        <w:pStyle w:val="a3"/>
        <w:numPr>
          <w:ilvl w:val="0"/>
          <w:numId w:val="1"/>
        </w:numPr>
        <w:rPr>
          <w:lang w:val="en-US"/>
        </w:rPr>
      </w:pPr>
      <w:r w:rsidRPr="00A5543E">
        <w:rPr>
          <w:lang w:val="en-US"/>
        </w:rPr>
        <w:t>Land Cover Changes</w:t>
      </w:r>
    </w:p>
    <w:p w:rsidR="007B4139" w:rsidRPr="00A5543E" w:rsidRDefault="007B4139" w:rsidP="007B4139">
      <w:pPr>
        <w:rPr>
          <w:lang w:val="en-US"/>
        </w:rPr>
      </w:pPr>
    </w:p>
    <w:p w:rsidR="007B4139" w:rsidRPr="00A5543E" w:rsidRDefault="007B4139" w:rsidP="007B4139">
      <w:pPr>
        <w:pStyle w:val="a3"/>
        <w:numPr>
          <w:ilvl w:val="0"/>
          <w:numId w:val="1"/>
        </w:numPr>
        <w:rPr>
          <w:lang w:val="en-US"/>
        </w:rPr>
      </w:pPr>
      <w:r w:rsidRPr="00A5543E">
        <w:rPr>
          <w:lang w:val="en-US"/>
        </w:rPr>
        <w:t>Green space distribution and loss</w:t>
      </w:r>
    </w:p>
    <w:p w:rsidR="007B4139" w:rsidRPr="00A5543E" w:rsidRDefault="007B4139" w:rsidP="007B4139">
      <w:pPr>
        <w:pStyle w:val="a3"/>
        <w:numPr>
          <w:ilvl w:val="0"/>
          <w:numId w:val="1"/>
        </w:numPr>
        <w:rPr>
          <w:lang w:val="en-US"/>
        </w:rPr>
      </w:pPr>
      <w:r w:rsidRPr="00A5543E">
        <w:rPr>
          <w:lang w:val="en-US"/>
        </w:rPr>
        <w:t>Water body changes and availability</w:t>
      </w:r>
    </w:p>
    <w:p w:rsidR="007B4139" w:rsidRPr="00A5543E" w:rsidRDefault="007B4139" w:rsidP="007B4139">
      <w:pPr>
        <w:pStyle w:val="a3"/>
        <w:numPr>
          <w:ilvl w:val="0"/>
          <w:numId w:val="1"/>
        </w:numPr>
        <w:rPr>
          <w:lang w:val="en-US"/>
        </w:rPr>
      </w:pPr>
      <w:r w:rsidRPr="00A5543E">
        <w:rPr>
          <w:lang w:val="en-US"/>
        </w:rPr>
        <w:t>Impervious surface expansion</w:t>
      </w:r>
    </w:p>
    <w:p w:rsidR="007B4139" w:rsidRPr="00A5543E" w:rsidRDefault="007B4139" w:rsidP="007B4139">
      <w:pPr>
        <w:pStyle w:val="a3"/>
        <w:numPr>
          <w:ilvl w:val="0"/>
          <w:numId w:val="1"/>
        </w:numPr>
        <w:rPr>
          <w:lang w:val="en-US"/>
        </w:rPr>
      </w:pPr>
      <w:r w:rsidRPr="00A5543E">
        <w:rPr>
          <w:lang w:val="en-US"/>
        </w:rPr>
        <w:t>Vegetation Health Monitoring</w:t>
      </w:r>
    </w:p>
    <w:p w:rsidR="007B4139" w:rsidRPr="00A5543E" w:rsidRDefault="007B4139" w:rsidP="007B4139">
      <w:pPr>
        <w:rPr>
          <w:lang w:val="en-US"/>
        </w:rPr>
      </w:pPr>
    </w:p>
    <w:p w:rsidR="007B4139" w:rsidRPr="00A5543E" w:rsidRDefault="007B4139" w:rsidP="007B4139">
      <w:pPr>
        <w:pStyle w:val="a3"/>
        <w:numPr>
          <w:ilvl w:val="0"/>
          <w:numId w:val="1"/>
        </w:numPr>
        <w:rPr>
          <w:lang w:val="en-US"/>
        </w:rPr>
      </w:pPr>
      <w:r w:rsidRPr="00A5543E">
        <w:rPr>
          <w:lang w:val="en-US"/>
        </w:rPr>
        <w:t>NDVI (vegetation health) trends</w:t>
      </w:r>
    </w:p>
    <w:p w:rsidR="007B4139" w:rsidRPr="00A5543E" w:rsidRDefault="007B4139" w:rsidP="007B4139">
      <w:pPr>
        <w:pStyle w:val="a3"/>
        <w:numPr>
          <w:ilvl w:val="0"/>
          <w:numId w:val="1"/>
        </w:numPr>
        <w:rPr>
          <w:lang w:val="en-US"/>
        </w:rPr>
      </w:pPr>
      <w:r w:rsidRPr="00A5543E">
        <w:rPr>
          <w:lang w:val="en-US"/>
        </w:rPr>
        <w:t>Green space connectivity and fragmentation</w:t>
      </w:r>
    </w:p>
    <w:p w:rsidR="007B4139" w:rsidRPr="00A5543E" w:rsidRDefault="007B4139" w:rsidP="007B4139">
      <w:pPr>
        <w:pStyle w:val="a3"/>
        <w:numPr>
          <w:ilvl w:val="0"/>
          <w:numId w:val="1"/>
        </w:numPr>
        <w:rPr>
          <w:lang w:val="en-US"/>
        </w:rPr>
      </w:pPr>
      <w:r w:rsidRPr="00A5543E">
        <w:rPr>
          <w:lang w:val="en-US"/>
        </w:rPr>
        <w:t>Ecological impact assessment</w:t>
      </w:r>
    </w:p>
    <w:p w:rsidR="007B4139" w:rsidRPr="00A5543E" w:rsidRDefault="007B4139" w:rsidP="007B4139">
      <w:pPr>
        <w:pStyle w:val="a3"/>
        <w:numPr>
          <w:ilvl w:val="0"/>
          <w:numId w:val="1"/>
        </w:numPr>
        <w:rPr>
          <w:lang w:val="en-US"/>
        </w:rPr>
      </w:pPr>
      <w:r w:rsidRPr="00A5543E">
        <w:rPr>
          <w:lang w:val="en-US"/>
        </w:rPr>
        <w:t>Urban Development Indicators</w:t>
      </w:r>
    </w:p>
    <w:p w:rsidR="007B4139" w:rsidRPr="00A5543E" w:rsidRDefault="007B4139" w:rsidP="007B4139">
      <w:pPr>
        <w:rPr>
          <w:lang w:val="en-US"/>
        </w:rPr>
      </w:pPr>
    </w:p>
    <w:p w:rsidR="007B4139" w:rsidRPr="00A5543E" w:rsidRDefault="007B4139" w:rsidP="007B4139">
      <w:pPr>
        <w:pStyle w:val="a3"/>
        <w:numPr>
          <w:ilvl w:val="0"/>
          <w:numId w:val="3"/>
        </w:numPr>
        <w:rPr>
          <w:lang w:val="en-US"/>
        </w:rPr>
      </w:pPr>
      <w:r w:rsidRPr="00A5543E">
        <w:rPr>
          <w:lang w:val="en-US"/>
        </w:rPr>
        <w:t>NDBI (urban development intensity)</w:t>
      </w:r>
    </w:p>
    <w:p w:rsidR="007B4139" w:rsidRPr="00A5543E" w:rsidRDefault="007B4139" w:rsidP="007B4139">
      <w:pPr>
        <w:pStyle w:val="a3"/>
        <w:numPr>
          <w:ilvl w:val="0"/>
          <w:numId w:val="3"/>
        </w:numPr>
        <w:rPr>
          <w:lang w:val="en-US"/>
        </w:rPr>
      </w:pPr>
      <w:r w:rsidRPr="00A5543E">
        <w:rPr>
          <w:lang w:val="en-US"/>
        </w:rPr>
        <w:t>Enhanced Urban Index (EUI)</w:t>
      </w:r>
    </w:p>
    <w:p w:rsidR="007B4139" w:rsidRPr="00A5543E" w:rsidRDefault="007B4139" w:rsidP="007B4139">
      <w:pPr>
        <w:pStyle w:val="a3"/>
        <w:numPr>
          <w:ilvl w:val="0"/>
          <w:numId w:val="3"/>
        </w:numPr>
        <w:rPr>
          <w:lang w:val="en-US"/>
        </w:rPr>
      </w:pPr>
      <w:r w:rsidRPr="00A5543E">
        <w:rPr>
          <w:lang w:val="en-US"/>
        </w:rPr>
        <w:t>Nighttime lights (urban activity patterns)</w:t>
      </w:r>
    </w:p>
    <w:p w:rsidR="007B4139" w:rsidRPr="00A5543E" w:rsidRDefault="007B4139" w:rsidP="007B4139">
      <w:pPr>
        <w:rPr>
          <w:lang w:val="en-US"/>
        </w:rPr>
      </w:pPr>
    </w:p>
    <w:p w:rsidR="00A5543E" w:rsidRPr="00A5543E" w:rsidRDefault="00A5543E" w:rsidP="007B4139">
      <w:pPr>
        <w:rPr>
          <w:lang w:val="en-US"/>
        </w:rPr>
      </w:pPr>
    </w:p>
    <w:p w:rsidR="00A5543E" w:rsidRPr="00A5543E" w:rsidRDefault="00A5543E" w:rsidP="007B4139">
      <w:pPr>
        <w:rPr>
          <w:lang w:val="en-US"/>
        </w:rPr>
      </w:pPr>
    </w:p>
    <w:p w:rsidR="00A5543E" w:rsidRPr="00A5543E" w:rsidRDefault="00A5543E" w:rsidP="007B4139">
      <w:pPr>
        <w:rPr>
          <w:lang w:val="en-US"/>
        </w:rPr>
      </w:pPr>
    </w:p>
    <w:p w:rsidR="00A5543E" w:rsidRPr="00A5543E" w:rsidRDefault="00A5543E" w:rsidP="007B4139">
      <w:pPr>
        <w:rPr>
          <w:lang w:val="en-US"/>
        </w:rPr>
      </w:pPr>
    </w:p>
    <w:p w:rsidR="00A5543E" w:rsidRPr="00A5543E" w:rsidRDefault="00A5543E" w:rsidP="007B4139">
      <w:pPr>
        <w:rPr>
          <w:lang w:val="en-US"/>
        </w:rPr>
      </w:pPr>
    </w:p>
    <w:p w:rsidR="00A5543E" w:rsidRPr="00A5543E" w:rsidRDefault="00A5543E" w:rsidP="007B4139">
      <w:pPr>
        <w:rPr>
          <w:lang w:val="en-US"/>
        </w:rPr>
      </w:pPr>
    </w:p>
    <w:p w:rsidR="007B4139" w:rsidRPr="00A5543E" w:rsidRDefault="007B4139" w:rsidP="007B4139">
      <w:pPr>
        <w:rPr>
          <w:lang w:val="en-US"/>
        </w:rPr>
      </w:pPr>
      <w:r w:rsidRPr="00A5543E">
        <w:rPr>
          <w:lang w:val="en-US"/>
        </w:rPr>
        <w:lastRenderedPageBreak/>
        <w:t>Geographic Scope:</w:t>
      </w:r>
    </w:p>
    <w:p w:rsidR="007B4139" w:rsidRPr="00A5543E" w:rsidRDefault="007B4139" w:rsidP="007B4139">
      <w:pPr>
        <w:rPr>
          <w:lang w:val="en-US"/>
        </w:rPr>
      </w:pPr>
      <w:proofErr w:type="gramStart"/>
      <w:r w:rsidRPr="00A5543E">
        <w:rPr>
          <w:lang w:val="en-US"/>
        </w:rPr>
        <w:t>14</w:t>
      </w:r>
      <w:proofErr w:type="gramEnd"/>
      <w:r w:rsidRPr="00A5543E">
        <w:rPr>
          <w:lang w:val="en-US"/>
        </w:rPr>
        <w:t xml:space="preserve"> major Uzbekistan cities including:</w:t>
      </w:r>
    </w:p>
    <w:p w:rsidR="007B4139" w:rsidRPr="00A5543E" w:rsidRDefault="007B4139" w:rsidP="007B4139">
      <w:pPr>
        <w:rPr>
          <w:lang w:val="en-US"/>
        </w:rPr>
      </w:pPr>
      <w:r w:rsidRPr="00A5543E">
        <w:rPr>
          <w:lang w:val="en-US"/>
        </w:rPr>
        <w:t>Capital: Tashkent</w:t>
      </w:r>
    </w:p>
    <w:p w:rsidR="007B4139" w:rsidRPr="00A5543E" w:rsidRDefault="007B4139" w:rsidP="007B4139">
      <w:pPr>
        <w:rPr>
          <w:lang w:val="en-US"/>
        </w:rPr>
      </w:pPr>
      <w:r w:rsidRPr="00A5543E">
        <w:rPr>
          <w:lang w:val="en-US"/>
        </w:rPr>
        <w:t>Regional capitals: Samarkand, Bukhara, Fergana, Namangan, etc.</w:t>
      </w:r>
    </w:p>
    <w:p w:rsidR="007B4139" w:rsidRPr="00A5543E" w:rsidRDefault="007B4139" w:rsidP="007B4139">
      <w:pPr>
        <w:rPr>
          <w:lang w:val="en-US"/>
        </w:rPr>
      </w:pPr>
      <w:r w:rsidRPr="00A5543E">
        <w:rPr>
          <w:lang w:val="en-US"/>
        </w:rPr>
        <w:t>Urban core analysis with 4-15km buffer zones</w:t>
      </w:r>
    </w:p>
    <w:p w:rsidR="007B4139" w:rsidRPr="00A5543E" w:rsidRDefault="007B4139" w:rsidP="007B4139">
      <w:pPr>
        <w:rPr>
          <w:lang w:val="en-US"/>
        </w:rPr>
      </w:pPr>
      <w:r w:rsidRPr="00A5543E">
        <w:rPr>
          <w:lang w:val="en-US"/>
        </w:rPr>
        <w:t>Temporal Analysis:</w:t>
      </w:r>
    </w:p>
    <w:p w:rsidR="007B4139" w:rsidRPr="00A5543E" w:rsidRDefault="007B4139" w:rsidP="007B4139">
      <w:pPr>
        <w:rPr>
          <w:lang w:val="en-US"/>
        </w:rPr>
      </w:pPr>
      <w:r w:rsidRPr="00A5543E">
        <w:rPr>
          <w:lang w:val="en-US"/>
        </w:rPr>
        <w:t>10-year comprehensive study (2016-2025)</w:t>
      </w:r>
    </w:p>
    <w:p w:rsidR="007B4139" w:rsidRPr="00A5543E" w:rsidRDefault="007B4139" w:rsidP="007B4139">
      <w:pPr>
        <w:rPr>
          <w:lang w:val="en-US"/>
        </w:rPr>
      </w:pPr>
      <w:r w:rsidRPr="00A5543E">
        <w:rPr>
          <w:lang w:val="en-US"/>
        </w:rPr>
        <w:t>Annual time series analysis</w:t>
      </w:r>
    </w:p>
    <w:p w:rsidR="007B4139" w:rsidRPr="00A5543E" w:rsidRDefault="007B4139" w:rsidP="007B4139">
      <w:pPr>
        <w:rPr>
          <w:lang w:val="en-US"/>
        </w:rPr>
      </w:pPr>
      <w:r w:rsidRPr="00A5543E">
        <w:rPr>
          <w:lang w:val="en-US"/>
        </w:rPr>
        <w:t>Year-to-year change tracking</w:t>
      </w:r>
    </w:p>
    <w:p w:rsidR="007B4139" w:rsidRPr="00A5543E" w:rsidRDefault="007B4139" w:rsidP="007B4139">
      <w:pPr>
        <w:rPr>
          <w:lang w:val="en-US"/>
        </w:rPr>
      </w:pPr>
      <w:r w:rsidRPr="00A5543E">
        <w:rPr>
          <w:lang w:val="en-US"/>
        </w:rPr>
        <w:t>Long-term trend identification</w:t>
      </w:r>
    </w:p>
    <w:p w:rsidR="007B4139" w:rsidRPr="00A5543E" w:rsidRDefault="007B4139" w:rsidP="007B4139">
      <w:pPr>
        <w:rPr>
          <w:b/>
          <w:lang w:val="en-US"/>
        </w:rPr>
      </w:pPr>
      <w:r w:rsidRPr="00A5543E">
        <w:rPr>
          <w:b/>
          <w:lang w:val="en-US"/>
        </w:rPr>
        <w:t>Key Research Questions Answered:</w:t>
      </w:r>
    </w:p>
    <w:p w:rsidR="007B4139" w:rsidRPr="00A5543E" w:rsidRDefault="007B4139" w:rsidP="00A5543E">
      <w:pPr>
        <w:pStyle w:val="a3"/>
        <w:numPr>
          <w:ilvl w:val="0"/>
          <w:numId w:val="4"/>
        </w:numPr>
        <w:rPr>
          <w:lang w:val="en-US"/>
        </w:rPr>
      </w:pPr>
      <w:r w:rsidRPr="00A5543E">
        <w:rPr>
          <w:lang w:val="en-US"/>
        </w:rPr>
        <w:t>How has urban expansion altered land cover patterns?</w:t>
      </w:r>
    </w:p>
    <w:p w:rsidR="007B4139" w:rsidRPr="00A5543E" w:rsidRDefault="007B4139" w:rsidP="00A5543E">
      <w:pPr>
        <w:pStyle w:val="a3"/>
        <w:numPr>
          <w:ilvl w:val="0"/>
          <w:numId w:val="4"/>
        </w:numPr>
        <w:rPr>
          <w:lang w:val="en-US"/>
        </w:rPr>
      </w:pPr>
      <w:r w:rsidRPr="00A5543E">
        <w:rPr>
          <w:lang w:val="en-US"/>
        </w:rPr>
        <w:t>What are the impacts on green space availability?</w:t>
      </w:r>
    </w:p>
    <w:p w:rsidR="007B4139" w:rsidRPr="00A5543E" w:rsidRDefault="007B4139" w:rsidP="00A5543E">
      <w:pPr>
        <w:pStyle w:val="a3"/>
        <w:numPr>
          <w:ilvl w:val="0"/>
          <w:numId w:val="4"/>
        </w:numPr>
        <w:rPr>
          <w:lang w:val="en-US"/>
        </w:rPr>
      </w:pPr>
      <w:r w:rsidRPr="00A5543E">
        <w:rPr>
          <w:lang w:val="en-US"/>
        </w:rPr>
        <w:t>How has built-up area distribution changed?</w:t>
      </w:r>
    </w:p>
    <w:p w:rsidR="007B4139" w:rsidRPr="00A5543E" w:rsidRDefault="007B4139" w:rsidP="00A5543E">
      <w:pPr>
        <w:pStyle w:val="a3"/>
        <w:numPr>
          <w:ilvl w:val="0"/>
          <w:numId w:val="4"/>
        </w:numPr>
        <w:rPr>
          <w:lang w:val="en-US"/>
        </w:rPr>
      </w:pPr>
      <w:r w:rsidRPr="00A5543E">
        <w:rPr>
          <w:lang w:val="en-US"/>
        </w:rPr>
        <w:t>What are the implications for biodiversity and urban sustainability?</w:t>
      </w:r>
    </w:p>
    <w:p w:rsidR="007B4139" w:rsidRPr="00A5543E" w:rsidRDefault="007B4139" w:rsidP="007B4139">
      <w:pPr>
        <w:rPr>
          <w:lang w:val="en-US"/>
        </w:rPr>
      </w:pPr>
    </w:p>
    <w:p w:rsidR="00F94273" w:rsidRPr="00A5543E" w:rsidRDefault="007B4139">
      <w:pPr>
        <w:rPr>
          <w:b/>
          <w:lang w:val="en-US"/>
        </w:rPr>
      </w:pPr>
      <w:r w:rsidRPr="00A5543E">
        <w:rPr>
          <w:b/>
          <w:lang w:val="en-US"/>
        </w:rPr>
        <w:t>SUHI analysis</w:t>
      </w:r>
    </w:p>
    <w:p w:rsidR="00A5543E" w:rsidRPr="00A5543E" w:rsidRDefault="00A5543E" w:rsidP="00A5543E">
      <w:pPr>
        <w:rPr>
          <w:b/>
          <w:bCs/>
          <w:lang w:val="en-US"/>
        </w:rPr>
      </w:pPr>
      <w:r w:rsidRPr="00A5543E">
        <w:rPr>
          <w:b/>
          <w:bCs/>
          <w:lang w:val="en-US"/>
        </w:rPr>
        <w:t xml:space="preserve">Urban Heat Island Analysis and Temperature Patterns </w:t>
      </w:r>
    </w:p>
    <w:p w:rsidR="00A5543E" w:rsidRPr="00A5543E" w:rsidRDefault="00A5543E" w:rsidP="00A5543E">
      <w:pPr>
        <w:rPr>
          <w:b/>
          <w:bCs/>
          <w:lang w:val="en-US"/>
        </w:rPr>
      </w:pPr>
      <w:r w:rsidRPr="00A5543E">
        <w:rPr>
          <w:b/>
          <w:bCs/>
          <w:lang w:val="en-US"/>
        </w:rPr>
        <w:t>Core Analysis Areas:</w:t>
      </w:r>
    </w:p>
    <w:p w:rsidR="00A5543E" w:rsidRPr="00A5543E" w:rsidRDefault="00A5543E" w:rsidP="00A5543E">
      <w:pPr>
        <w:rPr>
          <w:b/>
          <w:bCs/>
          <w:lang w:val="en-US"/>
        </w:rPr>
      </w:pPr>
      <w:r w:rsidRPr="00A5543E">
        <w:rPr>
          <w:b/>
          <w:bCs/>
          <w:lang w:val="en-US"/>
        </w:rPr>
        <w:t>Surface Urban Heat Island (SUHI) Assessment</w:t>
      </w:r>
    </w:p>
    <w:p w:rsidR="00A5543E" w:rsidRPr="00A5543E" w:rsidRDefault="00A5543E" w:rsidP="00A5543E">
      <w:pPr>
        <w:numPr>
          <w:ilvl w:val="0"/>
          <w:numId w:val="5"/>
        </w:numPr>
        <w:rPr>
          <w:lang w:val="en-US"/>
        </w:rPr>
      </w:pPr>
      <w:r w:rsidRPr="00A5543E">
        <w:rPr>
          <w:lang w:val="en-US"/>
        </w:rPr>
        <w:t>Quantifies temperature differences between urban cores and rural surroundings</w:t>
      </w:r>
    </w:p>
    <w:p w:rsidR="00A5543E" w:rsidRPr="00A5543E" w:rsidRDefault="00A5543E" w:rsidP="00A5543E">
      <w:pPr>
        <w:numPr>
          <w:ilvl w:val="0"/>
          <w:numId w:val="5"/>
        </w:numPr>
        <w:rPr>
          <w:lang w:val="en-US"/>
        </w:rPr>
      </w:pPr>
      <w:r w:rsidRPr="00A5543E">
        <w:rPr>
          <w:lang w:val="en-US"/>
        </w:rPr>
        <w:t xml:space="preserve">Calculates SUHI intensity using </w:t>
      </w:r>
      <w:proofErr w:type="spellStart"/>
      <w:r w:rsidRPr="00A5543E">
        <w:rPr>
          <w:lang w:val="en-US"/>
        </w:rPr>
        <w:t>LST_urban</w:t>
      </w:r>
      <w:proofErr w:type="spellEnd"/>
      <w:r w:rsidRPr="00A5543E">
        <w:rPr>
          <w:lang w:val="en-US"/>
        </w:rPr>
        <w:t xml:space="preserve"> - </w:t>
      </w:r>
      <w:proofErr w:type="spellStart"/>
      <w:r w:rsidRPr="00A5543E">
        <w:rPr>
          <w:lang w:val="en-US"/>
        </w:rPr>
        <w:t>LST_rural</w:t>
      </w:r>
      <w:proofErr w:type="spellEnd"/>
      <w:r w:rsidRPr="00A5543E">
        <w:rPr>
          <w:lang w:val="en-US"/>
        </w:rPr>
        <w:t xml:space="preserve"> formula</w:t>
      </w:r>
    </w:p>
    <w:p w:rsidR="00A5543E" w:rsidRPr="00A5543E" w:rsidRDefault="00A5543E" w:rsidP="00A5543E">
      <w:pPr>
        <w:numPr>
          <w:ilvl w:val="0"/>
          <w:numId w:val="5"/>
        </w:numPr>
        <w:rPr>
          <w:lang w:val="en-US"/>
        </w:rPr>
      </w:pPr>
      <w:r w:rsidRPr="00A5543E">
        <w:rPr>
          <w:lang w:val="en-US"/>
        </w:rPr>
        <w:t>Analyzes both day and night SUHI patterns</w:t>
      </w:r>
    </w:p>
    <w:p w:rsidR="00A5543E" w:rsidRPr="00A5543E" w:rsidRDefault="00A5543E" w:rsidP="00A5543E">
      <w:pPr>
        <w:numPr>
          <w:ilvl w:val="0"/>
          <w:numId w:val="5"/>
        </w:numPr>
        <w:rPr>
          <w:lang w:val="en-US"/>
        </w:rPr>
      </w:pPr>
      <w:r w:rsidRPr="00A5543E">
        <w:rPr>
          <w:lang w:val="en-US"/>
        </w:rPr>
        <w:t>Tracks SUHI changes over 8-year period (2016-2024)</w:t>
      </w:r>
    </w:p>
    <w:p w:rsidR="00A5543E" w:rsidRPr="00A5543E" w:rsidRDefault="00A5543E" w:rsidP="00A5543E">
      <w:pPr>
        <w:rPr>
          <w:b/>
          <w:bCs/>
          <w:lang w:val="en-US"/>
        </w:rPr>
      </w:pPr>
    </w:p>
    <w:p w:rsidR="00A5543E" w:rsidRPr="00A5543E" w:rsidRDefault="00A5543E" w:rsidP="00A5543E">
      <w:pPr>
        <w:rPr>
          <w:b/>
          <w:bCs/>
          <w:lang w:val="en-US"/>
        </w:rPr>
      </w:pPr>
      <w:r w:rsidRPr="00A5543E">
        <w:rPr>
          <w:b/>
          <w:bCs/>
          <w:lang w:val="en-US"/>
        </w:rPr>
        <w:t>Multi-Source Thermal Data Integration</w:t>
      </w:r>
    </w:p>
    <w:p w:rsidR="00A5543E" w:rsidRPr="00A5543E" w:rsidRDefault="00A5543E" w:rsidP="00A5543E">
      <w:pPr>
        <w:numPr>
          <w:ilvl w:val="0"/>
          <w:numId w:val="6"/>
        </w:numPr>
        <w:rPr>
          <w:lang w:val="en-US"/>
        </w:rPr>
      </w:pPr>
      <w:r w:rsidRPr="00A5543E">
        <w:rPr>
          <w:b/>
          <w:bCs/>
          <w:lang w:val="en-US"/>
        </w:rPr>
        <w:t>MODIS LST</w:t>
      </w:r>
      <w:r w:rsidRPr="00A5543E">
        <w:rPr>
          <w:lang w:val="en-US"/>
        </w:rPr>
        <w:t>: Primary thermal data at 1km resolution</w:t>
      </w:r>
    </w:p>
    <w:p w:rsidR="00A5543E" w:rsidRPr="00A5543E" w:rsidRDefault="00A5543E" w:rsidP="00A5543E">
      <w:pPr>
        <w:numPr>
          <w:ilvl w:val="0"/>
          <w:numId w:val="6"/>
        </w:numPr>
        <w:rPr>
          <w:lang w:val="en-US"/>
        </w:rPr>
      </w:pPr>
      <w:r w:rsidRPr="00A5543E">
        <w:rPr>
          <w:b/>
          <w:bCs/>
          <w:lang w:val="en-US"/>
        </w:rPr>
        <w:t>Landsat 8/9 Thermal</w:t>
      </w:r>
      <w:r w:rsidRPr="00A5543E">
        <w:rPr>
          <w:lang w:val="en-US"/>
        </w:rPr>
        <w:t>: Enhanced resolution thermal data (~100m)</w:t>
      </w:r>
    </w:p>
    <w:p w:rsidR="00A5543E" w:rsidRPr="00A5543E" w:rsidRDefault="00A5543E" w:rsidP="00A5543E">
      <w:pPr>
        <w:numPr>
          <w:ilvl w:val="0"/>
          <w:numId w:val="6"/>
        </w:numPr>
        <w:rPr>
          <w:lang w:val="en-US"/>
        </w:rPr>
      </w:pPr>
      <w:r w:rsidRPr="00A5543E">
        <w:rPr>
          <w:b/>
          <w:bCs/>
          <w:lang w:val="en-US"/>
        </w:rPr>
        <w:t>ASTER LST</w:t>
      </w:r>
      <w:r w:rsidRPr="00A5543E">
        <w:rPr>
          <w:lang w:val="en-US"/>
        </w:rPr>
        <w:t>: Additional thermal source (~90m resolution)</w:t>
      </w:r>
    </w:p>
    <w:p w:rsidR="00A5543E" w:rsidRPr="00A5543E" w:rsidRDefault="00A5543E" w:rsidP="00A5543E">
      <w:pPr>
        <w:numPr>
          <w:ilvl w:val="0"/>
          <w:numId w:val="6"/>
        </w:numPr>
        <w:rPr>
          <w:lang w:val="en-US"/>
        </w:rPr>
      </w:pPr>
      <w:r w:rsidRPr="00A5543E">
        <w:rPr>
          <w:b/>
          <w:bCs/>
          <w:lang w:val="en-US"/>
        </w:rPr>
        <w:t>Composite Thermal Products</w:t>
      </w:r>
      <w:r w:rsidRPr="00A5543E">
        <w:rPr>
          <w:lang w:val="en-US"/>
        </w:rPr>
        <w:t>: Combined thermal sources for improved accuracy</w:t>
      </w:r>
    </w:p>
    <w:p w:rsidR="00A5543E" w:rsidRPr="00A5543E" w:rsidRDefault="00A5543E" w:rsidP="00A5543E">
      <w:pPr>
        <w:rPr>
          <w:b/>
          <w:bCs/>
          <w:lang w:val="en-US"/>
        </w:rPr>
      </w:pPr>
    </w:p>
    <w:p w:rsidR="00A5543E" w:rsidRPr="00A5543E" w:rsidRDefault="00A5543E" w:rsidP="00A5543E">
      <w:pPr>
        <w:rPr>
          <w:b/>
          <w:bCs/>
          <w:lang w:val="en-US"/>
        </w:rPr>
      </w:pPr>
    </w:p>
    <w:p w:rsidR="00A5543E" w:rsidRPr="00A5543E" w:rsidRDefault="00A5543E" w:rsidP="00A5543E">
      <w:pPr>
        <w:rPr>
          <w:b/>
          <w:bCs/>
          <w:lang w:val="en-US"/>
        </w:rPr>
      </w:pPr>
    </w:p>
    <w:p w:rsidR="00A5543E" w:rsidRPr="00A5543E" w:rsidRDefault="00A5543E" w:rsidP="00A5543E">
      <w:pPr>
        <w:rPr>
          <w:b/>
          <w:bCs/>
          <w:lang w:val="en-US"/>
        </w:rPr>
      </w:pPr>
      <w:r w:rsidRPr="00A5543E">
        <w:rPr>
          <w:b/>
          <w:bCs/>
          <w:lang w:val="en-US"/>
        </w:rPr>
        <w:lastRenderedPageBreak/>
        <w:t>Advanced Urban-Rural Classification</w:t>
      </w:r>
    </w:p>
    <w:p w:rsidR="00A5543E" w:rsidRPr="00A5543E" w:rsidRDefault="00A5543E" w:rsidP="00A5543E">
      <w:pPr>
        <w:numPr>
          <w:ilvl w:val="0"/>
          <w:numId w:val="7"/>
        </w:numPr>
        <w:rPr>
          <w:lang w:val="en-US"/>
        </w:rPr>
      </w:pPr>
      <w:r w:rsidRPr="00A5543E">
        <w:rPr>
          <w:b/>
          <w:bCs/>
          <w:lang w:val="en-US"/>
        </w:rPr>
        <w:t>Dynamic World V1</w:t>
      </w:r>
      <w:r w:rsidRPr="00A5543E">
        <w:rPr>
          <w:lang w:val="en-US"/>
        </w:rPr>
        <w:t>: 10m land cover probabilities</w:t>
      </w:r>
    </w:p>
    <w:p w:rsidR="00A5543E" w:rsidRPr="00A5543E" w:rsidRDefault="00A5543E" w:rsidP="00A5543E">
      <w:pPr>
        <w:numPr>
          <w:ilvl w:val="0"/>
          <w:numId w:val="7"/>
        </w:numPr>
        <w:rPr>
          <w:lang w:val="en-US"/>
        </w:rPr>
      </w:pPr>
      <w:r w:rsidRPr="00A5543E">
        <w:rPr>
          <w:b/>
          <w:bCs/>
          <w:lang w:val="en-US"/>
        </w:rPr>
        <w:t>GHSL (Global Human Settlement Layer)</w:t>
      </w:r>
      <w:r w:rsidRPr="00A5543E">
        <w:rPr>
          <w:lang w:val="en-US"/>
        </w:rPr>
        <w:t>: Built-up surface data</w:t>
      </w:r>
    </w:p>
    <w:p w:rsidR="00A5543E" w:rsidRPr="00A5543E" w:rsidRDefault="00A5543E" w:rsidP="00A5543E">
      <w:pPr>
        <w:numPr>
          <w:ilvl w:val="0"/>
          <w:numId w:val="7"/>
        </w:numPr>
        <w:rPr>
          <w:lang w:val="en-US"/>
        </w:rPr>
      </w:pPr>
      <w:r w:rsidRPr="00A5543E">
        <w:rPr>
          <w:b/>
          <w:bCs/>
          <w:lang w:val="en-US"/>
        </w:rPr>
        <w:t xml:space="preserve">ESA </w:t>
      </w:r>
      <w:proofErr w:type="spellStart"/>
      <w:r w:rsidRPr="00A5543E">
        <w:rPr>
          <w:b/>
          <w:bCs/>
          <w:lang w:val="en-US"/>
        </w:rPr>
        <w:t>WorldCover</w:t>
      </w:r>
      <w:proofErr w:type="spellEnd"/>
      <w:r w:rsidRPr="00A5543E">
        <w:rPr>
          <w:lang w:val="en-US"/>
        </w:rPr>
        <w:t>: High-resolution land cover classification</w:t>
      </w:r>
    </w:p>
    <w:p w:rsidR="00A5543E" w:rsidRPr="00A5543E" w:rsidRDefault="00A5543E" w:rsidP="00A5543E">
      <w:pPr>
        <w:numPr>
          <w:ilvl w:val="0"/>
          <w:numId w:val="7"/>
        </w:numPr>
        <w:rPr>
          <w:lang w:val="en-US"/>
        </w:rPr>
      </w:pPr>
      <w:r w:rsidRPr="00A5543E">
        <w:rPr>
          <w:b/>
          <w:bCs/>
          <w:lang w:val="en-US"/>
        </w:rPr>
        <w:t>MODIS Land Cover</w:t>
      </w:r>
      <w:r w:rsidRPr="00A5543E">
        <w:rPr>
          <w:lang w:val="en-US"/>
        </w:rPr>
        <w:t>: Consistent temporal coverage</w:t>
      </w:r>
    </w:p>
    <w:p w:rsidR="00A5543E" w:rsidRPr="00A5543E" w:rsidRDefault="00A5543E" w:rsidP="00A5543E">
      <w:pPr>
        <w:numPr>
          <w:ilvl w:val="0"/>
          <w:numId w:val="7"/>
        </w:numPr>
        <w:rPr>
          <w:lang w:val="en-US"/>
        </w:rPr>
      </w:pPr>
      <w:r w:rsidRPr="00A5543E">
        <w:rPr>
          <w:b/>
          <w:bCs/>
          <w:lang w:val="en-US"/>
        </w:rPr>
        <w:t>GLAD Global Land Cover</w:t>
      </w:r>
      <w:r w:rsidRPr="00A5543E">
        <w:rPr>
          <w:lang w:val="en-US"/>
        </w:rPr>
        <w:t>: Additional urban validation</w:t>
      </w:r>
    </w:p>
    <w:p w:rsidR="00A5543E" w:rsidRPr="00A5543E" w:rsidRDefault="00A5543E" w:rsidP="00A5543E">
      <w:pPr>
        <w:rPr>
          <w:b/>
          <w:bCs/>
          <w:lang w:val="en-US"/>
        </w:rPr>
      </w:pPr>
    </w:p>
    <w:p w:rsidR="00A5543E" w:rsidRPr="00A5543E" w:rsidRDefault="00A5543E" w:rsidP="00A5543E">
      <w:pPr>
        <w:rPr>
          <w:b/>
          <w:bCs/>
          <w:lang w:val="en-US"/>
        </w:rPr>
      </w:pPr>
      <w:r w:rsidRPr="00A5543E">
        <w:rPr>
          <w:b/>
          <w:bCs/>
          <w:lang w:val="en-US"/>
        </w:rPr>
        <w:t>Vegetation and Environmental Monitoring</w:t>
      </w:r>
    </w:p>
    <w:p w:rsidR="00A5543E" w:rsidRPr="00A5543E" w:rsidRDefault="00A5543E" w:rsidP="00A5543E">
      <w:pPr>
        <w:numPr>
          <w:ilvl w:val="0"/>
          <w:numId w:val="8"/>
        </w:numPr>
        <w:rPr>
          <w:lang w:val="en-US"/>
        </w:rPr>
      </w:pPr>
      <w:r w:rsidRPr="00A5543E">
        <w:rPr>
          <w:b/>
          <w:bCs/>
          <w:lang w:val="en-US"/>
        </w:rPr>
        <w:t>NDVI Analysis</w:t>
      </w:r>
      <w:r w:rsidRPr="00A5543E">
        <w:rPr>
          <w:lang w:val="en-US"/>
        </w:rPr>
        <w:t>: Urban vs rural vegetation health</w:t>
      </w:r>
    </w:p>
    <w:p w:rsidR="00A5543E" w:rsidRPr="00A5543E" w:rsidRDefault="00A5543E" w:rsidP="00A5543E">
      <w:pPr>
        <w:numPr>
          <w:ilvl w:val="0"/>
          <w:numId w:val="8"/>
        </w:numPr>
        <w:rPr>
          <w:lang w:val="en-US"/>
        </w:rPr>
      </w:pPr>
      <w:r w:rsidRPr="00A5543E">
        <w:rPr>
          <w:b/>
          <w:bCs/>
          <w:lang w:val="en-US"/>
        </w:rPr>
        <w:t>NDBI Calculation</w:t>
      </w:r>
      <w:r w:rsidRPr="00A5543E">
        <w:rPr>
          <w:lang w:val="en-US"/>
        </w:rPr>
        <w:t>: Urban development intensity tracking</w:t>
      </w:r>
    </w:p>
    <w:p w:rsidR="00A5543E" w:rsidRPr="00A5543E" w:rsidRDefault="00A5543E" w:rsidP="00A5543E">
      <w:pPr>
        <w:numPr>
          <w:ilvl w:val="0"/>
          <w:numId w:val="8"/>
        </w:numPr>
        <w:rPr>
          <w:lang w:val="en-US"/>
        </w:rPr>
      </w:pPr>
      <w:r w:rsidRPr="00A5543E">
        <w:rPr>
          <w:b/>
          <w:bCs/>
          <w:lang w:val="en-US"/>
        </w:rPr>
        <w:t>NDWI Assessment</w:t>
      </w:r>
      <w:r w:rsidRPr="00A5543E">
        <w:rPr>
          <w:lang w:val="en-US"/>
        </w:rPr>
        <w:t>: Water body and moisture patterns</w:t>
      </w:r>
    </w:p>
    <w:p w:rsidR="00A5543E" w:rsidRPr="00A5543E" w:rsidRDefault="00A5543E" w:rsidP="00A5543E">
      <w:pPr>
        <w:numPr>
          <w:ilvl w:val="0"/>
          <w:numId w:val="8"/>
        </w:numPr>
        <w:rPr>
          <w:lang w:val="en-US"/>
        </w:rPr>
      </w:pPr>
      <w:r w:rsidRPr="00A5543E">
        <w:rPr>
          <w:b/>
          <w:bCs/>
          <w:lang w:val="en-US"/>
        </w:rPr>
        <w:t>Multi-spectral indices</w:t>
      </w:r>
      <w:r w:rsidRPr="00A5543E">
        <w:rPr>
          <w:lang w:val="en-US"/>
        </w:rPr>
        <w:t>: Comprehensive environmental indicators</w:t>
      </w:r>
    </w:p>
    <w:p w:rsidR="00A5543E" w:rsidRPr="00A5543E" w:rsidRDefault="00A5543E" w:rsidP="00A5543E">
      <w:pPr>
        <w:rPr>
          <w:b/>
          <w:bCs/>
          <w:lang w:val="en-US"/>
        </w:rPr>
      </w:pPr>
      <w:r w:rsidRPr="00A5543E">
        <w:rPr>
          <w:rFonts w:ascii="Segoe UI Symbol" w:hAnsi="Segoe UI Symbol" w:cs="Segoe UI Symbol"/>
          <w:b/>
          <w:bCs/>
          <w:lang w:val="en-US"/>
        </w:rPr>
        <w:t>🏙</w:t>
      </w:r>
      <w:r w:rsidRPr="00A5543E">
        <w:rPr>
          <w:b/>
          <w:bCs/>
          <w:lang w:val="en-US"/>
        </w:rPr>
        <w:t>️ Geographic Scope:</w:t>
      </w:r>
    </w:p>
    <w:p w:rsidR="00A5543E" w:rsidRPr="00A5543E" w:rsidRDefault="00A5543E" w:rsidP="00A5543E">
      <w:pPr>
        <w:rPr>
          <w:lang w:val="en-US"/>
        </w:rPr>
      </w:pPr>
      <w:proofErr w:type="gramStart"/>
      <w:r w:rsidRPr="00A5543E">
        <w:rPr>
          <w:b/>
          <w:bCs/>
          <w:lang w:val="en-US"/>
        </w:rPr>
        <w:t>14</w:t>
      </w:r>
      <w:proofErr w:type="gramEnd"/>
      <w:r w:rsidRPr="00A5543E">
        <w:rPr>
          <w:b/>
          <w:bCs/>
          <w:lang w:val="en-US"/>
        </w:rPr>
        <w:t xml:space="preserve"> major Uzbekistan cities including:</w:t>
      </w:r>
    </w:p>
    <w:p w:rsidR="00A5543E" w:rsidRPr="00A5543E" w:rsidRDefault="00A5543E" w:rsidP="00A5543E">
      <w:pPr>
        <w:numPr>
          <w:ilvl w:val="0"/>
          <w:numId w:val="9"/>
        </w:numPr>
        <w:rPr>
          <w:lang w:val="en-US"/>
        </w:rPr>
      </w:pPr>
      <w:r w:rsidRPr="00A5543E">
        <w:rPr>
          <w:b/>
          <w:bCs/>
          <w:lang w:val="en-US"/>
        </w:rPr>
        <w:t>National Capital</w:t>
      </w:r>
      <w:r w:rsidRPr="00A5543E">
        <w:rPr>
          <w:lang w:val="en-US"/>
        </w:rPr>
        <w:t>: Tashkent (15km buffer)</w:t>
      </w:r>
    </w:p>
    <w:p w:rsidR="00A5543E" w:rsidRPr="00A5543E" w:rsidRDefault="00A5543E" w:rsidP="00A5543E">
      <w:pPr>
        <w:numPr>
          <w:ilvl w:val="0"/>
          <w:numId w:val="9"/>
        </w:numPr>
        <w:rPr>
          <w:lang w:val="en-US"/>
        </w:rPr>
      </w:pPr>
      <w:r w:rsidRPr="00A5543E">
        <w:rPr>
          <w:b/>
          <w:bCs/>
          <w:lang w:val="en-US"/>
        </w:rPr>
        <w:t>Regional Capitals</w:t>
      </w:r>
      <w:r w:rsidRPr="00A5543E">
        <w:rPr>
          <w:lang w:val="en-US"/>
        </w:rPr>
        <w:t xml:space="preserve">: Samarkand, Bukhara, Fergana, Namangan, </w:t>
      </w:r>
      <w:proofErr w:type="spellStart"/>
      <w:r w:rsidRPr="00A5543E">
        <w:rPr>
          <w:lang w:val="en-US"/>
        </w:rPr>
        <w:t>Andijan</w:t>
      </w:r>
      <w:proofErr w:type="spellEnd"/>
    </w:p>
    <w:p w:rsidR="00A5543E" w:rsidRPr="00A5543E" w:rsidRDefault="00A5543E" w:rsidP="00A5543E">
      <w:pPr>
        <w:numPr>
          <w:ilvl w:val="0"/>
          <w:numId w:val="9"/>
        </w:numPr>
        <w:rPr>
          <w:lang w:val="en-US"/>
        </w:rPr>
      </w:pPr>
      <w:r w:rsidRPr="00A5543E">
        <w:rPr>
          <w:b/>
          <w:bCs/>
          <w:lang w:val="en-US"/>
        </w:rPr>
        <w:t>Administrative Centers</w:t>
      </w:r>
      <w:r w:rsidRPr="00A5543E">
        <w:rPr>
          <w:lang w:val="en-US"/>
        </w:rPr>
        <w:t xml:space="preserve">: </w:t>
      </w:r>
      <w:proofErr w:type="spellStart"/>
      <w:r w:rsidRPr="00A5543E">
        <w:rPr>
          <w:lang w:val="en-US"/>
        </w:rPr>
        <w:t>Nukus</w:t>
      </w:r>
      <w:proofErr w:type="spellEnd"/>
      <w:r w:rsidRPr="00A5543E">
        <w:rPr>
          <w:lang w:val="en-US"/>
        </w:rPr>
        <w:t xml:space="preserve">, </w:t>
      </w:r>
      <w:proofErr w:type="spellStart"/>
      <w:r w:rsidRPr="00A5543E">
        <w:rPr>
          <w:lang w:val="en-US"/>
        </w:rPr>
        <w:t>Jizzakh</w:t>
      </w:r>
      <w:proofErr w:type="spellEnd"/>
      <w:r w:rsidRPr="00A5543E">
        <w:rPr>
          <w:lang w:val="en-US"/>
        </w:rPr>
        <w:t xml:space="preserve">, </w:t>
      </w:r>
      <w:proofErr w:type="spellStart"/>
      <w:r w:rsidRPr="00A5543E">
        <w:rPr>
          <w:lang w:val="en-US"/>
        </w:rPr>
        <w:t>Qarshi</w:t>
      </w:r>
      <w:proofErr w:type="spellEnd"/>
      <w:r w:rsidRPr="00A5543E">
        <w:rPr>
          <w:lang w:val="en-US"/>
        </w:rPr>
        <w:t xml:space="preserve">, </w:t>
      </w:r>
      <w:proofErr w:type="spellStart"/>
      <w:r w:rsidRPr="00A5543E">
        <w:rPr>
          <w:lang w:val="en-US"/>
        </w:rPr>
        <w:t>Navoiy</w:t>
      </w:r>
      <w:proofErr w:type="spellEnd"/>
      <w:r w:rsidRPr="00A5543E">
        <w:rPr>
          <w:lang w:val="en-US"/>
        </w:rPr>
        <w:t xml:space="preserve">, </w:t>
      </w:r>
      <w:proofErr w:type="spellStart"/>
      <w:r w:rsidRPr="00A5543E">
        <w:rPr>
          <w:lang w:val="en-US"/>
        </w:rPr>
        <w:t>Termez</w:t>
      </w:r>
      <w:proofErr w:type="spellEnd"/>
      <w:r w:rsidRPr="00A5543E">
        <w:rPr>
          <w:lang w:val="en-US"/>
        </w:rPr>
        <w:t xml:space="preserve">, </w:t>
      </w:r>
      <w:proofErr w:type="spellStart"/>
      <w:r w:rsidRPr="00A5543E">
        <w:rPr>
          <w:lang w:val="en-US"/>
        </w:rPr>
        <w:t>Gulistan</w:t>
      </w:r>
      <w:proofErr w:type="spellEnd"/>
    </w:p>
    <w:p w:rsidR="00A5543E" w:rsidRPr="00A5543E" w:rsidRDefault="00A5543E" w:rsidP="00A5543E">
      <w:pPr>
        <w:numPr>
          <w:ilvl w:val="0"/>
          <w:numId w:val="9"/>
        </w:numPr>
        <w:rPr>
          <w:lang w:val="en-US"/>
        </w:rPr>
      </w:pPr>
      <w:r w:rsidRPr="00A5543E">
        <w:rPr>
          <w:b/>
          <w:bCs/>
          <w:lang w:val="en-US"/>
        </w:rPr>
        <w:t>Urban Cores</w:t>
      </w:r>
      <w:r w:rsidRPr="00A5543E">
        <w:rPr>
          <w:lang w:val="en-US"/>
        </w:rPr>
        <w:t>: Variable buffer zones (8-15km) based on city size</w:t>
      </w:r>
    </w:p>
    <w:p w:rsidR="00A5543E" w:rsidRPr="00A5543E" w:rsidRDefault="00A5543E" w:rsidP="00A5543E">
      <w:pPr>
        <w:numPr>
          <w:ilvl w:val="0"/>
          <w:numId w:val="9"/>
        </w:numPr>
        <w:rPr>
          <w:lang w:val="en-US"/>
        </w:rPr>
      </w:pPr>
      <w:r w:rsidRPr="00A5543E">
        <w:rPr>
          <w:b/>
          <w:bCs/>
          <w:lang w:val="en-US"/>
        </w:rPr>
        <w:t>Rural Reference Areas</w:t>
      </w:r>
      <w:r w:rsidRPr="00A5543E">
        <w:rPr>
          <w:lang w:val="en-US"/>
        </w:rPr>
        <w:t>: 25km ring zones for comparative analysis</w:t>
      </w:r>
    </w:p>
    <w:p w:rsidR="00A5543E" w:rsidRPr="00A5543E" w:rsidRDefault="00A5543E" w:rsidP="00A5543E">
      <w:pPr>
        <w:rPr>
          <w:b/>
          <w:bCs/>
          <w:lang w:val="en-US"/>
        </w:rPr>
      </w:pPr>
      <w:r w:rsidRPr="00A5543E">
        <w:rPr>
          <w:rFonts w:ascii="Segoe UI Symbol" w:hAnsi="Segoe UI Symbol" w:cs="Segoe UI Symbol"/>
          <w:b/>
          <w:bCs/>
          <w:lang w:val="en-US"/>
        </w:rPr>
        <w:t>📅</w:t>
      </w:r>
      <w:r w:rsidRPr="00A5543E">
        <w:rPr>
          <w:b/>
          <w:bCs/>
          <w:lang w:val="en-US"/>
        </w:rPr>
        <w:t xml:space="preserve"> Temporal Analysis:</w:t>
      </w:r>
    </w:p>
    <w:p w:rsidR="00A5543E" w:rsidRPr="00A5543E" w:rsidRDefault="00A5543E" w:rsidP="00A5543E">
      <w:pPr>
        <w:numPr>
          <w:ilvl w:val="0"/>
          <w:numId w:val="10"/>
        </w:numPr>
        <w:rPr>
          <w:lang w:val="en-US"/>
        </w:rPr>
      </w:pPr>
      <w:r w:rsidRPr="00A5543E">
        <w:rPr>
          <w:b/>
          <w:bCs/>
          <w:lang w:val="en-US"/>
        </w:rPr>
        <w:t>9-year comprehensive study</w:t>
      </w:r>
      <w:r w:rsidRPr="00A5543E">
        <w:rPr>
          <w:lang w:val="en-US"/>
        </w:rPr>
        <w:t> (2016-2024)</w:t>
      </w:r>
    </w:p>
    <w:p w:rsidR="00A5543E" w:rsidRPr="00A5543E" w:rsidRDefault="00A5543E" w:rsidP="00A5543E">
      <w:pPr>
        <w:numPr>
          <w:ilvl w:val="0"/>
          <w:numId w:val="10"/>
        </w:numPr>
        <w:rPr>
          <w:lang w:val="en-US"/>
        </w:rPr>
      </w:pPr>
      <w:r w:rsidRPr="00A5543E">
        <w:rPr>
          <w:b/>
          <w:bCs/>
          <w:lang w:val="en-US"/>
        </w:rPr>
        <w:t>Warm season focus</w:t>
      </w:r>
      <w:r w:rsidRPr="00A5543E">
        <w:rPr>
          <w:lang w:val="en-US"/>
        </w:rPr>
        <w:t> (June-July-August) for maximum SUHI effect</w:t>
      </w:r>
    </w:p>
    <w:p w:rsidR="00A5543E" w:rsidRPr="00A5543E" w:rsidRDefault="00A5543E" w:rsidP="00A5543E">
      <w:pPr>
        <w:numPr>
          <w:ilvl w:val="0"/>
          <w:numId w:val="10"/>
        </w:numPr>
        <w:rPr>
          <w:lang w:val="en-US"/>
        </w:rPr>
      </w:pPr>
      <w:r w:rsidRPr="00A5543E">
        <w:rPr>
          <w:b/>
          <w:bCs/>
          <w:lang w:val="en-US"/>
        </w:rPr>
        <w:t>Annual time series analysis</w:t>
      </w:r>
      <w:r w:rsidRPr="00A5543E">
        <w:rPr>
          <w:lang w:val="en-US"/>
        </w:rPr>
        <w:t> with year-to-year change tracking</w:t>
      </w:r>
    </w:p>
    <w:p w:rsidR="00A5543E" w:rsidRPr="00A5543E" w:rsidRDefault="00A5543E" w:rsidP="00A5543E">
      <w:pPr>
        <w:numPr>
          <w:ilvl w:val="0"/>
          <w:numId w:val="10"/>
        </w:numPr>
        <w:rPr>
          <w:lang w:val="en-US"/>
        </w:rPr>
      </w:pPr>
      <w:r w:rsidRPr="00A5543E">
        <w:rPr>
          <w:b/>
          <w:bCs/>
          <w:lang w:val="en-US"/>
        </w:rPr>
        <w:t>Long-term trend identification</w:t>
      </w:r>
      <w:r w:rsidRPr="00A5543E">
        <w:rPr>
          <w:lang w:val="en-US"/>
        </w:rPr>
        <w:t> and statistical analysis</w:t>
      </w:r>
    </w:p>
    <w:p w:rsidR="00A5543E" w:rsidRPr="00A5543E" w:rsidRDefault="00A5543E" w:rsidP="00A5543E">
      <w:pPr>
        <w:rPr>
          <w:b/>
          <w:bCs/>
          <w:lang w:val="en-US"/>
        </w:rPr>
      </w:pPr>
      <w:r w:rsidRPr="00A5543E">
        <w:rPr>
          <w:rFonts w:ascii="Segoe UI Symbol" w:hAnsi="Segoe UI Symbol" w:cs="Segoe UI Symbol"/>
          <w:b/>
          <w:bCs/>
          <w:lang w:val="en-US"/>
        </w:rPr>
        <w:t>🔬</w:t>
      </w:r>
      <w:r w:rsidRPr="00A5543E">
        <w:rPr>
          <w:b/>
          <w:bCs/>
          <w:lang w:val="en-US"/>
        </w:rPr>
        <w:t xml:space="preserve"> Key Research Questions Answered:</w:t>
      </w:r>
    </w:p>
    <w:p w:rsidR="00A5543E" w:rsidRPr="00A5543E" w:rsidRDefault="00A5543E" w:rsidP="00A5543E">
      <w:pPr>
        <w:numPr>
          <w:ilvl w:val="0"/>
          <w:numId w:val="11"/>
        </w:numPr>
        <w:rPr>
          <w:lang w:val="en-US"/>
        </w:rPr>
      </w:pPr>
      <w:r w:rsidRPr="00A5543E">
        <w:rPr>
          <w:b/>
          <w:bCs/>
          <w:lang w:val="en-US"/>
        </w:rPr>
        <w:t>How has urban heat island intensity changed over time?</w:t>
      </w:r>
    </w:p>
    <w:p w:rsidR="00A5543E" w:rsidRPr="00A5543E" w:rsidRDefault="00A5543E" w:rsidP="00A5543E">
      <w:pPr>
        <w:numPr>
          <w:ilvl w:val="0"/>
          <w:numId w:val="11"/>
        </w:numPr>
        <w:rPr>
          <w:lang w:val="en-US"/>
        </w:rPr>
      </w:pPr>
      <w:r w:rsidRPr="00A5543E">
        <w:rPr>
          <w:b/>
          <w:bCs/>
          <w:lang w:val="en-US"/>
        </w:rPr>
        <w:t>What are the temperature differences between urban and rural areas?</w:t>
      </w:r>
    </w:p>
    <w:p w:rsidR="00A5543E" w:rsidRPr="00A5543E" w:rsidRDefault="00A5543E" w:rsidP="00A5543E">
      <w:pPr>
        <w:numPr>
          <w:ilvl w:val="0"/>
          <w:numId w:val="11"/>
        </w:numPr>
        <w:rPr>
          <w:lang w:val="en-US"/>
        </w:rPr>
      </w:pPr>
      <w:r w:rsidRPr="00A5543E">
        <w:rPr>
          <w:b/>
          <w:bCs/>
          <w:lang w:val="en-US"/>
        </w:rPr>
        <w:t>How do day vs night SUHI patterns vary across cities?</w:t>
      </w:r>
    </w:p>
    <w:p w:rsidR="00A5543E" w:rsidRPr="00A5543E" w:rsidRDefault="00A5543E" w:rsidP="00A5543E">
      <w:pPr>
        <w:numPr>
          <w:ilvl w:val="0"/>
          <w:numId w:val="11"/>
        </w:numPr>
        <w:rPr>
          <w:lang w:val="en-US"/>
        </w:rPr>
      </w:pPr>
      <w:r w:rsidRPr="00A5543E">
        <w:rPr>
          <w:b/>
          <w:bCs/>
          <w:lang w:val="en-US"/>
        </w:rPr>
        <w:t>What are the correlations between urban development and heat patterns?</w:t>
      </w:r>
    </w:p>
    <w:p w:rsidR="00A5543E" w:rsidRPr="00A5543E" w:rsidRDefault="00A5543E" w:rsidP="00A5543E">
      <w:pPr>
        <w:numPr>
          <w:ilvl w:val="0"/>
          <w:numId w:val="11"/>
        </w:numPr>
        <w:rPr>
          <w:lang w:val="en-US"/>
        </w:rPr>
      </w:pPr>
      <w:r w:rsidRPr="00A5543E">
        <w:rPr>
          <w:b/>
          <w:bCs/>
          <w:lang w:val="en-US"/>
        </w:rPr>
        <w:t>Which cities show the most significant warming trends?</w:t>
      </w:r>
    </w:p>
    <w:p w:rsidR="007B4139" w:rsidRDefault="007B4139">
      <w:pPr>
        <w:rPr>
          <w:lang w:val="en-US"/>
        </w:rPr>
      </w:pPr>
    </w:p>
    <w:p w:rsidR="00CC0FDB" w:rsidRDefault="00CC0FDB">
      <w:pPr>
        <w:rPr>
          <w:lang w:val="en-US"/>
        </w:rPr>
      </w:pPr>
    </w:p>
    <w:p w:rsidR="00CC0FDB" w:rsidRPr="00A5543E" w:rsidRDefault="00CC0FDB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An interactive city fact sheet</w:t>
      </w:r>
    </w:p>
    <w:sectPr w:rsidR="00CC0FDB" w:rsidRPr="00A55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F61D3"/>
    <w:multiLevelType w:val="multilevel"/>
    <w:tmpl w:val="6404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CF35C9"/>
    <w:multiLevelType w:val="hybridMultilevel"/>
    <w:tmpl w:val="2DD6C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064E4"/>
    <w:multiLevelType w:val="multilevel"/>
    <w:tmpl w:val="A50A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FE05C2"/>
    <w:multiLevelType w:val="multilevel"/>
    <w:tmpl w:val="31B2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9022D3"/>
    <w:multiLevelType w:val="multilevel"/>
    <w:tmpl w:val="5FAA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260475"/>
    <w:multiLevelType w:val="hybridMultilevel"/>
    <w:tmpl w:val="58F29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E7CC4"/>
    <w:multiLevelType w:val="hybridMultilevel"/>
    <w:tmpl w:val="D1CAE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E645BC"/>
    <w:multiLevelType w:val="hybridMultilevel"/>
    <w:tmpl w:val="1C1A5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644D8"/>
    <w:multiLevelType w:val="multilevel"/>
    <w:tmpl w:val="CAA8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527233"/>
    <w:multiLevelType w:val="multilevel"/>
    <w:tmpl w:val="B11C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A907F7"/>
    <w:multiLevelType w:val="multilevel"/>
    <w:tmpl w:val="8200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73"/>
    <w:rsid w:val="0034495D"/>
    <w:rsid w:val="007B4139"/>
    <w:rsid w:val="00A5543E"/>
    <w:rsid w:val="00A57D9A"/>
    <w:rsid w:val="00CC0FDB"/>
    <w:rsid w:val="00F9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24789-A15B-4764-8230-34A61ABF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5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2025-08-13T11:16:00Z</dcterms:created>
  <dcterms:modified xsi:type="dcterms:W3CDTF">2025-08-13T13:33:00Z</dcterms:modified>
</cp:coreProperties>
</file>