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5946" w:rsidRPr="002D7898" w:rsidRDefault="00B4722F">
      <w:pPr>
        <w:rPr>
          <w:rFonts w:ascii="Times New Roman" w:hAnsi="Times New Roman" w:cs="Times New Roman"/>
          <w:sz w:val="24"/>
          <w:szCs w:val="24"/>
        </w:rPr>
      </w:pPr>
      <w:r w:rsidRPr="002D7898">
        <w:rPr>
          <w:rFonts w:ascii="Times New Roman" w:hAnsi="Times New Roman" w:cs="Times New Roman"/>
          <w:sz w:val="24"/>
          <w:szCs w:val="24"/>
        </w:rPr>
        <w:t>Student: Timur Sabitov</w:t>
      </w:r>
    </w:p>
    <w:p w:rsidR="00B4722F" w:rsidRPr="002D7898" w:rsidRDefault="00B4722F">
      <w:pPr>
        <w:rPr>
          <w:rFonts w:ascii="Times New Roman" w:hAnsi="Times New Roman" w:cs="Times New Roman"/>
          <w:sz w:val="24"/>
          <w:szCs w:val="24"/>
        </w:rPr>
      </w:pPr>
      <w:r w:rsidRPr="002D7898">
        <w:rPr>
          <w:rFonts w:ascii="Times New Roman" w:hAnsi="Times New Roman" w:cs="Times New Roman"/>
          <w:sz w:val="24"/>
          <w:szCs w:val="24"/>
        </w:rPr>
        <w:t>Subject: Hydrologic Modelling</w:t>
      </w:r>
    </w:p>
    <w:p w:rsidR="00B4722F" w:rsidRPr="002D7898" w:rsidRDefault="00B4722F">
      <w:pPr>
        <w:rPr>
          <w:rFonts w:ascii="Times New Roman" w:hAnsi="Times New Roman" w:cs="Times New Roman"/>
          <w:sz w:val="24"/>
          <w:szCs w:val="24"/>
        </w:rPr>
      </w:pPr>
      <w:r w:rsidRPr="002D7898">
        <w:rPr>
          <w:rFonts w:ascii="Times New Roman" w:hAnsi="Times New Roman" w:cs="Times New Roman"/>
          <w:sz w:val="24"/>
          <w:szCs w:val="24"/>
        </w:rPr>
        <w:t>Instructor: Chuck Kroll</w:t>
      </w:r>
    </w:p>
    <w:p w:rsidR="00B4722F" w:rsidRPr="002D7898" w:rsidRDefault="00B4722F">
      <w:pPr>
        <w:rPr>
          <w:rFonts w:ascii="Times New Roman" w:hAnsi="Times New Roman" w:cs="Times New Roman"/>
          <w:sz w:val="24"/>
          <w:szCs w:val="24"/>
        </w:rPr>
      </w:pPr>
    </w:p>
    <w:p w:rsidR="00B4722F" w:rsidRPr="002D7898" w:rsidRDefault="00B4722F" w:rsidP="00B4722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D7898">
        <w:rPr>
          <w:rFonts w:ascii="Times New Roman" w:hAnsi="Times New Roman" w:cs="Times New Roman"/>
          <w:b/>
          <w:sz w:val="24"/>
          <w:szCs w:val="24"/>
        </w:rPr>
        <w:t>Final Exam</w:t>
      </w:r>
    </w:p>
    <w:p w:rsidR="00B4722F" w:rsidRPr="002D7898" w:rsidRDefault="00B4722F" w:rsidP="00B4722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4722F" w:rsidRPr="002D7898" w:rsidRDefault="00B4722F" w:rsidP="0054150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D7898">
        <w:rPr>
          <w:rFonts w:ascii="Times New Roman" w:hAnsi="Times New Roman" w:cs="Times New Roman"/>
          <w:sz w:val="24"/>
          <w:szCs w:val="24"/>
        </w:rPr>
        <w:t>Developing rating curve and the model to estimate peak flow as</w:t>
      </w:r>
      <w:r w:rsidR="00B83714">
        <w:rPr>
          <w:rFonts w:ascii="Times New Roman" w:hAnsi="Times New Roman" w:cs="Times New Roman"/>
          <w:sz w:val="24"/>
          <w:szCs w:val="24"/>
        </w:rPr>
        <w:t xml:space="preserve"> a</w:t>
      </w:r>
      <w:r w:rsidRPr="002D7898">
        <w:rPr>
          <w:rFonts w:ascii="Times New Roman" w:hAnsi="Times New Roman" w:cs="Times New Roman"/>
          <w:sz w:val="24"/>
          <w:szCs w:val="24"/>
        </w:rPr>
        <w:t xml:space="preserve"> </w:t>
      </w:r>
      <w:r w:rsidRPr="00B83714">
        <w:rPr>
          <w:rFonts w:ascii="Times New Roman" w:hAnsi="Times New Roman" w:cs="Times New Roman"/>
          <w:noProof/>
          <w:sz w:val="24"/>
          <w:szCs w:val="24"/>
        </w:rPr>
        <w:t>function</w:t>
      </w:r>
      <w:r w:rsidRPr="002D7898">
        <w:rPr>
          <w:rFonts w:ascii="Times New Roman" w:hAnsi="Times New Roman" w:cs="Times New Roman"/>
          <w:sz w:val="24"/>
          <w:szCs w:val="24"/>
        </w:rPr>
        <w:t xml:space="preserve"> of water level at </w:t>
      </w:r>
      <w:r w:rsidRPr="00B83714">
        <w:rPr>
          <w:rFonts w:ascii="Times New Roman" w:hAnsi="Times New Roman" w:cs="Times New Roman"/>
          <w:noProof/>
          <w:sz w:val="24"/>
          <w:szCs w:val="24"/>
        </w:rPr>
        <w:t>gage</w:t>
      </w:r>
      <w:r w:rsidRPr="002D789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4722F" w:rsidRPr="002D7898" w:rsidRDefault="00B4722F" w:rsidP="00B4722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D7898">
        <w:rPr>
          <w:rFonts w:ascii="Times New Roman" w:hAnsi="Times New Roman" w:cs="Times New Roman"/>
          <w:sz w:val="24"/>
          <w:szCs w:val="24"/>
        </w:rPr>
        <w:t xml:space="preserve">From the available data </w:t>
      </w:r>
      <w:r w:rsidRPr="00B83714">
        <w:rPr>
          <w:rFonts w:ascii="Times New Roman" w:hAnsi="Times New Roman" w:cs="Times New Roman"/>
          <w:noProof/>
          <w:sz w:val="24"/>
          <w:szCs w:val="24"/>
        </w:rPr>
        <w:t>o</w:t>
      </w:r>
      <w:r w:rsidR="00B83714">
        <w:rPr>
          <w:rFonts w:ascii="Times New Roman" w:hAnsi="Times New Roman" w:cs="Times New Roman"/>
          <w:noProof/>
          <w:sz w:val="24"/>
          <w:szCs w:val="24"/>
        </w:rPr>
        <w:t>n</w:t>
      </w:r>
      <w:r w:rsidRPr="002D7898">
        <w:rPr>
          <w:rFonts w:ascii="Times New Roman" w:hAnsi="Times New Roman" w:cs="Times New Roman"/>
          <w:sz w:val="24"/>
          <w:szCs w:val="24"/>
        </w:rPr>
        <w:t xml:space="preserve"> peak flows and gage height measurements at Onondaga Creek at Spencer St. it </w:t>
      </w:r>
      <w:r w:rsidR="0091798A">
        <w:rPr>
          <w:rFonts w:ascii="Times New Roman" w:hAnsi="Times New Roman" w:cs="Times New Roman"/>
          <w:sz w:val="24"/>
          <w:szCs w:val="24"/>
        </w:rPr>
        <w:t>is possible to see that in 1993</w:t>
      </w:r>
      <w:r w:rsidRPr="002D7898">
        <w:rPr>
          <w:rFonts w:ascii="Times New Roman" w:hAnsi="Times New Roman" w:cs="Times New Roman"/>
          <w:sz w:val="24"/>
          <w:szCs w:val="24"/>
        </w:rPr>
        <w:t xml:space="preserve"> there </w:t>
      </w:r>
      <w:r w:rsidRPr="00B83714">
        <w:rPr>
          <w:rFonts w:ascii="Times New Roman" w:hAnsi="Times New Roman" w:cs="Times New Roman"/>
          <w:noProof/>
          <w:sz w:val="24"/>
          <w:szCs w:val="24"/>
        </w:rPr>
        <w:t>w</w:t>
      </w:r>
      <w:r w:rsidR="00B83714">
        <w:rPr>
          <w:rFonts w:ascii="Times New Roman" w:hAnsi="Times New Roman" w:cs="Times New Roman"/>
          <w:noProof/>
          <w:sz w:val="24"/>
          <w:szCs w:val="24"/>
        </w:rPr>
        <w:t>ere</w:t>
      </w:r>
      <w:r w:rsidRPr="002D7898">
        <w:rPr>
          <w:rFonts w:ascii="Times New Roman" w:hAnsi="Times New Roman" w:cs="Times New Roman"/>
          <w:sz w:val="24"/>
          <w:szCs w:val="24"/>
        </w:rPr>
        <w:t xml:space="preserve"> no measurements of gage height. To estimate this value all other flows and gage height measurements were extracted and OLS regression performed. With the help of</w:t>
      </w:r>
      <w:r w:rsidR="00B83714">
        <w:rPr>
          <w:rFonts w:ascii="Times New Roman" w:hAnsi="Times New Roman" w:cs="Times New Roman"/>
          <w:sz w:val="24"/>
          <w:szCs w:val="24"/>
        </w:rPr>
        <w:t xml:space="preserve"> the</w:t>
      </w:r>
      <w:r w:rsidRPr="002D7898">
        <w:rPr>
          <w:rFonts w:ascii="Times New Roman" w:hAnsi="Times New Roman" w:cs="Times New Roman"/>
          <w:sz w:val="24"/>
          <w:szCs w:val="24"/>
        </w:rPr>
        <w:t xml:space="preserve"> </w:t>
      </w:r>
      <w:r w:rsidRPr="00B83714">
        <w:rPr>
          <w:rFonts w:ascii="Times New Roman" w:hAnsi="Times New Roman" w:cs="Times New Roman"/>
          <w:noProof/>
          <w:sz w:val="24"/>
          <w:szCs w:val="24"/>
        </w:rPr>
        <w:t>developed</w:t>
      </w:r>
      <w:r w:rsidRPr="002D7898">
        <w:rPr>
          <w:rFonts w:ascii="Times New Roman" w:hAnsi="Times New Roman" w:cs="Times New Roman"/>
          <w:sz w:val="24"/>
          <w:szCs w:val="24"/>
        </w:rPr>
        <w:t xml:space="preserve"> </w:t>
      </w:r>
      <w:r w:rsidR="006C1C08" w:rsidRPr="002D7898">
        <w:rPr>
          <w:rFonts w:ascii="Times New Roman" w:hAnsi="Times New Roman" w:cs="Times New Roman"/>
          <w:sz w:val="24"/>
          <w:szCs w:val="24"/>
        </w:rPr>
        <w:t>model,</w:t>
      </w:r>
      <w:r w:rsidRPr="002D7898">
        <w:rPr>
          <w:rFonts w:ascii="Times New Roman" w:hAnsi="Times New Roman" w:cs="Times New Roman"/>
          <w:sz w:val="24"/>
          <w:szCs w:val="24"/>
        </w:rPr>
        <w:t xml:space="preserve"> we estimated gage height at the missing day as</w:t>
      </w:r>
      <w:r w:rsidR="00B83714">
        <w:rPr>
          <w:rFonts w:ascii="Times New Roman" w:hAnsi="Times New Roman" w:cs="Times New Roman"/>
          <w:sz w:val="24"/>
          <w:szCs w:val="24"/>
        </w:rPr>
        <w:t xml:space="preserve"> a</w:t>
      </w:r>
      <w:r w:rsidRPr="002D7898">
        <w:rPr>
          <w:rFonts w:ascii="Times New Roman" w:hAnsi="Times New Roman" w:cs="Times New Roman"/>
          <w:sz w:val="24"/>
          <w:szCs w:val="24"/>
        </w:rPr>
        <w:t xml:space="preserve"> </w:t>
      </w:r>
      <w:r w:rsidRPr="00B83714">
        <w:rPr>
          <w:rFonts w:ascii="Times New Roman" w:hAnsi="Times New Roman" w:cs="Times New Roman"/>
          <w:noProof/>
          <w:sz w:val="24"/>
          <w:szCs w:val="24"/>
        </w:rPr>
        <w:t>function</w:t>
      </w:r>
      <w:r w:rsidRPr="002D7898">
        <w:rPr>
          <w:rFonts w:ascii="Times New Roman" w:hAnsi="Times New Roman" w:cs="Times New Roman"/>
          <w:sz w:val="24"/>
          <w:szCs w:val="24"/>
        </w:rPr>
        <w:t xml:space="preserve"> of the peak flow at that day.</w:t>
      </w:r>
    </w:p>
    <w:p w:rsidR="006C1C08" w:rsidRPr="002D7898" w:rsidRDefault="006C1C08" w:rsidP="006C1C0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D7898">
        <w:rPr>
          <w:rFonts w:ascii="Times New Roman" w:hAnsi="Times New Roman" w:cs="Times New Roman"/>
          <w:sz w:val="24"/>
          <w:szCs w:val="24"/>
        </w:rPr>
        <w:t xml:space="preserve">Rating curve was developed where peak flows at </w:t>
      </w:r>
      <w:r w:rsidRPr="00B83714">
        <w:rPr>
          <w:rFonts w:ascii="Times New Roman" w:hAnsi="Times New Roman" w:cs="Times New Roman"/>
          <w:noProof/>
          <w:sz w:val="24"/>
          <w:szCs w:val="24"/>
        </w:rPr>
        <w:t>gage</w:t>
      </w:r>
      <w:r w:rsidRPr="002D7898">
        <w:rPr>
          <w:rFonts w:ascii="Times New Roman" w:hAnsi="Times New Roman" w:cs="Times New Roman"/>
          <w:sz w:val="24"/>
          <w:szCs w:val="24"/>
        </w:rPr>
        <w:t xml:space="preserve"> are the function of gage height. </w:t>
      </w:r>
    </w:p>
    <w:p w:rsidR="006C1C08" w:rsidRPr="002D7898" w:rsidRDefault="008A42C4" w:rsidP="006C1C0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F981FE2" wp14:editId="0B89EB07">
            <wp:extent cx="5069434" cy="3637204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4519" cy="3640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22F" w:rsidRPr="002D7898" w:rsidRDefault="00B4722F" w:rsidP="00313B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D7898">
        <w:rPr>
          <w:rFonts w:ascii="Times New Roman" w:hAnsi="Times New Roman" w:cs="Times New Roman"/>
          <w:sz w:val="24"/>
          <w:szCs w:val="24"/>
        </w:rPr>
        <w:t>Secondly, we developed</w:t>
      </w:r>
      <w:r w:rsidR="00B83714">
        <w:rPr>
          <w:rFonts w:ascii="Times New Roman" w:hAnsi="Times New Roman" w:cs="Times New Roman"/>
          <w:sz w:val="24"/>
          <w:szCs w:val="24"/>
        </w:rPr>
        <w:t xml:space="preserve"> a</w:t>
      </w:r>
      <w:r w:rsidRPr="002D7898">
        <w:rPr>
          <w:rFonts w:ascii="Times New Roman" w:hAnsi="Times New Roman" w:cs="Times New Roman"/>
          <w:sz w:val="24"/>
          <w:szCs w:val="24"/>
        </w:rPr>
        <w:t xml:space="preserve"> </w:t>
      </w:r>
      <w:r w:rsidRPr="00B83714">
        <w:rPr>
          <w:rFonts w:ascii="Times New Roman" w:hAnsi="Times New Roman" w:cs="Times New Roman"/>
          <w:noProof/>
          <w:sz w:val="24"/>
          <w:szCs w:val="24"/>
        </w:rPr>
        <w:t>model</w:t>
      </w:r>
      <w:r w:rsidRPr="002D7898">
        <w:rPr>
          <w:rFonts w:ascii="Times New Roman" w:hAnsi="Times New Roman" w:cs="Times New Roman"/>
          <w:sz w:val="24"/>
          <w:szCs w:val="24"/>
        </w:rPr>
        <w:t xml:space="preserve"> to estimate peak flows at the </w:t>
      </w:r>
      <w:r w:rsidRPr="00B83714">
        <w:rPr>
          <w:rFonts w:ascii="Times New Roman" w:hAnsi="Times New Roman" w:cs="Times New Roman"/>
          <w:noProof/>
          <w:sz w:val="24"/>
          <w:szCs w:val="24"/>
        </w:rPr>
        <w:t>gage</w:t>
      </w:r>
      <w:r w:rsidRPr="002D7898">
        <w:rPr>
          <w:rFonts w:ascii="Times New Roman" w:hAnsi="Times New Roman" w:cs="Times New Roman"/>
          <w:sz w:val="24"/>
          <w:szCs w:val="24"/>
        </w:rPr>
        <w:t xml:space="preserve"> as</w:t>
      </w:r>
      <w:r w:rsidR="00B83714">
        <w:rPr>
          <w:rFonts w:ascii="Times New Roman" w:hAnsi="Times New Roman" w:cs="Times New Roman"/>
          <w:sz w:val="24"/>
          <w:szCs w:val="24"/>
        </w:rPr>
        <w:t xml:space="preserve"> a</w:t>
      </w:r>
      <w:r w:rsidRPr="002D7898">
        <w:rPr>
          <w:rFonts w:ascii="Times New Roman" w:hAnsi="Times New Roman" w:cs="Times New Roman"/>
          <w:sz w:val="24"/>
          <w:szCs w:val="24"/>
        </w:rPr>
        <w:t xml:space="preserve"> </w:t>
      </w:r>
      <w:r w:rsidRPr="00B83714">
        <w:rPr>
          <w:rFonts w:ascii="Times New Roman" w:hAnsi="Times New Roman" w:cs="Times New Roman"/>
          <w:noProof/>
          <w:sz w:val="24"/>
          <w:szCs w:val="24"/>
        </w:rPr>
        <w:t>function</w:t>
      </w:r>
      <w:r w:rsidRPr="002D7898">
        <w:rPr>
          <w:rFonts w:ascii="Times New Roman" w:hAnsi="Times New Roman" w:cs="Times New Roman"/>
          <w:sz w:val="24"/>
          <w:szCs w:val="24"/>
        </w:rPr>
        <w:t xml:space="preserve"> of gage height and tested model assumptions. We employed OLS regression model. </w:t>
      </w:r>
      <w:r w:rsidR="006C1C08" w:rsidRPr="002D7898">
        <w:rPr>
          <w:rFonts w:ascii="Times New Roman" w:hAnsi="Times New Roman" w:cs="Times New Roman"/>
          <w:sz w:val="24"/>
          <w:szCs w:val="24"/>
        </w:rPr>
        <w:t>The final model results look like:</w:t>
      </w:r>
    </w:p>
    <w:p w:rsidR="00B4722F" w:rsidRPr="002D7898" w:rsidRDefault="00B4722F" w:rsidP="006C1C08">
      <w:pPr>
        <w:pStyle w:val="HTMLPreformatted"/>
        <w:shd w:val="clear" w:color="auto" w:fill="FFFFFF"/>
        <w:wordWrap w:val="0"/>
        <w:spacing w:line="225" w:lineRule="atLeast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2D7898">
        <w:rPr>
          <w:rFonts w:ascii="Times New Roman" w:hAnsi="Times New Roman" w:cs="Times New Roman"/>
          <w:sz w:val="24"/>
          <w:szCs w:val="24"/>
        </w:rPr>
        <w:t>Q</w:t>
      </w:r>
      <w:r w:rsidRPr="002D7898">
        <w:rPr>
          <w:rFonts w:ascii="Times New Roman" w:hAnsi="Times New Roman" w:cs="Times New Roman"/>
          <w:sz w:val="24"/>
          <w:szCs w:val="24"/>
          <w:vertAlign w:val="subscript"/>
        </w:rPr>
        <w:t>peak</w:t>
      </w:r>
      <w:proofErr w:type="spellEnd"/>
      <w:r w:rsidRPr="002D7898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2D7898">
        <w:rPr>
          <w:rFonts w:ascii="Times New Roman" w:hAnsi="Times New Roman" w:cs="Times New Roman"/>
          <w:sz w:val="24"/>
          <w:szCs w:val="24"/>
        </w:rPr>
        <w:t>exp</w:t>
      </w:r>
      <w:proofErr w:type="spellEnd"/>
      <w:r w:rsidRPr="002D7898">
        <w:rPr>
          <w:rFonts w:ascii="Times New Roman" w:hAnsi="Times New Roman" w:cs="Times New Roman"/>
          <w:sz w:val="24"/>
          <w:szCs w:val="24"/>
        </w:rPr>
        <w:t>(</w:t>
      </w:r>
      <w:r w:rsidR="006C1C08" w:rsidRPr="002D7898">
        <w:rPr>
          <w:rFonts w:ascii="Times New Roman" w:hAnsi="Times New Roman" w:cs="Times New Roman"/>
          <w:sz w:val="24"/>
          <w:szCs w:val="24"/>
        </w:rPr>
        <w:t>α</w:t>
      </w:r>
      <w:r w:rsidRPr="002D7898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="006C1C08" w:rsidRPr="002D7898">
        <w:rPr>
          <w:rFonts w:ascii="Times New Roman" w:hAnsi="Times New Roman" w:cs="Times New Roman"/>
          <w:color w:val="000000"/>
          <w:sz w:val="24"/>
          <w:szCs w:val="24"/>
        </w:rPr>
        <w:t>β</w:t>
      </w:r>
      <w:r w:rsidRPr="002D7898">
        <w:rPr>
          <w:rFonts w:ascii="Times New Roman" w:hAnsi="Times New Roman" w:cs="Times New Roman"/>
          <w:color w:val="000000"/>
          <w:sz w:val="24"/>
          <w:szCs w:val="24"/>
        </w:rPr>
        <w:t>*</w:t>
      </w:r>
      <w:proofErr w:type="spellStart"/>
      <w:r w:rsidRPr="002D7898">
        <w:rPr>
          <w:rFonts w:ascii="Times New Roman" w:hAnsi="Times New Roman" w:cs="Times New Roman"/>
          <w:color w:val="000000"/>
          <w:sz w:val="24"/>
          <w:szCs w:val="24"/>
        </w:rPr>
        <w:t>lg</w:t>
      </w:r>
      <w:proofErr w:type="spellEnd"/>
      <w:r w:rsidRPr="002D7898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="006C1C08" w:rsidRPr="002D7898">
        <w:rPr>
          <w:rFonts w:ascii="Times New Roman" w:hAnsi="Times New Roman" w:cs="Times New Roman"/>
          <w:color w:val="000000"/>
          <w:sz w:val="24"/>
          <w:szCs w:val="24"/>
        </w:rPr>
        <w:t>x</w:t>
      </w:r>
      <w:r w:rsidRPr="002D7898">
        <w:rPr>
          <w:rFonts w:ascii="Times New Roman" w:hAnsi="Times New Roman" w:cs="Times New Roman"/>
          <w:color w:val="000000"/>
          <w:sz w:val="24"/>
          <w:szCs w:val="24"/>
        </w:rPr>
        <w:t>))</w:t>
      </w:r>
    </w:p>
    <w:p w:rsidR="006C1C08" w:rsidRPr="002D7898" w:rsidRDefault="006C1C08" w:rsidP="00B4722F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</w:rPr>
      </w:pPr>
    </w:p>
    <w:p w:rsidR="00B4722F" w:rsidRPr="002D7898" w:rsidRDefault="00B4722F" w:rsidP="00B4722F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2D7898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Where </w:t>
      </w:r>
      <w:r w:rsidR="006C1C08" w:rsidRPr="002D7898">
        <w:rPr>
          <w:rFonts w:ascii="Times New Roman" w:hAnsi="Times New Roman" w:cs="Times New Roman"/>
          <w:color w:val="000000"/>
          <w:sz w:val="24"/>
          <w:szCs w:val="24"/>
        </w:rPr>
        <w:t>x</w:t>
      </w:r>
      <w:r w:rsidRPr="002D7898">
        <w:rPr>
          <w:rFonts w:ascii="Times New Roman" w:hAnsi="Times New Roman" w:cs="Times New Roman"/>
          <w:color w:val="000000"/>
          <w:sz w:val="24"/>
          <w:szCs w:val="24"/>
        </w:rPr>
        <w:t xml:space="preserve"> – is the gage height</w:t>
      </w:r>
      <w:r w:rsidR="006C1C08" w:rsidRPr="002D7898">
        <w:rPr>
          <w:rFonts w:ascii="Times New Roman" w:hAnsi="Times New Roman" w:cs="Times New Roman"/>
          <w:color w:val="000000"/>
          <w:sz w:val="24"/>
          <w:szCs w:val="24"/>
        </w:rPr>
        <w:t>; α is intercept = 2.141, β is slope = 2.783</w:t>
      </w:r>
    </w:p>
    <w:p w:rsidR="00B4722F" w:rsidRPr="002D7898" w:rsidRDefault="00B4722F" w:rsidP="00B4722F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</w:rPr>
      </w:pPr>
    </w:p>
    <w:p w:rsidR="006C1C08" w:rsidRPr="002D7898" w:rsidRDefault="006C1C08" w:rsidP="00B4722F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</w:rPr>
      </w:pPr>
    </w:p>
    <w:p w:rsidR="009D625B" w:rsidRPr="002D7898" w:rsidRDefault="009D625B" w:rsidP="00B4722F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</w:rPr>
      </w:pPr>
    </w:p>
    <w:p w:rsidR="009D625B" w:rsidRPr="002D7898" w:rsidRDefault="009D625B" w:rsidP="00B4722F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</w:rPr>
      </w:pPr>
    </w:p>
    <w:p w:rsidR="006C1C08" w:rsidRPr="002D7898" w:rsidRDefault="006C1C08" w:rsidP="00B4722F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</w:rPr>
      </w:pPr>
    </w:p>
    <w:p w:rsidR="006C1C08" w:rsidRPr="002D7898" w:rsidRDefault="006C1C08" w:rsidP="00B4722F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</w:rPr>
      </w:pPr>
    </w:p>
    <w:p w:rsidR="006C1C08" w:rsidRPr="002D7898" w:rsidRDefault="006C1C08" w:rsidP="00B4722F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2D7898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Test of model assumptions: </w:t>
      </w:r>
    </w:p>
    <w:p w:rsidR="006C1C08" w:rsidRPr="002D7898" w:rsidRDefault="006C1C08" w:rsidP="00B4722F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</w:rPr>
      </w:pPr>
    </w:p>
    <w:p w:rsidR="006C1C08" w:rsidRPr="002D7898" w:rsidRDefault="003F104A" w:rsidP="006C1C0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D7898">
        <w:rPr>
          <w:rFonts w:ascii="Times New Roman" w:hAnsi="Times New Roman" w:cs="Times New Roman"/>
          <w:sz w:val="24"/>
          <w:szCs w:val="24"/>
        </w:rPr>
        <w:t>Lack of linearity</w:t>
      </w:r>
    </w:p>
    <w:p w:rsidR="006C1C08" w:rsidRPr="002D7898" w:rsidRDefault="006C1C08" w:rsidP="003F104A">
      <w:pPr>
        <w:ind w:left="1080"/>
        <w:rPr>
          <w:rFonts w:ascii="Times New Roman" w:hAnsi="Times New Roman" w:cs="Times New Roman"/>
          <w:sz w:val="24"/>
          <w:szCs w:val="24"/>
        </w:rPr>
      </w:pPr>
      <w:r w:rsidRPr="002D789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2DB0DB" wp14:editId="5F006FB9">
            <wp:extent cx="4560124" cy="3271785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580" cy="3280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04A" w:rsidRPr="002D7898" w:rsidRDefault="003F104A" w:rsidP="003F104A">
      <w:pPr>
        <w:ind w:left="1080"/>
        <w:rPr>
          <w:rFonts w:ascii="Times New Roman" w:hAnsi="Times New Roman" w:cs="Times New Roman"/>
          <w:sz w:val="24"/>
          <w:szCs w:val="24"/>
        </w:rPr>
      </w:pPr>
      <w:r w:rsidRPr="002D7898">
        <w:rPr>
          <w:rFonts w:ascii="Times New Roman" w:hAnsi="Times New Roman" w:cs="Times New Roman"/>
          <w:sz w:val="24"/>
          <w:szCs w:val="24"/>
        </w:rPr>
        <w:t>There was no lack of linearity between model predictions and observed peak flows.</w:t>
      </w:r>
    </w:p>
    <w:p w:rsidR="003F104A" w:rsidRPr="002D7898" w:rsidRDefault="003F104A" w:rsidP="003F104A">
      <w:pPr>
        <w:ind w:left="1080"/>
        <w:rPr>
          <w:rFonts w:ascii="Times New Roman" w:hAnsi="Times New Roman" w:cs="Times New Roman"/>
          <w:sz w:val="24"/>
          <w:szCs w:val="24"/>
        </w:rPr>
      </w:pPr>
      <w:r w:rsidRPr="002D7898">
        <w:rPr>
          <w:rFonts w:ascii="Times New Roman" w:hAnsi="Times New Roman" w:cs="Times New Roman"/>
          <w:sz w:val="24"/>
          <w:szCs w:val="24"/>
        </w:rPr>
        <w:t>However,</w:t>
      </w:r>
      <w:r w:rsidR="00B83714">
        <w:rPr>
          <w:rFonts w:ascii="Times New Roman" w:hAnsi="Times New Roman" w:cs="Times New Roman"/>
          <w:sz w:val="24"/>
          <w:szCs w:val="24"/>
        </w:rPr>
        <w:t xml:space="preserve"> the</w:t>
      </w:r>
      <w:r w:rsidRPr="002D7898">
        <w:rPr>
          <w:rFonts w:ascii="Times New Roman" w:hAnsi="Times New Roman" w:cs="Times New Roman"/>
          <w:sz w:val="24"/>
          <w:szCs w:val="24"/>
        </w:rPr>
        <w:t xml:space="preserve"> </w:t>
      </w:r>
      <w:r w:rsidRPr="00B83714">
        <w:rPr>
          <w:rFonts w:ascii="Times New Roman" w:hAnsi="Times New Roman" w:cs="Times New Roman"/>
          <w:noProof/>
          <w:sz w:val="24"/>
          <w:szCs w:val="24"/>
        </w:rPr>
        <w:t>plot</w:t>
      </w:r>
      <w:r w:rsidRPr="002D7898">
        <w:rPr>
          <w:rFonts w:ascii="Times New Roman" w:hAnsi="Times New Roman" w:cs="Times New Roman"/>
          <w:sz w:val="24"/>
          <w:szCs w:val="24"/>
        </w:rPr>
        <w:t xml:space="preserve"> of predictions residuals vs predicted flows depict bowed shape, which means that there Is an issue with predictions and this is important in the cases where we are extrapolating values. </w:t>
      </w:r>
      <w:r w:rsidR="00B7266B" w:rsidRPr="002D7898">
        <w:rPr>
          <w:rFonts w:ascii="Times New Roman" w:hAnsi="Times New Roman" w:cs="Times New Roman"/>
          <w:sz w:val="24"/>
          <w:szCs w:val="24"/>
        </w:rPr>
        <w:t>And the assumption of linearity is violated for model residuals.</w:t>
      </w:r>
    </w:p>
    <w:p w:rsidR="003F104A" w:rsidRPr="002D7898" w:rsidRDefault="003F104A" w:rsidP="003F104A">
      <w:pPr>
        <w:ind w:left="1080"/>
        <w:rPr>
          <w:rFonts w:ascii="Times New Roman" w:hAnsi="Times New Roman" w:cs="Times New Roman"/>
          <w:sz w:val="24"/>
          <w:szCs w:val="24"/>
        </w:rPr>
      </w:pPr>
      <w:r w:rsidRPr="002D789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C75672" wp14:editId="6BE211A1">
            <wp:extent cx="4596120" cy="329761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7942" cy="3298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04A" w:rsidRPr="002D7898" w:rsidRDefault="003F104A" w:rsidP="003F104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3F104A" w:rsidRPr="002D7898" w:rsidRDefault="003F104A" w:rsidP="003F104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3F104A" w:rsidRPr="002D7898" w:rsidRDefault="003F104A" w:rsidP="003F104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3F104A" w:rsidRPr="002D7898" w:rsidRDefault="003F104A" w:rsidP="003F104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3F104A" w:rsidRPr="002D7898" w:rsidRDefault="003F104A" w:rsidP="003F104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D7898">
        <w:rPr>
          <w:rFonts w:ascii="Times New Roman" w:hAnsi="Times New Roman" w:cs="Times New Roman"/>
          <w:sz w:val="24"/>
          <w:szCs w:val="24"/>
        </w:rPr>
        <w:t xml:space="preserve">Non-constant variance (heteroscedasticity) </w:t>
      </w:r>
    </w:p>
    <w:p w:rsidR="003F104A" w:rsidRPr="002D7898" w:rsidRDefault="004B31CA" w:rsidP="003F104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2D789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1F0D9D" wp14:editId="3B547743">
            <wp:extent cx="4445995" cy="3189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7931" cy="3191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04A" w:rsidRPr="002D7898" w:rsidRDefault="003F104A" w:rsidP="003F104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2D7898">
        <w:rPr>
          <w:rFonts w:ascii="Times New Roman" w:hAnsi="Times New Roman" w:cs="Times New Roman"/>
          <w:sz w:val="24"/>
          <w:szCs w:val="24"/>
        </w:rPr>
        <w:t xml:space="preserve">From the </w:t>
      </w:r>
      <w:r w:rsidR="00B7266B" w:rsidRPr="002D7898">
        <w:rPr>
          <w:rFonts w:ascii="Times New Roman" w:hAnsi="Times New Roman" w:cs="Times New Roman"/>
          <w:sz w:val="24"/>
          <w:szCs w:val="24"/>
        </w:rPr>
        <w:t>plot</w:t>
      </w:r>
      <w:r w:rsidR="007F126C" w:rsidRPr="002D7898">
        <w:rPr>
          <w:rFonts w:ascii="Times New Roman" w:hAnsi="Times New Roman" w:cs="Times New Roman"/>
          <w:sz w:val="24"/>
          <w:szCs w:val="24"/>
        </w:rPr>
        <w:t xml:space="preserve"> of residuals vs time step</w:t>
      </w:r>
      <w:r w:rsidR="00B7266B" w:rsidRPr="002D7898">
        <w:rPr>
          <w:rFonts w:ascii="Times New Roman" w:hAnsi="Times New Roman" w:cs="Times New Roman"/>
          <w:sz w:val="24"/>
          <w:szCs w:val="24"/>
        </w:rPr>
        <w:t>,</w:t>
      </w:r>
      <w:r w:rsidRPr="002D7898">
        <w:rPr>
          <w:rFonts w:ascii="Times New Roman" w:hAnsi="Times New Roman" w:cs="Times New Roman"/>
          <w:sz w:val="24"/>
          <w:szCs w:val="24"/>
        </w:rPr>
        <w:t xml:space="preserve"> it could be seen that there is an effect of heteroscedasticity, and it means that there is too much of weight on the </w:t>
      </w:r>
      <w:r w:rsidR="00B7266B" w:rsidRPr="002D7898">
        <w:rPr>
          <w:rFonts w:ascii="Times New Roman" w:hAnsi="Times New Roman" w:cs="Times New Roman"/>
          <w:sz w:val="24"/>
          <w:szCs w:val="24"/>
        </w:rPr>
        <w:t>variable that has large variance</w:t>
      </w:r>
      <w:r w:rsidRPr="002D7898">
        <w:rPr>
          <w:rFonts w:ascii="Times New Roman" w:hAnsi="Times New Roman" w:cs="Times New Roman"/>
          <w:sz w:val="24"/>
          <w:szCs w:val="24"/>
        </w:rPr>
        <w:t>, and the assumption of constant variance is violated.</w:t>
      </w:r>
    </w:p>
    <w:p w:rsidR="003F104A" w:rsidRPr="002D7898" w:rsidRDefault="003F104A" w:rsidP="003F104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3F104A" w:rsidRPr="002D7898" w:rsidRDefault="003F104A" w:rsidP="003F104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D7898">
        <w:rPr>
          <w:rFonts w:ascii="Times New Roman" w:hAnsi="Times New Roman" w:cs="Times New Roman"/>
          <w:sz w:val="24"/>
          <w:szCs w:val="24"/>
        </w:rPr>
        <w:t xml:space="preserve"> </w:t>
      </w:r>
      <w:r w:rsidR="00B7266B" w:rsidRPr="002D7898">
        <w:rPr>
          <w:rFonts w:ascii="Times New Roman" w:hAnsi="Times New Roman" w:cs="Times New Roman"/>
          <w:sz w:val="24"/>
          <w:szCs w:val="24"/>
        </w:rPr>
        <w:t xml:space="preserve">Residuals are not independent. </w:t>
      </w:r>
    </w:p>
    <w:p w:rsidR="00B7266B" w:rsidRPr="002D7898" w:rsidRDefault="00B7266B" w:rsidP="00B7266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2D789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30B2CB" wp14:editId="5EC12817">
            <wp:extent cx="4435433" cy="3182321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5885" cy="318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66B" w:rsidRPr="002D7898" w:rsidRDefault="00B7266B" w:rsidP="00B7266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2D7898">
        <w:rPr>
          <w:rFonts w:ascii="Times New Roman" w:hAnsi="Times New Roman" w:cs="Times New Roman"/>
          <w:sz w:val="24"/>
          <w:szCs w:val="24"/>
        </w:rPr>
        <w:t xml:space="preserve">Autocorrelation plot of residuals demonstrated that there is no dependency between lag time and residuals. This assumption is not violated and residuals are independent. </w:t>
      </w:r>
    </w:p>
    <w:p w:rsidR="0065333C" w:rsidRPr="002D7898" w:rsidRDefault="0065333C" w:rsidP="00B7266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B7266B" w:rsidRPr="002D7898" w:rsidRDefault="00B7266B" w:rsidP="006B09A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D7898">
        <w:rPr>
          <w:rFonts w:ascii="Times New Roman" w:hAnsi="Times New Roman" w:cs="Times New Roman"/>
          <w:sz w:val="24"/>
          <w:szCs w:val="24"/>
        </w:rPr>
        <w:t xml:space="preserve">Residuals are not normally distributed. </w:t>
      </w:r>
    </w:p>
    <w:p w:rsidR="00B7266B" w:rsidRPr="002D7898" w:rsidRDefault="00B7266B" w:rsidP="00B7266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B7266B" w:rsidRPr="002D7898" w:rsidRDefault="00B7266B" w:rsidP="00B7266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2D7898">
        <w:rPr>
          <w:rFonts w:ascii="Times New Roman" w:hAnsi="Times New Roman" w:cs="Times New Roman"/>
          <w:sz w:val="24"/>
          <w:szCs w:val="24"/>
        </w:rPr>
        <w:t>Our test statistics (T.S.) for N – 46 , R</w:t>
      </w:r>
      <w:r w:rsidRPr="002D7898">
        <w:rPr>
          <w:rFonts w:ascii="Times New Roman" w:hAnsi="Times New Roman" w:cs="Times New Roman"/>
          <w:sz w:val="24"/>
          <w:szCs w:val="24"/>
          <w:vertAlign w:val="subscript"/>
        </w:rPr>
        <w:t>(</w:t>
      </w:r>
      <w:proofErr w:type="spellStart"/>
      <w:r w:rsidRPr="002D7898">
        <w:rPr>
          <w:rFonts w:ascii="Times New Roman" w:hAnsi="Times New Roman" w:cs="Times New Roman"/>
          <w:sz w:val="24"/>
          <w:szCs w:val="24"/>
          <w:vertAlign w:val="subscript"/>
        </w:rPr>
        <w:t>cor</w:t>
      </w:r>
      <w:proofErr w:type="spellEnd"/>
      <w:r w:rsidRPr="002D7898">
        <w:rPr>
          <w:rFonts w:ascii="Times New Roman" w:hAnsi="Times New Roman" w:cs="Times New Roman"/>
          <w:sz w:val="24"/>
          <w:szCs w:val="24"/>
          <w:vertAlign w:val="subscript"/>
        </w:rPr>
        <w:t>)</w:t>
      </w:r>
      <w:r w:rsidRPr="002D7898">
        <w:rPr>
          <w:rFonts w:ascii="Times New Roman" w:hAnsi="Times New Roman" w:cs="Times New Roman"/>
          <w:sz w:val="24"/>
          <w:szCs w:val="24"/>
        </w:rPr>
        <w:t xml:space="preserve"> - 0.939, however our rejection region (α) at 5% significance is below 0.978 . As our T.S. &lt; α we conclude that residuals are not normally distributed, and the assumption of normal distribution is violated. </w:t>
      </w:r>
    </w:p>
    <w:p w:rsidR="00D51B20" w:rsidRPr="002D7898" w:rsidRDefault="00D51B20" w:rsidP="00D51B20">
      <w:pPr>
        <w:rPr>
          <w:rFonts w:ascii="Times New Roman" w:hAnsi="Times New Roman" w:cs="Times New Roman"/>
          <w:sz w:val="24"/>
          <w:szCs w:val="24"/>
        </w:rPr>
      </w:pPr>
    </w:p>
    <w:p w:rsidR="00D51B20" w:rsidRPr="002D7898" w:rsidRDefault="00D51B20" w:rsidP="00D51B2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2D7898">
        <w:rPr>
          <w:rFonts w:ascii="Times New Roman" w:hAnsi="Times New Roman" w:cs="Times New Roman"/>
          <w:b/>
          <w:sz w:val="24"/>
          <w:szCs w:val="24"/>
        </w:rPr>
        <w:t>Model assessment</w:t>
      </w:r>
      <w:r w:rsidRPr="002D7898">
        <w:rPr>
          <w:rFonts w:ascii="Times New Roman" w:hAnsi="Times New Roman" w:cs="Times New Roman"/>
          <w:sz w:val="24"/>
          <w:szCs w:val="24"/>
        </w:rPr>
        <w:t xml:space="preserve"> reveals that there </w:t>
      </w:r>
      <w:r w:rsidR="00B83714">
        <w:rPr>
          <w:rFonts w:ascii="Times New Roman" w:hAnsi="Times New Roman" w:cs="Times New Roman"/>
          <w:noProof/>
          <w:sz w:val="24"/>
          <w:szCs w:val="24"/>
        </w:rPr>
        <w:t>are</w:t>
      </w:r>
      <w:r w:rsidRPr="002D7898">
        <w:rPr>
          <w:rFonts w:ascii="Times New Roman" w:hAnsi="Times New Roman" w:cs="Times New Roman"/>
          <w:sz w:val="24"/>
          <w:szCs w:val="24"/>
        </w:rPr>
        <w:t xml:space="preserve"> violations related to our estimates and our final model is not representative. The model could be improved by introducing other variables as drainage area, precipitation, snowmelt,</w:t>
      </w:r>
      <w:r w:rsidR="00B83714">
        <w:rPr>
          <w:rFonts w:ascii="Times New Roman" w:hAnsi="Times New Roman" w:cs="Times New Roman"/>
          <w:sz w:val="24"/>
          <w:szCs w:val="24"/>
        </w:rPr>
        <w:t xml:space="preserve"> the</w:t>
      </w:r>
      <w:r w:rsidRPr="002D7898">
        <w:rPr>
          <w:rFonts w:ascii="Times New Roman" w:hAnsi="Times New Roman" w:cs="Times New Roman"/>
          <w:sz w:val="24"/>
          <w:szCs w:val="24"/>
        </w:rPr>
        <w:t xml:space="preserve"> </w:t>
      </w:r>
      <w:r w:rsidRPr="00B83714">
        <w:rPr>
          <w:rFonts w:ascii="Times New Roman" w:hAnsi="Times New Roman" w:cs="Times New Roman"/>
          <w:noProof/>
          <w:sz w:val="24"/>
          <w:szCs w:val="24"/>
        </w:rPr>
        <w:t>frequency</w:t>
      </w:r>
      <w:r w:rsidRPr="002D7898">
        <w:rPr>
          <w:rFonts w:ascii="Times New Roman" w:hAnsi="Times New Roman" w:cs="Times New Roman"/>
          <w:sz w:val="24"/>
          <w:szCs w:val="24"/>
        </w:rPr>
        <w:t xml:space="preserve"> of storm events. </w:t>
      </w:r>
    </w:p>
    <w:p w:rsidR="006B09AD" w:rsidRPr="002D7898" w:rsidRDefault="006B09AD" w:rsidP="00B7266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313B6B" w:rsidRPr="002D7898" w:rsidRDefault="00313B6B" w:rsidP="00313B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D7898">
        <w:rPr>
          <w:rFonts w:ascii="Times New Roman" w:hAnsi="Times New Roman" w:cs="Times New Roman"/>
          <w:sz w:val="24"/>
          <w:szCs w:val="24"/>
        </w:rPr>
        <w:t>We used</w:t>
      </w:r>
      <w:r w:rsidR="00B83714">
        <w:rPr>
          <w:rFonts w:ascii="Times New Roman" w:hAnsi="Times New Roman" w:cs="Times New Roman"/>
          <w:sz w:val="24"/>
          <w:szCs w:val="24"/>
        </w:rPr>
        <w:t xml:space="preserve"> the</w:t>
      </w:r>
      <w:r w:rsidRPr="002D7898">
        <w:rPr>
          <w:rFonts w:ascii="Times New Roman" w:hAnsi="Times New Roman" w:cs="Times New Roman"/>
          <w:sz w:val="24"/>
          <w:szCs w:val="24"/>
        </w:rPr>
        <w:t xml:space="preserve"> </w:t>
      </w:r>
      <w:r w:rsidRPr="00B83714">
        <w:rPr>
          <w:rFonts w:ascii="Times New Roman" w:hAnsi="Times New Roman" w:cs="Times New Roman"/>
          <w:noProof/>
          <w:sz w:val="24"/>
          <w:szCs w:val="24"/>
        </w:rPr>
        <w:t>developed</w:t>
      </w:r>
      <w:r w:rsidRPr="002D7898">
        <w:rPr>
          <w:rFonts w:ascii="Times New Roman" w:hAnsi="Times New Roman" w:cs="Times New Roman"/>
          <w:sz w:val="24"/>
          <w:szCs w:val="24"/>
        </w:rPr>
        <w:t xml:space="preserve"> model to estimate peak flow at the gage height of 10.5</w:t>
      </w:r>
      <w:r w:rsidR="00D51B20" w:rsidRPr="002D7898">
        <w:rPr>
          <w:rFonts w:ascii="Times New Roman" w:hAnsi="Times New Roman" w:cs="Times New Roman"/>
          <w:sz w:val="24"/>
          <w:szCs w:val="24"/>
        </w:rPr>
        <w:t xml:space="preserve"> </w:t>
      </w:r>
      <w:r w:rsidRPr="002D7898">
        <w:rPr>
          <w:rFonts w:ascii="Times New Roman" w:hAnsi="Times New Roman" w:cs="Times New Roman"/>
          <w:sz w:val="24"/>
          <w:szCs w:val="24"/>
        </w:rPr>
        <w:t xml:space="preserve">ft. As a </w:t>
      </w:r>
      <w:r w:rsidR="004B31CA" w:rsidRPr="002D7898">
        <w:rPr>
          <w:rFonts w:ascii="Times New Roman" w:hAnsi="Times New Roman" w:cs="Times New Roman"/>
          <w:sz w:val="24"/>
          <w:szCs w:val="24"/>
        </w:rPr>
        <w:t>result,</w:t>
      </w:r>
      <w:r w:rsidRPr="002D7898">
        <w:rPr>
          <w:rFonts w:ascii="Times New Roman" w:hAnsi="Times New Roman" w:cs="Times New Roman"/>
          <w:sz w:val="24"/>
          <w:szCs w:val="24"/>
        </w:rPr>
        <w:t xml:space="preserve"> peak flow at that gage height following our model is equal to </w:t>
      </w:r>
      <w:r w:rsidRPr="002D7898">
        <w:rPr>
          <w:rFonts w:ascii="Times New Roman" w:hAnsi="Times New Roman" w:cs="Times New Roman"/>
          <w:b/>
          <w:sz w:val="24"/>
          <w:szCs w:val="24"/>
        </w:rPr>
        <w:t>5914.3</w:t>
      </w:r>
      <w:r w:rsidRPr="002D7898">
        <w:rPr>
          <w:rFonts w:ascii="Times New Roman" w:hAnsi="Times New Roman" w:cs="Times New Roman"/>
          <w:sz w:val="24"/>
          <w:szCs w:val="24"/>
        </w:rPr>
        <w:t xml:space="preserve"> </w:t>
      </w:r>
      <w:r w:rsidRPr="00B83714">
        <w:rPr>
          <w:rFonts w:ascii="Times New Roman" w:hAnsi="Times New Roman" w:cs="Times New Roman"/>
          <w:noProof/>
          <w:sz w:val="24"/>
          <w:szCs w:val="24"/>
        </w:rPr>
        <w:t>cfs</w:t>
      </w:r>
      <w:r w:rsidRPr="002D7898">
        <w:rPr>
          <w:rFonts w:ascii="Times New Roman" w:hAnsi="Times New Roman" w:cs="Times New Roman"/>
          <w:sz w:val="24"/>
          <w:szCs w:val="24"/>
        </w:rPr>
        <w:t xml:space="preserve">. </w:t>
      </w:r>
      <w:r w:rsidR="008A42C4">
        <w:rPr>
          <w:rFonts w:ascii="Times New Roman" w:hAnsi="Times New Roman" w:cs="Times New Roman"/>
          <w:sz w:val="24"/>
          <w:szCs w:val="24"/>
        </w:rPr>
        <w:t>Extrapolation</w:t>
      </w:r>
      <w:r w:rsidR="00F16EB0">
        <w:rPr>
          <w:rFonts w:ascii="Times New Roman" w:hAnsi="Times New Roman" w:cs="Times New Roman"/>
          <w:sz w:val="24"/>
          <w:szCs w:val="24"/>
        </w:rPr>
        <w:t xml:space="preserve"> of values</w:t>
      </w:r>
      <w:r w:rsidR="008A42C4">
        <w:rPr>
          <w:rFonts w:ascii="Times New Roman" w:hAnsi="Times New Roman" w:cs="Times New Roman"/>
          <w:sz w:val="24"/>
          <w:szCs w:val="24"/>
        </w:rPr>
        <w:t xml:space="preserve"> as this one is not recommended.</w:t>
      </w:r>
    </w:p>
    <w:p w:rsidR="004B31CA" w:rsidRPr="002D7898" w:rsidRDefault="004B31CA" w:rsidP="004B31C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5333C" w:rsidRPr="002D7898" w:rsidRDefault="00847252" w:rsidP="006533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D7898">
        <w:rPr>
          <w:rFonts w:ascii="Times New Roman" w:hAnsi="Times New Roman" w:cs="Times New Roman"/>
          <w:sz w:val="24"/>
          <w:szCs w:val="24"/>
        </w:rPr>
        <w:t>Model to estimate streamflow as</w:t>
      </w:r>
      <w:r w:rsidR="00B83714">
        <w:rPr>
          <w:rFonts w:ascii="Times New Roman" w:hAnsi="Times New Roman" w:cs="Times New Roman"/>
          <w:sz w:val="24"/>
          <w:szCs w:val="24"/>
        </w:rPr>
        <w:t xml:space="preserve"> a</w:t>
      </w:r>
      <w:r w:rsidRPr="002D7898">
        <w:rPr>
          <w:rFonts w:ascii="Times New Roman" w:hAnsi="Times New Roman" w:cs="Times New Roman"/>
          <w:sz w:val="24"/>
          <w:szCs w:val="24"/>
        </w:rPr>
        <w:t xml:space="preserve"> </w:t>
      </w:r>
      <w:r w:rsidRPr="00B83714">
        <w:rPr>
          <w:rFonts w:ascii="Times New Roman" w:hAnsi="Times New Roman" w:cs="Times New Roman"/>
          <w:noProof/>
          <w:sz w:val="24"/>
          <w:szCs w:val="24"/>
        </w:rPr>
        <w:t>function</w:t>
      </w:r>
      <w:r w:rsidRPr="002D7898">
        <w:rPr>
          <w:rFonts w:ascii="Times New Roman" w:hAnsi="Times New Roman" w:cs="Times New Roman"/>
          <w:sz w:val="24"/>
          <w:szCs w:val="24"/>
        </w:rPr>
        <w:t xml:space="preserve"> of gage height is not as helpful as it seems to be. As the channel bed and sides are highly dynamic as well as</w:t>
      </w:r>
      <w:r w:rsidR="00B83714">
        <w:rPr>
          <w:rFonts w:ascii="Times New Roman" w:hAnsi="Times New Roman" w:cs="Times New Roman"/>
          <w:sz w:val="24"/>
          <w:szCs w:val="24"/>
        </w:rPr>
        <w:t xml:space="preserve"> the</w:t>
      </w:r>
      <w:r w:rsidRPr="002D7898">
        <w:rPr>
          <w:rFonts w:ascii="Times New Roman" w:hAnsi="Times New Roman" w:cs="Times New Roman"/>
          <w:sz w:val="24"/>
          <w:szCs w:val="24"/>
        </w:rPr>
        <w:t xml:space="preserve"> </w:t>
      </w:r>
      <w:r w:rsidRPr="00B83714">
        <w:rPr>
          <w:rFonts w:ascii="Times New Roman" w:hAnsi="Times New Roman" w:cs="Times New Roman"/>
          <w:noProof/>
          <w:sz w:val="24"/>
          <w:szCs w:val="24"/>
        </w:rPr>
        <w:t>velocity</w:t>
      </w:r>
      <w:r w:rsidRPr="002D7898">
        <w:rPr>
          <w:rFonts w:ascii="Times New Roman" w:hAnsi="Times New Roman" w:cs="Times New Roman"/>
          <w:sz w:val="24"/>
          <w:szCs w:val="24"/>
        </w:rPr>
        <w:t xml:space="preserve"> of the flow in the stream. </w:t>
      </w:r>
      <w:r w:rsidRPr="00B83714">
        <w:rPr>
          <w:rFonts w:ascii="Times New Roman" w:hAnsi="Times New Roman" w:cs="Times New Roman"/>
          <w:noProof/>
          <w:sz w:val="24"/>
          <w:szCs w:val="24"/>
        </w:rPr>
        <w:t>Th</w:t>
      </w:r>
      <w:r w:rsidR="00B83714">
        <w:rPr>
          <w:rFonts w:ascii="Times New Roman" w:hAnsi="Times New Roman" w:cs="Times New Roman"/>
          <w:noProof/>
          <w:sz w:val="24"/>
          <w:szCs w:val="24"/>
        </w:rPr>
        <w:t>ese</w:t>
      </w:r>
      <w:r w:rsidRPr="00B83714">
        <w:rPr>
          <w:rFonts w:ascii="Times New Roman" w:hAnsi="Times New Roman" w:cs="Times New Roman"/>
          <w:noProof/>
          <w:sz w:val="24"/>
          <w:szCs w:val="24"/>
        </w:rPr>
        <w:t xml:space="preserve"> two</w:t>
      </w:r>
      <w:r w:rsidRPr="002D7898">
        <w:rPr>
          <w:rFonts w:ascii="Times New Roman" w:hAnsi="Times New Roman" w:cs="Times New Roman"/>
          <w:sz w:val="24"/>
          <w:szCs w:val="24"/>
        </w:rPr>
        <w:t xml:space="preserve"> conditions are highly </w:t>
      </w:r>
      <w:r w:rsidRPr="00B83714">
        <w:rPr>
          <w:rFonts w:ascii="Times New Roman" w:hAnsi="Times New Roman" w:cs="Times New Roman"/>
          <w:noProof/>
          <w:sz w:val="24"/>
          <w:szCs w:val="24"/>
        </w:rPr>
        <w:t>effecting</w:t>
      </w:r>
      <w:r w:rsidR="00B83714" w:rsidRPr="00B83714">
        <w:rPr>
          <w:rFonts w:ascii="Times New Roman" w:hAnsi="Times New Roman" w:cs="Times New Roman"/>
          <w:noProof/>
          <w:sz w:val="24"/>
          <w:szCs w:val="24"/>
        </w:rPr>
        <w:t xml:space="preserve"> the</w:t>
      </w:r>
      <w:r w:rsidRPr="002D7898">
        <w:rPr>
          <w:rFonts w:ascii="Times New Roman" w:hAnsi="Times New Roman" w:cs="Times New Roman"/>
          <w:sz w:val="24"/>
          <w:szCs w:val="24"/>
        </w:rPr>
        <w:t xml:space="preserve"> </w:t>
      </w:r>
      <w:r w:rsidRPr="00B83714">
        <w:rPr>
          <w:rFonts w:ascii="Times New Roman" w:hAnsi="Times New Roman" w:cs="Times New Roman"/>
          <w:noProof/>
          <w:sz w:val="24"/>
          <w:szCs w:val="24"/>
        </w:rPr>
        <w:t>amount</w:t>
      </w:r>
      <w:r w:rsidRPr="002D7898">
        <w:rPr>
          <w:rFonts w:ascii="Times New Roman" w:hAnsi="Times New Roman" w:cs="Times New Roman"/>
          <w:sz w:val="24"/>
          <w:szCs w:val="24"/>
        </w:rPr>
        <w:t xml:space="preserve"> of the flow flowing through the channel and the relationship to the stream gage height. If one of the sides of channel or </w:t>
      </w:r>
      <w:r w:rsidRPr="00B83714">
        <w:rPr>
          <w:rFonts w:ascii="Times New Roman" w:hAnsi="Times New Roman" w:cs="Times New Roman"/>
          <w:noProof/>
          <w:sz w:val="24"/>
          <w:szCs w:val="24"/>
        </w:rPr>
        <w:t>riverbed</w:t>
      </w:r>
      <w:r w:rsidRPr="002D7898">
        <w:rPr>
          <w:rFonts w:ascii="Times New Roman" w:hAnsi="Times New Roman" w:cs="Times New Roman"/>
          <w:sz w:val="24"/>
          <w:szCs w:val="24"/>
        </w:rPr>
        <w:t xml:space="preserve"> changes, that would affect</w:t>
      </w:r>
      <w:r w:rsidR="00B83714">
        <w:rPr>
          <w:rFonts w:ascii="Times New Roman" w:hAnsi="Times New Roman" w:cs="Times New Roman"/>
          <w:sz w:val="24"/>
          <w:szCs w:val="24"/>
        </w:rPr>
        <w:t xml:space="preserve"> the</w:t>
      </w:r>
      <w:r w:rsidRPr="002D7898">
        <w:rPr>
          <w:rFonts w:ascii="Times New Roman" w:hAnsi="Times New Roman" w:cs="Times New Roman"/>
          <w:sz w:val="24"/>
          <w:szCs w:val="24"/>
        </w:rPr>
        <w:t xml:space="preserve"> </w:t>
      </w:r>
      <w:r w:rsidRPr="00B83714">
        <w:rPr>
          <w:rFonts w:ascii="Times New Roman" w:hAnsi="Times New Roman" w:cs="Times New Roman"/>
          <w:noProof/>
          <w:sz w:val="24"/>
          <w:szCs w:val="24"/>
        </w:rPr>
        <w:t>height</w:t>
      </w:r>
      <w:r w:rsidRPr="002D7898">
        <w:rPr>
          <w:rFonts w:ascii="Times New Roman" w:hAnsi="Times New Roman" w:cs="Times New Roman"/>
          <w:sz w:val="24"/>
          <w:szCs w:val="24"/>
        </w:rPr>
        <w:t xml:space="preserve"> of the water in the streamflow following Archimedes' principle as emerged volume would affect total volume of the flow and </w:t>
      </w:r>
      <w:r w:rsidR="00B83714">
        <w:rPr>
          <w:rFonts w:ascii="Times New Roman" w:hAnsi="Times New Roman" w:cs="Times New Roman"/>
          <w:noProof/>
          <w:sz w:val="24"/>
          <w:szCs w:val="24"/>
        </w:rPr>
        <w:t>therefore the</w:t>
      </w:r>
      <w:r w:rsidRPr="002D7898">
        <w:rPr>
          <w:rFonts w:ascii="Times New Roman" w:hAnsi="Times New Roman" w:cs="Times New Roman"/>
          <w:sz w:val="24"/>
          <w:szCs w:val="24"/>
        </w:rPr>
        <w:t xml:space="preserve"> </w:t>
      </w:r>
      <w:r w:rsidRPr="00B83714">
        <w:rPr>
          <w:rFonts w:ascii="Times New Roman" w:hAnsi="Times New Roman" w:cs="Times New Roman"/>
          <w:noProof/>
          <w:sz w:val="24"/>
          <w:szCs w:val="24"/>
        </w:rPr>
        <w:t>same</w:t>
      </w:r>
      <w:r w:rsidR="00D51B20" w:rsidRPr="002D7898">
        <w:rPr>
          <w:rFonts w:ascii="Times New Roman" w:hAnsi="Times New Roman" w:cs="Times New Roman"/>
          <w:sz w:val="24"/>
          <w:szCs w:val="24"/>
        </w:rPr>
        <w:t xml:space="preserve"> amount of</w:t>
      </w:r>
      <w:r w:rsidRPr="002D7898">
        <w:rPr>
          <w:rFonts w:ascii="Times New Roman" w:hAnsi="Times New Roman" w:cs="Times New Roman"/>
          <w:sz w:val="24"/>
          <w:szCs w:val="24"/>
        </w:rPr>
        <w:t xml:space="preserve"> streamflow could have</w:t>
      </w:r>
      <w:r w:rsidR="00B83714">
        <w:rPr>
          <w:rFonts w:ascii="Times New Roman" w:hAnsi="Times New Roman" w:cs="Times New Roman"/>
          <w:sz w:val="24"/>
          <w:szCs w:val="24"/>
        </w:rPr>
        <w:t xml:space="preserve"> a</w:t>
      </w:r>
      <w:r w:rsidRPr="002D7898">
        <w:rPr>
          <w:rFonts w:ascii="Times New Roman" w:hAnsi="Times New Roman" w:cs="Times New Roman"/>
          <w:sz w:val="24"/>
          <w:szCs w:val="24"/>
        </w:rPr>
        <w:t xml:space="preserve"> </w:t>
      </w:r>
      <w:r w:rsidRPr="00B83714">
        <w:rPr>
          <w:rFonts w:ascii="Times New Roman" w:hAnsi="Times New Roman" w:cs="Times New Roman"/>
          <w:noProof/>
          <w:sz w:val="24"/>
          <w:szCs w:val="24"/>
        </w:rPr>
        <w:t>different</w:t>
      </w:r>
      <w:r w:rsidR="00EC4018" w:rsidRPr="002D7898">
        <w:rPr>
          <w:rFonts w:ascii="Times New Roman" w:hAnsi="Times New Roman" w:cs="Times New Roman"/>
          <w:sz w:val="24"/>
          <w:szCs w:val="24"/>
        </w:rPr>
        <w:t xml:space="preserve"> velocity </w:t>
      </w:r>
      <w:r w:rsidR="0065333C" w:rsidRPr="002D7898">
        <w:rPr>
          <w:rFonts w:ascii="Times New Roman" w:hAnsi="Times New Roman" w:cs="Times New Roman"/>
          <w:sz w:val="24"/>
          <w:szCs w:val="24"/>
        </w:rPr>
        <w:t>or stream gage height</w:t>
      </w:r>
      <w:r w:rsidRPr="002D7898">
        <w:rPr>
          <w:rFonts w:ascii="Times New Roman" w:hAnsi="Times New Roman" w:cs="Times New Roman"/>
          <w:sz w:val="24"/>
          <w:szCs w:val="24"/>
        </w:rPr>
        <w:t xml:space="preserve"> before </w:t>
      </w:r>
      <w:r w:rsidR="00D51B20" w:rsidRPr="002D7898">
        <w:rPr>
          <w:rFonts w:ascii="Times New Roman" w:hAnsi="Times New Roman" w:cs="Times New Roman"/>
          <w:sz w:val="24"/>
          <w:szCs w:val="24"/>
        </w:rPr>
        <w:t>and after</w:t>
      </w:r>
      <w:r w:rsidR="00B83714">
        <w:rPr>
          <w:rFonts w:ascii="Times New Roman" w:hAnsi="Times New Roman" w:cs="Times New Roman"/>
          <w:sz w:val="24"/>
          <w:szCs w:val="24"/>
        </w:rPr>
        <w:t xml:space="preserve"> a</w:t>
      </w:r>
      <w:r w:rsidR="00D51B20" w:rsidRPr="002D7898">
        <w:rPr>
          <w:rFonts w:ascii="Times New Roman" w:hAnsi="Times New Roman" w:cs="Times New Roman"/>
          <w:sz w:val="24"/>
          <w:szCs w:val="24"/>
        </w:rPr>
        <w:t xml:space="preserve"> </w:t>
      </w:r>
      <w:r w:rsidRPr="00B83714">
        <w:rPr>
          <w:rFonts w:ascii="Times New Roman" w:hAnsi="Times New Roman" w:cs="Times New Roman"/>
          <w:noProof/>
          <w:sz w:val="24"/>
          <w:szCs w:val="24"/>
        </w:rPr>
        <w:t>certain</w:t>
      </w:r>
      <w:r w:rsidRPr="002D7898">
        <w:rPr>
          <w:rFonts w:ascii="Times New Roman" w:hAnsi="Times New Roman" w:cs="Times New Roman"/>
          <w:sz w:val="24"/>
          <w:szCs w:val="24"/>
        </w:rPr>
        <w:t xml:space="preserve"> event.  </w:t>
      </w:r>
    </w:p>
    <w:p w:rsidR="00541503" w:rsidRPr="002D7898" w:rsidRDefault="00541503" w:rsidP="0054150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424E7" w:rsidRPr="002D7898" w:rsidRDefault="000B5E58" w:rsidP="00991F5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Questions</w:t>
      </w:r>
    </w:p>
    <w:p w:rsidR="00991F58" w:rsidRPr="002D7898" w:rsidRDefault="004424E7" w:rsidP="006C045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D7898">
        <w:rPr>
          <w:rFonts w:ascii="Times New Roman" w:hAnsi="Times New Roman" w:cs="Times New Roman"/>
          <w:sz w:val="24"/>
          <w:szCs w:val="24"/>
        </w:rPr>
        <w:t>a)</w:t>
      </w:r>
    </w:p>
    <w:p w:rsidR="004424E7" w:rsidRPr="002D7898" w:rsidRDefault="00541503" w:rsidP="004424E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D7898">
        <w:rPr>
          <w:rFonts w:ascii="Times New Roman" w:hAnsi="Times New Roman" w:cs="Times New Roman"/>
          <w:sz w:val="24"/>
          <w:szCs w:val="24"/>
        </w:rPr>
        <w:t>Sum of Square Errors (SSE) and Total Sum of Squares (SST).</w:t>
      </w:r>
    </w:p>
    <w:p w:rsidR="006C0452" w:rsidRPr="002D7898" w:rsidRDefault="00C92233" w:rsidP="004424E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D7898">
        <w:rPr>
          <w:rFonts w:ascii="Times New Roman" w:hAnsi="Times New Roman" w:cs="Times New Roman"/>
          <w:sz w:val="24"/>
          <w:szCs w:val="24"/>
        </w:rPr>
        <w:t>V</w:t>
      </w:r>
      <w:r w:rsidR="00991F58" w:rsidRPr="002D7898">
        <w:rPr>
          <w:rFonts w:ascii="Times New Roman" w:hAnsi="Times New Roman" w:cs="Times New Roman"/>
          <w:sz w:val="24"/>
          <w:szCs w:val="24"/>
        </w:rPr>
        <w:t>ariance in the</w:t>
      </w:r>
      <w:r w:rsidRPr="002D7898">
        <w:rPr>
          <w:rFonts w:ascii="Times New Roman" w:hAnsi="Times New Roman" w:cs="Times New Roman"/>
          <w:sz w:val="24"/>
          <w:szCs w:val="24"/>
        </w:rPr>
        <w:t xml:space="preserve"> depended variable that is described by the independent variable</w:t>
      </w:r>
      <w:r w:rsidR="00BB1779" w:rsidRPr="002D789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67E92" w:rsidRPr="002D7898" w:rsidRDefault="004424E7" w:rsidP="006C0452">
      <w:pPr>
        <w:ind w:left="720"/>
        <w:rPr>
          <w:rFonts w:ascii="Times New Roman" w:hAnsi="Times New Roman" w:cs="Times New Roman"/>
          <w:sz w:val="24"/>
          <w:szCs w:val="24"/>
        </w:rPr>
      </w:pPr>
      <w:r w:rsidRPr="002D7898">
        <w:rPr>
          <w:rFonts w:ascii="Times New Roman" w:hAnsi="Times New Roman" w:cs="Times New Roman"/>
          <w:sz w:val="24"/>
          <w:szCs w:val="24"/>
        </w:rPr>
        <w:t>b)</w:t>
      </w:r>
      <w:r w:rsidR="006C0452" w:rsidRPr="002D789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C0452" w:rsidRPr="002D7898" w:rsidRDefault="00C92233" w:rsidP="006C0452">
      <w:pPr>
        <w:ind w:left="720"/>
        <w:rPr>
          <w:rFonts w:ascii="Times New Roman" w:hAnsi="Times New Roman" w:cs="Times New Roman"/>
          <w:sz w:val="24"/>
          <w:szCs w:val="24"/>
        </w:rPr>
      </w:pPr>
      <w:r w:rsidRPr="002D7898">
        <w:rPr>
          <w:rFonts w:ascii="Times New Roman" w:hAnsi="Times New Roman" w:cs="Times New Roman"/>
          <w:sz w:val="24"/>
          <w:szCs w:val="24"/>
        </w:rPr>
        <w:t xml:space="preserve">AI models decrease the number of degrees of freedom and risk of </w:t>
      </w:r>
      <w:r w:rsidRPr="00B83714">
        <w:rPr>
          <w:rFonts w:ascii="Times New Roman" w:hAnsi="Times New Roman" w:cs="Times New Roman"/>
          <w:noProof/>
          <w:sz w:val="24"/>
          <w:szCs w:val="24"/>
        </w:rPr>
        <w:t>equifinality</w:t>
      </w:r>
      <w:r w:rsidRPr="002D7898">
        <w:rPr>
          <w:rFonts w:ascii="Times New Roman" w:hAnsi="Times New Roman" w:cs="Times New Roman"/>
          <w:sz w:val="24"/>
          <w:szCs w:val="24"/>
        </w:rPr>
        <w:t xml:space="preserve"> in the real-time flood forecasting systems, </w:t>
      </w:r>
      <w:r w:rsidRPr="00B83714">
        <w:rPr>
          <w:rFonts w:ascii="Times New Roman" w:hAnsi="Times New Roman" w:cs="Times New Roman"/>
          <w:noProof/>
          <w:sz w:val="24"/>
          <w:szCs w:val="24"/>
        </w:rPr>
        <w:t>however</w:t>
      </w:r>
      <w:r w:rsidR="00B83714">
        <w:rPr>
          <w:rFonts w:ascii="Times New Roman" w:hAnsi="Times New Roman" w:cs="Times New Roman"/>
          <w:noProof/>
          <w:sz w:val="24"/>
          <w:szCs w:val="24"/>
        </w:rPr>
        <w:t>,</w:t>
      </w:r>
      <w:r w:rsidRPr="002D7898">
        <w:rPr>
          <w:rFonts w:ascii="Times New Roman" w:hAnsi="Times New Roman" w:cs="Times New Roman"/>
          <w:sz w:val="24"/>
          <w:szCs w:val="24"/>
        </w:rPr>
        <w:t xml:space="preserve"> it requires continuous training data (</w:t>
      </w:r>
      <w:r w:rsidR="004424E7" w:rsidRPr="002D7898">
        <w:rPr>
          <w:rFonts w:ascii="Times New Roman" w:hAnsi="Times New Roman" w:cs="Times New Roman"/>
          <w:sz w:val="24"/>
          <w:szCs w:val="24"/>
        </w:rPr>
        <w:t>ensembles</w:t>
      </w:r>
      <w:r w:rsidRPr="002D7898">
        <w:rPr>
          <w:rFonts w:ascii="Times New Roman" w:hAnsi="Times New Roman" w:cs="Times New Roman"/>
          <w:sz w:val="24"/>
          <w:szCs w:val="24"/>
        </w:rPr>
        <w:t>)</w:t>
      </w:r>
      <w:r w:rsidR="00592165">
        <w:rPr>
          <w:rFonts w:ascii="Times New Roman" w:hAnsi="Times New Roman" w:cs="Times New Roman"/>
          <w:sz w:val="24"/>
          <w:szCs w:val="24"/>
        </w:rPr>
        <w:t xml:space="preserve"> for the stream</w:t>
      </w:r>
      <w:r w:rsidR="004424E7" w:rsidRPr="002D7898">
        <w:rPr>
          <w:rFonts w:ascii="Times New Roman" w:hAnsi="Times New Roman" w:cs="Times New Roman"/>
          <w:sz w:val="24"/>
          <w:szCs w:val="24"/>
        </w:rPr>
        <w:t>.</w:t>
      </w:r>
      <w:r w:rsidR="00592165">
        <w:rPr>
          <w:rFonts w:ascii="Times New Roman" w:hAnsi="Times New Roman" w:cs="Times New Roman"/>
          <w:sz w:val="24"/>
          <w:szCs w:val="24"/>
        </w:rPr>
        <w:t xml:space="preserve"> </w:t>
      </w:r>
      <w:r w:rsidR="00592165" w:rsidRPr="00B83714">
        <w:rPr>
          <w:rFonts w:ascii="Times New Roman" w:hAnsi="Times New Roman" w:cs="Times New Roman"/>
          <w:noProof/>
          <w:sz w:val="24"/>
          <w:szCs w:val="24"/>
        </w:rPr>
        <w:t>While</w:t>
      </w:r>
      <w:r w:rsidR="00592165">
        <w:rPr>
          <w:rFonts w:ascii="Times New Roman" w:hAnsi="Times New Roman" w:cs="Times New Roman"/>
          <w:sz w:val="24"/>
          <w:szCs w:val="24"/>
        </w:rPr>
        <w:t xml:space="preserve"> physical models for hydrologic prediction does not necessary </w:t>
      </w:r>
      <w:r w:rsidR="00EA6234">
        <w:rPr>
          <w:rFonts w:ascii="Times New Roman" w:hAnsi="Times New Roman" w:cs="Times New Roman"/>
          <w:sz w:val="24"/>
          <w:szCs w:val="24"/>
        </w:rPr>
        <w:t>require training data they could be used for streamflow prediction.</w:t>
      </w:r>
      <w:r w:rsidR="00592165">
        <w:rPr>
          <w:rFonts w:ascii="Times New Roman" w:hAnsi="Times New Roman" w:cs="Times New Roman"/>
          <w:sz w:val="24"/>
          <w:szCs w:val="24"/>
        </w:rPr>
        <w:t xml:space="preserve"> </w:t>
      </w:r>
      <w:r w:rsidRPr="002D789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67E92" w:rsidRPr="002D7898" w:rsidRDefault="004424E7" w:rsidP="006C0452">
      <w:pPr>
        <w:ind w:left="720"/>
        <w:rPr>
          <w:rFonts w:ascii="Times New Roman" w:hAnsi="Times New Roman" w:cs="Times New Roman"/>
          <w:sz w:val="24"/>
          <w:szCs w:val="24"/>
        </w:rPr>
      </w:pPr>
      <w:r w:rsidRPr="002D7898">
        <w:rPr>
          <w:rFonts w:ascii="Times New Roman" w:hAnsi="Times New Roman" w:cs="Times New Roman"/>
          <w:sz w:val="24"/>
          <w:szCs w:val="24"/>
        </w:rPr>
        <w:t xml:space="preserve">c) </w:t>
      </w:r>
      <w:bookmarkStart w:id="0" w:name="_Hlk481588167"/>
    </w:p>
    <w:p w:rsidR="004424E7" w:rsidRPr="002D7898" w:rsidRDefault="004424E7" w:rsidP="006C0452">
      <w:pPr>
        <w:ind w:left="720"/>
        <w:rPr>
          <w:rFonts w:ascii="Times New Roman" w:hAnsi="Times New Roman" w:cs="Times New Roman"/>
          <w:sz w:val="24"/>
          <w:szCs w:val="24"/>
        </w:rPr>
      </w:pPr>
      <w:r w:rsidRPr="002D7898">
        <w:rPr>
          <w:rFonts w:ascii="Times New Roman" w:hAnsi="Times New Roman" w:cs="Times New Roman"/>
          <w:sz w:val="24"/>
          <w:szCs w:val="24"/>
        </w:rPr>
        <w:t xml:space="preserve">As the Penman method </w:t>
      </w:r>
      <w:r w:rsidR="004A0B5D">
        <w:rPr>
          <w:rFonts w:ascii="Times New Roman" w:hAnsi="Times New Roman" w:cs="Times New Roman"/>
          <w:sz w:val="24"/>
          <w:szCs w:val="24"/>
        </w:rPr>
        <w:t xml:space="preserve">combines energy balance </w:t>
      </w:r>
      <w:r w:rsidR="006C0452" w:rsidRPr="002D7898">
        <w:rPr>
          <w:rFonts w:ascii="Times New Roman" w:hAnsi="Times New Roman" w:cs="Times New Roman"/>
          <w:sz w:val="24"/>
          <w:szCs w:val="24"/>
        </w:rPr>
        <w:t>required to support evaporation and adds</w:t>
      </w:r>
      <w:r w:rsidR="00B83714">
        <w:rPr>
          <w:rFonts w:ascii="Times New Roman" w:hAnsi="Times New Roman" w:cs="Times New Roman"/>
          <w:sz w:val="24"/>
          <w:szCs w:val="24"/>
        </w:rPr>
        <w:t xml:space="preserve"> a</w:t>
      </w:r>
      <w:r w:rsidR="006C0452" w:rsidRPr="002D7898">
        <w:rPr>
          <w:rFonts w:ascii="Times New Roman" w:hAnsi="Times New Roman" w:cs="Times New Roman"/>
          <w:sz w:val="24"/>
          <w:szCs w:val="24"/>
        </w:rPr>
        <w:t xml:space="preserve"> </w:t>
      </w:r>
      <w:r w:rsidR="006C0452" w:rsidRPr="00B83714">
        <w:rPr>
          <w:rFonts w:ascii="Times New Roman" w:hAnsi="Times New Roman" w:cs="Times New Roman"/>
          <w:noProof/>
          <w:sz w:val="24"/>
          <w:szCs w:val="24"/>
        </w:rPr>
        <w:t>term</w:t>
      </w:r>
      <w:r w:rsidR="004A0B5D">
        <w:rPr>
          <w:rFonts w:ascii="Times New Roman" w:hAnsi="Times New Roman" w:cs="Times New Roman"/>
          <w:sz w:val="24"/>
          <w:szCs w:val="24"/>
        </w:rPr>
        <w:t xml:space="preserve"> of mass transfer - </w:t>
      </w:r>
      <w:r w:rsidR="00125EDE">
        <w:rPr>
          <w:rFonts w:ascii="Times New Roman" w:hAnsi="Times New Roman" w:cs="Times New Roman"/>
          <w:sz w:val="24"/>
          <w:szCs w:val="24"/>
        </w:rPr>
        <w:t xml:space="preserve">empirically described diffusion, </w:t>
      </w:r>
      <w:r w:rsidR="006C0452" w:rsidRPr="002D7898">
        <w:rPr>
          <w:rFonts w:ascii="Times New Roman" w:hAnsi="Times New Roman" w:cs="Times New Roman"/>
          <w:sz w:val="24"/>
          <w:szCs w:val="24"/>
        </w:rPr>
        <w:t>therefore</w:t>
      </w:r>
      <w:r w:rsidR="00125EDE">
        <w:rPr>
          <w:rFonts w:ascii="Times New Roman" w:hAnsi="Times New Roman" w:cs="Times New Roman"/>
          <w:sz w:val="24"/>
          <w:szCs w:val="24"/>
        </w:rPr>
        <w:t>,</w:t>
      </w:r>
      <w:r w:rsidR="006C0452" w:rsidRPr="002D7898">
        <w:rPr>
          <w:rFonts w:ascii="Times New Roman" w:hAnsi="Times New Roman" w:cs="Times New Roman"/>
          <w:sz w:val="24"/>
          <w:szCs w:val="24"/>
        </w:rPr>
        <w:t xml:space="preserve"> it considered as a combination method. </w:t>
      </w:r>
      <w:bookmarkEnd w:id="0"/>
    </w:p>
    <w:p w:rsidR="00F67E92" w:rsidRPr="002D7898" w:rsidRDefault="006C0452" w:rsidP="008472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D7898">
        <w:rPr>
          <w:rFonts w:ascii="Times New Roman" w:hAnsi="Times New Roman" w:cs="Times New Roman"/>
          <w:sz w:val="24"/>
          <w:szCs w:val="24"/>
        </w:rPr>
        <w:t xml:space="preserve">d) </w:t>
      </w:r>
    </w:p>
    <w:p w:rsidR="00847252" w:rsidRPr="002D7898" w:rsidRDefault="006C0452" w:rsidP="008472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D7898">
        <w:rPr>
          <w:rFonts w:ascii="Times New Roman" w:hAnsi="Times New Roman" w:cs="Times New Roman"/>
          <w:sz w:val="24"/>
          <w:szCs w:val="24"/>
        </w:rPr>
        <w:t>Results of researchers demonstrated</w:t>
      </w:r>
      <w:r w:rsidR="00B83714">
        <w:rPr>
          <w:rFonts w:ascii="Times New Roman" w:hAnsi="Times New Roman" w:cs="Times New Roman"/>
          <w:sz w:val="24"/>
          <w:szCs w:val="24"/>
        </w:rPr>
        <w:t xml:space="preserve"> a</w:t>
      </w:r>
      <w:r w:rsidRPr="002D7898">
        <w:rPr>
          <w:rFonts w:ascii="Times New Roman" w:hAnsi="Times New Roman" w:cs="Times New Roman"/>
          <w:sz w:val="24"/>
          <w:szCs w:val="24"/>
        </w:rPr>
        <w:t xml:space="preserve"> </w:t>
      </w:r>
      <w:r w:rsidRPr="00B83714">
        <w:rPr>
          <w:rFonts w:ascii="Times New Roman" w:hAnsi="Times New Roman" w:cs="Times New Roman"/>
          <w:noProof/>
          <w:sz w:val="24"/>
          <w:szCs w:val="24"/>
        </w:rPr>
        <w:t>trend</w:t>
      </w:r>
      <w:r w:rsidRPr="002D7898">
        <w:rPr>
          <w:rFonts w:ascii="Times New Roman" w:hAnsi="Times New Roman" w:cs="Times New Roman"/>
          <w:sz w:val="24"/>
          <w:szCs w:val="24"/>
        </w:rPr>
        <w:t xml:space="preserve"> of </w:t>
      </w:r>
      <w:r w:rsidR="00FC722A" w:rsidRPr="002D7898">
        <w:rPr>
          <w:rFonts w:ascii="Times New Roman" w:hAnsi="Times New Roman" w:cs="Times New Roman"/>
          <w:sz w:val="24"/>
          <w:szCs w:val="24"/>
        </w:rPr>
        <w:t>decrease</w:t>
      </w:r>
      <w:r w:rsidRPr="002D7898">
        <w:rPr>
          <w:rFonts w:ascii="Times New Roman" w:hAnsi="Times New Roman" w:cs="Times New Roman"/>
          <w:sz w:val="24"/>
          <w:szCs w:val="24"/>
        </w:rPr>
        <w:t xml:space="preserve"> of </w:t>
      </w:r>
      <w:r w:rsidR="009647A8" w:rsidRPr="002D7898">
        <w:rPr>
          <w:rFonts w:ascii="Times New Roman" w:hAnsi="Times New Roman" w:cs="Times New Roman"/>
          <w:sz w:val="24"/>
          <w:szCs w:val="24"/>
        </w:rPr>
        <w:t>evaporation</w:t>
      </w:r>
      <w:r w:rsidRPr="002D7898">
        <w:rPr>
          <w:rFonts w:ascii="Times New Roman" w:hAnsi="Times New Roman" w:cs="Times New Roman"/>
          <w:sz w:val="24"/>
          <w:szCs w:val="24"/>
        </w:rPr>
        <w:t xml:space="preserve"> from the pan</w:t>
      </w:r>
      <w:r w:rsidR="009647A8" w:rsidRPr="002D7898">
        <w:rPr>
          <w:rFonts w:ascii="Times New Roman" w:hAnsi="Times New Roman" w:cs="Times New Roman"/>
          <w:sz w:val="24"/>
          <w:szCs w:val="24"/>
        </w:rPr>
        <w:t xml:space="preserve"> as</w:t>
      </w:r>
      <w:r w:rsidR="00B83714">
        <w:rPr>
          <w:rFonts w:ascii="Times New Roman" w:hAnsi="Times New Roman" w:cs="Times New Roman"/>
          <w:sz w:val="24"/>
          <w:szCs w:val="24"/>
        </w:rPr>
        <w:t xml:space="preserve"> an</w:t>
      </w:r>
      <w:r w:rsidR="009647A8" w:rsidRPr="002D7898">
        <w:rPr>
          <w:rFonts w:ascii="Times New Roman" w:hAnsi="Times New Roman" w:cs="Times New Roman"/>
          <w:sz w:val="24"/>
          <w:szCs w:val="24"/>
        </w:rPr>
        <w:t xml:space="preserve"> </w:t>
      </w:r>
      <w:r w:rsidR="009647A8" w:rsidRPr="00B83714">
        <w:rPr>
          <w:rFonts w:ascii="Times New Roman" w:hAnsi="Times New Roman" w:cs="Times New Roman"/>
          <w:noProof/>
          <w:sz w:val="24"/>
          <w:szCs w:val="24"/>
        </w:rPr>
        <w:t>indicator</w:t>
      </w:r>
      <w:r w:rsidR="009647A8" w:rsidRPr="002D7898">
        <w:rPr>
          <w:rFonts w:ascii="Times New Roman" w:hAnsi="Times New Roman" w:cs="Times New Roman"/>
          <w:sz w:val="24"/>
          <w:szCs w:val="24"/>
        </w:rPr>
        <w:t xml:space="preserve"> of</w:t>
      </w:r>
      <w:r w:rsidR="00B83714">
        <w:rPr>
          <w:rFonts w:ascii="Times New Roman" w:hAnsi="Times New Roman" w:cs="Times New Roman"/>
          <w:sz w:val="24"/>
          <w:szCs w:val="24"/>
        </w:rPr>
        <w:t xml:space="preserve"> a</w:t>
      </w:r>
      <w:r w:rsidR="009647A8" w:rsidRPr="002D7898">
        <w:rPr>
          <w:rFonts w:ascii="Times New Roman" w:hAnsi="Times New Roman" w:cs="Times New Roman"/>
          <w:sz w:val="24"/>
          <w:szCs w:val="24"/>
        </w:rPr>
        <w:t xml:space="preserve"> </w:t>
      </w:r>
      <w:r w:rsidR="009647A8" w:rsidRPr="00B83714">
        <w:rPr>
          <w:rFonts w:ascii="Times New Roman" w:hAnsi="Times New Roman" w:cs="Times New Roman"/>
          <w:noProof/>
          <w:sz w:val="24"/>
          <w:szCs w:val="24"/>
        </w:rPr>
        <w:t>decrease</w:t>
      </w:r>
      <w:r w:rsidR="009647A8" w:rsidRPr="002D7898">
        <w:rPr>
          <w:rFonts w:ascii="Times New Roman" w:hAnsi="Times New Roman" w:cs="Times New Roman"/>
          <w:sz w:val="24"/>
          <w:szCs w:val="24"/>
        </w:rPr>
        <w:t xml:space="preserve"> in total evaporation</w:t>
      </w:r>
      <w:r w:rsidRPr="002D7898">
        <w:rPr>
          <w:rFonts w:ascii="Times New Roman" w:hAnsi="Times New Roman" w:cs="Times New Roman"/>
          <w:sz w:val="24"/>
          <w:szCs w:val="24"/>
        </w:rPr>
        <w:t xml:space="preserve">, and this is contradicting with </w:t>
      </w:r>
      <w:r w:rsidR="00FC722A" w:rsidRPr="002D7898">
        <w:rPr>
          <w:rFonts w:ascii="Times New Roman" w:hAnsi="Times New Roman" w:cs="Times New Roman"/>
          <w:sz w:val="24"/>
          <w:szCs w:val="24"/>
        </w:rPr>
        <w:t>their own arguments. In general properties of the pan are different from</w:t>
      </w:r>
      <w:r w:rsidR="00FB33C9" w:rsidRPr="002D7898">
        <w:rPr>
          <w:rFonts w:ascii="Times New Roman" w:hAnsi="Times New Roman" w:cs="Times New Roman"/>
          <w:sz w:val="24"/>
          <w:szCs w:val="24"/>
        </w:rPr>
        <w:t xml:space="preserve"> the surrounding environment and there might be more water to evaporate than moisture in the soil. </w:t>
      </w:r>
      <w:r w:rsidR="00B83714">
        <w:rPr>
          <w:rFonts w:ascii="Times New Roman" w:hAnsi="Times New Roman" w:cs="Times New Roman"/>
          <w:noProof/>
          <w:sz w:val="24"/>
          <w:szCs w:val="24"/>
        </w:rPr>
        <w:t>The d</w:t>
      </w:r>
      <w:r w:rsidR="00FB33C9" w:rsidRPr="00B83714">
        <w:rPr>
          <w:rFonts w:ascii="Times New Roman" w:hAnsi="Times New Roman" w:cs="Times New Roman"/>
          <w:noProof/>
          <w:sz w:val="24"/>
          <w:szCs w:val="24"/>
        </w:rPr>
        <w:t>ecrease</w:t>
      </w:r>
      <w:r w:rsidR="00FB33C9" w:rsidRPr="002D7898">
        <w:rPr>
          <w:rFonts w:ascii="Times New Roman" w:hAnsi="Times New Roman" w:cs="Times New Roman"/>
          <w:sz w:val="24"/>
          <w:szCs w:val="24"/>
        </w:rPr>
        <w:t xml:space="preserve"> in the pan evapotranspiration indicates that there is</w:t>
      </w:r>
      <w:r w:rsidR="00B83714">
        <w:rPr>
          <w:rFonts w:ascii="Times New Roman" w:hAnsi="Times New Roman" w:cs="Times New Roman"/>
          <w:sz w:val="24"/>
          <w:szCs w:val="24"/>
        </w:rPr>
        <w:t xml:space="preserve"> a</w:t>
      </w:r>
      <w:r w:rsidR="00FB33C9" w:rsidRPr="002D7898">
        <w:rPr>
          <w:rFonts w:ascii="Times New Roman" w:hAnsi="Times New Roman" w:cs="Times New Roman"/>
          <w:sz w:val="24"/>
          <w:szCs w:val="24"/>
        </w:rPr>
        <w:t xml:space="preserve"> moisture in the surrounding environment that could be potentially evaporated, thus overall evaporation from the same area </w:t>
      </w:r>
      <w:r w:rsidR="00D51B20" w:rsidRPr="002D7898">
        <w:rPr>
          <w:rFonts w:ascii="Times New Roman" w:hAnsi="Times New Roman" w:cs="Times New Roman"/>
          <w:sz w:val="24"/>
          <w:szCs w:val="24"/>
        </w:rPr>
        <w:t xml:space="preserve">still exist and could be more than condition when we have </w:t>
      </w:r>
      <w:r w:rsidR="00FB33C9" w:rsidRPr="002D7898">
        <w:rPr>
          <w:rFonts w:ascii="Times New Roman" w:hAnsi="Times New Roman" w:cs="Times New Roman"/>
          <w:sz w:val="24"/>
          <w:szCs w:val="24"/>
        </w:rPr>
        <w:t xml:space="preserve">very high pan evaporation </w:t>
      </w:r>
      <w:r w:rsidR="00D51B20" w:rsidRPr="002D7898">
        <w:rPr>
          <w:rFonts w:ascii="Times New Roman" w:hAnsi="Times New Roman" w:cs="Times New Roman"/>
          <w:sz w:val="24"/>
          <w:szCs w:val="24"/>
        </w:rPr>
        <w:t xml:space="preserve">that is </w:t>
      </w:r>
      <w:r w:rsidR="00FB33C9" w:rsidRPr="002D7898">
        <w:rPr>
          <w:rFonts w:ascii="Times New Roman" w:hAnsi="Times New Roman" w:cs="Times New Roman"/>
          <w:sz w:val="24"/>
          <w:szCs w:val="24"/>
        </w:rPr>
        <w:t xml:space="preserve">not always consistent with </w:t>
      </w:r>
      <w:r w:rsidR="009844AE">
        <w:rPr>
          <w:rFonts w:ascii="Times New Roman" w:hAnsi="Times New Roman" w:cs="Times New Roman"/>
          <w:sz w:val="24"/>
          <w:szCs w:val="24"/>
        </w:rPr>
        <w:t xml:space="preserve">a </w:t>
      </w:r>
      <w:r w:rsidR="00FB33C9" w:rsidRPr="002D7898">
        <w:rPr>
          <w:rFonts w:ascii="Times New Roman" w:hAnsi="Times New Roman" w:cs="Times New Roman"/>
          <w:sz w:val="24"/>
          <w:szCs w:val="24"/>
        </w:rPr>
        <w:t xml:space="preserve">soil moisture content.  </w:t>
      </w:r>
    </w:p>
    <w:p w:rsidR="00FB33C9" w:rsidRPr="002D7898" w:rsidRDefault="00FB33C9" w:rsidP="0084725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E3C8F" w:rsidRDefault="00D51B20" w:rsidP="008472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D7898">
        <w:rPr>
          <w:rFonts w:ascii="Times New Roman" w:hAnsi="Times New Roman" w:cs="Times New Roman"/>
          <w:sz w:val="24"/>
          <w:szCs w:val="24"/>
        </w:rPr>
        <w:t>e)</w:t>
      </w:r>
    </w:p>
    <w:p w:rsidR="00D51B20" w:rsidRPr="002D7898" w:rsidRDefault="00D51B20" w:rsidP="008472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D7898">
        <w:rPr>
          <w:rFonts w:ascii="Times New Roman" w:hAnsi="Times New Roman" w:cs="Times New Roman"/>
          <w:sz w:val="24"/>
          <w:szCs w:val="24"/>
        </w:rPr>
        <w:lastRenderedPageBreak/>
        <w:t xml:space="preserve">Because of the decrease in the </w:t>
      </w:r>
      <w:r w:rsidRPr="00B83714">
        <w:rPr>
          <w:rFonts w:ascii="Times New Roman" w:hAnsi="Times New Roman" w:cs="Times New Roman"/>
          <w:noProof/>
          <w:sz w:val="24"/>
          <w:szCs w:val="24"/>
        </w:rPr>
        <w:t>concentration</w:t>
      </w:r>
      <w:r w:rsidR="00B83714">
        <w:rPr>
          <w:rFonts w:ascii="Times New Roman" w:hAnsi="Times New Roman" w:cs="Times New Roman"/>
          <w:noProof/>
          <w:sz w:val="24"/>
          <w:szCs w:val="24"/>
        </w:rPr>
        <w:t>,</w:t>
      </w:r>
      <w:r w:rsidRPr="002D7898">
        <w:rPr>
          <w:rFonts w:ascii="Times New Roman" w:hAnsi="Times New Roman" w:cs="Times New Roman"/>
          <w:sz w:val="24"/>
          <w:szCs w:val="24"/>
        </w:rPr>
        <w:t xml:space="preserve"> there is less area under the curve that determines</w:t>
      </w:r>
      <w:r w:rsidR="00B83714">
        <w:rPr>
          <w:rFonts w:ascii="Times New Roman" w:hAnsi="Times New Roman" w:cs="Times New Roman"/>
          <w:sz w:val="24"/>
          <w:szCs w:val="24"/>
        </w:rPr>
        <w:t xml:space="preserve"> the</w:t>
      </w:r>
      <w:r w:rsidRPr="002D7898">
        <w:rPr>
          <w:rFonts w:ascii="Times New Roman" w:hAnsi="Times New Roman" w:cs="Times New Roman"/>
          <w:sz w:val="24"/>
          <w:szCs w:val="24"/>
        </w:rPr>
        <w:t xml:space="preserve"> </w:t>
      </w:r>
      <w:r w:rsidRPr="00B83714">
        <w:rPr>
          <w:rFonts w:ascii="Times New Roman" w:hAnsi="Times New Roman" w:cs="Times New Roman"/>
          <w:noProof/>
          <w:sz w:val="24"/>
          <w:szCs w:val="24"/>
        </w:rPr>
        <w:t>concentration</w:t>
      </w:r>
      <w:r w:rsidRPr="002D7898">
        <w:rPr>
          <w:rFonts w:ascii="Times New Roman" w:hAnsi="Times New Roman" w:cs="Times New Roman"/>
          <w:sz w:val="24"/>
          <w:szCs w:val="24"/>
        </w:rPr>
        <w:t xml:space="preserve"> of tracer in the flow</w:t>
      </w:r>
      <w:r w:rsidR="00E22E7B" w:rsidRPr="002D7898">
        <w:rPr>
          <w:rFonts w:ascii="Times New Roman" w:hAnsi="Times New Roman" w:cs="Times New Roman"/>
          <w:sz w:val="24"/>
          <w:szCs w:val="24"/>
        </w:rPr>
        <w:t xml:space="preserve"> </w:t>
      </w:r>
      <w:r w:rsidR="009844AE">
        <w:rPr>
          <w:rFonts w:ascii="Times New Roman" w:hAnsi="Times New Roman" w:cs="Times New Roman"/>
          <w:sz w:val="24"/>
          <w:szCs w:val="24"/>
        </w:rPr>
        <w:t xml:space="preserve">and </w:t>
      </w:r>
      <w:r w:rsidR="00E22E7B" w:rsidRPr="002D7898">
        <w:rPr>
          <w:rFonts w:ascii="Times New Roman" w:hAnsi="Times New Roman" w:cs="Times New Roman"/>
          <w:sz w:val="24"/>
          <w:szCs w:val="24"/>
        </w:rPr>
        <w:t xml:space="preserve">our estimates of the flow are upwardly biased (overestimated). </w:t>
      </w:r>
    </w:p>
    <w:p w:rsidR="00E22E7B" w:rsidRPr="002D7898" w:rsidRDefault="00E22E7B" w:rsidP="0084725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22E7B" w:rsidRPr="002D7898" w:rsidRDefault="00E22E7B" w:rsidP="008472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D7898">
        <w:rPr>
          <w:rFonts w:ascii="Times New Roman" w:hAnsi="Times New Roman" w:cs="Times New Roman"/>
          <w:sz w:val="24"/>
          <w:szCs w:val="24"/>
        </w:rPr>
        <w:t>f)</w:t>
      </w:r>
    </w:p>
    <w:p w:rsidR="00E22E7B" w:rsidRPr="002D7898" w:rsidRDefault="00E22E7B" w:rsidP="008472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D7898">
        <w:rPr>
          <w:rFonts w:ascii="Times New Roman" w:hAnsi="Times New Roman" w:cs="Times New Roman"/>
          <w:sz w:val="24"/>
          <w:szCs w:val="24"/>
        </w:rPr>
        <w:t>Plotting position determines cumulative distribution function (</w:t>
      </w:r>
      <w:proofErr w:type="spellStart"/>
      <w:r w:rsidRPr="000B5E58">
        <w:rPr>
          <w:rFonts w:ascii="Times New Roman" w:hAnsi="Times New Roman" w:cs="Times New Roman"/>
          <w:noProof/>
          <w:sz w:val="24"/>
          <w:szCs w:val="24"/>
        </w:rPr>
        <w:t>cdf</w:t>
      </w:r>
      <w:proofErr w:type="spellEnd"/>
      <w:r w:rsidRPr="002D7898">
        <w:rPr>
          <w:rFonts w:ascii="Times New Roman" w:hAnsi="Times New Roman" w:cs="Times New Roman"/>
          <w:sz w:val="24"/>
          <w:szCs w:val="24"/>
        </w:rPr>
        <w:t>) and assigns</w:t>
      </w:r>
      <w:r w:rsidR="000B5E58">
        <w:rPr>
          <w:rFonts w:ascii="Times New Roman" w:hAnsi="Times New Roman" w:cs="Times New Roman"/>
          <w:sz w:val="24"/>
          <w:szCs w:val="24"/>
        </w:rPr>
        <w:t xml:space="preserve"> a</w:t>
      </w:r>
      <w:r w:rsidRPr="002D7898">
        <w:rPr>
          <w:rFonts w:ascii="Times New Roman" w:hAnsi="Times New Roman" w:cs="Times New Roman"/>
          <w:sz w:val="24"/>
          <w:szCs w:val="24"/>
        </w:rPr>
        <w:t xml:space="preserve"> </w:t>
      </w:r>
      <w:r w:rsidRPr="000B5E58">
        <w:rPr>
          <w:rFonts w:ascii="Times New Roman" w:hAnsi="Times New Roman" w:cs="Times New Roman"/>
          <w:noProof/>
          <w:sz w:val="24"/>
          <w:szCs w:val="24"/>
        </w:rPr>
        <w:t>certain</w:t>
      </w:r>
      <w:r w:rsidRPr="002D7898">
        <w:rPr>
          <w:rFonts w:ascii="Times New Roman" w:hAnsi="Times New Roman" w:cs="Times New Roman"/>
          <w:sz w:val="24"/>
          <w:szCs w:val="24"/>
        </w:rPr>
        <w:t xml:space="preserve"> probability</w:t>
      </w:r>
      <w:r w:rsidR="009D625B" w:rsidRPr="002D7898">
        <w:rPr>
          <w:rFonts w:ascii="Times New Roman" w:hAnsi="Times New Roman" w:cs="Times New Roman"/>
          <w:sz w:val="24"/>
          <w:szCs w:val="24"/>
        </w:rPr>
        <w:t xml:space="preserve"> of being equal </w:t>
      </w:r>
      <w:r w:rsidR="000B5E58">
        <w:rPr>
          <w:rFonts w:ascii="Times New Roman" w:hAnsi="Times New Roman" w:cs="Times New Roman"/>
          <w:sz w:val="24"/>
          <w:szCs w:val="24"/>
        </w:rPr>
        <w:t xml:space="preserve">to </w:t>
      </w:r>
      <w:r w:rsidR="009D625B" w:rsidRPr="002D7898">
        <w:rPr>
          <w:rFonts w:ascii="Times New Roman" w:hAnsi="Times New Roman" w:cs="Times New Roman"/>
          <w:sz w:val="24"/>
          <w:szCs w:val="24"/>
        </w:rPr>
        <w:t>or less to the value</w:t>
      </w:r>
      <w:r w:rsidRPr="002D7898">
        <w:rPr>
          <w:rFonts w:ascii="Times New Roman" w:hAnsi="Times New Roman" w:cs="Times New Roman"/>
          <w:sz w:val="24"/>
          <w:szCs w:val="24"/>
        </w:rPr>
        <w:t>. Plotting position is based on the expected quantiles (observations).</w:t>
      </w:r>
    </w:p>
    <w:p w:rsidR="00917801" w:rsidRPr="002D7898" w:rsidRDefault="00917801" w:rsidP="0084725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17801" w:rsidRPr="002D7898" w:rsidRDefault="004E2BA0" w:rsidP="0091780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Estimation Q100 and Q710</w:t>
      </w:r>
    </w:p>
    <w:p w:rsidR="00FE1FA2" w:rsidRDefault="00FE1FA2" w:rsidP="009178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</w:p>
    <w:p w:rsidR="00917801" w:rsidRPr="002D7898" w:rsidRDefault="00917801" w:rsidP="009178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2D7898">
        <w:rPr>
          <w:rFonts w:ascii="Times New Roman" w:hAnsi="Times New Roman" w:cs="Times New Roman"/>
          <w:sz w:val="24"/>
          <w:szCs w:val="24"/>
        </w:rPr>
        <w:t xml:space="preserve">Final Q100 - 8331.74 </w:t>
      </w:r>
      <w:proofErr w:type="spellStart"/>
      <w:r w:rsidRPr="002D7898">
        <w:rPr>
          <w:rFonts w:ascii="Times New Roman" w:hAnsi="Times New Roman" w:cs="Times New Roman"/>
          <w:sz w:val="24"/>
          <w:szCs w:val="24"/>
        </w:rPr>
        <w:t>cfs</w:t>
      </w:r>
      <w:proofErr w:type="spellEnd"/>
    </w:p>
    <w:p w:rsidR="00AF7D5A" w:rsidRPr="002D7898" w:rsidRDefault="000D26DA" w:rsidP="009178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2D7898">
        <w:rPr>
          <w:rFonts w:ascii="Times New Roman" w:hAnsi="Times New Roman" w:cs="Times New Roman"/>
          <w:sz w:val="24"/>
          <w:szCs w:val="24"/>
        </w:rPr>
        <w:t xml:space="preserve">Final Q710 – 0.0034 </w:t>
      </w:r>
      <w:proofErr w:type="spellStart"/>
      <w:r w:rsidRPr="002D7898">
        <w:rPr>
          <w:rFonts w:ascii="Times New Roman" w:hAnsi="Times New Roman" w:cs="Times New Roman"/>
          <w:sz w:val="24"/>
          <w:szCs w:val="24"/>
        </w:rPr>
        <w:t>cfs</w:t>
      </w:r>
      <w:proofErr w:type="spellEnd"/>
    </w:p>
    <w:p w:rsidR="000D26DA" w:rsidRPr="002D7898" w:rsidRDefault="000D26DA" w:rsidP="009178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0D26DA" w:rsidRPr="002D7898" w:rsidRDefault="000D26DA" w:rsidP="009178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2D7898">
        <w:rPr>
          <w:rFonts w:ascii="Times New Roman" w:hAnsi="Times New Roman" w:cs="Times New Roman"/>
          <w:sz w:val="24"/>
          <w:szCs w:val="24"/>
        </w:rPr>
        <w:t xml:space="preserve">During the estimation of Q710, rounding of values by 2 decimals produced 0 flow for one of the years, same with LP3 function, as rounding in the function </w:t>
      </w:r>
      <w:r w:rsidR="00BC42D5" w:rsidRPr="002D7898">
        <w:rPr>
          <w:rFonts w:ascii="Times New Roman" w:hAnsi="Times New Roman" w:cs="Times New Roman"/>
          <w:sz w:val="24"/>
          <w:szCs w:val="24"/>
        </w:rPr>
        <w:t>results</w:t>
      </w:r>
      <w:r w:rsidRPr="002D7898">
        <w:rPr>
          <w:rFonts w:ascii="Times New Roman" w:hAnsi="Times New Roman" w:cs="Times New Roman"/>
          <w:sz w:val="24"/>
          <w:szCs w:val="24"/>
        </w:rPr>
        <w:t xml:space="preserve"> </w:t>
      </w:r>
      <w:r w:rsidR="00C43F87">
        <w:rPr>
          <w:rFonts w:ascii="Times New Roman" w:hAnsi="Times New Roman" w:cs="Times New Roman"/>
          <w:sz w:val="24"/>
          <w:szCs w:val="24"/>
        </w:rPr>
        <w:t xml:space="preserve">in the </w:t>
      </w:r>
      <w:r w:rsidRPr="002D7898">
        <w:rPr>
          <w:rFonts w:ascii="Times New Roman" w:hAnsi="Times New Roman" w:cs="Times New Roman"/>
          <w:sz w:val="24"/>
          <w:szCs w:val="24"/>
        </w:rPr>
        <w:t xml:space="preserve">estimates </w:t>
      </w:r>
      <w:r w:rsidR="00BC42D5" w:rsidRPr="002D7898">
        <w:rPr>
          <w:rFonts w:ascii="Times New Roman" w:hAnsi="Times New Roman" w:cs="Times New Roman"/>
          <w:sz w:val="24"/>
          <w:szCs w:val="24"/>
        </w:rPr>
        <w:t xml:space="preserve">of </w:t>
      </w:r>
      <w:r w:rsidRPr="002D7898">
        <w:rPr>
          <w:rFonts w:ascii="Times New Roman" w:hAnsi="Times New Roman" w:cs="Times New Roman"/>
          <w:sz w:val="24"/>
          <w:szCs w:val="24"/>
        </w:rPr>
        <w:t xml:space="preserve">0 flow. </w:t>
      </w:r>
    </w:p>
    <w:p w:rsidR="00917801" w:rsidRDefault="00917801" w:rsidP="009178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FE1FA2" w:rsidRDefault="00FE1FA2" w:rsidP="009178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</w:p>
    <w:p w:rsidR="00FE1FA2" w:rsidRPr="002D7898" w:rsidRDefault="00FE1FA2" w:rsidP="009178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7375" w:type="dxa"/>
        <w:tblInd w:w="1080" w:type="dxa"/>
        <w:tblLook w:val="04A0" w:firstRow="1" w:lastRow="0" w:firstColumn="1" w:lastColumn="0" w:noHBand="0" w:noVBand="1"/>
      </w:tblPr>
      <w:tblGrid>
        <w:gridCol w:w="750"/>
        <w:gridCol w:w="2035"/>
        <w:gridCol w:w="2160"/>
        <w:gridCol w:w="2430"/>
      </w:tblGrid>
      <w:tr w:rsidR="000465CE" w:rsidRPr="002D7898" w:rsidTr="00FE1FA2">
        <w:tc>
          <w:tcPr>
            <w:tcW w:w="750" w:type="dxa"/>
          </w:tcPr>
          <w:p w:rsidR="000465CE" w:rsidRPr="002D7898" w:rsidRDefault="000465CE" w:rsidP="000465C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7898">
              <w:rPr>
                <w:rFonts w:ascii="Times New Roman" w:hAnsi="Times New Roman" w:cs="Times New Roman"/>
                <w:sz w:val="24"/>
                <w:szCs w:val="24"/>
              </w:rPr>
              <w:t>Est.</w:t>
            </w:r>
          </w:p>
        </w:tc>
        <w:tc>
          <w:tcPr>
            <w:tcW w:w="2035" w:type="dxa"/>
          </w:tcPr>
          <w:p w:rsidR="000465CE" w:rsidRPr="002D7898" w:rsidRDefault="000465CE" w:rsidP="000465C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7898">
              <w:rPr>
                <w:rFonts w:ascii="Times New Roman" w:hAnsi="Times New Roman" w:cs="Times New Roman"/>
                <w:sz w:val="24"/>
                <w:szCs w:val="24"/>
              </w:rPr>
              <w:t>HW – 2 (at site)</w:t>
            </w:r>
          </w:p>
        </w:tc>
        <w:tc>
          <w:tcPr>
            <w:tcW w:w="2160" w:type="dxa"/>
          </w:tcPr>
          <w:p w:rsidR="000465CE" w:rsidRPr="002D7898" w:rsidRDefault="000465CE" w:rsidP="000465C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7898">
              <w:rPr>
                <w:rFonts w:ascii="Times New Roman" w:hAnsi="Times New Roman" w:cs="Times New Roman"/>
                <w:sz w:val="24"/>
                <w:szCs w:val="24"/>
              </w:rPr>
              <w:t>HW -4</w:t>
            </w:r>
            <w:r w:rsidR="00FE1FA2">
              <w:rPr>
                <w:rFonts w:ascii="Times New Roman" w:hAnsi="Times New Roman" w:cs="Times New Roman"/>
                <w:sz w:val="24"/>
                <w:szCs w:val="24"/>
              </w:rPr>
              <w:t xml:space="preserve"> (regression</w:t>
            </w:r>
          </w:p>
        </w:tc>
        <w:tc>
          <w:tcPr>
            <w:tcW w:w="2430" w:type="dxa"/>
          </w:tcPr>
          <w:p w:rsidR="000465CE" w:rsidRPr="002D7898" w:rsidRDefault="0043765F" w:rsidP="000465C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7898">
              <w:rPr>
                <w:rFonts w:ascii="Times New Roman" w:hAnsi="Times New Roman" w:cs="Times New Roman"/>
                <w:sz w:val="24"/>
                <w:szCs w:val="24"/>
              </w:rPr>
              <w:t>Final (</w:t>
            </w:r>
            <w:r w:rsidR="00FE1FA2">
              <w:rPr>
                <w:rFonts w:ascii="Times New Roman" w:hAnsi="Times New Roman" w:cs="Times New Roman"/>
                <w:sz w:val="24"/>
                <w:szCs w:val="24"/>
              </w:rPr>
              <w:t>lumped model)</w:t>
            </w:r>
          </w:p>
        </w:tc>
      </w:tr>
      <w:tr w:rsidR="000465CE" w:rsidRPr="002D7898" w:rsidTr="00FE1FA2">
        <w:tc>
          <w:tcPr>
            <w:tcW w:w="750" w:type="dxa"/>
          </w:tcPr>
          <w:p w:rsidR="000465CE" w:rsidRPr="002D7898" w:rsidRDefault="000465CE" w:rsidP="000465C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7898">
              <w:rPr>
                <w:rFonts w:ascii="Times New Roman" w:hAnsi="Times New Roman" w:cs="Times New Roman"/>
                <w:sz w:val="24"/>
                <w:szCs w:val="24"/>
              </w:rPr>
              <w:t>Q100</w:t>
            </w:r>
          </w:p>
          <w:p w:rsidR="000465CE" w:rsidRPr="002D7898" w:rsidRDefault="000465CE" w:rsidP="000465C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5" w:type="dxa"/>
          </w:tcPr>
          <w:p w:rsidR="000465CE" w:rsidRPr="002D7898" w:rsidRDefault="000465CE" w:rsidP="000465CE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D78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26391.09</w:t>
            </w:r>
            <w:r w:rsidR="00FE1FA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FE1FA2" w:rsidRPr="000B5E58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cfs</w:t>
            </w:r>
          </w:p>
          <w:p w:rsidR="000465CE" w:rsidRPr="002D7898" w:rsidRDefault="000465CE" w:rsidP="000465C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</w:tcPr>
          <w:p w:rsidR="000465CE" w:rsidRPr="002D7898" w:rsidRDefault="000465CE" w:rsidP="004376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7898">
              <w:rPr>
                <w:rFonts w:ascii="Times New Roman" w:hAnsi="Times New Roman" w:cs="Times New Roman"/>
                <w:sz w:val="24"/>
                <w:szCs w:val="24"/>
              </w:rPr>
              <w:t>32703.62</w:t>
            </w:r>
            <w:r w:rsidR="00FE1F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E1FA2">
              <w:rPr>
                <w:rFonts w:ascii="Times New Roman" w:hAnsi="Times New Roman" w:cs="Times New Roman"/>
                <w:sz w:val="24"/>
                <w:szCs w:val="24"/>
              </w:rPr>
              <w:t>cfs</w:t>
            </w:r>
            <w:proofErr w:type="spellEnd"/>
          </w:p>
        </w:tc>
        <w:tc>
          <w:tcPr>
            <w:tcW w:w="2430" w:type="dxa"/>
          </w:tcPr>
          <w:p w:rsidR="000465CE" w:rsidRPr="002D7898" w:rsidRDefault="0043765F" w:rsidP="000465C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7898">
              <w:rPr>
                <w:rFonts w:ascii="Times New Roman" w:hAnsi="Times New Roman" w:cs="Times New Roman"/>
                <w:sz w:val="24"/>
                <w:szCs w:val="24"/>
              </w:rPr>
              <w:t xml:space="preserve">8331.74 </w:t>
            </w:r>
            <w:proofErr w:type="spellStart"/>
            <w:r w:rsidR="00FE1FA2">
              <w:rPr>
                <w:rFonts w:ascii="Times New Roman" w:hAnsi="Times New Roman" w:cs="Times New Roman"/>
                <w:sz w:val="24"/>
                <w:szCs w:val="24"/>
              </w:rPr>
              <w:t>cfs</w:t>
            </w:r>
            <w:proofErr w:type="spellEnd"/>
          </w:p>
        </w:tc>
      </w:tr>
      <w:tr w:rsidR="000465CE" w:rsidRPr="002D7898" w:rsidTr="00FE1FA2">
        <w:tc>
          <w:tcPr>
            <w:tcW w:w="750" w:type="dxa"/>
          </w:tcPr>
          <w:p w:rsidR="000465CE" w:rsidRPr="002D7898" w:rsidRDefault="000465CE" w:rsidP="000465C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7898">
              <w:rPr>
                <w:rFonts w:ascii="Times New Roman" w:hAnsi="Times New Roman" w:cs="Times New Roman"/>
                <w:sz w:val="24"/>
                <w:szCs w:val="24"/>
              </w:rPr>
              <w:t>Q710</w:t>
            </w:r>
          </w:p>
        </w:tc>
        <w:tc>
          <w:tcPr>
            <w:tcW w:w="2035" w:type="dxa"/>
          </w:tcPr>
          <w:p w:rsidR="000465CE" w:rsidRPr="002D7898" w:rsidRDefault="000465CE" w:rsidP="004376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7898">
              <w:rPr>
                <w:rFonts w:ascii="Times New Roman" w:hAnsi="Times New Roman" w:cs="Times New Roman"/>
                <w:sz w:val="24"/>
                <w:szCs w:val="24"/>
              </w:rPr>
              <w:t>39.83</w:t>
            </w:r>
            <w:r w:rsidR="00FE1F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E1FA2">
              <w:rPr>
                <w:rFonts w:ascii="Times New Roman" w:hAnsi="Times New Roman" w:cs="Times New Roman"/>
                <w:sz w:val="24"/>
                <w:szCs w:val="24"/>
              </w:rPr>
              <w:t>cfs</w:t>
            </w:r>
            <w:proofErr w:type="spellEnd"/>
          </w:p>
        </w:tc>
        <w:tc>
          <w:tcPr>
            <w:tcW w:w="2160" w:type="dxa"/>
          </w:tcPr>
          <w:p w:rsidR="000465CE" w:rsidRPr="002D7898" w:rsidRDefault="00407078" w:rsidP="004376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7898">
              <w:rPr>
                <w:rFonts w:ascii="Times New Roman" w:hAnsi="Times New Roman" w:cs="Times New Roman"/>
                <w:sz w:val="24"/>
                <w:szCs w:val="24"/>
              </w:rPr>
              <w:t>30.52</w:t>
            </w:r>
            <w:r w:rsidR="00FE1F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E1FA2">
              <w:rPr>
                <w:rFonts w:ascii="Times New Roman" w:hAnsi="Times New Roman" w:cs="Times New Roman"/>
                <w:sz w:val="24"/>
                <w:szCs w:val="24"/>
              </w:rPr>
              <w:t>cfs</w:t>
            </w:r>
            <w:proofErr w:type="spellEnd"/>
          </w:p>
        </w:tc>
        <w:tc>
          <w:tcPr>
            <w:tcW w:w="2430" w:type="dxa"/>
          </w:tcPr>
          <w:p w:rsidR="000465CE" w:rsidRPr="002D7898" w:rsidRDefault="0043765F" w:rsidP="000465C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7898">
              <w:rPr>
                <w:rFonts w:ascii="Times New Roman" w:hAnsi="Times New Roman" w:cs="Times New Roman"/>
                <w:sz w:val="24"/>
                <w:szCs w:val="24"/>
              </w:rPr>
              <w:t>0.0034</w:t>
            </w:r>
            <w:r w:rsidR="00FE1F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E1FA2">
              <w:rPr>
                <w:rFonts w:ascii="Times New Roman" w:hAnsi="Times New Roman" w:cs="Times New Roman"/>
                <w:sz w:val="24"/>
                <w:szCs w:val="24"/>
              </w:rPr>
              <w:t>cfs</w:t>
            </w:r>
            <w:proofErr w:type="spellEnd"/>
          </w:p>
        </w:tc>
      </w:tr>
    </w:tbl>
    <w:p w:rsidR="00917801" w:rsidRDefault="00917801" w:rsidP="009178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EA41FE" w:rsidRDefault="00290AD1" w:rsidP="009178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clea</w:t>
      </w:r>
      <w:bookmarkStart w:id="1" w:name="_GoBack"/>
      <w:bookmarkEnd w:id="1"/>
      <w:r>
        <w:rPr>
          <w:rFonts w:ascii="Times New Roman" w:hAnsi="Times New Roman" w:cs="Times New Roman"/>
          <w:sz w:val="24"/>
          <w:szCs w:val="24"/>
        </w:rPr>
        <w:t xml:space="preserve">rly seen that </w:t>
      </w:r>
      <w:r w:rsidR="002D7898">
        <w:rPr>
          <w:rFonts w:ascii="Times New Roman" w:hAnsi="Times New Roman" w:cs="Times New Roman"/>
          <w:sz w:val="24"/>
          <w:szCs w:val="24"/>
        </w:rPr>
        <w:t xml:space="preserve">our model estimates are lower. </w:t>
      </w:r>
      <w:r>
        <w:rPr>
          <w:rFonts w:ascii="Times New Roman" w:hAnsi="Times New Roman" w:cs="Times New Roman"/>
          <w:sz w:val="24"/>
          <w:szCs w:val="24"/>
        </w:rPr>
        <w:t xml:space="preserve">Based on </w:t>
      </w:r>
      <w:r w:rsidR="00EA41FE">
        <w:rPr>
          <w:rFonts w:ascii="Times New Roman" w:hAnsi="Times New Roman" w:cs="Times New Roman"/>
          <w:sz w:val="24"/>
          <w:szCs w:val="24"/>
        </w:rPr>
        <w:t xml:space="preserve">comparison with real values I would </w:t>
      </w:r>
      <w:r w:rsidR="000B5E58">
        <w:rPr>
          <w:rFonts w:ascii="Times New Roman" w:hAnsi="Times New Roman" w:cs="Times New Roman"/>
          <w:sz w:val="24"/>
          <w:szCs w:val="24"/>
        </w:rPr>
        <w:t>suggest</w:t>
      </w:r>
      <w:r>
        <w:rPr>
          <w:rFonts w:ascii="Times New Roman" w:hAnsi="Times New Roman" w:cs="Times New Roman"/>
          <w:sz w:val="24"/>
          <w:szCs w:val="24"/>
        </w:rPr>
        <w:t xml:space="preserve"> that estimates from HW-4 </w:t>
      </w:r>
      <w:r w:rsidR="00FE1FA2">
        <w:rPr>
          <w:rFonts w:ascii="Times New Roman" w:hAnsi="Times New Roman" w:cs="Times New Roman"/>
          <w:sz w:val="24"/>
          <w:szCs w:val="24"/>
        </w:rPr>
        <w:t>from the</w:t>
      </w:r>
      <w:r>
        <w:rPr>
          <w:rFonts w:ascii="Times New Roman" w:hAnsi="Times New Roman" w:cs="Times New Roman"/>
          <w:sz w:val="24"/>
          <w:szCs w:val="24"/>
        </w:rPr>
        <w:t xml:space="preserve"> regression model are closer to the real values of at site estimates and therefore are more reliable. </w:t>
      </w:r>
      <w:r w:rsidR="00FE1FA2">
        <w:rPr>
          <w:rFonts w:ascii="Times New Roman" w:hAnsi="Times New Roman" w:cs="Times New Roman"/>
          <w:sz w:val="24"/>
          <w:szCs w:val="24"/>
        </w:rPr>
        <w:t xml:space="preserve">Our model poorly performs in both estimations </w:t>
      </w:r>
      <w:r w:rsidR="00EA41FE">
        <w:rPr>
          <w:rFonts w:ascii="Times New Roman" w:hAnsi="Times New Roman" w:cs="Times New Roman"/>
          <w:sz w:val="24"/>
          <w:szCs w:val="24"/>
        </w:rPr>
        <w:t>of Q</w:t>
      </w:r>
      <w:r w:rsidR="00FE1FA2">
        <w:rPr>
          <w:rFonts w:ascii="Times New Roman" w:hAnsi="Times New Roman" w:cs="Times New Roman"/>
          <w:sz w:val="24"/>
          <w:szCs w:val="24"/>
        </w:rPr>
        <w:t>710 low flows and Q100</w:t>
      </w:r>
      <w:r w:rsidR="00B93ECB">
        <w:rPr>
          <w:rFonts w:ascii="Times New Roman" w:hAnsi="Times New Roman" w:cs="Times New Roman"/>
          <w:sz w:val="24"/>
          <w:szCs w:val="24"/>
        </w:rPr>
        <w:t>.T</w:t>
      </w:r>
      <w:r w:rsidR="00FE1FA2">
        <w:rPr>
          <w:rFonts w:ascii="Times New Roman" w:hAnsi="Times New Roman" w:cs="Times New Roman"/>
          <w:sz w:val="24"/>
          <w:szCs w:val="24"/>
        </w:rPr>
        <w:t>his might be due to the assumed values of unsaturated storage and antecedent moisture content, field capacit</w:t>
      </w:r>
      <w:r w:rsidR="000B5E58">
        <w:rPr>
          <w:rFonts w:ascii="Times New Roman" w:hAnsi="Times New Roman" w:cs="Times New Roman"/>
          <w:sz w:val="24"/>
          <w:szCs w:val="24"/>
        </w:rPr>
        <w:t xml:space="preserve">y of the soil moisture content </w:t>
      </w:r>
      <w:r w:rsidR="00EA41FE">
        <w:rPr>
          <w:rFonts w:ascii="Times New Roman" w:hAnsi="Times New Roman" w:cs="Times New Roman"/>
          <w:sz w:val="24"/>
          <w:szCs w:val="24"/>
        </w:rPr>
        <w:t>and value of Kb. Moreover, we used only last 19 years of data instead of 20 as in HW – 2 and HW – 4</w:t>
      </w:r>
      <w:r w:rsidR="00A70A0E">
        <w:rPr>
          <w:rFonts w:ascii="Times New Roman" w:hAnsi="Times New Roman" w:cs="Times New Roman"/>
          <w:sz w:val="24"/>
          <w:szCs w:val="24"/>
        </w:rPr>
        <w:t xml:space="preserve"> and this also could be reflected in final results</w:t>
      </w:r>
      <w:r w:rsidR="00EA41FE">
        <w:rPr>
          <w:rFonts w:ascii="Times New Roman" w:hAnsi="Times New Roman" w:cs="Times New Roman"/>
          <w:sz w:val="24"/>
          <w:szCs w:val="24"/>
        </w:rPr>
        <w:t>.</w:t>
      </w:r>
      <w:r w:rsidR="00B93ECB">
        <w:rPr>
          <w:rFonts w:ascii="Times New Roman" w:hAnsi="Times New Roman" w:cs="Times New Roman"/>
          <w:sz w:val="24"/>
          <w:szCs w:val="24"/>
        </w:rPr>
        <w:t xml:space="preserve"> High value at the year 20 could impact overall data performance towards higher estimates of Q100 only. </w:t>
      </w:r>
    </w:p>
    <w:p w:rsidR="002D7898" w:rsidRPr="002D7898" w:rsidRDefault="00EA41FE" w:rsidP="009178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2D7898" w:rsidRPr="002D7898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F28CF"/>
    <w:multiLevelType w:val="hybridMultilevel"/>
    <w:tmpl w:val="D4D0E3B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2F1EF0"/>
    <w:multiLevelType w:val="hybridMultilevel"/>
    <w:tmpl w:val="36D28800"/>
    <w:lvl w:ilvl="0" w:tplc="59521C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F9877F0"/>
    <w:multiLevelType w:val="hybridMultilevel"/>
    <w:tmpl w:val="51CC60F4"/>
    <w:lvl w:ilvl="0" w:tplc="BD864E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7354A3"/>
    <w:multiLevelType w:val="hybridMultilevel"/>
    <w:tmpl w:val="294805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5D5343"/>
    <w:multiLevelType w:val="hybridMultilevel"/>
    <w:tmpl w:val="48B46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65716E"/>
    <w:multiLevelType w:val="hybridMultilevel"/>
    <w:tmpl w:val="00365BFC"/>
    <w:lvl w:ilvl="0" w:tplc="06D8F844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4344C84"/>
    <w:multiLevelType w:val="hybridMultilevel"/>
    <w:tmpl w:val="A2F8986E"/>
    <w:lvl w:ilvl="0" w:tplc="1B9482EA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D7303BF"/>
    <w:multiLevelType w:val="hybridMultilevel"/>
    <w:tmpl w:val="8DEE8770"/>
    <w:lvl w:ilvl="0" w:tplc="5BB20E52">
      <w:start w:val="1"/>
      <w:numFmt w:val="decimal"/>
      <w:lvlText w:val="%1)"/>
      <w:lvlJc w:val="left"/>
      <w:pPr>
        <w:ind w:left="1800" w:hanging="360"/>
      </w:pPr>
      <w:rPr>
        <w:rFonts w:ascii="Times New Roman" w:eastAsiaTheme="minorHAnsi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7D9770D2"/>
    <w:multiLevelType w:val="hybridMultilevel"/>
    <w:tmpl w:val="13286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8"/>
  </w:num>
  <w:num w:numId="5">
    <w:abstractNumId w:val="1"/>
  </w:num>
  <w:num w:numId="6">
    <w:abstractNumId w:val="5"/>
  </w:num>
  <w:num w:numId="7">
    <w:abstractNumId w:val="2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jA2MDU0MjAzMjQ2MTVX0lEKTi0uzszPAykwqQUAtBwiVywAAAA="/>
  </w:docVars>
  <w:rsids>
    <w:rsidRoot w:val="00B4722F"/>
    <w:rsid w:val="000465CE"/>
    <w:rsid w:val="000B5E58"/>
    <w:rsid w:val="000D26DA"/>
    <w:rsid w:val="000E3C8F"/>
    <w:rsid w:val="00125946"/>
    <w:rsid w:val="00125EDE"/>
    <w:rsid w:val="0016313E"/>
    <w:rsid w:val="00290AD1"/>
    <w:rsid w:val="002D7898"/>
    <w:rsid w:val="00313B6B"/>
    <w:rsid w:val="00327F36"/>
    <w:rsid w:val="003A6351"/>
    <w:rsid w:val="003F104A"/>
    <w:rsid w:val="00407078"/>
    <w:rsid w:val="0043765F"/>
    <w:rsid w:val="004424E7"/>
    <w:rsid w:val="004A0B5D"/>
    <w:rsid w:val="004B31CA"/>
    <w:rsid w:val="004E2BA0"/>
    <w:rsid w:val="00541503"/>
    <w:rsid w:val="00592165"/>
    <w:rsid w:val="006319D6"/>
    <w:rsid w:val="0065333C"/>
    <w:rsid w:val="006B09AD"/>
    <w:rsid w:val="006C0452"/>
    <w:rsid w:val="006C1C08"/>
    <w:rsid w:val="007F126C"/>
    <w:rsid w:val="00847252"/>
    <w:rsid w:val="008A42C4"/>
    <w:rsid w:val="00917801"/>
    <w:rsid w:val="0091798A"/>
    <w:rsid w:val="009647A8"/>
    <w:rsid w:val="009844AE"/>
    <w:rsid w:val="00991F58"/>
    <w:rsid w:val="009A28A9"/>
    <w:rsid w:val="009D625B"/>
    <w:rsid w:val="00A70A0E"/>
    <w:rsid w:val="00AF7D5A"/>
    <w:rsid w:val="00B4722F"/>
    <w:rsid w:val="00B7266B"/>
    <w:rsid w:val="00B83714"/>
    <w:rsid w:val="00B93ECB"/>
    <w:rsid w:val="00BB1779"/>
    <w:rsid w:val="00BC42D5"/>
    <w:rsid w:val="00C43F87"/>
    <w:rsid w:val="00C92233"/>
    <w:rsid w:val="00D51B20"/>
    <w:rsid w:val="00E22E7B"/>
    <w:rsid w:val="00E34664"/>
    <w:rsid w:val="00EA41FE"/>
    <w:rsid w:val="00EA6234"/>
    <w:rsid w:val="00EC4018"/>
    <w:rsid w:val="00F16EB0"/>
    <w:rsid w:val="00F67E92"/>
    <w:rsid w:val="00FB33C9"/>
    <w:rsid w:val="00FC722A"/>
    <w:rsid w:val="00FE1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70C5F"/>
  <w15:chartTrackingRefBased/>
  <w15:docId w15:val="{AB9FCB66-BC8F-43A8-B7E6-7E586407F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3F104A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722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72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722F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3F104A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0465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7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9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8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1</Pages>
  <Words>935</Words>
  <Characters>5333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Timur</dc:creator>
  <cp:keywords/>
  <dc:description/>
  <cp:lastModifiedBy>Timur Sabitov</cp:lastModifiedBy>
  <cp:revision>27</cp:revision>
  <dcterms:created xsi:type="dcterms:W3CDTF">2017-05-03T17:12:00Z</dcterms:created>
  <dcterms:modified xsi:type="dcterms:W3CDTF">2017-05-04T14:52:00Z</dcterms:modified>
</cp:coreProperties>
</file>