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tstraszewski-lab07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Y2FkMjBi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bez tytułu.docx</dc:title>
</cp:coreProperties>
</file>