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A55" w:rsidRDefault="00490A55">
      <w:r w:rsidRPr="00490A55">
        <w:t xml:space="preserve">                                        </w:t>
      </w:r>
      <w:r>
        <w:t xml:space="preserve">    </w:t>
      </w:r>
      <w:r w:rsidRPr="00490A55">
        <w:t xml:space="preserve"> </w:t>
      </w:r>
      <w:r>
        <w:t xml:space="preserve">            </w:t>
      </w:r>
      <w:r w:rsidRPr="00490A55">
        <w:t xml:space="preserve">Договор № </w:t>
      </w:r>
    </w:p>
    <w:p w:rsidR="00490A55" w:rsidRDefault="00490A55">
      <w:r>
        <w:t xml:space="preserve">Г. Бишкек                                                                                  </w:t>
      </w:r>
      <w:proofErr w:type="gramStart"/>
      <w:r>
        <w:t>от</w:t>
      </w:r>
      <w:proofErr w:type="gramEnd"/>
      <w:r w:rsidRPr="00490A55">
        <w:t xml:space="preserve"> </w:t>
      </w:r>
    </w:p>
    <w:p w:rsidR="00490A55" w:rsidRDefault="00490A55">
      <w:r>
        <w:t xml:space="preserve">              ТОО                                 в  дальнейшем именуемом «»</w:t>
      </w:r>
      <w:proofErr w:type="gramStart"/>
      <w:r>
        <w:t xml:space="preserve">              ,</w:t>
      </w:r>
      <w:proofErr w:type="gramEnd"/>
      <w:r>
        <w:t xml:space="preserve"> в лице директора                                  , действующего на основании Устава, с одной стороны и            , именуемое в дальнейшем «», в лице директора                   , действующего на основании Устава, с другой стороны, заключили настоящий договор о следующем</w:t>
      </w:r>
      <w:r>
        <w:rPr>
          <w:rFonts w:hint="eastAsia"/>
        </w:rPr>
        <w:t>：</w:t>
      </w:r>
    </w:p>
    <w:p w:rsidR="00490A55" w:rsidRDefault="00490A55" w:rsidP="00490A55">
      <w:pPr>
        <w:pStyle w:val="ListParagraph"/>
        <w:numPr>
          <w:ilvl w:val="0"/>
          <w:numId w:val="1"/>
        </w:numPr>
      </w:pPr>
      <w:r>
        <w:t xml:space="preserve">Предмет договора </w:t>
      </w:r>
    </w:p>
    <w:p w:rsidR="00490A55" w:rsidRDefault="00490A55" w:rsidP="00490A55">
      <w:r>
        <w:t>1.1Продавец обязуется передать в собственность Покупателя принадлежащий Продавцу товар, а Покупатель обязуется принять этот товар и оплатить его в соответствии с условиями настоящего договора.</w:t>
      </w:r>
    </w:p>
    <w:p w:rsidR="00490A55" w:rsidRDefault="00490A55" w:rsidP="00490A55">
      <w:r>
        <w:t xml:space="preserve">                                 2. Условия </w:t>
      </w:r>
      <w:proofErr w:type="spellStart"/>
      <w:r>
        <w:t>договра</w:t>
      </w:r>
      <w:proofErr w:type="spellEnd"/>
      <w:r>
        <w:t>.</w:t>
      </w:r>
    </w:p>
    <w:p w:rsidR="00490A55" w:rsidRDefault="00490A55" w:rsidP="00490A55">
      <w:r>
        <w:t>2.1  Наименование товара</w:t>
      </w:r>
      <w:proofErr w:type="gramStart"/>
      <w:r w:rsidR="00A0694F">
        <w:t xml:space="preserve"> :</w:t>
      </w:r>
      <w:proofErr w:type="gramEnd"/>
    </w:p>
    <w:p w:rsidR="00A0694F" w:rsidRDefault="00A0694F" w:rsidP="00490A55">
      <w:r>
        <w:t>2.2изготовитель товара:</w:t>
      </w:r>
    </w:p>
    <w:p w:rsidR="00A0694F" w:rsidRDefault="00A0694F" w:rsidP="00490A55">
      <w:r>
        <w:t>2.3 Количество товара:</w:t>
      </w:r>
    </w:p>
    <w:p w:rsidR="00A0694F" w:rsidRDefault="00A0694F" w:rsidP="00490A55">
      <w:r>
        <w:t xml:space="preserve">2.4 Цена               сом за единицу, кроме того НДС               сом итого цена НДС          </w:t>
      </w:r>
      <w:proofErr w:type="spellStart"/>
      <w:r>
        <w:t>сом\</w:t>
      </w:r>
      <w:proofErr w:type="spellEnd"/>
    </w:p>
    <w:p w:rsidR="00A0694F" w:rsidRDefault="00A0694F" w:rsidP="00490A55">
      <w:r>
        <w:t>2.5 Сумма договора          сом, в том числе НДС  сом.</w:t>
      </w:r>
    </w:p>
    <w:p w:rsidR="00A0694F" w:rsidRDefault="00A0694F" w:rsidP="00490A55">
      <w:r>
        <w:t>2.6 Форма и порядок оплаты: Предоплата в размере 100% вносится на текущий счет продавца в течени</w:t>
      </w:r>
      <w:proofErr w:type="gramStart"/>
      <w:r>
        <w:t>и</w:t>
      </w:r>
      <w:proofErr w:type="gramEnd"/>
      <w:r>
        <w:t xml:space="preserve">           дней с момента подписания настоящего договора</w:t>
      </w:r>
    </w:p>
    <w:p w:rsidR="00A0694F" w:rsidRDefault="00A0694F" w:rsidP="00490A55">
      <w:r>
        <w:t xml:space="preserve">                              3. Ответственности сторон.</w:t>
      </w:r>
    </w:p>
    <w:p w:rsidR="00A0694F" w:rsidRDefault="00A0694F" w:rsidP="00490A55">
      <w:r>
        <w:t>3.1</w:t>
      </w:r>
      <w:proofErr w:type="gramStart"/>
      <w:r>
        <w:t xml:space="preserve"> З</w:t>
      </w:r>
      <w:proofErr w:type="gramEnd"/>
      <w:r>
        <w:t>а необоснованный отказ от оплаты товара покупатель увеличивает продавцу штраф в размере             сом</w:t>
      </w:r>
    </w:p>
    <w:p w:rsidR="00A0694F" w:rsidRDefault="00A0694F" w:rsidP="00490A55">
      <w:r>
        <w:t>3.2</w:t>
      </w:r>
      <w:proofErr w:type="gramStart"/>
      <w:r>
        <w:t xml:space="preserve"> З</w:t>
      </w:r>
      <w:proofErr w:type="gramEnd"/>
      <w:r>
        <w:t>а задержку передачи товара продавец уплачивает штраф в размере          сом</w:t>
      </w:r>
    </w:p>
    <w:p w:rsidR="00A0694F" w:rsidRDefault="00A0694F" w:rsidP="00490A55">
      <w:r>
        <w:t xml:space="preserve">                        4. Адреса и реквизиты.</w:t>
      </w:r>
    </w:p>
    <w:p w:rsidR="00A0694F" w:rsidRDefault="00A0694F" w:rsidP="00490A55">
      <w:r>
        <w:t>4.1 Продавец:</w:t>
      </w:r>
    </w:p>
    <w:p w:rsidR="00A0694F" w:rsidRDefault="00A0694F" w:rsidP="00490A55">
      <w:r>
        <w:t xml:space="preserve">4.2 Покупатель: </w:t>
      </w:r>
    </w:p>
    <w:p w:rsidR="00490A55" w:rsidRPr="00490A55" w:rsidRDefault="00490A55" w:rsidP="00490A55">
      <w:pPr>
        <w:ind w:left="1725"/>
      </w:pPr>
    </w:p>
    <w:p w:rsidR="00071200" w:rsidRPr="00490A55" w:rsidRDefault="00490A55">
      <w:r w:rsidRPr="00490A55">
        <w:t xml:space="preserve">                         </w:t>
      </w:r>
    </w:p>
    <w:sectPr w:rsidR="00071200" w:rsidRPr="00490A55" w:rsidSect="00071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3663"/>
    <w:multiLevelType w:val="multilevel"/>
    <w:tmpl w:val="A1BE85BA"/>
    <w:lvl w:ilvl="0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>
    <w:useFELayout/>
  </w:compat>
  <w:rsids>
    <w:rsidRoot w:val="00490A55"/>
    <w:rsid w:val="00071200"/>
    <w:rsid w:val="00490A55"/>
    <w:rsid w:val="00A0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2</cp:revision>
  <dcterms:created xsi:type="dcterms:W3CDTF">2016-09-05T03:47:00Z</dcterms:created>
  <dcterms:modified xsi:type="dcterms:W3CDTF">2016-09-05T04:04:00Z</dcterms:modified>
</cp:coreProperties>
</file>