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222"/>
        <w:gridCol w:w="1417"/>
        <w:gridCol w:w="2198"/>
        <w:gridCol w:w="1891"/>
        <w:gridCol w:w="1822"/>
        <w:gridCol w:w="943"/>
      </w:tblGrid>
      <w:tr w:rsidR="00C1316A">
        <w:trPr>
          <w:trHeight w:val="258"/>
        </w:trPr>
        <w:tc>
          <w:tcPr>
            <w:tcW w:w="2045" w:type="dxa"/>
            <w:gridSpan w:val="2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Задание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3</w:t>
            </w:r>
          </w:p>
        </w:tc>
        <w:tc>
          <w:tcPr>
            <w:tcW w:w="7448" w:type="dxa"/>
            <w:gridSpan w:val="4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lang w:val="en-US"/>
              </w:rPr>
              <w:t>Тестване на Mockup прототип</w:t>
            </w:r>
          </w:p>
        </w:tc>
      </w:tr>
      <w:tr w:rsidR="00C1316A">
        <w:trPr>
          <w:trHeight w:val="258"/>
        </w:trPr>
        <w:tc>
          <w:tcPr>
            <w:tcW w:w="2045" w:type="dxa"/>
            <w:gridSpan w:val="2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Дисциплина</w:t>
            </w:r>
          </w:p>
        </w:tc>
        <w:tc>
          <w:tcPr>
            <w:tcW w:w="7448" w:type="dxa"/>
            <w:gridSpan w:val="4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Comic Sans MS" w:hAnsi="Comic Sans MS"/>
                <w:sz w:val="24"/>
                <w:szCs w:val="24"/>
              </w:rPr>
              <w:t>Проектиране на човеко-машинен интерфейс 2017-2018</w:t>
            </w:r>
          </w:p>
        </w:tc>
      </w:tr>
      <w:tr w:rsidR="00C1316A">
        <w:trPr>
          <w:trHeight w:val="273"/>
        </w:trPr>
        <w:tc>
          <w:tcPr>
            <w:tcW w:w="9493" w:type="dxa"/>
            <w:gridSpan w:val="6"/>
            <w:tcBorders>
              <w:left w:val="nil"/>
              <w:right w:val="nil"/>
            </w:tcBorders>
            <w:shd w:val="clear" w:color="auto" w:fill="auto"/>
            <w:tcMar>
              <w:left w:w="113" w:type="dxa"/>
            </w:tcMar>
          </w:tcPr>
          <w:p w:rsidR="00C1316A" w:rsidRDefault="00C1316A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>
        <w:trPr>
          <w:trHeight w:val="273"/>
        </w:trPr>
        <w:tc>
          <w:tcPr>
            <w:tcW w:w="9493" w:type="dxa"/>
            <w:gridSpan w:val="6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lang w:val="en-US"/>
              </w:rPr>
              <w:t xml:space="preserve">Участници в </w:t>
            </w:r>
            <w:r>
              <w:rPr>
                <w:rFonts w:ascii="Comic Sans MS" w:hAnsi="Comic Sans MS"/>
                <w:sz w:val="24"/>
              </w:rPr>
              <w:t>тестовия екип</w:t>
            </w:r>
          </w:p>
        </w:tc>
      </w:tr>
      <w:tr w:rsidR="00C1316A">
        <w:trPr>
          <w:trHeight w:val="532"/>
        </w:trPr>
        <w:tc>
          <w:tcPr>
            <w:tcW w:w="526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№</w:t>
            </w:r>
          </w:p>
        </w:tc>
        <w:tc>
          <w:tcPr>
            <w:tcW w:w="4143" w:type="dxa"/>
            <w:gridSpan w:val="2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Име и фамилия</w:t>
            </w:r>
          </w:p>
        </w:tc>
        <w:tc>
          <w:tcPr>
            <w:tcW w:w="1985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Факултетен №</w:t>
            </w:r>
          </w:p>
        </w:tc>
        <w:tc>
          <w:tcPr>
            <w:tcW w:w="1845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Специалност</w:t>
            </w:r>
          </w:p>
        </w:tc>
        <w:tc>
          <w:tcPr>
            <w:tcW w:w="994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Курс</w:t>
            </w:r>
          </w:p>
        </w:tc>
      </w:tr>
      <w:tr w:rsidR="00C1316A">
        <w:trPr>
          <w:trHeight w:val="273"/>
        </w:trPr>
        <w:tc>
          <w:tcPr>
            <w:tcW w:w="526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143" w:type="dxa"/>
            <w:gridSpan w:val="2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Даниел Павлов</w:t>
            </w:r>
          </w:p>
        </w:tc>
        <w:tc>
          <w:tcPr>
            <w:tcW w:w="198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61880</w:t>
            </w:r>
          </w:p>
        </w:tc>
        <w:tc>
          <w:tcPr>
            <w:tcW w:w="184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СИ*</w:t>
            </w:r>
          </w:p>
        </w:tc>
        <w:tc>
          <w:tcPr>
            <w:tcW w:w="994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  <w:tr w:rsidR="00C1316A">
        <w:trPr>
          <w:trHeight w:val="258"/>
        </w:trPr>
        <w:tc>
          <w:tcPr>
            <w:tcW w:w="526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2</w:t>
            </w:r>
          </w:p>
        </w:tc>
        <w:tc>
          <w:tcPr>
            <w:tcW w:w="4143" w:type="dxa"/>
            <w:gridSpan w:val="2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Цветелин Пантев</w:t>
            </w:r>
          </w:p>
        </w:tc>
        <w:tc>
          <w:tcPr>
            <w:tcW w:w="198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61913</w:t>
            </w:r>
          </w:p>
        </w:tc>
        <w:tc>
          <w:tcPr>
            <w:tcW w:w="184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Comic Sans MS" w:hAnsi="Comic Sans MS"/>
                <w:sz w:val="24"/>
                <w:szCs w:val="24"/>
              </w:rPr>
              <w:t>СИ*</w:t>
            </w:r>
          </w:p>
        </w:tc>
        <w:tc>
          <w:tcPr>
            <w:tcW w:w="994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  <w:tr w:rsidR="00C1316A">
        <w:trPr>
          <w:trHeight w:val="273"/>
        </w:trPr>
        <w:tc>
          <w:tcPr>
            <w:tcW w:w="526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ind w:right="743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3</w:t>
            </w:r>
          </w:p>
        </w:tc>
        <w:tc>
          <w:tcPr>
            <w:tcW w:w="4143" w:type="dxa"/>
            <w:gridSpan w:val="2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Владислав Тимофеев</w:t>
            </w:r>
          </w:p>
        </w:tc>
        <w:tc>
          <w:tcPr>
            <w:tcW w:w="198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</w:pPr>
            <w:r>
              <w:rPr>
                <w:rFonts w:ascii="Arial" w:hAnsi="Arial" w:cs="Arial"/>
                <w:sz w:val="24"/>
                <w:szCs w:val="24"/>
              </w:rPr>
              <w:t>855271</w:t>
            </w:r>
          </w:p>
        </w:tc>
        <w:tc>
          <w:tcPr>
            <w:tcW w:w="1845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СИ*</w:t>
            </w:r>
          </w:p>
        </w:tc>
        <w:tc>
          <w:tcPr>
            <w:tcW w:w="994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III</w:t>
            </w:r>
          </w:p>
        </w:tc>
      </w:tr>
    </w:tbl>
    <w:p w:rsidR="00C1316A" w:rsidRDefault="008D16B9">
      <w:pPr>
        <w:rPr>
          <w:rFonts w:ascii="Comic Sans MS" w:hAnsi="Comic Sans MS"/>
          <w:sz w:val="18"/>
          <w:szCs w:val="24"/>
        </w:rPr>
      </w:pPr>
      <w:r>
        <w:rPr>
          <w:rFonts w:ascii="Comic Sans MS" w:hAnsi="Comic Sans MS"/>
          <w:sz w:val="18"/>
          <w:szCs w:val="24"/>
        </w:rPr>
        <w:t>* СИ = Софтуерно инженерство</w:t>
      </w: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3256"/>
        <w:gridCol w:w="6237"/>
      </w:tblGrid>
      <w:tr w:rsidR="00C1316A">
        <w:tc>
          <w:tcPr>
            <w:tcW w:w="3256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Име на тествания проект в myBalsamiq</w:t>
            </w:r>
          </w:p>
        </w:tc>
        <w:tc>
          <w:tcPr>
            <w:tcW w:w="6236" w:type="dxa"/>
            <w:shd w:val="clear" w:color="auto" w:fill="auto"/>
            <w:tcMar>
              <w:left w:w="93" w:type="dxa"/>
            </w:tcMar>
            <w:vAlign w:val="center"/>
          </w:tcPr>
          <w:p w:rsidR="00C1316A" w:rsidRDefault="008D16B9">
            <w:pPr>
              <w:spacing w:after="0" w:line="240" w:lineRule="auto"/>
            </w:pPr>
            <w:r>
              <w:rPr>
                <w:rFonts w:ascii="Comic Sans MS" w:hAnsi="Comic Sans MS" w:cs="Arial"/>
                <w:sz w:val="24"/>
                <w:szCs w:val="24"/>
              </w:rPr>
              <w:t>Test_HCI_2018_Z1_61880_61913_855271</w:t>
            </w:r>
          </w:p>
        </w:tc>
      </w:tr>
    </w:tbl>
    <w:p w:rsidR="00C1316A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2263"/>
        <w:gridCol w:w="7230"/>
      </w:tblGrid>
      <w:tr w:rsidR="00C1316A">
        <w:tc>
          <w:tcPr>
            <w:tcW w:w="2263" w:type="dxa"/>
            <w:shd w:val="clear" w:color="auto" w:fill="A8D08D" w:themeFill="accent6" w:themeFillTint="99"/>
            <w:tcMar>
              <w:left w:w="93" w:type="dxa"/>
            </w:tcMar>
            <w:vAlign w:val="center"/>
          </w:tcPr>
          <w:p w:rsidR="00C1316A" w:rsidRDefault="008D16B9">
            <w:p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Име на проекта</w:t>
            </w:r>
          </w:p>
        </w:tc>
        <w:tc>
          <w:tcPr>
            <w:tcW w:w="7229" w:type="dxa"/>
            <w:shd w:val="clear" w:color="auto" w:fill="auto"/>
            <w:tcMar>
              <w:left w:w="93" w:type="dxa"/>
            </w:tcMar>
            <w:vAlign w:val="center"/>
          </w:tcPr>
          <w:p w:rsidR="00C1316A" w:rsidRDefault="008D16B9">
            <w:pPr>
              <w:spacing w:before="120" w:after="0" w:line="240" w:lineRule="auto"/>
            </w:pPr>
            <w:r w:rsidRPr="007E1B6A">
              <w:rPr>
                <w:rFonts w:ascii="Comic Sans MS" w:hAnsi="Comic Sans MS"/>
                <w:sz w:val="24"/>
                <w:szCs w:val="24"/>
              </w:rPr>
              <w:t>Система за планиране и провеждане на пътуване</w:t>
            </w:r>
          </w:p>
        </w:tc>
      </w:tr>
    </w:tbl>
    <w:p w:rsidR="00C1316A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493"/>
      </w:tblGrid>
      <w:tr w:rsidR="00C1316A">
        <w:tc>
          <w:tcPr>
            <w:tcW w:w="9493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Цели на тестването за използваемост</w:t>
            </w:r>
          </w:p>
        </w:tc>
      </w:tr>
      <w:tr w:rsidR="00C1316A">
        <w:tc>
          <w:tcPr>
            <w:tcW w:w="9493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Целта на тестването за използваемост (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usability</w:t>
            </w:r>
            <w:r>
              <w:rPr>
                <w:rFonts w:ascii="Comic Sans MS" w:hAnsi="Comic Sans MS"/>
                <w:sz w:val="24"/>
                <w:szCs w:val="24"/>
              </w:rPr>
              <w:t xml:space="preserve"> 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testing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) </w:t>
            </w:r>
            <w:r>
              <w:rPr>
                <w:rFonts w:ascii="Comic Sans MS" w:hAnsi="Comic Sans MS"/>
                <w:sz w:val="24"/>
                <w:szCs w:val="24"/>
              </w:rPr>
              <w:t xml:space="preserve">на </w:t>
            </w:r>
            <w:r>
              <w:rPr>
                <w:rFonts w:ascii="Comic Sans MS" w:hAnsi="Comic Sans MS"/>
                <w:sz w:val="24"/>
                <w:lang w:val="en-US"/>
              </w:rPr>
              <w:t>Mockup</w:t>
            </w:r>
            <w:r w:rsidRPr="000144EE">
              <w:rPr>
                <w:rFonts w:ascii="Comic Sans MS" w:hAnsi="Comic Sans MS"/>
                <w:sz w:val="24"/>
              </w:rPr>
              <w:t xml:space="preserve"> прототип</w:t>
            </w:r>
            <w:r>
              <w:rPr>
                <w:rFonts w:ascii="Comic Sans MS" w:hAnsi="Comic Sans MS"/>
                <w:sz w:val="24"/>
                <w:szCs w:val="24"/>
              </w:rPr>
              <w:t xml:space="preserve">а е да диагностицира потенциалните проблеми с използването на потребителския интерфейс на приложението за решаване на задачите дефинирани в сценариите за използване от различните типове потребители/роли. </w:t>
            </w:r>
          </w:p>
        </w:tc>
      </w:tr>
    </w:tbl>
    <w:p w:rsidR="00C1316A" w:rsidRPr="000144EE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9493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9493"/>
      </w:tblGrid>
      <w:tr w:rsidR="00C1316A">
        <w:tc>
          <w:tcPr>
            <w:tcW w:w="9493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Методология на тестване</w:t>
            </w:r>
          </w:p>
        </w:tc>
      </w:tr>
      <w:tr w:rsidR="00C1316A">
        <w:tc>
          <w:tcPr>
            <w:tcW w:w="9493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Тестването включва два основни етапа: първоначално изучаване ; проиграване на предварително подготвени сценарии.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 време на етапа на първоначалното изучаване, всеки един от членовете на тестващата група се запознава самостоятелно с приложението и се опитва да отговори писмено (в размер на около 1 страница) на следните въпроси: за какво може да служи приложението; какви са потенциалните потребители; какви проблеми може да се решават с приложението; какви възможности предоставя приложението на потребителите; какви основни функции предоставя приложението в зависимост от вида потребители, какво ви харесва най-много от пръв поглед, какво не ви харесва от пръв поглед, какво ви учудва и затруднява най-много от пръв поглед. 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 време на проиграване на сценариите, всеки предварително дефиниран сценарий на използване се проиграва от гледна точка на персоната, за която се отнася в съответната роля спрямо приложението (в случая Регистриран потребител или Гост). 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Проиграването на сценариите включва три основни роли: Модератор, Потребител и Наблюдател. Всеки от участниците в тестващия екип задължително участва в проиграването на поне един сценарий във всяка от трите роли (т.е. в един сценарий е Модератор, в друг Потребител, а в трети Наблюдател). Спецификата на всяка от ролите е обобщена както следва:</w:t>
            </w:r>
          </w:p>
          <w:p w:rsidR="00C1316A" w:rsidRDefault="008D16B9">
            <w:pPr>
              <w:pStyle w:val="ListParagraph"/>
              <w:numPr>
                <w:ilvl w:val="0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Модератор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инициира диалога с Потребителя като задава предварителни въпроси свързани с опита на Потребителя при използване на мобилни приложения, брой използвани приложения, любими приложения; 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инициира тестването на конкретен сценарий на използване на </w:t>
            </w:r>
            <w:r>
              <w:rPr>
                <w:rFonts w:ascii="Comic Sans MS" w:hAnsi="Comic Sans MS"/>
                <w:sz w:val="24"/>
                <w:lang w:val="en-US"/>
              </w:rPr>
              <w:t>Mockup</w:t>
            </w:r>
            <w:r w:rsidRPr="000144EE">
              <w:rPr>
                <w:rFonts w:ascii="Comic Sans MS" w:hAnsi="Comic Sans MS"/>
                <w:sz w:val="24"/>
              </w:rPr>
              <w:t xml:space="preserve"> прототип</w:t>
            </w:r>
            <w:r>
              <w:rPr>
                <w:rFonts w:ascii="Comic Sans MS" w:hAnsi="Comic Sans MS"/>
                <w:sz w:val="24"/>
                <w:szCs w:val="24"/>
              </w:rPr>
              <w:t>а като прочита описанието на сценария на Потребителя и го помолва да мисли на глас докато проиграва съответния сценарий;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след завършване на сценария благодари на потребителя и му задава допълнителни въпроси изясняващи наблюдаваното поведение и изживяванията на потребителя по време на тестването, пита го за конкретни елементи от интерфейса, както и за нещата, които е/не е харесал най-много,  а също какво би искал да се добави към интерфейса на приложението.</w:t>
            </w:r>
          </w:p>
          <w:p w:rsidR="00C1316A" w:rsidRDefault="008D16B9">
            <w:pPr>
              <w:pStyle w:val="ListParagraph"/>
              <w:numPr>
                <w:ilvl w:val="0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Потребител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участва в диалога с Модератора и споделя необходимата информация;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проиграва предложения му сценарий на използване на приложението като споделя на глас своите мисли/впечатления;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споделя своето мнение и предложения след теста.</w:t>
            </w:r>
          </w:p>
          <w:p w:rsidR="00C1316A" w:rsidRDefault="008D16B9">
            <w:pPr>
              <w:pStyle w:val="ListParagraph"/>
              <w:numPr>
                <w:ilvl w:val="0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 Наблюдател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проследява и записва всички въпроси на Модератора и отговори на Потребителя;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подробно записва точно какво Потребителят казва че въвежда и кои контроли активира, проблемите, въпросите и нуждата от допълнителна информация на всяка стъпка, емоционалната му реакция по време на теста;</w:t>
            </w:r>
          </w:p>
          <w:p w:rsidR="00C1316A" w:rsidRDefault="008D16B9">
            <w:pPr>
              <w:pStyle w:val="ListParagraph"/>
              <w:numPr>
                <w:ilvl w:val="1"/>
                <w:numId w:val="2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 дискутира и доизяснява спорните моменти с Модератора след теста.</w:t>
            </w:r>
          </w:p>
          <w:p w:rsidR="00C1316A" w:rsidRDefault="008D16B9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Резултатите от тестването са документирани в тестовия отчет и включват следната информация:</w:t>
            </w:r>
          </w:p>
          <w:p w:rsidR="00C1316A" w:rsidRDefault="008D16B9">
            <w:pPr>
              <w:pStyle w:val="ListParagraph"/>
              <w:numPr>
                <w:ilvl w:val="0"/>
                <w:numId w:val="4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Описанията на впечатленията и отговорите на въпросите от първоначалното изучаване на всеки един от членовете на тестовия екип. </w:t>
            </w:r>
          </w:p>
          <w:p w:rsidR="00C1316A" w:rsidRDefault="008D16B9">
            <w:pPr>
              <w:pStyle w:val="ListParagraph"/>
              <w:numPr>
                <w:ilvl w:val="0"/>
                <w:numId w:val="4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Информация за всеки тестван сценарий, която да включва:</w:t>
            </w:r>
          </w:p>
          <w:p w:rsidR="00C1316A" w:rsidRDefault="008D16B9">
            <w:pPr>
              <w:pStyle w:val="ListParagraph"/>
              <w:numPr>
                <w:ilvl w:val="0"/>
                <w:numId w:val="3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lastRenderedPageBreak/>
              <w:t>редактираните отговори на Потребителя;</w:t>
            </w:r>
          </w:p>
          <w:p w:rsidR="00C1316A" w:rsidRDefault="008D16B9">
            <w:pPr>
              <w:pStyle w:val="ListParagraph"/>
              <w:numPr>
                <w:ilvl w:val="0"/>
                <w:numId w:val="3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подробно описание на взаимодействието на потребителя с интерфейса на приложението (проблеми, въпроси и нужда от допълнителна информация, емоционална реакция);</w:t>
            </w:r>
          </w:p>
          <w:p w:rsidR="00C1316A" w:rsidRDefault="008D16B9">
            <w:pPr>
              <w:pStyle w:val="ListParagraph"/>
              <w:numPr>
                <w:ilvl w:val="0"/>
                <w:numId w:val="3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за всеки екран (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Mockup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) </w:t>
            </w:r>
            <w:r>
              <w:rPr>
                <w:rFonts w:ascii="Comic Sans MS" w:hAnsi="Comic Sans MS"/>
                <w:sz w:val="24"/>
                <w:szCs w:val="24"/>
              </w:rPr>
              <w:t xml:space="preserve">използван в сценария - анотиращи бележки в три цвята: </w:t>
            </w:r>
            <w:r>
              <w:rPr>
                <w:rFonts w:ascii="Comic Sans MS" w:hAnsi="Comic Sans MS"/>
                <w:color w:val="538135" w:themeColor="accent6" w:themeShade="BF"/>
                <w:sz w:val="24"/>
                <w:szCs w:val="24"/>
              </w:rPr>
              <w:t>зелен - ОК</w:t>
            </w:r>
            <w:r>
              <w:rPr>
                <w:rFonts w:ascii="Comic Sans MS" w:hAnsi="Comic Sans MS"/>
                <w:sz w:val="24"/>
                <w:szCs w:val="24"/>
              </w:rPr>
              <w:t xml:space="preserve">, </w:t>
            </w:r>
            <w:r>
              <w:rPr>
                <w:rFonts w:ascii="Comic Sans MS" w:hAnsi="Comic Sans MS"/>
                <w:color w:val="FF0000"/>
                <w:sz w:val="24"/>
                <w:szCs w:val="24"/>
              </w:rPr>
              <w:t>червен - проблем</w:t>
            </w:r>
            <w:r>
              <w:rPr>
                <w:rFonts w:ascii="Comic Sans MS" w:hAnsi="Comic Sans MS"/>
                <w:sz w:val="24"/>
                <w:szCs w:val="24"/>
              </w:rPr>
              <w:t xml:space="preserve"> и </w:t>
            </w:r>
            <w:r>
              <w:rPr>
                <w:rFonts w:ascii="Comic Sans MS" w:hAnsi="Comic Sans MS"/>
                <w:color w:val="002060"/>
                <w:sz w:val="24"/>
                <w:szCs w:val="24"/>
              </w:rPr>
              <w:t>син - нужда от добавяне на допълнителен елемент на интерфейса</w:t>
            </w:r>
            <w:r>
              <w:rPr>
                <w:rFonts w:ascii="Comic Sans MS" w:hAnsi="Comic Sans MS"/>
                <w:sz w:val="24"/>
                <w:szCs w:val="24"/>
              </w:rPr>
              <w:t>.</w:t>
            </w:r>
          </w:p>
        </w:tc>
      </w:tr>
    </w:tbl>
    <w:p w:rsidR="00C1316A" w:rsidRPr="000144EE" w:rsidRDefault="00C1316A">
      <w:pPr>
        <w:spacing w:after="0"/>
        <w:rPr>
          <w:rFonts w:ascii="Comic Sans MS" w:hAnsi="Comic Sans MS"/>
          <w:sz w:val="24"/>
          <w:szCs w:val="24"/>
        </w:rPr>
      </w:pPr>
    </w:p>
    <w:tbl>
      <w:tblPr>
        <w:tblStyle w:val="TableGrid"/>
        <w:tblW w:w="10267" w:type="dxa"/>
        <w:tblCellMar>
          <w:left w:w="93" w:type="dxa"/>
        </w:tblCellMar>
        <w:tblLook w:val="04A0" w:firstRow="1" w:lastRow="0" w:firstColumn="1" w:lastColumn="0" w:noHBand="0" w:noVBand="1"/>
      </w:tblPr>
      <w:tblGrid>
        <w:gridCol w:w="10762"/>
      </w:tblGrid>
      <w:tr w:rsidR="00C1316A" w:rsidTr="005E610A">
        <w:tc>
          <w:tcPr>
            <w:tcW w:w="10267" w:type="dxa"/>
            <w:shd w:val="clear" w:color="auto" w:fill="A8D08D" w:themeFill="accent6" w:themeFillTint="9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454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Тествани сценарии</w:t>
            </w:r>
          </w:p>
        </w:tc>
      </w:tr>
      <w:tr w:rsidR="00C1316A" w:rsidTr="005E610A">
        <w:tc>
          <w:tcPr>
            <w:tcW w:w="10267" w:type="dxa"/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 w:rsidP="000144E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Сценарий 1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: </w:t>
            </w:r>
            <w:r w:rsidR="000144EE">
              <w:rPr>
                <w:rFonts w:ascii="Comic Sans MS" w:hAnsi="Comic Sans MS"/>
                <w:sz w:val="24"/>
                <w:szCs w:val="24"/>
              </w:rPr>
              <w:t>Тестване на демо</w:t>
            </w:r>
          </w:p>
        </w:tc>
      </w:tr>
      <w:tr w:rsidR="00C1316A" w:rsidTr="005E610A">
        <w:tc>
          <w:tcPr>
            <w:tcW w:w="10267" w:type="dxa"/>
            <w:shd w:val="clear" w:color="auto" w:fill="D9D9D9" w:themeFill="background1" w:themeFillShade="D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Отговори на предварителните въпроси </w:t>
            </w:r>
          </w:p>
        </w:tc>
      </w:tr>
      <w:tr w:rsidR="00C1316A" w:rsidTr="005E610A">
        <w:tc>
          <w:tcPr>
            <w:tcW w:w="10267" w:type="dxa"/>
            <w:shd w:val="clear" w:color="auto" w:fill="auto"/>
            <w:tcMar>
              <w:left w:w="93" w:type="dxa"/>
            </w:tcMar>
          </w:tcPr>
          <w:p w:rsidR="00C1316A" w:rsidRDefault="008D16B9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Потребителят има 3 годишен опит с използване на мобилни приложения - предимно за лична употреба но проверява и служебна поща, редовно използва 10 - 15 приложения от които любимите му три са органайзър, уеб браузър и видео-плейър. </w:t>
            </w:r>
          </w:p>
        </w:tc>
      </w:tr>
      <w:tr w:rsidR="00C1316A" w:rsidTr="005E610A">
        <w:tc>
          <w:tcPr>
            <w:tcW w:w="10267" w:type="dxa"/>
            <w:shd w:val="clear" w:color="auto" w:fill="D9D9D9" w:themeFill="background1" w:themeFillShade="D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Първи впечатления от приложението </w:t>
            </w:r>
          </w:p>
        </w:tc>
      </w:tr>
      <w:tr w:rsidR="00C1316A" w:rsidTr="002034D0">
        <w:trPr>
          <w:trHeight w:val="994"/>
        </w:trPr>
        <w:tc>
          <w:tcPr>
            <w:tcW w:w="10267" w:type="dxa"/>
            <w:shd w:val="clear" w:color="auto" w:fill="auto"/>
            <w:tcMar>
              <w:left w:w="93" w:type="dxa"/>
            </w:tcMar>
          </w:tcPr>
          <w:p w:rsidR="00C1316A" w:rsidRDefault="008D16B9" w:rsidP="008D786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Потребителят се ориентира бързо за предназначението на приложението</w:t>
            </w:r>
            <w:r w:rsidR="000111DC">
              <w:rPr>
                <w:rFonts w:ascii="Comic Sans MS" w:hAnsi="Comic Sans MS"/>
                <w:sz w:val="24"/>
                <w:szCs w:val="24"/>
              </w:rPr>
              <w:t>, но не е много сигурен в първоначалните си заключения.</w:t>
            </w:r>
          </w:p>
        </w:tc>
      </w:tr>
      <w:tr w:rsidR="00C1316A" w:rsidTr="005E610A">
        <w:tc>
          <w:tcPr>
            <w:tcW w:w="10267" w:type="dxa"/>
            <w:shd w:val="clear" w:color="auto" w:fill="D9D9D9" w:themeFill="background1" w:themeFillShade="D9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Тестване на сценария</w:t>
            </w:r>
          </w:p>
        </w:tc>
      </w:tr>
      <w:tr w:rsidR="00C1316A" w:rsidTr="005E610A">
        <w:tc>
          <w:tcPr>
            <w:tcW w:w="10267" w:type="dxa"/>
            <w:shd w:val="clear" w:color="auto" w:fill="auto"/>
            <w:tcMar>
              <w:left w:w="93" w:type="dxa"/>
            </w:tcMar>
          </w:tcPr>
          <w:p w:rsidR="00C1316A" w:rsidRDefault="00C1316A">
            <w:pPr>
              <w:pStyle w:val="ListParagraph"/>
              <w:spacing w:after="0" w:line="240" w:lineRule="auto"/>
              <w:ind w:left="108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 w:rsidTr="005E610A">
        <w:trPr>
          <w:trHeight w:val="2695"/>
        </w:trPr>
        <w:tc>
          <w:tcPr>
            <w:tcW w:w="10267" w:type="dxa"/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9182" w:type="dxa"/>
              <w:tblInd w:w="85" w:type="dxa"/>
              <w:tblCellMar>
                <w:left w:w="88" w:type="dxa"/>
              </w:tblCellMar>
              <w:tblLook w:val="04A0" w:firstRow="1" w:lastRow="0" w:firstColumn="1" w:lastColumn="0" w:noHBand="0" w:noVBand="1"/>
            </w:tblPr>
            <w:tblGrid>
              <w:gridCol w:w="538"/>
              <w:gridCol w:w="6264"/>
              <w:gridCol w:w="2380"/>
            </w:tblGrid>
            <w:tr w:rsidR="00C1316A">
              <w:tc>
                <w:tcPr>
                  <w:tcW w:w="538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№</w:t>
                  </w:r>
                </w:p>
              </w:tc>
              <w:tc>
                <w:tcPr>
                  <w:tcW w:w="6264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Действие</w:t>
                  </w:r>
                </w:p>
              </w:tc>
              <w:tc>
                <w:tcPr>
                  <w:tcW w:w="2380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Анотация</w:t>
                  </w:r>
                </w:p>
              </w:tc>
            </w:tr>
            <w:tr w:rsidR="00C1316A">
              <w:tc>
                <w:tcPr>
                  <w:tcW w:w="538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6264" w:type="dxa"/>
                  <w:shd w:val="clear" w:color="auto" w:fill="auto"/>
                  <w:tcMar>
                    <w:left w:w="88" w:type="dxa"/>
                  </w:tcMar>
                </w:tcPr>
                <w:p w:rsidR="00C1316A" w:rsidRPr="008140D5" w:rsidRDefault="008D16B9" w:rsidP="008140D5">
                  <w:pPr>
                    <w:spacing w:before="120" w:after="0" w:line="240" w:lineRule="auto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Активира бутона 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>“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try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it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out</w:t>
                  </w:r>
                  <w:r w:rsidR="008140D5" w:rsidRPr="00A351ED">
                    <w:rPr>
                      <w:rFonts w:ascii="Comic Sans MS" w:hAnsi="Comic Sans MS"/>
                      <w:sz w:val="24"/>
                      <w:szCs w:val="24"/>
                    </w:rPr>
                    <w:t>”</w:t>
                  </w:r>
                  <w:r w:rsidR="008140D5">
                    <w:rPr>
                      <w:rFonts w:ascii="Comic Sans MS" w:hAnsi="Comic Sans MS"/>
                      <w:sz w:val="24"/>
                      <w:szCs w:val="24"/>
                    </w:rPr>
                    <w:t xml:space="preserve"> от главната страница</w:t>
                  </w:r>
                </w:p>
              </w:tc>
              <w:tc>
                <w:tcPr>
                  <w:tcW w:w="2380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56"/>
                      <w:szCs w:val="56"/>
                    </w:rPr>
                  </w:pPr>
                  <w:r>
                    <w:rPr>
                      <w:rFonts w:ascii="Webdings" w:eastAsia="Webdings" w:hAnsi="Webdings" w:cs="Webdings"/>
                      <w:sz w:val="72"/>
                      <w:szCs w:val="72"/>
                    </w:rPr>
                    <w:t></w:t>
                  </w:r>
                </w:p>
              </w:tc>
            </w:tr>
            <w:tr w:rsidR="00C1316A">
              <w:tc>
                <w:tcPr>
                  <w:tcW w:w="538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right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6264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A351ED">
                  <w:pPr>
                    <w:spacing w:before="120" w:after="0" w:line="240" w:lineRule="auto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Нищо не се случва</w:t>
                  </w:r>
                </w:p>
              </w:tc>
              <w:tc>
                <w:tcPr>
                  <w:tcW w:w="2380" w:type="dxa"/>
                  <w:shd w:val="clear" w:color="auto" w:fill="auto"/>
                  <w:tcMar>
                    <w:left w:w="88" w:type="dxa"/>
                  </w:tcMar>
                </w:tcPr>
                <w:p w:rsidR="00C1316A" w:rsidRDefault="008D16B9">
                  <w:pPr>
                    <w:spacing w:before="120" w:after="0" w:line="240" w:lineRule="auto"/>
                    <w:jc w:val="center"/>
                    <w:rPr>
                      <w:rFonts w:ascii="Comic Sans MS" w:hAnsi="Comic Sans MS"/>
                      <w:sz w:val="72"/>
                      <w:szCs w:val="72"/>
                    </w:rPr>
                  </w:pPr>
                  <w:r>
                    <w:rPr>
                      <w:rFonts w:ascii="Webdings" w:eastAsia="Webdings" w:hAnsi="Webdings" w:cs="Webdings"/>
                      <w:sz w:val="72"/>
                      <w:szCs w:val="72"/>
                    </w:rPr>
                    <w:t></w:t>
                  </w:r>
                  <w:r>
                    <w:rPr>
                      <w:rFonts w:ascii="Webdings" w:eastAsia="Webdings" w:hAnsi="Webdings" w:cs="Webdings"/>
                      <w:sz w:val="72"/>
                      <w:szCs w:val="72"/>
                    </w:rPr>
                    <w:t></w:t>
                  </w:r>
                  <w:r w:rsidR="00A351ED">
                    <w:rPr>
                      <w:rFonts w:ascii="Wingdings" w:eastAsia="Wingdings" w:hAnsi="Wingdings" w:cs="Wingdings"/>
                      <w:sz w:val="72"/>
                      <w:szCs w:val="72"/>
                    </w:rPr>
                    <w:t></w:t>
                  </w:r>
                </w:p>
              </w:tc>
            </w:tr>
          </w:tbl>
          <w:p w:rsidR="00C1316A" w:rsidRDefault="008D16B9">
            <w:pPr>
              <w:spacing w:before="120"/>
              <w:ind w:left="720"/>
              <w:rPr>
                <w:rFonts w:ascii="Comic Sans MS" w:hAnsi="Comic Sans MS"/>
                <w:sz w:val="28"/>
                <w:szCs w:val="28"/>
              </w:rPr>
            </w:pPr>
            <w:r>
              <w:rPr>
                <w:rFonts w:ascii="Comic Sans MS" w:hAnsi="Comic Sans MS"/>
                <w:sz w:val="24"/>
                <w:szCs w:val="24"/>
              </w:rPr>
              <w:t xml:space="preserve">Легенда: </w:t>
            </w:r>
          </w:p>
          <w:tbl>
            <w:tblPr>
              <w:tblStyle w:val="TableGrid"/>
              <w:tblW w:w="9120" w:type="dxa"/>
              <w:tblInd w:w="720" w:type="dxa"/>
              <w:tblLook w:val="04A0" w:firstRow="1" w:lastRow="0" w:firstColumn="1" w:lastColumn="0" w:noHBand="0" w:noVBand="1"/>
            </w:tblPr>
            <w:tblGrid>
              <w:gridCol w:w="4528"/>
              <w:gridCol w:w="4592"/>
            </w:tblGrid>
            <w:tr w:rsidR="00C1316A">
              <w:tc>
                <w:tcPr>
                  <w:tcW w:w="45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ebdings" w:eastAsia="Webdings" w:hAnsi="Webdings" w:cs="Webdings"/>
                      <w:sz w:val="28"/>
                      <w:szCs w:val="28"/>
                    </w:rPr>
                    <w:t>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наблюдение</w:t>
                  </w:r>
                </w:p>
              </w:tc>
              <w:tc>
                <w:tcPr>
                  <w:tcW w:w="45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ebdings" w:eastAsia="Webdings" w:hAnsi="Webdings" w:cs="Webdings"/>
                      <w:sz w:val="28"/>
                      <w:szCs w:val="28"/>
                    </w:rPr>
                    <w:t>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проблем с използваемостта</w:t>
                  </w:r>
                </w:p>
              </w:tc>
            </w:tr>
            <w:tr w:rsidR="00C1316A">
              <w:tc>
                <w:tcPr>
                  <w:tcW w:w="45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ebdings" w:eastAsia="Webdings" w:hAnsi="Webdings" w:cs="Webdings"/>
                      <w:sz w:val="28"/>
                      <w:szCs w:val="28"/>
                    </w:rPr>
                    <w:t>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въпрос на потребителя</w:t>
                  </w:r>
                </w:p>
              </w:tc>
              <w:tc>
                <w:tcPr>
                  <w:tcW w:w="45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8D16B9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  <w:r>
                    <w:rPr>
                      <w:rFonts w:ascii="Wingdings" w:eastAsia="Wingdings" w:hAnsi="Wingdings" w:cs="Wingdings"/>
                      <w:sz w:val="28"/>
                      <w:szCs w:val="28"/>
                    </w:rPr>
                    <w:t></w:t>
                  </w:r>
                  <w:r>
                    <w:rPr>
                      <w:rFonts w:ascii="Comic Sans MS" w:hAnsi="Comic Sans MS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- емоционална реакция</w:t>
                  </w:r>
                </w:p>
              </w:tc>
            </w:tr>
            <w:tr w:rsidR="00C1316A">
              <w:tc>
                <w:tcPr>
                  <w:tcW w:w="452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Pr="005E610A" w:rsidRDefault="00C1316A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  <w:tc>
                <w:tcPr>
                  <w:tcW w:w="459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C1316A" w:rsidRDefault="00C1316A">
                  <w:pPr>
                    <w:spacing w:before="120" w:after="0" w:line="240" w:lineRule="auto"/>
                    <w:rPr>
                      <w:rFonts w:ascii="Comic Sans MS" w:hAnsi="Comic Sans MS"/>
                      <w:sz w:val="28"/>
                      <w:szCs w:val="28"/>
                    </w:rPr>
                  </w:pPr>
                </w:p>
              </w:tc>
            </w:tr>
          </w:tbl>
          <w:p w:rsidR="00C1316A" w:rsidRDefault="00C1316A">
            <w:pPr>
              <w:spacing w:before="120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 w:rsidTr="005E610A"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 w:themeFill="background1" w:themeFillShade="D9"/>
            <w:tcMar>
              <w:left w:w="93" w:type="dxa"/>
            </w:tcMar>
          </w:tcPr>
          <w:p w:rsidR="00C1316A" w:rsidRDefault="005E610A" w:rsidP="005E610A">
            <w:pPr>
              <w:pStyle w:val="ListParagraph"/>
              <w:numPr>
                <w:ilvl w:val="2"/>
                <w:numId w:val="1"/>
              </w:numPr>
              <w:spacing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Анотирани екрани</w:t>
            </w:r>
          </w:p>
        </w:tc>
      </w:tr>
      <w:tr w:rsidR="00C1316A" w:rsidTr="005E610A"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7E6E6" w:themeFill="background2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3"/>
                <w:numId w:val="1"/>
              </w:num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sz w:val="24"/>
                <w:szCs w:val="24"/>
              </w:rPr>
              <w:t>Екран "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Home"</w:t>
            </w:r>
          </w:p>
        </w:tc>
      </w:tr>
      <w:tr w:rsidR="00C1316A" w:rsidTr="005E610A"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C1316A" w:rsidRDefault="00680C21" w:rsidP="000111DC">
            <w:pPr>
              <w:spacing w:before="120" w:after="0" w:line="240" w:lineRule="auto"/>
              <w:jc w:val="center"/>
              <w:rPr>
                <w:rFonts w:ascii="Comic Sans MS" w:hAnsi="Comic Sans MS"/>
                <w:sz w:val="24"/>
                <w:szCs w:val="24"/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  <w:lang w:val="en-US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8.25pt;height:399pt">
                  <v:imagedata r:id="rId8" o:title="homescreen"/>
                </v:shape>
              </w:pict>
            </w:r>
          </w:p>
        </w:tc>
      </w:tr>
      <w:tr w:rsidR="00C1316A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C1316A" w:rsidRDefault="00C1316A" w:rsidP="005E610A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C1316A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C1316A" w:rsidRDefault="008D16B9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2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: Регистрация</w:t>
            </w:r>
            <w:r w:rsidR="00371431">
              <w:rPr>
                <w:rFonts w:ascii="Comic Sans MS" w:hAnsi="Comic Sans MS"/>
                <w:sz w:val="24"/>
                <w:szCs w:val="24"/>
              </w:rPr>
              <w:t xml:space="preserve"> (като потребител)</w:t>
            </w:r>
          </w:p>
        </w:tc>
      </w:tr>
      <w:tr w:rsidR="00C1316A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C1316A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1316A" w:rsidRDefault="008D16B9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C1316A" w:rsidRDefault="008D16B9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1316A" w:rsidRDefault="008D16B9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C1316A" w:rsidTr="00036482">
              <w:trPr>
                <w:trHeight w:val="643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C1316A" w:rsidRDefault="008D16B9" w:rsidP="00036482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се ориентира</w:t>
                  </w:r>
                  <w:r w:rsidR="0070436B">
                    <w:rPr>
                      <w:rFonts w:ascii="Comic Sans MS" w:hAnsi="Comic Sans MS"/>
                      <w:sz w:val="24"/>
                      <w:szCs w:val="24"/>
                    </w:rPr>
                    <w:t xml:space="preserve"> сравнително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 бързо </w:t>
                  </w:r>
                  <w:r w:rsidR="003A02E3">
                    <w:rPr>
                      <w:rFonts w:ascii="Comic Sans MS" w:hAnsi="Comic Sans MS"/>
                      <w:sz w:val="24"/>
                      <w:szCs w:val="24"/>
                    </w:rPr>
                    <w:t>в</w:t>
                  </w:r>
                  <w:r w:rsidR="0070436B">
                    <w:rPr>
                      <w:rFonts w:ascii="Comic Sans MS" w:hAnsi="Comic Sans MS"/>
                      <w:sz w:val="24"/>
                      <w:szCs w:val="24"/>
                    </w:rPr>
                    <w:t xml:space="preserve"> система</w:t>
                  </w:r>
                  <w:r w:rsidR="003A02E3">
                    <w:rPr>
                      <w:rFonts w:ascii="Comic Sans MS" w:hAnsi="Comic Sans MS"/>
                      <w:sz w:val="24"/>
                      <w:szCs w:val="24"/>
                    </w:rPr>
                    <w:t>та</w:t>
                  </w:r>
                  <w:r w:rsidR="0070436B">
                    <w:rPr>
                      <w:rFonts w:ascii="Comic Sans MS" w:hAnsi="Comic Sans MS"/>
                      <w:sz w:val="24"/>
                      <w:szCs w:val="24"/>
                    </w:rPr>
                    <w:t>.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1316A" w:rsidRDefault="008D16B9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C1316A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C1316A" w:rsidRDefault="00C1316A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C1316A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 w:rsidP="00473E21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6D58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Клика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бутона </w:t>
                        </w:r>
                        <w:r w:rsidR="006D58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 w:rsidR="00473E21">
                          <w:rPr>
                            <w:rFonts w:ascii="Comic Sans MS" w:hAnsi="Comic Sans MS"/>
                            <w:sz w:val="24"/>
                            <w:szCs w:val="24"/>
                            <w:lang w:val="en-US"/>
                          </w:rPr>
                          <w:t>login</w:t>
                        </w:r>
                        <w:r w:rsidR="006D58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 w:rsidP="00A320A7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полета за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имейл и парола.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М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алко объркващо е за него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 че бутона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за вход с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имейл и парола в система не 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разделен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други</w:t>
                        </w:r>
                        <w:r w:rsidR="00A320A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Пробва да натисне бутон </w:t>
                        </w:r>
                        <w:r w:rsidR="008F3CC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r w:rsidR="008F3CC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без да въвежда данните си</w:t>
                        </w:r>
                        <w:r w:rsidR="003C1C26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Получава уведомление от системата</w:t>
                        </w:r>
                        <w:r w:rsidR="00E0289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че данните са задължителни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Попълва необходими полета и натиска </w:t>
                        </w:r>
                        <w:r w:rsidR="00A408B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r w:rsidR="00A408B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негова персонална страница в системата и разбира</w:t>
                        </w:r>
                        <w:r w:rsidR="00DF617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че успешно</w:t>
                        </w:r>
                        <w:r w:rsidR="00DF617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 влязъл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в системата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 w:rsidP="00E567F1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Решава да пробва да се логне исползвайки акаунта си от социална мрежа. Не намира бутона за logout, но след това решава да натисне бутона </w:t>
                        </w:r>
                        <w:r w:rsidR="00E567F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 w:rsidR="00E567F1">
                          <w:rPr>
                            <w:rFonts w:ascii="Comic Sans MS" w:hAnsi="Comic Sans MS"/>
                            <w:sz w:val="24"/>
                            <w:szCs w:val="24"/>
                            <w:lang w:val="en-US"/>
                          </w:rPr>
                          <w:t>l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ogin</w:t>
                        </w:r>
                        <w:r w:rsidR="00E567F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 w:rsidR="006D588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0681B" w:rsidP="009A3C9D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Пак вижда същата форма за вход</w:t>
                        </w:r>
                        <w:r w:rsidR="009A3C9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</w:t>
                        </w:r>
                        <w:r w:rsidR="008D16B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натиска бутона „Login with Facebook“.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C1316A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E03D2C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негова персонална страница в системата и разбира, че успешно е влязъл в системата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C1316A" w:rsidRDefault="008D16B9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C1316A" w:rsidRDefault="008D16B9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C1316A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C1316A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8D16B9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C1316A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C1316A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C1316A" w:rsidRDefault="00C1316A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C1316A" w:rsidRDefault="00C1316A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C8630C" w:rsidRDefault="00A054A0" w:rsidP="00C8630C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 екрани</w:t>
                  </w: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C8630C" w:rsidRDefault="008D16B9" w:rsidP="00C8630C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473254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Login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C1316A" w:rsidRDefault="00680C21" w:rsidP="00C8630C">
                  <w:pPr>
                    <w:spacing w:before="120" w:after="0" w:line="240" w:lineRule="auto"/>
                    <w:ind w:left="360"/>
                    <w:jc w:val="center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26" type="#_x0000_t75" style="width:453pt;height:295.5pt">
                        <v:imagedata r:id="rId9" o:title="login"/>
                      </v:shape>
                    </w:pict>
                  </w:r>
                </w:p>
                <w:p w:rsidR="00C8630C" w:rsidRDefault="00C8630C" w:rsidP="00C8630C">
                  <w:pPr>
                    <w:spacing w:before="120" w:after="0" w:line="240" w:lineRule="auto"/>
                    <w:ind w:left="360"/>
                    <w:jc w:val="center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</w:p>
                <w:p w:rsidR="00C8630C" w:rsidRDefault="00C8630C" w:rsidP="00C8630C">
                  <w:pPr>
                    <w:spacing w:before="120" w:after="0" w:line="240" w:lineRule="auto"/>
                    <w:ind w:left="360"/>
                    <w:jc w:val="center"/>
                  </w:pPr>
                </w:p>
              </w:tc>
            </w:tr>
            <w:tr w:rsidR="00C1316A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C1316A" w:rsidRDefault="008D16B9" w:rsidP="00473254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473254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User page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C1316A">
              <w:trPr>
                <w:trHeight w:val="625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C1316A" w:rsidRDefault="00680C21" w:rsidP="00C8630C">
                  <w:pPr>
                    <w:spacing w:before="120" w:after="0" w:line="240" w:lineRule="auto"/>
                    <w:ind w:left="360"/>
                    <w:jc w:val="center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27" type="#_x0000_t75" style="width:453pt;height:370.5pt">
                        <v:imagedata r:id="rId10" o:title="personal_page"/>
                      </v:shape>
                    </w:pict>
                  </w:r>
                </w:p>
              </w:tc>
            </w:tr>
          </w:tbl>
          <w:p w:rsidR="00371431" w:rsidRDefault="00371431" w:rsidP="005B43CE">
            <w:pPr>
              <w:spacing w:before="120" w:after="0" w:line="240" w:lineRule="auto"/>
            </w:pPr>
          </w:p>
        </w:tc>
      </w:tr>
      <w:tr w:rsidR="00C1316A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C1316A" w:rsidRDefault="00C1316A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2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: Регистрация</w:t>
            </w:r>
            <w:r>
              <w:rPr>
                <w:rFonts w:ascii="Comic Sans MS" w:hAnsi="Comic Sans MS"/>
                <w:sz w:val="24"/>
                <w:szCs w:val="24"/>
              </w:rPr>
              <w:t xml:space="preserve"> (като компания)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551"/>
            </w:tblGrid>
            <w:tr w:rsidR="005B43CE" w:rsidTr="002A0B04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 w:rsidTr="002A0B04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 w:rsidTr="002A0B04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53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сравнително бързо в системата.</w:t>
                  </w:r>
                </w:p>
              </w:tc>
            </w:tr>
            <w:tr w:rsidR="005B43CE" w:rsidTr="002A0B04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 w:rsidTr="002A0B04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Tr="002A0B04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 w:rsidTr="002A0B04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 w:rsidTr="002A0B04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195D47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195D47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иска да пробва да се рег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стрира като представител на компания, защото 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той има своят rent-a-car сървис.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195D47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атиска </w:t>
                        </w:r>
                        <w:r w:rsidR="009023E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login</w:t>
                        </w:r>
                        <w:r w:rsidR="009023E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 „I represent a company“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2A0B04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195D47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460DD1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форма за заявка, но не разбира каква точно заявка ще подава и за какво система изисква то</w:t>
                        </w:r>
                        <w:r w:rsidR="0048678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ч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но тези 4 полета. Въвежда данните на компанията си и натиска </w:t>
                        </w:r>
                        <w:r w:rsidR="00460DD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„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apply</w:t>
                        </w:r>
                        <w:r w:rsidR="00460DD1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“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  <w:tr w:rsidR="005B43CE" w:rsidTr="002A0B04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195D47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D2255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страница на компанията си в система, като в  списъка services вижда един шаблонен service. Но все още не знае за какво </w:t>
                        </w:r>
                        <w:r w:rsidR="001D27D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тази заявка и дали компанията му може да предлага услуги на потребители</w:t>
                        </w:r>
                        <w:r w:rsidR="00D2255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на система</w:t>
                        </w:r>
                        <w:r w:rsidR="00D2255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 w:rsidTr="002A0B04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 w:rsidTr="002A0B04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 w:rsidTr="002A0B04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A054A0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780DAA" w:rsidP="00780DAA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 екрани</w:t>
                  </w:r>
                </w:p>
              </w:tc>
            </w:tr>
            <w:tr w:rsidR="005B43CE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C8630C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C8630C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Register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Default="00680C21" w:rsidP="00660BEB">
                  <w:pPr>
                    <w:spacing w:before="120" w:after="0" w:line="240" w:lineRule="auto"/>
                    <w:ind w:left="360"/>
                    <w:jc w:val="center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28" type="#_x0000_t75" style="width:453pt;height:283.5pt">
                        <v:imagedata r:id="rId11" o:title="reg_company"/>
                      </v:shape>
                    </w:pict>
                  </w:r>
                </w:p>
              </w:tc>
            </w:tr>
            <w:tr w:rsidR="005B43CE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C8630C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Екран "</w:t>
                  </w:r>
                  <w:r w:rsidR="00C8630C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Company Page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 w:rsidTr="002A0B04">
              <w:trPr>
                <w:trHeight w:val="625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Pr="009D6907" w:rsidRDefault="00622F79" w:rsidP="005B43CE">
                  <w:pPr>
                    <w:spacing w:before="120" w:after="0" w:line="240" w:lineRule="auto"/>
                    <w:ind w:left="360"/>
                  </w:pPr>
                  <w:r>
                    <w:pict>
                      <v:shape id="_x0000_i1029" type="#_x0000_t75" style="width:499.5pt;height:206.25pt">
                        <v:imagedata r:id="rId12" o:title="log_company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4: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 Организация на начин за предвижване по време на пътуване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589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 w:rsidR="002E065D"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система.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</w:t>
                        </w:r>
                        <w:r w:rsidR="004506A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r w:rsidR="00231FD4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Вижда таб „transport“ и </w:t>
                        </w:r>
                        <w:r w:rsidR="000C348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го избира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подсказка и поле за избиране на начин за предвижване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186EBD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поле</w:t>
                        </w:r>
                        <w:r w:rsidR="007E4E94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 избира rent-a-car, вижда че долу се</w:t>
                        </w:r>
                        <w:r w:rsidR="00AA31DF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появил списък от коли</w:t>
                        </w:r>
                        <w:r w:rsidR="0078217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които са достъпни за това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Разглежда цени, търси в интернет информация относно всеки модел \ марка на кола и избира Mercedes поради баланс на разхода на гориво и комфорта му.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385C6F" w:rsidP="00385C6F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копче „rent“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Pr="003F39E2" w:rsidRDefault="00385C6F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Няма никаква индикация че е пусната заявка за </w:t>
                        </w:r>
                        <w:r w:rsidR="003F39E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наемане на кола.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3807D3" w:rsidTr="003807D3">
              <w:trPr>
                <w:trHeight w:val="472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3807D3" w:rsidRDefault="003807D3" w:rsidP="003807D3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 xml:space="preserve">Анотирани екрани </w:t>
                  </w:r>
                </w:p>
              </w:tc>
            </w:tr>
          </w:tbl>
          <w:tbl>
            <w:tblPr>
              <w:tblW w:w="1005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3807D3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3807D3" w:rsidRDefault="003807D3" w:rsidP="00E612AF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</w:t>
                  </w:r>
                  <w:r w:rsidR="00E612AF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 xml:space="preserve"> - transport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3807D3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3807D3" w:rsidRDefault="00622F79" w:rsidP="003807D3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30" type="#_x0000_t75" style="width:469.5pt;height:192pt">
                        <v:imagedata r:id="rId13" o:title="rent-a-car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06325A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5</w:t>
            </w:r>
            <w:r w:rsidRPr="000144EE">
              <w:rPr>
                <w:rFonts w:ascii="Comic Sans MS" w:hAnsi="Comic Sans MS"/>
                <w:sz w:val="24"/>
                <w:szCs w:val="24"/>
              </w:rPr>
              <w:t>: Създаване на списък с необходими неща за пътуване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571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Pr="003F52CA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 w:rsidR="00CF0365"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</w:t>
                  </w:r>
                  <w:r w:rsidR="003F52CA">
                    <w:rPr>
                      <w:rFonts w:ascii="Comic Sans MS" w:hAnsi="Comic Sans MS"/>
                      <w:sz w:val="24"/>
                      <w:szCs w:val="24"/>
                    </w:rPr>
                    <w:t>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таб „checklist“ и избира го, вижда списък от шаблонни</w:t>
                        </w:r>
                        <w:r w:rsidR="007B07F3" w:rsidRPr="007B07F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7B07F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чеклист</w:t>
                        </w:r>
                        <w:r w:rsidR="00407D5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дейности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9446A7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Променя шаблонните дейности</w:t>
                        </w:r>
                        <w:r w:rsidR="007B07F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от чеклиста</w:t>
                        </w:r>
                        <w:r w:rsidR="00CF5F19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 (Ако шаблонните дейности не бъдат променени, те ще се отразят ли на пътуването?)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 w:rsidR="00CF5F19"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9446A7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4"/>
                            <w:szCs w:val="24"/>
                          </w:rPr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Добавя нов</w:t>
                        </w:r>
                        <w:r w:rsidR="00B57E6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 дейност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</w:t>
                        </w:r>
                        <w:r w:rsidR="00DB1198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към чеклиста</w:t>
                        </w:r>
                        <w:r w:rsidR="00B57E6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– няма бутон</w:t>
                        </w:r>
                        <w:r w:rsidR="00611ED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??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 w:rsidR="00CF5F19"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CF5F19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8F66EF" w:rsidTr="008F66EF">
              <w:trPr>
                <w:trHeight w:val="508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8F66EF" w:rsidRDefault="008F66EF" w:rsidP="008F66EF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 екрани</w:t>
                  </w:r>
                </w:p>
              </w:tc>
            </w:tr>
            <w:tr w:rsidR="008F66EF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8F66EF" w:rsidRDefault="008F66EF" w:rsidP="008F66EF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</w:t>
                  </w:r>
                  <w:r w:rsidR="00EE6A3C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 xml:space="preserve"> - checklist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8F66EF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8F66EF" w:rsidRDefault="00622F79" w:rsidP="008F66EF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31" type="#_x0000_t75" style="width:453pt;height:161.25pt">
                        <v:imagedata r:id="rId14" o:title="checklist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6</w:t>
            </w:r>
            <w:r w:rsidRPr="000144EE">
              <w:rPr>
                <w:rFonts w:ascii="Comic Sans MS" w:hAnsi="Comic Sans MS"/>
                <w:sz w:val="24"/>
                <w:szCs w:val="24"/>
              </w:rPr>
              <w:t>: Общуване на компании с потребители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Pr="004D656A" w:rsidRDefault="005B43CE" w:rsidP="005B43CE">
            <w:pPr>
              <w:spacing w:before="120" w:after="0" w:line="240" w:lineRule="auto"/>
              <w:ind w:left="720"/>
              <w:rPr>
                <w:lang w:val="en-US"/>
              </w:rPr>
            </w:pPr>
            <w:r>
              <w:rPr>
                <w:rFonts w:ascii="Comic Sans MS" w:hAnsi="Comic Sans MS"/>
                <w:sz w:val="24"/>
                <w:szCs w:val="24"/>
              </w:rPr>
              <w:t>...</w:t>
            </w:r>
            <w:r w:rsidR="004D656A" w:rsidRPr="004D656A">
              <w:rPr>
                <w:rFonts w:ascii="Comic Sans MS" w:hAnsi="Comic Sans MS"/>
                <w:sz w:val="24"/>
                <w:szCs w:val="24"/>
              </w:rPr>
              <w:t xml:space="preserve"> ?</w:t>
            </w:r>
            <w:r w:rsidR="004D656A">
              <w:rPr>
                <w:rFonts w:ascii="Comic Sans MS" w:hAnsi="Comic Sans MS"/>
                <w:sz w:val="24"/>
                <w:szCs w:val="24"/>
                <w:lang w:val="en-US"/>
              </w:rPr>
              <w:t>???? TODO!!!</w:t>
            </w: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7</w:t>
            </w:r>
            <w:r w:rsidRPr="000144EE">
              <w:rPr>
                <w:rFonts w:ascii="Comic Sans MS" w:hAnsi="Comic Sans MS"/>
                <w:sz w:val="24"/>
                <w:szCs w:val="24"/>
              </w:rPr>
              <w:t xml:space="preserve">: Дефиниране на дейности по време на пътуване 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62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2034D0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за</w:t>
                  </w:r>
                  <w:r w:rsidR="00AB6911">
                    <w:rPr>
                      <w:rFonts w:ascii="Comic Sans MS" w:hAnsi="Comic Sans MS"/>
                      <w:sz w:val="24"/>
                      <w:szCs w:val="24"/>
                    </w:rPr>
                    <w:t xml:space="preserve"> предназначението на системата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2F6CEB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таб „tasks“ и</w:t>
                        </w:r>
                        <w:r w:rsidR="002F6CE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го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избира</w:t>
                        </w:r>
                        <w:r w:rsidR="002F6CE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2F6CEB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ижда списък от шаблонни дейности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Пак не вижда бутон за добавяне на нова дейност, затова почва да променя дадени</w:t>
                        </w:r>
                        <w:r w:rsidR="0018454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2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714509" w:rsidP="005F4670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След като променя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две дейности решава да сложи един</w:t>
                        </w:r>
                        <w:r w:rsidR="00A214B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аларм</w:t>
                        </w:r>
                        <w:r w:rsidR="00A214B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за тях като натиска копче</w:t>
                        </w:r>
                        <w:r w:rsidR="006F335A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за аларма в първият елемент от списъка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popup-прозорец където има поле за въвеждане на време и бутона за submit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Избира време, но не вижда къде да избере дата за аларма, затова просто натиска submit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51DE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Прозореца не се затваря </w:t>
                        </w:r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след натискане на submit-бутона.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отребител</w:t>
                        </w:r>
                        <w:r w:rsidR="00551DE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ят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го затваря сам и не може да разбере дали аларма</w:t>
                        </w:r>
                        <w:r w:rsidR="00C511E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 </w:t>
                        </w:r>
                        <w:r w:rsidR="00F35F60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нагласена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или не.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bookmarkStart w:id="0" w:name="__DdeLink__773_3228430246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Потребител е объркан, но разбира че е прототип и </w:t>
                        </w:r>
                        <w:bookmarkEnd w:id="0"/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пробва поне да махне една от дейностите.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10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4278C3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Натиска </w:t>
                        </w:r>
                        <w:r w:rsidR="004278C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бутона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4278C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</w:t>
                        </w:r>
                        <w:r w:rsidR="004278C3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кошче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bookmarkStart w:id="1" w:name="__DdeLink__780_3228430246"/>
                        <w:bookmarkEnd w:id="1"/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11</w:t>
                        </w:r>
                      </w:p>
                    </w:tc>
                    <w:tc>
                      <w:tcPr>
                        <w:tcW w:w="6264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Pr="001C2C2A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дейността е изтрита</w:t>
                        </w:r>
                      </w:p>
                    </w:tc>
                    <w:tc>
                      <w:tcPr>
                        <w:tcW w:w="2380" w:type="dxa"/>
                        <w:tcBorders>
                          <w:top w:val="nil"/>
                        </w:tcBorders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1C2C2A" w:rsidTr="001C2C2A">
              <w:trPr>
                <w:trHeight w:val="382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1C2C2A" w:rsidRDefault="001C2C2A" w:rsidP="001C2C2A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 екрани</w:t>
                  </w:r>
                </w:p>
              </w:tc>
            </w:tr>
            <w:tr w:rsidR="001C2C2A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1C2C2A" w:rsidRDefault="001C2C2A" w:rsidP="001C2C2A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</w:t>
                  </w:r>
                  <w:r w:rsidR="00DF09CD">
                    <w:rPr>
                      <w:rFonts w:ascii="Comic Sans MS" w:hAnsi="Comic Sans MS"/>
                      <w:sz w:val="24"/>
                      <w:szCs w:val="24"/>
                    </w:rPr>
                    <w:t xml:space="preserve"> - </w:t>
                  </w:r>
                  <w:r w:rsidR="00DF09CD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tasks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1C2C2A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1C2C2A" w:rsidRDefault="00622F79" w:rsidP="001C2C2A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32" type="#_x0000_t75" style="width:473.25pt;height:128.25pt">
                        <v:imagedata r:id="rId15" o:title="tasks"/>
                      </v:shape>
                    </w:pict>
                  </w:r>
                </w:p>
                <w:p w:rsidR="00F71BC3" w:rsidRDefault="00680C21" w:rsidP="001C2C2A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33" type="#_x0000_t75" style="width:468.75pt;height:51.75pt">
                        <v:imagedata r:id="rId16" o:title="task-time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E277E4">
            <w:pPr>
              <w:spacing w:before="120" w:after="0" w:line="240" w:lineRule="auto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 xml:space="preserve">Сценарий 8: </w:t>
            </w:r>
            <w:r w:rsidRPr="000144EE">
              <w:rPr>
                <w:rFonts w:ascii="Comic Sans MS" w:hAnsi="Comic Sans MS"/>
                <w:sz w:val="24"/>
                <w:szCs w:val="24"/>
              </w:rPr>
              <w:t>Ораганизиране на пътуване, включващо други потребители.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1257E0">
            <w:pPr>
              <w:spacing w:before="120" w:after="0" w:line="240" w:lineRule="auto"/>
            </w:pPr>
          </w:p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036482">
              <w:trPr>
                <w:trHeight w:val="643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A71E57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за</w:t>
                  </w:r>
                  <w:r w:rsidR="00785BB6">
                    <w:rPr>
                      <w:rFonts w:ascii="Comic Sans MS" w:hAnsi="Comic Sans MS"/>
                      <w:sz w:val="24"/>
                      <w:szCs w:val="24"/>
                    </w:rPr>
                    <w:t xml:space="preserve"> предназначението на системата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Tr="00926F21">
              <w:trPr>
                <w:trHeight w:val="868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  <w:r w:rsidR="0036607D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A951F2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таб „travelers“ и</w:t>
                        </w:r>
                        <w:r w:rsidR="00A951F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го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избира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списък от аккаунти и подсказка че в този списък са хора</w:t>
                        </w:r>
                        <w:r w:rsidR="00197BA2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та,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които пътуват с него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Разглежда </w:t>
                        </w:r>
                        <w:r w:rsidR="00D9480F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статистика на всеки участник в пъту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ване</w:t>
                        </w:r>
                        <w:r w:rsidR="00D9480F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, след което решава че иска да добави още един такъв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Не намира бутон нито за изтриване, нито за добавяне на потребители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lastRenderedPageBreak/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482E0F" w:rsidP="00482E0F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 екрани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552E79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552E79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 - travelers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Default="00622F79" w:rsidP="005B43CE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34" type="#_x0000_t75" style="width:471pt;height:171.75pt">
                        <v:imagedata r:id="rId17" o:title="travelers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9</w:t>
            </w:r>
            <w:r w:rsidRPr="000144EE">
              <w:rPr>
                <w:rFonts w:ascii="Comic Sans MS" w:hAnsi="Comic Sans MS"/>
                <w:sz w:val="24"/>
                <w:szCs w:val="24"/>
              </w:rPr>
              <w:t>: Писане на коментари и отзиви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0170AB">
            <w:pPr>
              <w:spacing w:before="120" w:after="0" w:line="240" w:lineRule="auto"/>
            </w:pPr>
          </w:p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17051E">
              <w:trPr>
                <w:trHeight w:val="571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17051E" w:rsidP="000170AB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за предназначението на система</w:t>
                  </w:r>
                  <w:r w:rsidR="000170AB">
                    <w:rPr>
                      <w:rFonts w:ascii="Comic Sans MS" w:hAnsi="Comic Sans MS"/>
                      <w:sz w:val="24"/>
                      <w:szCs w:val="24"/>
                    </w:rPr>
                    <w:t>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Не вижда нещо свързано с коментари, затова скролва страница надолу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секция „reviews“, разглежда шаблонни коментари и решава да напише отговор за един от тях и да напише мнението си  относно маршрута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Системата изисква още едно логване в disqus, което е малко объркващо според мнение</w:t>
                        </w:r>
                        <w:r w:rsidR="000026D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на потребителя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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Натиска копче login, логва се чрез disqus, вижда че вече има възможност да коментира. 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копче reply под един от коментарии, попълва поле и натиска бутона за изпращане на отговор.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отговора е изпратен и е публикуван като трябва.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полето за добавяне на коментар, редактира го и праща коментар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FC6590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</w:t>
                        </w:r>
                        <w:r w:rsidR="005B43CE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жда че коментара му е публикуван както трябва.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330403" w:rsidP="00330403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 екрани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5B43CE" w:rsidRDefault="005B43CE" w:rsidP="00AC1D86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AC1D86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 - comments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5B43CE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5B43CE" w:rsidRDefault="00680C21" w:rsidP="005B43CE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35" type="#_x0000_t75" style="width:453pt;height:484.5pt">
                        <v:imagedata r:id="rId18" o:title="comments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10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: Извършване на плащане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8F050E">
              <w:trPr>
                <w:trHeight w:val="598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7B4A45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C5251B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Не намира начин за плащане на пътуването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 w:rsidR="003A1186"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  <w:r w:rsidR="003A1186"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0E4611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11</w:t>
            </w:r>
            <w:r w:rsidRPr="000144EE">
              <w:rPr>
                <w:rFonts w:ascii="Comic Sans MS" w:hAnsi="Comic Sans MS"/>
                <w:sz w:val="24"/>
                <w:szCs w:val="24"/>
              </w:rPr>
              <w:t>: Интеграция с други услуги и платформи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FF79FF">
              <w:trPr>
                <w:trHeight w:val="526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FF79FF" w:rsidP="00FF79FF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>требителят се ориентира бързо з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а предназначението на системата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вижда страницата си в система и спъсък от шаблонни пътувания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на първото от тях и вижда страница на пътуване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на страница на пътуване има секция „integrations“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5 бутона и подсказка че те служат за експортиране на пътуването му в един от календари</w:t>
                        </w:r>
                        <w:r w:rsidR="00486365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те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бутона за google calendar, което презарежда страница.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Потребител е объркан и разбира че този сценарий все още не е имплементиран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243195" w:rsidTr="00243195">
              <w:trPr>
                <w:trHeight w:val="481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243195" w:rsidRDefault="00243195" w:rsidP="00243195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Анотирани екрани</w:t>
                  </w:r>
                </w:p>
              </w:tc>
            </w:tr>
            <w:tr w:rsidR="00243195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243195" w:rsidRDefault="00243195" w:rsidP="00243195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Edit trip - integrations"</w:t>
                  </w:r>
                </w:p>
              </w:tc>
            </w:tr>
            <w:tr w:rsidR="00243195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243195" w:rsidRDefault="00680C21" w:rsidP="00243195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pict>
                      <v:shape id="_x0000_i1036" type="#_x0000_t75" style="width:453pt;height:100.5pt">
                        <v:imagedata r:id="rId19" o:title="integrations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12</w:t>
            </w:r>
            <w:r w:rsidRPr="000144EE">
              <w:rPr>
                <w:rFonts w:ascii="Comic Sans MS" w:hAnsi="Comic Sans MS"/>
                <w:sz w:val="24"/>
                <w:szCs w:val="24"/>
              </w:rPr>
              <w:t>: Добавяне на услуги от компании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E74202">
            <w:pPr>
              <w:spacing w:before="120" w:after="0" w:line="240" w:lineRule="auto"/>
            </w:pPr>
          </w:p>
          <w:tbl>
            <w:tblPr>
              <w:tblStyle w:val="TableGrid"/>
              <w:tblW w:w="10056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10056"/>
            </w:tblGrid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331F5C">
              <w:trPr>
                <w:trHeight w:val="652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70029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системата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>
              <w:trPr>
                <w:trHeight w:val="2695"/>
              </w:trPr>
              <w:tc>
                <w:tcPr>
                  <w:tcW w:w="10056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9182" w:type="dxa"/>
                    <w:tblInd w:w="85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38"/>
                    <w:gridCol w:w="6264"/>
                    <w:gridCol w:w="2380"/>
                  </w:tblGrid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Представител на компанията е логнат и вижда страницата на компанията си в системата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е в раздел „services“ и вижда една шаблонна услуга.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бутона „add service“, натиска го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форма за попълване и попълва я с данните на нова услуга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бутона „Add“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Страница просто се презарежда, като полета стават празни и система отново иска представител на компания да въведе данни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>
                    <w:tc>
                      <w:tcPr>
                        <w:tcW w:w="538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264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Представител на компания е объркан</w:t>
                        </w:r>
                        <w:r w:rsidR="00602CD4"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 и не може да разбере какво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 xml:space="preserve"> е направил грешно</w:t>
                        </w:r>
                      </w:p>
                    </w:tc>
                    <w:tc>
                      <w:tcPr>
                        <w:tcW w:w="2380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9120" w:type="dxa"/>
                    <w:tblInd w:w="720" w:type="dxa"/>
                    <w:tblLook w:val="04A0" w:firstRow="1" w:lastRow="0" w:firstColumn="1" w:lastColumn="0" w:noHBand="0" w:noVBand="1"/>
                  </w:tblPr>
                  <w:tblGrid>
                    <w:gridCol w:w="4528"/>
                    <w:gridCol w:w="4592"/>
                  </w:tblGrid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>
                    <w:tc>
                      <w:tcPr>
                        <w:tcW w:w="4528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  <w:lang w:val="en-US"/>
                          </w:rPr>
                        </w:pPr>
                      </w:p>
                    </w:tc>
                    <w:tc>
                      <w:tcPr>
                        <w:tcW w:w="45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644AC1" w:rsidTr="00644AC1">
              <w:trPr>
                <w:trHeight w:val="490"/>
              </w:trPr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644AC1" w:rsidRDefault="00644AC1" w:rsidP="00644AC1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 екрани</w:t>
                  </w:r>
                </w:p>
              </w:tc>
            </w:tr>
            <w:tr w:rsidR="00644AC1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644AC1" w:rsidRDefault="00644AC1" w:rsidP="00644AC1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Add service"</w:t>
                  </w:r>
                </w:p>
              </w:tc>
            </w:tr>
            <w:tr w:rsidR="00644AC1" w:rsidTr="002A0B04">
              <w:tc>
                <w:tcPr>
                  <w:tcW w:w="10056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44AC1" w:rsidRDefault="00680C21" w:rsidP="00644AC1">
                  <w:pPr>
                    <w:spacing w:before="120" w:after="0" w:line="240" w:lineRule="auto"/>
                    <w:ind w:left="360"/>
                  </w:pPr>
                  <w:r>
                    <w:lastRenderedPageBreak/>
                    <w:pict>
                      <v:shape id="_x0000_i1037" type="#_x0000_t75" style="width:453.75pt;height:404.25pt">
                        <v:imagedata r:id="rId20" o:title="add-service"/>
                      </v:shape>
                    </w:pict>
                  </w:r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89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5B43CE">
            <w:pPr>
              <w:spacing w:before="120" w:after="0" w:line="240" w:lineRule="auto"/>
              <w:ind w:left="720"/>
              <w:rPr>
                <w:rFonts w:ascii="Comic Sans MS" w:hAnsi="Comic Sans MS"/>
                <w:sz w:val="24"/>
                <w:szCs w:val="24"/>
              </w:rPr>
            </w:pPr>
          </w:p>
        </w:tc>
      </w:tr>
      <w:tr w:rsidR="005B43CE" w:rsidTr="005E610A">
        <w:trPr>
          <w:trHeight w:val="535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2EFD9" w:themeFill="accent6" w:themeFillTint="33"/>
            <w:tcMar>
              <w:left w:w="93" w:type="dxa"/>
            </w:tcMar>
          </w:tcPr>
          <w:p w:rsidR="005B43CE" w:rsidRDefault="005B43CE" w:rsidP="005B43CE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ind w:left="714" w:hanging="357"/>
            </w:pPr>
            <w:r>
              <w:rPr>
                <w:rFonts w:ascii="Comic Sans MS" w:hAnsi="Comic Sans MS"/>
                <w:sz w:val="24"/>
                <w:szCs w:val="24"/>
              </w:rPr>
              <w:t>Сценарий 13</w:t>
            </w:r>
            <w:r>
              <w:rPr>
                <w:rFonts w:ascii="Comic Sans MS" w:hAnsi="Comic Sans MS"/>
                <w:sz w:val="24"/>
                <w:szCs w:val="24"/>
                <w:lang w:val="en-US"/>
              </w:rPr>
              <w:t>: Партниране между компании</w:t>
            </w:r>
          </w:p>
        </w:tc>
      </w:tr>
      <w:tr w:rsidR="005B43CE" w:rsidTr="005E610A">
        <w:trPr>
          <w:trHeight w:val="1660"/>
        </w:trPr>
        <w:tc>
          <w:tcPr>
            <w:tcW w:w="102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5B43CE" w:rsidRDefault="005B43CE" w:rsidP="00DA6B84">
            <w:pPr>
              <w:spacing w:before="120" w:after="0" w:line="240" w:lineRule="auto"/>
            </w:pPr>
          </w:p>
          <w:tbl>
            <w:tblPr>
              <w:tblStyle w:val="TableGrid"/>
              <w:tblW w:w="9714" w:type="dxa"/>
              <w:tblCellMar>
                <w:left w:w="93" w:type="dxa"/>
              </w:tblCellMar>
              <w:tblLook w:val="04A0" w:firstRow="1" w:lastRow="0" w:firstColumn="1" w:lastColumn="0" w:noHBand="0" w:noVBand="1"/>
            </w:tblPr>
            <w:tblGrid>
              <w:gridCol w:w="9714"/>
            </w:tblGrid>
            <w:tr w:rsidR="005B43CE" w:rsidTr="00686C76">
              <w:trPr>
                <w:trHeight w:val="321"/>
              </w:trPr>
              <w:tc>
                <w:tcPr>
                  <w:tcW w:w="9714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Отговори на предварителните въпроси </w:t>
                  </w:r>
                </w:p>
              </w:tc>
            </w:tr>
            <w:tr w:rsidR="005B43CE" w:rsidTr="00686C76">
              <w:trPr>
                <w:trHeight w:val="1096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Потребителят повече от 7 години използва уеб приложения и те са всекидневни инструменти за него. Най-често използва поща и социални мрежи</w:t>
                  </w:r>
                </w:p>
              </w:tc>
            </w:tr>
            <w:tr w:rsidR="005B43CE" w:rsidTr="00686C76">
              <w:trPr>
                <w:trHeight w:val="306"/>
              </w:trPr>
              <w:tc>
                <w:tcPr>
                  <w:tcW w:w="9714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Първи впечатления от приложението </w:t>
                  </w:r>
                </w:p>
              </w:tc>
            </w:tr>
            <w:tr w:rsidR="005B43CE" w:rsidTr="00686C76">
              <w:trPr>
                <w:trHeight w:val="547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DA6B84" w:rsidP="005B43CE">
                  <w:pPr>
                    <w:spacing w:before="120" w:after="0" w:line="240" w:lineRule="auto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По</w:t>
                  </w:r>
                  <w:r w:rsidR="005B43CE">
                    <w:rPr>
                      <w:rFonts w:ascii="Comic Sans MS" w:hAnsi="Comic Sans MS"/>
                      <w:sz w:val="24"/>
                      <w:szCs w:val="24"/>
                    </w:rPr>
                    <w:t xml:space="preserve">требителят се ориентира бързо за </w:t>
                  </w: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предназначението на системата</w:t>
                  </w:r>
                </w:p>
              </w:tc>
            </w:tr>
            <w:tr w:rsidR="005B43CE" w:rsidTr="00686C76">
              <w:trPr>
                <w:trHeight w:val="321"/>
              </w:trPr>
              <w:tc>
                <w:tcPr>
                  <w:tcW w:w="9714" w:type="dxa"/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Тестване на сценария</w:t>
                  </w:r>
                </w:p>
              </w:tc>
            </w:tr>
            <w:tr w:rsidR="005B43CE" w:rsidTr="00686C76">
              <w:trPr>
                <w:trHeight w:val="321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p w:rsidR="005B43CE" w:rsidRDefault="005B43CE" w:rsidP="005B43CE">
                  <w:pPr>
                    <w:pStyle w:val="ListParagraph"/>
                    <w:spacing w:after="0" w:line="240" w:lineRule="auto"/>
                    <w:ind w:left="108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5B43CE" w:rsidRPr="00030BCC" w:rsidTr="00686C76">
              <w:trPr>
                <w:trHeight w:val="2626"/>
              </w:trPr>
              <w:tc>
                <w:tcPr>
                  <w:tcW w:w="9714" w:type="dxa"/>
                  <w:shd w:val="clear" w:color="auto" w:fill="auto"/>
                  <w:tcMar>
                    <w:left w:w="93" w:type="dxa"/>
                  </w:tcMar>
                </w:tcPr>
                <w:tbl>
                  <w:tblPr>
                    <w:tblStyle w:val="TableGrid"/>
                    <w:tblW w:w="8869" w:type="dxa"/>
                    <w:tblInd w:w="79" w:type="dxa"/>
                    <w:tblCellMar>
                      <w:left w:w="8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19"/>
                    <w:gridCol w:w="6051"/>
                    <w:gridCol w:w="2299"/>
                  </w:tblGrid>
                  <w:tr w:rsidR="005B43CE" w:rsidTr="00686C76">
                    <w:trPr>
                      <w:trHeight w:val="43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lastRenderedPageBreak/>
                          <w:t>№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Действие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Анотация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1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Представител на компанията е логнат и вижда страницата на компанията си в системата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04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2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че е в раздел „services“ и вижда една шаблонна услуга.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3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бутона „partners“ отляво и го натиска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4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Попада в раздел „partners“ и вижда че има бутон „propose“, натиска го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04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5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Вижда форма за предлагане на партньорство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6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Попълва всички необходими полета във формата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818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7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Натиска бутона „send proposal“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</w:p>
                    </w:tc>
                  </w:tr>
                  <w:tr w:rsidR="005B43CE" w:rsidTr="00686C76">
                    <w:trPr>
                      <w:trHeight w:val="1081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8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Страница просто се презарежда, като полета стават празни и система отново иска представител на компания да въведе данни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</w:t>
                        </w:r>
                        <w:r>
                          <w:rPr>
                            <w:rFonts w:ascii="Webdings" w:eastAsia="Webdings" w:hAnsi="Webdings" w:cs="Webdings"/>
                            <w:sz w:val="72"/>
                            <w:szCs w:val="72"/>
                          </w:rPr>
                          <w:t></w:t>
                        </w:r>
                      </w:p>
                    </w:tc>
                  </w:tr>
                  <w:tr w:rsidR="005B43CE" w:rsidTr="00686C76">
                    <w:trPr>
                      <w:trHeight w:val="891"/>
                    </w:trPr>
                    <w:tc>
                      <w:tcPr>
                        <w:tcW w:w="51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right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9</w:t>
                        </w:r>
                      </w:p>
                    </w:tc>
                    <w:tc>
                      <w:tcPr>
                        <w:tcW w:w="6051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6E2ED8">
                        <w:pPr>
                          <w:spacing w:before="120" w:after="0" w:line="240" w:lineRule="auto"/>
                        </w:pP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Представител на компания е объркан  и не може да разбере какво е направил грешно</w:t>
                        </w:r>
                      </w:p>
                    </w:tc>
                    <w:tc>
                      <w:tcPr>
                        <w:tcW w:w="2299" w:type="dxa"/>
                        <w:shd w:val="clear" w:color="auto" w:fill="auto"/>
                        <w:tcMar>
                          <w:left w:w="88" w:type="dxa"/>
                        </w:tcMar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jc w:val="center"/>
                        </w:pPr>
                        <w:r>
                          <w:rPr>
                            <w:rFonts w:ascii="Wingdings" w:eastAsia="Wingdings" w:hAnsi="Wingdings" w:cs="Wingdings"/>
                            <w:sz w:val="72"/>
                            <w:szCs w:val="72"/>
                          </w:rPr>
                          <w:t></w:t>
                        </w: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 xml:space="preserve">Легенда: </w:t>
                  </w:r>
                </w:p>
                <w:tbl>
                  <w:tblPr>
                    <w:tblStyle w:val="TableGrid"/>
                    <w:tblW w:w="8810" w:type="dxa"/>
                    <w:tblInd w:w="692" w:type="dxa"/>
                    <w:tblLook w:val="04A0" w:firstRow="1" w:lastRow="0" w:firstColumn="1" w:lastColumn="0" w:noHBand="0" w:noVBand="1"/>
                  </w:tblPr>
                  <w:tblGrid>
                    <w:gridCol w:w="4374"/>
                    <w:gridCol w:w="4436"/>
                  </w:tblGrid>
                  <w:tr w:rsidR="005B43CE" w:rsidTr="00686C76">
                    <w:trPr>
                      <w:trHeight w:val="438"/>
                    </w:trPr>
                    <w:tc>
                      <w:tcPr>
                        <w:tcW w:w="43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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наблюдение</w:t>
                        </w:r>
                      </w:p>
                    </w:tc>
                    <w:tc>
                      <w:tcPr>
                        <w:tcW w:w="4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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проблем с използваемостта</w:t>
                        </w:r>
                      </w:p>
                    </w:tc>
                  </w:tr>
                  <w:tr w:rsidR="005B43CE" w:rsidTr="00686C76">
                    <w:trPr>
                      <w:trHeight w:val="453"/>
                    </w:trPr>
                    <w:tc>
                      <w:tcPr>
                        <w:tcW w:w="43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ebdings" w:eastAsia="Webdings" w:hAnsi="Webdings" w:cs="Webdings"/>
                            <w:sz w:val="28"/>
                            <w:szCs w:val="28"/>
                          </w:rPr>
                          <w:t>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въпрос на потребителя</w:t>
                        </w:r>
                      </w:p>
                    </w:tc>
                    <w:tc>
                      <w:tcPr>
                        <w:tcW w:w="4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</w:pPr>
                        <w:r>
                          <w:rPr>
                            <w:rFonts w:ascii="Wingdings" w:eastAsia="Wingdings" w:hAnsi="Wingdings" w:cs="Wingdings"/>
                            <w:sz w:val="28"/>
                            <w:szCs w:val="28"/>
                          </w:rPr>
                          <w:t></w:t>
                        </w:r>
                        <w:r>
                          <w:rPr>
                            <w:rFonts w:ascii="Comic Sans MS" w:hAnsi="Comic Sans MS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Comic Sans MS" w:hAnsi="Comic Sans MS"/>
                            <w:sz w:val="24"/>
                            <w:szCs w:val="24"/>
                          </w:rPr>
                          <w:t>- емоционална реакция</w:t>
                        </w:r>
                      </w:p>
                    </w:tc>
                  </w:tr>
                  <w:tr w:rsidR="005B43CE" w:rsidTr="00686C76">
                    <w:trPr>
                      <w:trHeight w:val="497"/>
                    </w:trPr>
                    <w:tc>
                      <w:tcPr>
                        <w:tcW w:w="4374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Pr="00AC5C0D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43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:rsidR="005B43CE" w:rsidRDefault="005B43CE" w:rsidP="005B43CE">
                        <w:pPr>
                          <w:spacing w:before="120" w:after="0" w:line="240" w:lineRule="auto"/>
                          <w:rPr>
                            <w:rFonts w:ascii="Comic Sans MS" w:hAnsi="Comic Sans MS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:rsidR="005B43CE" w:rsidRDefault="005B43CE" w:rsidP="005B43CE">
                  <w:pPr>
                    <w:spacing w:before="120"/>
                    <w:ind w:left="720"/>
                    <w:rPr>
                      <w:rFonts w:ascii="Comic Sans MS" w:hAnsi="Comic Sans MS"/>
                      <w:sz w:val="24"/>
                      <w:szCs w:val="24"/>
                    </w:rPr>
                  </w:pPr>
                </w:p>
              </w:tc>
            </w:tr>
            <w:tr w:rsidR="00644AC1" w:rsidRPr="00030BCC" w:rsidTr="00686C76">
              <w:trPr>
                <w:trHeight w:val="477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D9D9D9" w:themeFill="background1" w:themeFillShade="D9"/>
                  <w:tcMar>
                    <w:left w:w="93" w:type="dxa"/>
                  </w:tcMar>
                </w:tcPr>
                <w:p w:rsidR="00644AC1" w:rsidRDefault="00644AC1" w:rsidP="00644AC1">
                  <w:pPr>
                    <w:pStyle w:val="ListParagraph"/>
                    <w:numPr>
                      <w:ilvl w:val="2"/>
                      <w:numId w:val="1"/>
                    </w:numPr>
                    <w:spacing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Анотирани екрани</w:t>
                  </w:r>
                </w:p>
              </w:tc>
            </w:tr>
            <w:tr w:rsidR="00644AC1" w:rsidTr="00686C76">
              <w:trPr>
                <w:trHeight w:val="453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E7E6E6" w:themeFill="background2"/>
                  <w:tcMar>
                    <w:left w:w="93" w:type="dxa"/>
                  </w:tcMar>
                </w:tcPr>
                <w:p w:rsidR="00644AC1" w:rsidRDefault="00644AC1" w:rsidP="00825A61">
                  <w:pPr>
                    <w:pStyle w:val="ListParagraph"/>
                    <w:numPr>
                      <w:ilvl w:val="3"/>
                      <w:numId w:val="1"/>
                    </w:numPr>
                    <w:spacing w:before="120" w:after="0" w:line="240" w:lineRule="auto"/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Екран "</w:t>
                  </w:r>
                  <w:r w:rsidR="009F68F7"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Propose partnership</w:t>
                  </w: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t>"</w:t>
                  </w:r>
                </w:p>
              </w:tc>
            </w:tr>
            <w:tr w:rsidR="00644AC1" w:rsidTr="00686C76">
              <w:trPr>
                <w:trHeight w:val="7601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44AC1" w:rsidRDefault="00680C21" w:rsidP="00644AC1">
                  <w:pPr>
                    <w:spacing w:before="120" w:after="0" w:line="240" w:lineRule="auto"/>
                    <w:ind w:left="360"/>
                  </w:pPr>
                  <w:r>
                    <w:rPr>
                      <w:rFonts w:ascii="Comic Sans MS" w:hAnsi="Comic Sans MS"/>
                      <w:sz w:val="24"/>
                      <w:szCs w:val="24"/>
                      <w:lang w:val="en-US"/>
                    </w:rPr>
                    <w:lastRenderedPageBreak/>
                    <w:pict>
                      <v:shape id="_x0000_i1038" type="#_x0000_t75" style="width:453pt;height:384.75pt">
                        <v:imagedata r:id="rId21" o:title="add-partner"/>
                      </v:shape>
                    </w:pict>
                  </w:r>
                </w:p>
              </w:tc>
            </w:tr>
            <w:tr w:rsidR="00686C76" w:rsidTr="00686C76">
              <w:trPr>
                <w:trHeight w:val="445"/>
              </w:trPr>
              <w:tc>
                <w:tcPr>
                  <w:tcW w:w="9714" w:type="dxa"/>
                  <w:shd w:val="clear" w:color="auto" w:fill="A8D08D" w:themeFill="accent6" w:themeFillTint="99"/>
                  <w:tcMar>
                    <w:left w:w="93" w:type="dxa"/>
                  </w:tcMar>
                </w:tcPr>
                <w:p w:rsidR="00686C76" w:rsidRDefault="00686C76" w:rsidP="00686C76">
                  <w:pPr>
                    <w:pStyle w:val="ListParagraph"/>
                    <w:numPr>
                      <w:ilvl w:val="0"/>
                      <w:numId w:val="1"/>
                    </w:numPr>
                    <w:spacing w:after="0" w:line="240" w:lineRule="auto"/>
                    <w:ind w:left="454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Впечатления на тестовия екип</w:t>
                  </w:r>
                </w:p>
              </w:tc>
            </w:tr>
            <w:tr w:rsidR="00686C76" w:rsidTr="00686C76">
              <w:trPr>
                <w:trHeight w:val="445"/>
              </w:trPr>
              <w:tc>
                <w:tcPr>
                  <w:tcW w:w="9714" w:type="dxa"/>
                  <w:shd w:val="clear" w:color="auto" w:fill="E2EFD9" w:themeFill="accent6" w:themeFillTint="33"/>
                  <w:tcMar>
                    <w:left w:w="93" w:type="dxa"/>
                  </w:tcMar>
                </w:tcPr>
                <w:p w:rsidR="00686C76" w:rsidRPr="00686C76" w:rsidRDefault="00686C76" w:rsidP="00686C76">
                  <w:pPr>
                    <w:pStyle w:val="ListParagraph"/>
                    <w:numPr>
                      <w:ilvl w:val="1"/>
                      <w:numId w:val="1"/>
                    </w:numPr>
                    <w:spacing w:after="0" w:line="240" w:lineRule="auto"/>
                    <w:ind w:left="714" w:hanging="357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Даниел Павлов</w:t>
                  </w:r>
                </w:p>
              </w:tc>
            </w:tr>
            <w:tr w:rsidR="00686C76" w:rsidTr="00686C76">
              <w:trPr>
                <w:trHeight w:val="1786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86C76" w:rsidRPr="00874089" w:rsidRDefault="00874089" w:rsidP="00686C76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>
                    <w:rPr>
                      <w:rFonts w:ascii="Comic Sans MS" w:hAnsi="Comic Sans MS"/>
                      <w:sz w:val="24"/>
                      <w:szCs w:val="24"/>
                    </w:rPr>
                    <w:t>Приложението служи за организиране на пътувания – индивидуални и с други хора. Дава възможност на потребителите да избират услуги, които ще им трябват по време на пътуването директно от сайта.</w:t>
                  </w:r>
                  <w:r w:rsidR="00BC41E8">
                    <w:rPr>
                      <w:rFonts w:ascii="Comic Sans MS" w:hAnsi="Comic Sans MS"/>
                      <w:sz w:val="24"/>
                      <w:szCs w:val="24"/>
                    </w:rPr>
                    <w:t xml:space="preserve"> Съответно собствениците на компании, които предоставят такива услуги могат да ги регистрират на сайта за да бъдат предлагани на пътниците.</w:t>
                  </w:r>
                  <w:r w:rsidR="009D14E4">
                    <w:rPr>
                      <w:rFonts w:ascii="Comic Sans MS" w:hAnsi="Comic Sans MS"/>
                      <w:sz w:val="24"/>
                      <w:szCs w:val="24"/>
                    </w:rPr>
                    <w:t xml:space="preserve"> Проблема който се решава е че всички аспекти от пътуването могат да бъдат управлявани от 1 място.</w:t>
                  </w:r>
                  <w:r w:rsidR="008A655C">
                    <w:rPr>
                      <w:rFonts w:ascii="Comic Sans MS" w:hAnsi="Comic Sans MS"/>
                      <w:sz w:val="24"/>
                      <w:szCs w:val="24"/>
                    </w:rPr>
                    <w:t xml:space="preserve"> На пръв поглед най-много ми харесва дизайна и външния вид на системата. Всички страници изглеждат консистентно.</w:t>
                  </w:r>
                  <w:r w:rsidR="00003326">
                    <w:rPr>
                      <w:rFonts w:ascii="Comic Sans MS" w:hAnsi="Comic Sans MS"/>
                      <w:sz w:val="24"/>
                      <w:szCs w:val="24"/>
                    </w:rPr>
                    <w:t xml:space="preserve"> Не ми харесва липсата на известия при изпълняването на каквото и да е действие.</w:t>
                  </w:r>
                  <w:r w:rsidR="00413123">
                    <w:rPr>
                      <w:rFonts w:ascii="Comic Sans MS" w:hAnsi="Comic Sans MS"/>
                      <w:sz w:val="24"/>
                      <w:szCs w:val="24"/>
                    </w:rPr>
                    <w:t xml:space="preserve"> Тръдно се ориентирах първоначално в потребителския интерфейс, обаче с малко ползване му свикнах.</w:t>
                  </w:r>
                </w:p>
              </w:tc>
            </w:tr>
            <w:tr w:rsidR="00680C21" w:rsidTr="00680C21">
              <w:trPr>
                <w:trHeight w:val="526"/>
              </w:trPr>
              <w:tc>
                <w:tcPr>
                  <w:tcW w:w="9714" w:type="dxa"/>
                  <w:shd w:val="clear" w:color="auto" w:fill="E2EFD9" w:themeFill="accent6" w:themeFillTint="33"/>
                  <w:tcMar>
                    <w:left w:w="93" w:type="dxa"/>
                  </w:tcMar>
                </w:tcPr>
                <w:p w:rsidR="00680C21" w:rsidRPr="00686C76" w:rsidRDefault="00680C21" w:rsidP="00680C21">
                  <w:pPr>
                    <w:pStyle w:val="ListParagraph"/>
                    <w:numPr>
                      <w:ilvl w:val="1"/>
                      <w:numId w:val="1"/>
                    </w:numPr>
                    <w:spacing w:after="0" w:line="240" w:lineRule="auto"/>
                    <w:ind w:left="714" w:hanging="357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Владислав Тимофеев</w:t>
                  </w:r>
                </w:p>
              </w:tc>
            </w:tr>
            <w:tr w:rsidR="00680C21" w:rsidTr="00686C76">
              <w:trPr>
                <w:trHeight w:val="1786"/>
              </w:trPr>
              <w:tc>
                <w:tcPr>
                  <w:tcW w:w="9714" w:type="dxa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right w:val="single" w:sz="4" w:space="0" w:color="00000A"/>
                  </w:tcBorders>
                  <w:shd w:val="clear" w:color="auto" w:fill="auto"/>
                  <w:tcMar>
                    <w:left w:w="93" w:type="dxa"/>
                  </w:tcMar>
                </w:tcPr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lastRenderedPageBreak/>
                    <w:t>Системата служи за улесняване на планиране, организация на пътувания. Не само големи пътувания зад граница, но и малки като от град до град. Тъй като сега почти всеки човек пътува, аудитория на тази система е голяма и тя включва като професионални хора занимаващи се с организация на пътувания за групи хора, така и индивидуални клиенти като прости хора (например семейство пътуващо на море следващият месец).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Всяко пътуване се започва от планиране. Планиране на маршрут, търсене на място за живене, наем на кола, закупуване на билети - всичко това решава тази система.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 xml:space="preserve">Планиране може да бъде извършено не само от един човек, но и от група хора, затова система предоставя съвместно плануване. 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Основен проблем при планиране на пътуване е оптимизация на пътуване, като например избор на най-добра цена за билети или най-релевантно жилище за време на пътуване. Това е голям проблем и този процес на тъсрене на най-изгодни варианти заема много време ако човек прави всичко това ръчно. Точно тази проблем решава система за пл. на пътуувания исползвайки агрегация на компании предоставящи услуги и автоматизация на търсене на най-изгодни билети, жилища, коли, ресторанти в едно място.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Също система дава голяма полза за компании предоставящи услуги : участвайки в система те получава голям приток от клиенти, които наистина са заинтересовани от тяхната услуга, система трябва да дава рейтинги за компании стимулирайки ги по такъв начин да дават по-добра услуга.</w:t>
                  </w:r>
                </w:p>
                <w:p w:rsidR="00680C21" w:rsidRPr="00680C21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Хареса ми в системата няма сложен интерфейс, ориентирам се бързо и без затруднения в таббове, секции и страници на система. От идеята на система ми хареса всичко, защото лмчно имах такива проблеми с оргинизация на пътуване.</w:t>
                  </w:r>
                </w:p>
                <w:p w:rsidR="00680C21" w:rsidRPr="00874089" w:rsidRDefault="00680C21" w:rsidP="00680C21">
                  <w:pPr>
                    <w:spacing w:before="120" w:after="0" w:line="240" w:lineRule="auto"/>
                    <w:ind w:left="360"/>
                    <w:rPr>
                      <w:rFonts w:ascii="Comic Sans MS" w:hAnsi="Comic Sans MS"/>
                      <w:sz w:val="24"/>
                      <w:szCs w:val="24"/>
                    </w:rPr>
                  </w:pPr>
                  <w:r w:rsidRPr="00680C21">
                    <w:rPr>
                      <w:rFonts w:ascii="Comic Sans MS" w:hAnsi="Comic Sans MS"/>
                      <w:sz w:val="24"/>
                      <w:szCs w:val="24"/>
                    </w:rPr>
                    <w:t>Нищо не ми учудва или затруднява, защото знам че е прототип.</w:t>
                  </w:r>
                  <w:bookmarkStart w:id="2" w:name="_GoBack"/>
                  <w:bookmarkEnd w:id="2"/>
                </w:p>
              </w:tc>
            </w:tr>
          </w:tbl>
          <w:p w:rsidR="005B43CE" w:rsidRDefault="005B43CE" w:rsidP="005B43CE">
            <w:pPr>
              <w:spacing w:before="120" w:after="0" w:line="240" w:lineRule="auto"/>
              <w:ind w:left="720"/>
            </w:pPr>
          </w:p>
        </w:tc>
      </w:tr>
    </w:tbl>
    <w:p w:rsidR="00C1316A" w:rsidRDefault="00C1316A"/>
    <w:sectPr w:rsidR="00C1316A">
      <w:footerReference w:type="default" r:id="rId22"/>
      <w:pgSz w:w="11906" w:h="16838"/>
      <w:pgMar w:top="1417" w:right="1417" w:bottom="1417" w:left="1417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2F79" w:rsidRDefault="00622F79">
      <w:pPr>
        <w:spacing w:after="0" w:line="240" w:lineRule="auto"/>
      </w:pPr>
      <w:r>
        <w:separator/>
      </w:r>
    </w:p>
  </w:endnote>
  <w:endnote w:type="continuationSeparator" w:id="0">
    <w:p w:rsidR="00622F79" w:rsidRDefault="00622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Liberation Sans">
    <w:altName w:val="Arial"/>
    <w:charset w:val="01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7468819"/>
      <w:docPartObj>
        <w:docPartGallery w:val="Page Numbers (Bottom of Page)"/>
        <w:docPartUnique/>
      </w:docPartObj>
    </w:sdtPr>
    <w:sdtEndPr/>
    <w:sdtContent>
      <w:p w:rsidR="00C1316A" w:rsidRDefault="008D16B9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680C21">
          <w:rPr>
            <w:noProof/>
          </w:rPr>
          <w:t>12</w:t>
        </w:r>
        <w:r>
          <w:fldChar w:fldCharType="end"/>
        </w:r>
      </w:p>
    </w:sdtContent>
  </w:sdt>
  <w:p w:rsidR="00C1316A" w:rsidRDefault="00C131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2F79" w:rsidRDefault="00622F79">
      <w:pPr>
        <w:spacing w:after="0" w:line="240" w:lineRule="auto"/>
      </w:pPr>
      <w:r>
        <w:separator/>
      </w:r>
    </w:p>
  </w:footnote>
  <w:footnote w:type="continuationSeparator" w:id="0">
    <w:p w:rsidR="00622F79" w:rsidRDefault="00622F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330379"/>
    <w:multiLevelType w:val="multilevel"/>
    <w:tmpl w:val="E5208F5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FBA5A5C"/>
    <w:multiLevelType w:val="multilevel"/>
    <w:tmpl w:val="7AD023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 w15:restartNumberingAfterBreak="0">
    <w:nsid w:val="2A6824CE"/>
    <w:multiLevelType w:val="multilevel"/>
    <w:tmpl w:val="66E0FD0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D2420B2"/>
    <w:multiLevelType w:val="multilevel"/>
    <w:tmpl w:val="04602528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DE93A33"/>
    <w:multiLevelType w:val="multilevel"/>
    <w:tmpl w:val="EFE4B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16A"/>
    <w:rsid w:val="000026D5"/>
    <w:rsid w:val="00003326"/>
    <w:rsid w:val="000111DC"/>
    <w:rsid w:val="000144EE"/>
    <w:rsid w:val="000170AB"/>
    <w:rsid w:val="00030BCC"/>
    <w:rsid w:val="00036482"/>
    <w:rsid w:val="0006120C"/>
    <w:rsid w:val="0006325A"/>
    <w:rsid w:val="000C3485"/>
    <w:rsid w:val="000E4611"/>
    <w:rsid w:val="001127E3"/>
    <w:rsid w:val="001257E0"/>
    <w:rsid w:val="0017051E"/>
    <w:rsid w:val="00174E40"/>
    <w:rsid w:val="00184540"/>
    <w:rsid w:val="00186EBD"/>
    <w:rsid w:val="00195D47"/>
    <w:rsid w:val="00197BA2"/>
    <w:rsid w:val="001C2C2A"/>
    <w:rsid w:val="001D27D5"/>
    <w:rsid w:val="002034D0"/>
    <w:rsid w:val="00231FD4"/>
    <w:rsid w:val="00243195"/>
    <w:rsid w:val="00264CBC"/>
    <w:rsid w:val="002A075B"/>
    <w:rsid w:val="002E065D"/>
    <w:rsid w:val="002F5C1C"/>
    <w:rsid w:val="002F6CEB"/>
    <w:rsid w:val="003006FE"/>
    <w:rsid w:val="00330403"/>
    <w:rsid w:val="00331F5C"/>
    <w:rsid w:val="003334A7"/>
    <w:rsid w:val="0036607D"/>
    <w:rsid w:val="00371431"/>
    <w:rsid w:val="003807D3"/>
    <w:rsid w:val="0038476F"/>
    <w:rsid w:val="00385C6F"/>
    <w:rsid w:val="003A02E3"/>
    <w:rsid w:val="003A1186"/>
    <w:rsid w:val="003A6884"/>
    <w:rsid w:val="003C1C26"/>
    <w:rsid w:val="003E1D89"/>
    <w:rsid w:val="003F39E2"/>
    <w:rsid w:val="003F3FEB"/>
    <w:rsid w:val="003F52CA"/>
    <w:rsid w:val="00407D55"/>
    <w:rsid w:val="00413123"/>
    <w:rsid w:val="00413591"/>
    <w:rsid w:val="004278C3"/>
    <w:rsid w:val="004506A0"/>
    <w:rsid w:val="00460DD1"/>
    <w:rsid w:val="00473254"/>
    <w:rsid w:val="00473E21"/>
    <w:rsid w:val="00482E0F"/>
    <w:rsid w:val="00486365"/>
    <w:rsid w:val="00486785"/>
    <w:rsid w:val="00496C99"/>
    <w:rsid w:val="004D656A"/>
    <w:rsid w:val="00551DEE"/>
    <w:rsid w:val="00552E79"/>
    <w:rsid w:val="00562B10"/>
    <w:rsid w:val="005B43CE"/>
    <w:rsid w:val="005E610A"/>
    <w:rsid w:val="005F4670"/>
    <w:rsid w:val="00602CD4"/>
    <w:rsid w:val="00611EDE"/>
    <w:rsid w:val="00622F79"/>
    <w:rsid w:val="00644AC1"/>
    <w:rsid w:val="00660BEB"/>
    <w:rsid w:val="00680C21"/>
    <w:rsid w:val="00686C76"/>
    <w:rsid w:val="00690DD9"/>
    <w:rsid w:val="006949CF"/>
    <w:rsid w:val="006D5865"/>
    <w:rsid w:val="006D5883"/>
    <w:rsid w:val="006D79C5"/>
    <w:rsid w:val="006E2ED8"/>
    <w:rsid w:val="006F335A"/>
    <w:rsid w:val="0070029E"/>
    <w:rsid w:val="0070436B"/>
    <w:rsid w:val="00714509"/>
    <w:rsid w:val="00780DAA"/>
    <w:rsid w:val="0078217E"/>
    <w:rsid w:val="00785BB6"/>
    <w:rsid w:val="007B07F3"/>
    <w:rsid w:val="007B4A45"/>
    <w:rsid w:val="007E1B6A"/>
    <w:rsid w:val="007E4E94"/>
    <w:rsid w:val="0080681B"/>
    <w:rsid w:val="008140D5"/>
    <w:rsid w:val="00825A61"/>
    <w:rsid w:val="00825E07"/>
    <w:rsid w:val="00874089"/>
    <w:rsid w:val="008A3D3C"/>
    <w:rsid w:val="008A655C"/>
    <w:rsid w:val="008A6A91"/>
    <w:rsid w:val="008D16B9"/>
    <w:rsid w:val="008D786E"/>
    <w:rsid w:val="008E4EED"/>
    <w:rsid w:val="008F050E"/>
    <w:rsid w:val="008F3CC6"/>
    <w:rsid w:val="008F5E23"/>
    <w:rsid w:val="008F66EF"/>
    <w:rsid w:val="009023E3"/>
    <w:rsid w:val="00926F21"/>
    <w:rsid w:val="009446A7"/>
    <w:rsid w:val="009546E4"/>
    <w:rsid w:val="00970BCF"/>
    <w:rsid w:val="009A3C9D"/>
    <w:rsid w:val="009D14E4"/>
    <w:rsid w:val="009D6907"/>
    <w:rsid w:val="009F68F7"/>
    <w:rsid w:val="00A054A0"/>
    <w:rsid w:val="00A214B2"/>
    <w:rsid w:val="00A320A7"/>
    <w:rsid w:val="00A351ED"/>
    <w:rsid w:val="00A408B5"/>
    <w:rsid w:val="00A71E57"/>
    <w:rsid w:val="00A951F2"/>
    <w:rsid w:val="00AA31DF"/>
    <w:rsid w:val="00AB6911"/>
    <w:rsid w:val="00AC1D86"/>
    <w:rsid w:val="00AC5C0D"/>
    <w:rsid w:val="00B57E6D"/>
    <w:rsid w:val="00B6339B"/>
    <w:rsid w:val="00BC41E8"/>
    <w:rsid w:val="00C1316A"/>
    <w:rsid w:val="00C511E2"/>
    <w:rsid w:val="00C5251B"/>
    <w:rsid w:val="00C8630C"/>
    <w:rsid w:val="00CF0365"/>
    <w:rsid w:val="00CF5F19"/>
    <w:rsid w:val="00D22252"/>
    <w:rsid w:val="00D2255E"/>
    <w:rsid w:val="00D9480F"/>
    <w:rsid w:val="00DA6B84"/>
    <w:rsid w:val="00DB1198"/>
    <w:rsid w:val="00DC2E5D"/>
    <w:rsid w:val="00DF09CD"/>
    <w:rsid w:val="00DF617B"/>
    <w:rsid w:val="00E02890"/>
    <w:rsid w:val="00E03D2C"/>
    <w:rsid w:val="00E277E4"/>
    <w:rsid w:val="00E30900"/>
    <w:rsid w:val="00E567F1"/>
    <w:rsid w:val="00E612AF"/>
    <w:rsid w:val="00E74202"/>
    <w:rsid w:val="00E938A8"/>
    <w:rsid w:val="00E97E8B"/>
    <w:rsid w:val="00EE6A3C"/>
    <w:rsid w:val="00F35F60"/>
    <w:rsid w:val="00F71BC3"/>
    <w:rsid w:val="00FC6590"/>
    <w:rsid w:val="00FF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A1B06B3-8015-4DD5-9A3E-09D5F48F1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bg-BG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0B92"/>
    <w:pPr>
      <w:spacing w:after="160" w:line="259" w:lineRule="auto"/>
    </w:pPr>
    <w:rPr>
      <w:color w:val="00000A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sid w:val="00A85206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81AAB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81AAB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81AAB"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81AAB"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045CB9"/>
  </w:style>
  <w:style w:type="character" w:customStyle="1" w:styleId="FooterChar">
    <w:name w:val="Footer Char"/>
    <w:basedOn w:val="DefaultParagraphFont"/>
    <w:link w:val="Footer"/>
    <w:uiPriority w:val="99"/>
    <w:qFormat/>
    <w:rsid w:val="00045CB9"/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Calibri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ascii="Comic Sans MS" w:hAnsi="Comic Sans MS" w:cs="Courier New"/>
      <w:sz w:val="24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ascii="Comic Sans MS" w:hAnsi="Comic Sans MS" w:cs="Symbol"/>
      <w:sz w:val="24"/>
    </w:rPr>
  </w:style>
  <w:style w:type="character" w:customStyle="1" w:styleId="ListLabel16">
    <w:name w:val="ListLabel 16"/>
    <w:qFormat/>
    <w:rPr>
      <w:rFonts w:ascii="Comic Sans MS" w:hAnsi="Comic Sans MS" w:cs="Courier New"/>
      <w:sz w:val="24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cs="Symbol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ascii="Comic Sans MS" w:hAnsi="Comic Sans MS" w:cs="Symbol"/>
      <w:sz w:val="24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Symbol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Wingdings"/>
    </w:rPr>
  </w:style>
  <w:style w:type="character" w:customStyle="1" w:styleId="ListLabel33">
    <w:name w:val="ListLabel 33"/>
    <w:qFormat/>
    <w:rPr>
      <w:rFonts w:ascii="Comic Sans MS" w:hAnsi="Comic Sans MS" w:cs="Symbol"/>
      <w:sz w:val="24"/>
    </w:rPr>
  </w:style>
  <w:style w:type="character" w:customStyle="1" w:styleId="ListLabel34">
    <w:name w:val="ListLabel 34"/>
    <w:qFormat/>
    <w:rPr>
      <w:rFonts w:ascii="Comic Sans MS" w:hAnsi="Comic Sans MS" w:cs="Courier New"/>
      <w:sz w:val="24"/>
    </w:rPr>
  </w:style>
  <w:style w:type="character" w:customStyle="1" w:styleId="ListLabel35">
    <w:name w:val="ListLabel 35"/>
    <w:qFormat/>
    <w:rPr>
      <w:rFonts w:cs="Wingdings"/>
    </w:rPr>
  </w:style>
  <w:style w:type="character" w:customStyle="1" w:styleId="ListLabel36">
    <w:name w:val="ListLabel 36"/>
    <w:qFormat/>
    <w:rPr>
      <w:rFonts w:cs="Symbol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Wingdings"/>
    </w:rPr>
  </w:style>
  <w:style w:type="character" w:customStyle="1" w:styleId="ListLabel39">
    <w:name w:val="ListLabel 39"/>
    <w:qFormat/>
    <w:rPr>
      <w:rFonts w:cs="Symbol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Wingdings"/>
    </w:rPr>
  </w:style>
  <w:style w:type="character" w:customStyle="1" w:styleId="ListLabel42">
    <w:name w:val="ListLabel 42"/>
    <w:qFormat/>
    <w:rPr>
      <w:rFonts w:ascii="Comic Sans MS" w:hAnsi="Comic Sans MS" w:cs="Symbol"/>
      <w:sz w:val="24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Wingdings"/>
    </w:rPr>
  </w:style>
  <w:style w:type="character" w:customStyle="1" w:styleId="ListLabel45">
    <w:name w:val="ListLabel 45"/>
    <w:qFormat/>
    <w:rPr>
      <w:rFonts w:cs="Symbol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Wingdings"/>
    </w:rPr>
  </w:style>
  <w:style w:type="character" w:customStyle="1" w:styleId="ListLabel48">
    <w:name w:val="ListLabel 48"/>
    <w:qFormat/>
    <w:rPr>
      <w:rFonts w:cs="Symbol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Wingdings"/>
    </w:rPr>
  </w:style>
  <w:style w:type="character" w:customStyle="1" w:styleId="ListLabel51">
    <w:name w:val="ListLabel 51"/>
    <w:qFormat/>
    <w:rPr>
      <w:rFonts w:ascii="Comic Sans MS" w:hAnsi="Comic Sans MS" w:cs="Symbol"/>
      <w:sz w:val="24"/>
    </w:rPr>
  </w:style>
  <w:style w:type="character" w:customStyle="1" w:styleId="ListLabel52">
    <w:name w:val="ListLabel 52"/>
    <w:qFormat/>
    <w:rPr>
      <w:rFonts w:ascii="Comic Sans MS" w:hAnsi="Comic Sans MS" w:cs="Courier New"/>
      <w:sz w:val="24"/>
    </w:rPr>
  </w:style>
  <w:style w:type="character" w:customStyle="1" w:styleId="ListLabel53">
    <w:name w:val="ListLabel 53"/>
    <w:qFormat/>
    <w:rPr>
      <w:rFonts w:cs="Wingdings"/>
    </w:rPr>
  </w:style>
  <w:style w:type="character" w:customStyle="1" w:styleId="ListLabel54">
    <w:name w:val="ListLabel 54"/>
    <w:qFormat/>
    <w:rPr>
      <w:rFonts w:cs="Symbol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Wingdings"/>
    </w:rPr>
  </w:style>
  <w:style w:type="character" w:customStyle="1" w:styleId="ListLabel57">
    <w:name w:val="ListLabel 57"/>
    <w:qFormat/>
    <w:rPr>
      <w:rFonts w:cs="Symbol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Wingdings"/>
    </w:rPr>
  </w:style>
  <w:style w:type="character" w:customStyle="1" w:styleId="ListLabel60">
    <w:name w:val="ListLabel 60"/>
    <w:qFormat/>
    <w:rPr>
      <w:rFonts w:ascii="Comic Sans MS" w:hAnsi="Comic Sans MS" w:cs="Symbol"/>
      <w:sz w:val="24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Wingdings"/>
    </w:rPr>
  </w:style>
  <w:style w:type="character" w:customStyle="1" w:styleId="ListLabel63">
    <w:name w:val="ListLabel 63"/>
    <w:qFormat/>
    <w:rPr>
      <w:rFonts w:cs="Symbol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Wingdings"/>
    </w:rPr>
  </w:style>
  <w:style w:type="character" w:customStyle="1" w:styleId="ListLabel66">
    <w:name w:val="ListLabel 66"/>
    <w:qFormat/>
    <w:rPr>
      <w:rFonts w:cs="Symbol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Wingding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WenQuanYi Micro Hei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youthaf0part">
    <w:name w:val="youth.af.0.part"/>
    <w:basedOn w:val="Normal"/>
    <w:qFormat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customStyle="1" w:styleId="youthaf2subtopic">
    <w:name w:val="youth.af.2.subtopic"/>
    <w:basedOn w:val="Normal"/>
    <w:qFormat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b/>
      <w:i/>
      <w:sz w:val="20"/>
      <w:szCs w:val="20"/>
      <w:lang w:val="en-GB"/>
    </w:rPr>
  </w:style>
  <w:style w:type="paragraph" w:customStyle="1" w:styleId="youthafxdistance">
    <w:name w:val="youth.af.x.distance"/>
    <w:basedOn w:val="Normal"/>
    <w:qFormat/>
    <w:rsid w:val="00A85206"/>
    <w:pPr>
      <w:keepNext/>
      <w:tabs>
        <w:tab w:val="left" w:pos="284"/>
      </w:tabs>
      <w:spacing w:before="60" w:after="60" w:line="240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customStyle="1" w:styleId="youthaftitem">
    <w:name w:val="youth.af.t.item"/>
    <w:basedOn w:val="Normal"/>
    <w:qFormat/>
    <w:rsid w:val="00A85206"/>
    <w:pPr>
      <w:keepNext/>
      <w:tabs>
        <w:tab w:val="left" w:pos="425"/>
      </w:tabs>
      <w:spacing w:before="80" w:after="60" w:line="240" w:lineRule="auto"/>
      <w:ind w:left="142"/>
    </w:pPr>
    <w:rPr>
      <w:rFonts w:ascii="Arial" w:eastAsia="Times New Roman" w:hAnsi="Arial" w:cs="Times New Roman"/>
      <w:sz w:val="18"/>
      <w:szCs w:val="20"/>
      <w:lang w:val="en-GB"/>
    </w:rPr>
  </w:style>
  <w:style w:type="paragraph" w:customStyle="1" w:styleId="youthaff">
    <w:name w:val="youth.af.f"/>
    <w:basedOn w:val="Normal"/>
    <w:qFormat/>
    <w:rsid w:val="00A85206"/>
    <w:pPr>
      <w:keepNext/>
      <w:tabs>
        <w:tab w:val="left" w:pos="284"/>
      </w:tabs>
      <w:spacing w:before="60" w:after="60" w:line="240" w:lineRule="auto"/>
    </w:pPr>
    <w:rPr>
      <w:rFonts w:ascii="Arial" w:eastAsia="Times New Roman" w:hAnsi="Arial" w:cs="Times New Roman"/>
      <w:sz w:val="20"/>
      <w:szCs w:val="20"/>
      <w:lang w:val="en-GB"/>
    </w:rPr>
  </w:style>
  <w:style w:type="paragraph" w:customStyle="1" w:styleId="youthaftcomment">
    <w:name w:val="youth.af.t.comment"/>
    <w:basedOn w:val="Normal"/>
    <w:qFormat/>
    <w:rsid w:val="00A85206"/>
    <w:pPr>
      <w:keepNext/>
      <w:tabs>
        <w:tab w:val="left" w:pos="284"/>
      </w:tabs>
      <w:spacing w:before="80" w:after="60" w:line="240" w:lineRule="auto"/>
    </w:pPr>
    <w:rPr>
      <w:rFonts w:ascii="Arial" w:eastAsia="Times New Roman" w:hAnsi="Arial" w:cs="Times New Roman"/>
      <w:i/>
      <w:sz w:val="18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C7607A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81AAB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381AAB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81AAB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45CB9"/>
    <w:pPr>
      <w:tabs>
        <w:tab w:val="center" w:pos="4536"/>
        <w:tab w:val="right" w:pos="9072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45CB9"/>
    <w:pPr>
      <w:tabs>
        <w:tab w:val="center" w:pos="4536"/>
        <w:tab w:val="right" w:pos="9072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AE4C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C29507-C815-43EE-BED5-4396AD090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24</Pages>
  <Words>2932</Words>
  <Characters>16717</Characters>
  <Application>Microsoft Office Word</Application>
  <DocSecurity>0</DocSecurity>
  <Lines>139</Lines>
  <Paragraphs>39</Paragraphs>
  <ScaleCrop>false</ScaleCrop>
  <Company/>
  <LinksUpToDate>false</LinksUpToDate>
  <CharactersWithSpaces>19610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ПЧМИ Примерно задание 3</dc:title>
  <dc:subject/>
  <dc:creator>Траян Илиев</dc:creator>
  <cp:keywords>ПЧМИ Бакалаври Софтуерно инженерство Избираема дисциплина</cp:keywords>
  <dc:description/>
  <cp:lastModifiedBy>Daniel</cp:lastModifiedBy>
  <cp:revision>166</cp:revision>
  <cp:lastPrinted>2014-03-13T16:28:00Z</cp:lastPrinted>
  <dcterms:created xsi:type="dcterms:W3CDTF">2015-04-02T12:18:00Z</dcterms:created>
  <dcterms:modified xsi:type="dcterms:W3CDTF">2018-04-29T14:23:00Z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