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C2F" w:rsidRPr="008920F6" w:rsidRDefault="00D77F7A">
      <w:pPr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8920F6">
        <w:rPr>
          <w:rFonts w:ascii="Times New Roman" w:hAnsi="Times New Roman" w:cs="Times New Roman"/>
          <w:b/>
          <w:sz w:val="28"/>
          <w:szCs w:val="28"/>
          <w:lang w:val="sk-SK"/>
        </w:rPr>
        <w:t>Používateľská príručka</w:t>
      </w:r>
    </w:p>
    <w:p w:rsidR="00B96E3F" w:rsidRPr="008920F6" w:rsidRDefault="00D77F7A" w:rsidP="008920F6">
      <w:pPr>
        <w:jc w:val="both"/>
        <w:rPr>
          <w:rFonts w:ascii="Times New Roman" w:hAnsi="Times New Roman" w:cs="Times New Roman"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sz w:val="24"/>
          <w:szCs w:val="28"/>
          <w:lang w:val="sk-SK"/>
        </w:rPr>
        <w:t>Grafické používateľské rozhranie bolo implementované pomocou knižníc Swing, ktoré sú dostupné v 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Java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 API. Skladá sa zo štyroch obrazoviek, od výberu odboru, cez výber symptómov, zadanie konkrétnych hodnôt symptómov až po vyhodnotenie spoľahlivosti 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klasifikátorov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 s určením diagnózy (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positive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>/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negative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>).</w:t>
      </w:r>
    </w:p>
    <w:p w:rsidR="00B96E3F" w:rsidRPr="008920F6" w:rsidRDefault="00B96E3F" w:rsidP="008920F6">
      <w:pPr>
        <w:jc w:val="both"/>
        <w:rPr>
          <w:rFonts w:ascii="Times New Roman" w:hAnsi="Times New Roman" w:cs="Times New Roman"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Všetky okná obsahujú tlačidlo </w:t>
      </w:r>
      <w:r w:rsidR="008920F6">
        <w:rPr>
          <w:rFonts w:ascii="Times New Roman" w:hAnsi="Times New Roman" w:cs="Times New Roman"/>
          <w:sz w:val="24"/>
          <w:szCs w:val="28"/>
          <w:lang w:val="sk-SK"/>
        </w:rPr>
        <w:t>„</w:t>
      </w:r>
      <w:r w:rsidRPr="008920F6">
        <w:rPr>
          <w:rFonts w:ascii="Times New Roman" w:hAnsi="Times New Roman" w:cs="Times New Roman"/>
          <w:sz w:val="24"/>
          <w:szCs w:val="28"/>
          <w:lang w:val="sk-SK"/>
        </w:rPr>
        <w:t>OK</w:t>
      </w:r>
      <w:r w:rsidR="008920F6">
        <w:rPr>
          <w:rFonts w:ascii="Times New Roman" w:hAnsi="Times New Roman" w:cs="Times New Roman"/>
          <w:sz w:val="24"/>
          <w:szCs w:val="28"/>
          <w:lang w:val="sk-SK"/>
        </w:rPr>
        <w:t>“</w:t>
      </w:r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 alebo </w:t>
      </w:r>
      <w:r w:rsidR="008920F6">
        <w:rPr>
          <w:rFonts w:ascii="Times New Roman" w:hAnsi="Times New Roman" w:cs="Times New Roman"/>
          <w:sz w:val="24"/>
          <w:szCs w:val="28"/>
          <w:lang w:val="sk-SK"/>
        </w:rPr>
        <w:t>„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Next</w:t>
      </w:r>
      <w:proofErr w:type="spellEnd"/>
      <w:r w:rsidR="008920F6">
        <w:rPr>
          <w:rFonts w:ascii="Times New Roman" w:hAnsi="Times New Roman" w:cs="Times New Roman"/>
          <w:sz w:val="24"/>
          <w:szCs w:val="28"/>
          <w:lang w:val="sk-SK"/>
        </w:rPr>
        <w:t>“</w:t>
      </w:r>
      <w:r w:rsidRPr="008920F6">
        <w:rPr>
          <w:rFonts w:ascii="Times New Roman" w:hAnsi="Times New Roman" w:cs="Times New Roman"/>
          <w:sz w:val="24"/>
          <w:szCs w:val="28"/>
          <w:lang w:val="sk-SK"/>
        </w:rPr>
        <w:t>, ktoré reagujú stlačením myšou alebo taktiež stlačením klávesy „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Enter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>“.</w:t>
      </w:r>
    </w:p>
    <w:p w:rsidR="00B96E3F" w:rsidRPr="008920F6" w:rsidRDefault="00B96E3F">
      <w:pPr>
        <w:rPr>
          <w:rFonts w:ascii="Times New Roman" w:hAnsi="Times New Roman" w:cs="Times New Roman"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noProof/>
          <w:color w:val="FF0000"/>
          <w:sz w:val="24"/>
          <w:szCs w:val="24"/>
          <w:lang w:val="sk-SK"/>
        </w:rPr>
        <w:drawing>
          <wp:anchor distT="0" distB="0" distL="114300" distR="114300" simplePos="0" relativeHeight="251663360" behindDoc="0" locked="0" layoutInCell="1" allowOverlap="1" wp14:anchorId="12EC24C4" wp14:editId="084B3392">
            <wp:simplePos x="0" y="0"/>
            <wp:positionH relativeFrom="page">
              <wp:align>center</wp:align>
            </wp:positionH>
            <wp:positionV relativeFrom="paragraph">
              <wp:posOffset>753745</wp:posOffset>
            </wp:positionV>
            <wp:extent cx="3813048" cy="2715768"/>
            <wp:effectExtent l="0" t="0" r="0" b="8890"/>
            <wp:wrapTopAndBottom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48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E3F" w:rsidRPr="008920F6" w:rsidRDefault="00B96E3F" w:rsidP="00B96E3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920F6">
        <w:rPr>
          <w:rFonts w:ascii="Times New Roman" w:hAnsi="Times New Roman" w:cs="Times New Roman"/>
          <w:b/>
          <w:sz w:val="24"/>
          <w:szCs w:val="24"/>
          <w:lang w:val="sk-SK"/>
        </w:rPr>
        <w:t>Hlavné okno</w:t>
      </w:r>
    </w:p>
    <w:p w:rsidR="00D77F7A" w:rsidRPr="008920F6" w:rsidRDefault="00D77F7A" w:rsidP="00D77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920F6">
        <w:rPr>
          <w:rFonts w:ascii="Times New Roman" w:hAnsi="Times New Roman" w:cs="Times New Roman"/>
          <w:b/>
          <w:sz w:val="24"/>
          <w:szCs w:val="24"/>
          <w:lang w:val="sk-SK"/>
        </w:rPr>
        <w:t>Obr. 1. Hlavné okno aplikácie</w:t>
      </w:r>
    </w:p>
    <w:p w:rsidR="00B96E3F" w:rsidRPr="008920F6" w:rsidRDefault="00D77F7A" w:rsidP="00926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920F6">
        <w:rPr>
          <w:rFonts w:ascii="Times New Roman" w:hAnsi="Times New Roman" w:cs="Times New Roman"/>
          <w:sz w:val="24"/>
          <w:szCs w:val="24"/>
          <w:lang w:val="sk-SK"/>
        </w:rPr>
        <w:t xml:space="preserve">V hlavnom okne aplikácie si je možné vybrať odbor, ktorý chceme, aby aplikácia použila vo fáze </w:t>
      </w:r>
      <w:proofErr w:type="spellStart"/>
      <w:r w:rsidRPr="008920F6">
        <w:rPr>
          <w:rFonts w:ascii="Times New Roman" w:hAnsi="Times New Roman" w:cs="Times New Roman"/>
          <w:sz w:val="24"/>
          <w:szCs w:val="24"/>
          <w:lang w:val="sk-SK"/>
        </w:rPr>
        <w:t>text-miningu</w:t>
      </w:r>
      <w:proofErr w:type="spellEnd"/>
      <w:r w:rsidRPr="008920F6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B96E3F" w:rsidRPr="008920F6">
        <w:rPr>
          <w:rFonts w:ascii="Times New Roman" w:hAnsi="Times New Roman" w:cs="Times New Roman"/>
          <w:sz w:val="24"/>
          <w:szCs w:val="24"/>
          <w:lang w:val="sk-SK"/>
        </w:rPr>
        <w:t xml:space="preserve">Po stlačení tlačidla </w:t>
      </w:r>
      <w:r w:rsidR="008920F6">
        <w:rPr>
          <w:rFonts w:ascii="Times New Roman" w:hAnsi="Times New Roman" w:cs="Times New Roman"/>
          <w:sz w:val="24"/>
          <w:szCs w:val="24"/>
          <w:lang w:val="sk-SK"/>
        </w:rPr>
        <w:t>„</w:t>
      </w:r>
      <w:r w:rsidR="00B96E3F" w:rsidRPr="008920F6">
        <w:rPr>
          <w:rFonts w:ascii="Times New Roman" w:hAnsi="Times New Roman" w:cs="Times New Roman"/>
          <w:sz w:val="24"/>
          <w:szCs w:val="24"/>
          <w:lang w:val="sk-SK"/>
        </w:rPr>
        <w:t>OK</w:t>
      </w:r>
      <w:r w:rsidR="008920F6">
        <w:rPr>
          <w:rFonts w:ascii="Times New Roman" w:hAnsi="Times New Roman" w:cs="Times New Roman"/>
          <w:sz w:val="24"/>
          <w:szCs w:val="24"/>
          <w:lang w:val="sk-SK"/>
        </w:rPr>
        <w:t>“</w:t>
      </w:r>
      <w:r w:rsidR="00B96E3F" w:rsidRPr="008920F6">
        <w:rPr>
          <w:rFonts w:ascii="Times New Roman" w:hAnsi="Times New Roman" w:cs="Times New Roman"/>
          <w:sz w:val="24"/>
          <w:szCs w:val="24"/>
          <w:lang w:val="sk-SK"/>
        </w:rPr>
        <w:t xml:space="preserve"> sa n</w:t>
      </w:r>
      <w:r w:rsidRPr="008920F6">
        <w:rPr>
          <w:rFonts w:ascii="Times New Roman" w:hAnsi="Times New Roman" w:cs="Times New Roman"/>
          <w:sz w:val="24"/>
          <w:szCs w:val="24"/>
          <w:lang w:val="sk-SK"/>
        </w:rPr>
        <w:t>a základe vybraného odboru sa pošle požiadavka sa server</w:t>
      </w:r>
      <w:r w:rsidR="00B96E3F" w:rsidRPr="008920F6">
        <w:rPr>
          <w:rFonts w:ascii="Times New Roman" w:hAnsi="Times New Roman" w:cs="Times New Roman"/>
          <w:sz w:val="24"/>
          <w:szCs w:val="24"/>
          <w:lang w:val="sk-SK"/>
        </w:rPr>
        <w:t>, odkiaľ sa nám vráti zoznam všetkých symptómov pre daný odbor, ktoré sa zobrazia v nasledujúcom okne. Momentálne aplikácia podporuje možnosť vybrať len odbor “Diabetes”.</w:t>
      </w:r>
    </w:p>
    <w:p w:rsidR="00B96E3F" w:rsidRPr="008920F6" w:rsidRDefault="00B96E3F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8920F6">
        <w:rPr>
          <w:rFonts w:ascii="Times New Roman" w:hAnsi="Times New Roman" w:cs="Times New Roman"/>
          <w:sz w:val="24"/>
          <w:szCs w:val="24"/>
          <w:lang w:val="sk-SK"/>
        </w:rPr>
        <w:br w:type="page"/>
      </w:r>
    </w:p>
    <w:p w:rsidR="00D77F7A" w:rsidRPr="008920F6" w:rsidRDefault="00B96E3F" w:rsidP="00D77F7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920F6">
        <w:rPr>
          <w:rFonts w:ascii="Times New Roman" w:hAnsi="Times New Roman" w:cs="Times New Roman"/>
          <w:noProof/>
          <w:color w:val="FF0000"/>
          <w:sz w:val="24"/>
          <w:szCs w:val="24"/>
          <w:lang w:val="sk-SK"/>
        </w:rPr>
        <w:lastRenderedPageBreak/>
        <w:drawing>
          <wp:anchor distT="0" distB="0" distL="114300" distR="114300" simplePos="0" relativeHeight="251664384" behindDoc="0" locked="0" layoutInCell="1" allowOverlap="1" wp14:anchorId="48061CA3" wp14:editId="2D8586B0">
            <wp:simplePos x="0" y="0"/>
            <wp:positionH relativeFrom="column">
              <wp:align>center</wp:align>
            </wp:positionH>
            <wp:positionV relativeFrom="paragraph">
              <wp:posOffset>427990</wp:posOffset>
            </wp:positionV>
            <wp:extent cx="5879592" cy="2276856"/>
            <wp:effectExtent l="0" t="0" r="6985" b="9525"/>
            <wp:wrapTopAndBottom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92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0F6">
        <w:rPr>
          <w:rFonts w:ascii="Times New Roman" w:hAnsi="Times New Roman" w:cs="Times New Roman"/>
          <w:b/>
          <w:sz w:val="24"/>
          <w:szCs w:val="24"/>
          <w:lang w:val="sk-SK"/>
        </w:rPr>
        <w:t>Výber symptómov</w:t>
      </w:r>
    </w:p>
    <w:p w:rsidR="00D77F7A" w:rsidRPr="008920F6" w:rsidRDefault="00B96E3F" w:rsidP="00B96E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920F6">
        <w:rPr>
          <w:rFonts w:ascii="Times New Roman" w:hAnsi="Times New Roman" w:cs="Times New Roman"/>
          <w:b/>
          <w:sz w:val="24"/>
          <w:szCs w:val="24"/>
          <w:lang w:val="sk-SK"/>
        </w:rPr>
        <w:t xml:space="preserve">Obr. 2. </w:t>
      </w:r>
      <w:proofErr w:type="spellStart"/>
      <w:r w:rsidRPr="008920F6">
        <w:rPr>
          <w:rFonts w:ascii="Times New Roman" w:hAnsi="Times New Roman" w:cs="Times New Roman"/>
          <w:b/>
          <w:sz w:val="24"/>
          <w:szCs w:val="24"/>
          <w:lang w:val="sk-SK"/>
        </w:rPr>
        <w:t>Vybér</w:t>
      </w:r>
      <w:proofErr w:type="spellEnd"/>
      <w:r w:rsidRPr="008920F6">
        <w:rPr>
          <w:rFonts w:ascii="Times New Roman" w:hAnsi="Times New Roman" w:cs="Times New Roman"/>
          <w:b/>
          <w:sz w:val="24"/>
          <w:szCs w:val="24"/>
          <w:lang w:val="sk-SK"/>
        </w:rPr>
        <w:t xml:space="preserve"> symptómov</w:t>
      </w:r>
    </w:p>
    <w:p w:rsidR="00B96E3F" w:rsidRPr="008920F6" w:rsidRDefault="00B96E3F" w:rsidP="00926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920F6">
        <w:rPr>
          <w:rFonts w:ascii="Times New Roman" w:hAnsi="Times New Roman" w:cs="Times New Roman"/>
          <w:sz w:val="24"/>
          <w:szCs w:val="24"/>
          <w:lang w:val="sk-SK"/>
        </w:rPr>
        <w:t xml:space="preserve">Táto obrazovka sa zobrazí po spracovaní požiadavky na serveri, odkiaľ sa vráti zoznam všetkých symptómov. Na základe toho si môže </w:t>
      </w:r>
      <w:r w:rsidR="00E74E95" w:rsidRPr="008920F6">
        <w:rPr>
          <w:rFonts w:ascii="Times New Roman" w:hAnsi="Times New Roman" w:cs="Times New Roman"/>
          <w:sz w:val="24"/>
          <w:szCs w:val="24"/>
          <w:lang w:val="sk-SK"/>
        </w:rPr>
        <w:t xml:space="preserve">lekár </w:t>
      </w:r>
      <w:r w:rsidRPr="008920F6">
        <w:rPr>
          <w:rFonts w:ascii="Times New Roman" w:hAnsi="Times New Roman" w:cs="Times New Roman"/>
          <w:sz w:val="24"/>
          <w:szCs w:val="24"/>
          <w:lang w:val="sk-SK"/>
        </w:rPr>
        <w:t>vybrať tie symptómy, ktoré chce zadať, resp. ktoré má k</w:t>
      </w:r>
      <w:r w:rsidR="008920F6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Pr="008920F6">
        <w:rPr>
          <w:rFonts w:ascii="Times New Roman" w:hAnsi="Times New Roman" w:cs="Times New Roman"/>
          <w:sz w:val="24"/>
          <w:szCs w:val="24"/>
          <w:lang w:val="sk-SK"/>
        </w:rPr>
        <w:t>dispozícii</w:t>
      </w:r>
      <w:r w:rsidR="008920F6">
        <w:rPr>
          <w:rFonts w:ascii="Times New Roman" w:hAnsi="Times New Roman" w:cs="Times New Roman"/>
          <w:sz w:val="24"/>
          <w:szCs w:val="24"/>
          <w:lang w:val="sk-SK"/>
        </w:rPr>
        <w:t xml:space="preserve"> pri vyšetrovaní pacienta</w:t>
      </w:r>
      <w:r w:rsidRPr="008920F6">
        <w:rPr>
          <w:rFonts w:ascii="Times New Roman" w:hAnsi="Times New Roman" w:cs="Times New Roman"/>
          <w:sz w:val="24"/>
          <w:szCs w:val="24"/>
          <w:lang w:val="sk-SK"/>
        </w:rPr>
        <w:t>. Po stlačení tlačidla „</w:t>
      </w:r>
      <w:proofErr w:type="spellStart"/>
      <w:r w:rsidRPr="008920F6">
        <w:rPr>
          <w:rFonts w:ascii="Times New Roman" w:hAnsi="Times New Roman" w:cs="Times New Roman"/>
          <w:sz w:val="24"/>
          <w:szCs w:val="24"/>
          <w:lang w:val="sk-SK"/>
        </w:rPr>
        <w:t>Next</w:t>
      </w:r>
      <w:proofErr w:type="spellEnd"/>
      <w:r w:rsidRPr="008920F6">
        <w:rPr>
          <w:rFonts w:ascii="Times New Roman" w:hAnsi="Times New Roman" w:cs="Times New Roman"/>
          <w:sz w:val="24"/>
          <w:szCs w:val="24"/>
          <w:lang w:val="sk-SK"/>
        </w:rPr>
        <w:t xml:space="preserve">“ sa </w:t>
      </w:r>
      <w:r w:rsidR="00926847" w:rsidRPr="008920F6">
        <w:rPr>
          <w:rFonts w:ascii="Times New Roman" w:hAnsi="Times New Roman" w:cs="Times New Roman"/>
          <w:sz w:val="24"/>
          <w:szCs w:val="24"/>
          <w:lang w:val="sk-SK"/>
        </w:rPr>
        <w:t xml:space="preserve">zobrazí ďalšie okno, pričom sa </w:t>
      </w:r>
      <w:r w:rsidRPr="008920F6">
        <w:rPr>
          <w:rFonts w:ascii="Times New Roman" w:hAnsi="Times New Roman" w:cs="Times New Roman"/>
          <w:sz w:val="24"/>
          <w:szCs w:val="24"/>
          <w:lang w:val="sk-SK"/>
        </w:rPr>
        <w:t>pošle ďalšia požiadavka sa server</w:t>
      </w:r>
      <w:r w:rsidR="00926847" w:rsidRPr="008920F6">
        <w:rPr>
          <w:rFonts w:ascii="Times New Roman" w:hAnsi="Times New Roman" w:cs="Times New Roman"/>
          <w:sz w:val="24"/>
          <w:szCs w:val="24"/>
          <w:lang w:val="sk-SK"/>
        </w:rPr>
        <w:t>, ktorý následne začne spracovávať údaje o pacientoch z vybraného odboru. V okne je tiež tlačidlo „</w:t>
      </w:r>
      <w:proofErr w:type="spellStart"/>
      <w:r w:rsidR="00926847" w:rsidRPr="008920F6">
        <w:rPr>
          <w:rFonts w:ascii="Times New Roman" w:hAnsi="Times New Roman" w:cs="Times New Roman"/>
          <w:sz w:val="24"/>
          <w:szCs w:val="24"/>
          <w:lang w:val="sk-SK"/>
        </w:rPr>
        <w:t>Back</w:t>
      </w:r>
      <w:proofErr w:type="spellEnd"/>
      <w:r w:rsidR="00926847" w:rsidRPr="008920F6">
        <w:rPr>
          <w:rFonts w:ascii="Times New Roman" w:hAnsi="Times New Roman" w:cs="Times New Roman"/>
          <w:sz w:val="24"/>
          <w:szCs w:val="24"/>
          <w:lang w:val="sk-SK"/>
        </w:rPr>
        <w:t>“ slúžiace na návrat na predchádzajúce okno.</w:t>
      </w:r>
    </w:p>
    <w:p w:rsidR="00D77F7A" w:rsidRPr="008920F6" w:rsidRDefault="00D77F7A" w:rsidP="00D77F7A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</w:p>
    <w:p w:rsidR="00D77F7A" w:rsidRPr="008920F6" w:rsidRDefault="00D77F7A" w:rsidP="00D77F7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D77F7A" w:rsidRPr="008920F6" w:rsidRDefault="00D77F7A" w:rsidP="00D77F7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D77F7A" w:rsidRPr="008920F6" w:rsidRDefault="00D77F7A" w:rsidP="00D77F7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D77F7A" w:rsidRPr="008920F6" w:rsidRDefault="00D77F7A" w:rsidP="00D77F7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D77F7A" w:rsidRPr="008920F6" w:rsidRDefault="00D77F7A">
      <w:pPr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926847" w:rsidRPr="008920F6" w:rsidRDefault="00926847">
      <w:pPr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926847" w:rsidRPr="008920F6" w:rsidRDefault="00926847">
      <w:pPr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926847" w:rsidRPr="008920F6" w:rsidRDefault="00926847">
      <w:pPr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D77F7A" w:rsidRPr="008920F6" w:rsidRDefault="00926847" w:rsidP="00926847">
      <w:pPr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8920F6">
        <w:rPr>
          <w:rFonts w:ascii="Times New Roman" w:hAnsi="Times New Roman" w:cs="Times New Roman"/>
          <w:noProof/>
          <w:color w:val="FF0000"/>
          <w:sz w:val="24"/>
          <w:szCs w:val="24"/>
          <w:lang w:val="sk-SK"/>
        </w:rPr>
        <w:lastRenderedPageBreak/>
        <w:drawing>
          <wp:anchor distT="0" distB="0" distL="114300" distR="114300" simplePos="0" relativeHeight="251660288" behindDoc="1" locked="0" layoutInCell="1" allowOverlap="1" wp14:anchorId="768CCFDF" wp14:editId="130F9839">
            <wp:simplePos x="0" y="0"/>
            <wp:positionH relativeFrom="column">
              <wp:align>center</wp:align>
            </wp:positionH>
            <wp:positionV relativeFrom="paragraph">
              <wp:posOffset>344170</wp:posOffset>
            </wp:positionV>
            <wp:extent cx="4352544" cy="4297680"/>
            <wp:effectExtent l="0" t="0" r="0" b="7620"/>
            <wp:wrapTopAndBottom/>
            <wp:docPr id="3" name="Picture 3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0F6">
        <w:rPr>
          <w:rFonts w:ascii="Times New Roman" w:hAnsi="Times New Roman" w:cs="Times New Roman"/>
          <w:b/>
          <w:sz w:val="24"/>
          <w:szCs w:val="24"/>
          <w:lang w:val="sk-SK"/>
        </w:rPr>
        <w:t>Výber hodnôt symptómov</w:t>
      </w:r>
    </w:p>
    <w:p w:rsidR="00926847" w:rsidRPr="008920F6" w:rsidRDefault="00926847" w:rsidP="00926847">
      <w:pPr>
        <w:jc w:val="center"/>
        <w:rPr>
          <w:rFonts w:ascii="Times New Roman" w:hAnsi="Times New Roman" w:cs="Times New Roman"/>
          <w:b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b/>
          <w:sz w:val="24"/>
          <w:szCs w:val="28"/>
          <w:lang w:val="sk-SK"/>
        </w:rPr>
        <w:t>Obr. 3. Výber hodnôt pred spracovaním údajov</w:t>
      </w:r>
    </w:p>
    <w:p w:rsidR="00926847" w:rsidRPr="008920F6" w:rsidRDefault="00926847" w:rsidP="00926847">
      <w:pPr>
        <w:rPr>
          <w:rFonts w:ascii="Times New Roman" w:hAnsi="Times New Roman" w:cs="Times New Roman"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Spracovanie údajov na serveri je časovo náročná činnosť, preto je v okne pridaný 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progress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 bar (vľavo dole), ktorý znázorňuje, že server stále pracuje. V tomto momente sú všetky 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combo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 boxy prázdne a tiež nie je možne stlačenie tlačidla „OK“ pre pokračovanie na ďalšiu obrazovku.</w:t>
      </w:r>
    </w:p>
    <w:p w:rsidR="00926847" w:rsidRPr="008920F6" w:rsidRDefault="00926847">
      <w:pPr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8920F6">
        <w:rPr>
          <w:rFonts w:ascii="Times New Roman" w:hAnsi="Times New Roman" w:cs="Times New Roman"/>
          <w:b/>
          <w:sz w:val="28"/>
          <w:szCs w:val="28"/>
          <w:lang w:val="sk-SK"/>
        </w:rPr>
        <w:br w:type="page"/>
      </w:r>
    </w:p>
    <w:p w:rsidR="00926847" w:rsidRPr="008920F6" w:rsidRDefault="00926847" w:rsidP="00926847">
      <w:pPr>
        <w:jc w:val="center"/>
        <w:rPr>
          <w:rFonts w:ascii="Times New Roman" w:hAnsi="Times New Roman" w:cs="Times New Roman"/>
          <w:b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b/>
          <w:noProof/>
          <w:sz w:val="24"/>
          <w:szCs w:val="24"/>
          <w:lang w:val="sk-SK"/>
        </w:rPr>
        <w:lastRenderedPageBreak/>
        <w:drawing>
          <wp:anchor distT="0" distB="0" distL="114300" distR="114300" simplePos="0" relativeHeight="251661312" behindDoc="1" locked="0" layoutInCell="1" allowOverlap="1" wp14:anchorId="584F8012" wp14:editId="7CF129AC">
            <wp:simplePos x="0" y="0"/>
            <wp:positionH relativeFrom="column">
              <wp:align>center</wp:align>
            </wp:positionH>
            <wp:positionV relativeFrom="paragraph">
              <wp:posOffset>33020</wp:posOffset>
            </wp:positionV>
            <wp:extent cx="4352544" cy="4297680"/>
            <wp:effectExtent l="0" t="0" r="0" b="7620"/>
            <wp:wrapTopAndBottom/>
            <wp:docPr id="2" name="Picture 2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0F6">
        <w:rPr>
          <w:rFonts w:ascii="Times New Roman" w:hAnsi="Times New Roman" w:cs="Times New Roman"/>
          <w:b/>
          <w:sz w:val="24"/>
          <w:szCs w:val="28"/>
          <w:lang w:val="sk-SK"/>
        </w:rPr>
        <w:t>Obr. 4. Výber hodnôt po spracovaní údajov</w:t>
      </w:r>
    </w:p>
    <w:p w:rsidR="00E74E95" w:rsidRPr="008920F6" w:rsidRDefault="00E74E95" w:rsidP="00926847">
      <w:pPr>
        <w:jc w:val="both"/>
        <w:rPr>
          <w:rFonts w:ascii="Times New Roman" w:hAnsi="Times New Roman" w:cs="Times New Roman"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Po spracovaní údajov, keď 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progress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 bar zmení hodnotu na 100%, všetky údaje sú načítané a je možné pokračovať na ďalšiu obrazovku. Teraz si </w:t>
      </w:r>
      <w:r w:rsidR="008920F6" w:rsidRPr="008920F6">
        <w:rPr>
          <w:rFonts w:ascii="Times New Roman" w:hAnsi="Times New Roman" w:cs="Times New Roman"/>
          <w:sz w:val="24"/>
          <w:szCs w:val="28"/>
          <w:lang w:val="sk-SK"/>
        </w:rPr>
        <w:t>môže</w:t>
      </w:r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 lekár vybrať hodnoty, ktoré zistil u daného pacienta. Všetky hodnoty sú určované intervalmi ako je možné vidieť na obrázku. Po stlačení tlačidla “OK” budú vyhodnotené hodnoty </w:t>
      </w:r>
      <w:r w:rsidR="008920F6">
        <w:rPr>
          <w:rFonts w:ascii="Times New Roman" w:hAnsi="Times New Roman" w:cs="Times New Roman"/>
          <w:sz w:val="24"/>
          <w:szCs w:val="28"/>
          <w:lang w:val="sk-SK"/>
        </w:rPr>
        <w:t xml:space="preserve">určené lekárom </w:t>
      </w:r>
      <w:r w:rsidRPr="008920F6">
        <w:rPr>
          <w:rFonts w:ascii="Times New Roman" w:hAnsi="Times New Roman" w:cs="Times New Roman"/>
          <w:sz w:val="24"/>
          <w:szCs w:val="28"/>
          <w:lang w:val="sk-SK"/>
        </w:rPr>
        <w:t>na základe ktorých bude určená diagnóza.</w:t>
      </w:r>
    </w:p>
    <w:p w:rsidR="00E74E95" w:rsidRPr="008920F6" w:rsidRDefault="00E74E95">
      <w:pPr>
        <w:rPr>
          <w:rFonts w:ascii="Times New Roman" w:hAnsi="Times New Roman" w:cs="Times New Roman"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sz w:val="24"/>
          <w:szCs w:val="28"/>
          <w:lang w:val="sk-SK"/>
        </w:rPr>
        <w:br w:type="page"/>
      </w:r>
    </w:p>
    <w:p w:rsidR="00926847" w:rsidRPr="008920F6" w:rsidRDefault="00E74E95" w:rsidP="00926847">
      <w:pPr>
        <w:jc w:val="both"/>
        <w:rPr>
          <w:rFonts w:ascii="Times New Roman" w:hAnsi="Times New Roman" w:cs="Times New Roman"/>
          <w:b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b/>
          <w:sz w:val="24"/>
          <w:szCs w:val="28"/>
          <w:lang w:val="sk-SK"/>
        </w:rPr>
        <w:lastRenderedPageBreak/>
        <w:t>Vyhodnotenie pacienta</w:t>
      </w:r>
    </w:p>
    <w:p w:rsidR="00E74E95" w:rsidRPr="008920F6" w:rsidRDefault="00E74E95" w:rsidP="00E74E95">
      <w:pPr>
        <w:jc w:val="center"/>
        <w:rPr>
          <w:rFonts w:ascii="Times New Roman" w:hAnsi="Times New Roman" w:cs="Times New Roman"/>
          <w:b/>
          <w:sz w:val="24"/>
          <w:szCs w:val="28"/>
          <w:lang w:val="sk-SK"/>
        </w:rPr>
      </w:pPr>
      <w:bookmarkStart w:id="0" w:name="_GoBack"/>
      <w:r w:rsidRPr="008920F6">
        <w:rPr>
          <w:rFonts w:ascii="Times New Roman" w:hAnsi="Times New Roman" w:cs="Times New Roman"/>
          <w:b/>
          <w:noProof/>
          <w:sz w:val="24"/>
          <w:szCs w:val="24"/>
          <w:lang w:val="sk-SK"/>
        </w:rPr>
        <w:drawing>
          <wp:anchor distT="0" distB="0" distL="114300" distR="114300" simplePos="0" relativeHeight="251665408" behindDoc="1" locked="0" layoutInCell="1" allowOverlap="1" wp14:anchorId="4AD8A458" wp14:editId="74259D5B">
            <wp:simplePos x="0" y="0"/>
            <wp:positionH relativeFrom="column">
              <wp:align>center</wp:align>
            </wp:positionH>
            <wp:positionV relativeFrom="paragraph">
              <wp:posOffset>33655</wp:posOffset>
            </wp:positionV>
            <wp:extent cx="5541264" cy="2670048"/>
            <wp:effectExtent l="0" t="0" r="2540" b="0"/>
            <wp:wrapTopAndBottom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64" cy="26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8920F6">
        <w:rPr>
          <w:rFonts w:ascii="Times New Roman" w:hAnsi="Times New Roman" w:cs="Times New Roman"/>
          <w:b/>
          <w:sz w:val="24"/>
          <w:szCs w:val="28"/>
          <w:lang w:val="sk-SK"/>
        </w:rPr>
        <w:t>Obr. 5. Vyhodnotenie</w:t>
      </w:r>
    </w:p>
    <w:p w:rsidR="00E74E95" w:rsidRPr="008920F6" w:rsidRDefault="00E74E95" w:rsidP="00E74E95">
      <w:pPr>
        <w:rPr>
          <w:rFonts w:ascii="Times New Roman" w:hAnsi="Times New Roman" w:cs="Times New Roman"/>
          <w:sz w:val="24"/>
          <w:szCs w:val="28"/>
          <w:lang w:val="sk-SK"/>
        </w:rPr>
      </w:pPr>
      <w:r w:rsidRPr="008920F6">
        <w:rPr>
          <w:rFonts w:ascii="Times New Roman" w:hAnsi="Times New Roman" w:cs="Times New Roman"/>
          <w:sz w:val="24"/>
          <w:szCs w:val="28"/>
          <w:lang w:val="sk-SK"/>
        </w:rPr>
        <w:t>Podľa zadaných hodnôt symptómov je určená diagnóza (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positive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>/</w:t>
      </w:r>
      <w:proofErr w:type="spellStart"/>
      <w:r w:rsidRPr="008920F6">
        <w:rPr>
          <w:rFonts w:ascii="Times New Roman" w:hAnsi="Times New Roman" w:cs="Times New Roman"/>
          <w:sz w:val="24"/>
          <w:szCs w:val="28"/>
          <w:lang w:val="sk-SK"/>
        </w:rPr>
        <w:t>negative</w:t>
      </w:r>
      <w:proofErr w:type="spellEnd"/>
      <w:r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) s prislúchajúcim percentom pravdepodobnosti </w:t>
      </w:r>
      <w:r w:rsidR="008920F6"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pre daný </w:t>
      </w:r>
      <w:proofErr w:type="spellStart"/>
      <w:r w:rsidR="008920F6" w:rsidRPr="008920F6">
        <w:rPr>
          <w:rFonts w:ascii="Times New Roman" w:hAnsi="Times New Roman" w:cs="Times New Roman"/>
          <w:sz w:val="24"/>
          <w:szCs w:val="28"/>
          <w:lang w:val="sk-SK"/>
        </w:rPr>
        <w:t>klasifikátor</w:t>
      </w:r>
      <w:proofErr w:type="spellEnd"/>
      <w:r w:rsidR="008920F6"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. </w:t>
      </w:r>
      <w:r w:rsidR="008920F6">
        <w:rPr>
          <w:rFonts w:ascii="Times New Roman" w:hAnsi="Times New Roman" w:cs="Times New Roman"/>
          <w:sz w:val="24"/>
          <w:szCs w:val="28"/>
          <w:lang w:val="sk-SK"/>
        </w:rPr>
        <w:t xml:space="preserve">Napr.: ako je uvedené v obrázku, pacient má podľa </w:t>
      </w:r>
      <w:proofErr w:type="spellStart"/>
      <w:r w:rsidR="008920F6">
        <w:rPr>
          <w:rFonts w:ascii="Times New Roman" w:hAnsi="Times New Roman" w:cs="Times New Roman"/>
          <w:sz w:val="24"/>
          <w:szCs w:val="28"/>
          <w:lang w:val="sk-SK"/>
        </w:rPr>
        <w:t>klasifikátora</w:t>
      </w:r>
      <w:proofErr w:type="spellEnd"/>
      <w:r w:rsidR="008920F6">
        <w:rPr>
          <w:rFonts w:ascii="Times New Roman" w:hAnsi="Times New Roman" w:cs="Times New Roman"/>
          <w:sz w:val="24"/>
          <w:szCs w:val="28"/>
          <w:lang w:val="sk-SK"/>
        </w:rPr>
        <w:t xml:space="preserve"> „</w:t>
      </w:r>
      <w:proofErr w:type="spellStart"/>
      <w:r w:rsidR="008920F6">
        <w:rPr>
          <w:rFonts w:ascii="Times New Roman" w:hAnsi="Times New Roman" w:cs="Times New Roman"/>
          <w:sz w:val="24"/>
          <w:szCs w:val="28"/>
          <w:lang w:val="sk-SK"/>
        </w:rPr>
        <w:t>Jrip</w:t>
      </w:r>
      <w:proofErr w:type="spellEnd"/>
      <w:r w:rsidR="008920F6">
        <w:rPr>
          <w:rFonts w:ascii="Times New Roman" w:hAnsi="Times New Roman" w:cs="Times New Roman"/>
          <w:sz w:val="24"/>
          <w:szCs w:val="28"/>
          <w:lang w:val="sk-SK"/>
        </w:rPr>
        <w:t xml:space="preserve">“ 71%-nú pravdepodobnosť, že má negatívny nález (teda nemá danú chorobu). </w:t>
      </w:r>
      <w:r w:rsidR="008920F6"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Po stlačení </w:t>
      </w:r>
      <w:proofErr w:type="spellStart"/>
      <w:r w:rsidR="008920F6" w:rsidRPr="008920F6">
        <w:rPr>
          <w:rFonts w:ascii="Times New Roman" w:hAnsi="Times New Roman" w:cs="Times New Roman"/>
          <w:sz w:val="24"/>
          <w:szCs w:val="28"/>
          <w:lang w:val="sk-SK"/>
        </w:rPr>
        <w:t>stlačidla</w:t>
      </w:r>
      <w:proofErr w:type="spellEnd"/>
      <w:r w:rsidR="008920F6" w:rsidRPr="008920F6">
        <w:rPr>
          <w:rFonts w:ascii="Times New Roman" w:hAnsi="Times New Roman" w:cs="Times New Roman"/>
          <w:sz w:val="24"/>
          <w:szCs w:val="28"/>
          <w:lang w:val="sk-SK"/>
        </w:rPr>
        <w:t xml:space="preserve"> “OK” sa aplikácia ukončí.</w:t>
      </w:r>
    </w:p>
    <w:p w:rsidR="00E74E95" w:rsidRPr="008920F6" w:rsidRDefault="00E74E95" w:rsidP="00926847">
      <w:pPr>
        <w:jc w:val="both"/>
        <w:rPr>
          <w:rFonts w:ascii="Times New Roman" w:hAnsi="Times New Roman" w:cs="Times New Roman"/>
          <w:b/>
          <w:sz w:val="24"/>
          <w:szCs w:val="28"/>
          <w:lang w:val="sk-SK"/>
        </w:rPr>
      </w:pPr>
    </w:p>
    <w:p w:rsidR="00E74E95" w:rsidRDefault="00E74E95" w:rsidP="00926847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E74E95" w:rsidRPr="00E74E95" w:rsidRDefault="00E74E95" w:rsidP="00926847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77F7A" w:rsidRDefault="00D77F7A">
      <w:pPr>
        <w:rPr>
          <w:rFonts w:ascii="Times New Roman" w:hAnsi="Times New Roman" w:cs="Times New Roman"/>
          <w:b/>
          <w:sz w:val="28"/>
          <w:szCs w:val="28"/>
        </w:rPr>
      </w:pPr>
    </w:p>
    <w:p w:rsidR="00E74E95" w:rsidRDefault="00E74E95">
      <w:pPr>
        <w:rPr>
          <w:rFonts w:ascii="Times New Roman" w:hAnsi="Times New Roman" w:cs="Times New Roman"/>
          <w:b/>
          <w:sz w:val="28"/>
          <w:szCs w:val="28"/>
        </w:rPr>
      </w:pPr>
    </w:p>
    <w:p w:rsidR="00E74E95" w:rsidRDefault="00E74E95">
      <w:pPr>
        <w:rPr>
          <w:rFonts w:ascii="Times New Roman" w:hAnsi="Times New Roman" w:cs="Times New Roman"/>
          <w:b/>
          <w:sz w:val="28"/>
          <w:szCs w:val="28"/>
        </w:rPr>
      </w:pPr>
    </w:p>
    <w:p w:rsidR="00E74E95" w:rsidRDefault="00E74E95">
      <w:pPr>
        <w:rPr>
          <w:rFonts w:ascii="Times New Roman" w:hAnsi="Times New Roman" w:cs="Times New Roman"/>
          <w:b/>
          <w:sz w:val="28"/>
          <w:szCs w:val="28"/>
        </w:rPr>
      </w:pPr>
    </w:p>
    <w:p w:rsidR="00E74E95" w:rsidRPr="00D77F7A" w:rsidRDefault="00E74E95">
      <w:pPr>
        <w:rPr>
          <w:rFonts w:ascii="Times New Roman" w:hAnsi="Times New Roman" w:cs="Times New Roman"/>
          <w:b/>
          <w:sz w:val="28"/>
          <w:szCs w:val="28"/>
        </w:rPr>
      </w:pPr>
    </w:p>
    <w:sectPr w:rsidR="00E74E95" w:rsidRPr="00D7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A"/>
    <w:rsid w:val="002B2C2F"/>
    <w:rsid w:val="008920F6"/>
    <w:rsid w:val="00926847"/>
    <w:rsid w:val="00B96E3F"/>
    <w:rsid w:val="00D77F7A"/>
    <w:rsid w:val="00E74E95"/>
    <w:rsid w:val="00E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Phalanx</dc:creator>
  <cp:lastModifiedBy>Phalanx</cp:lastModifiedBy>
  <cp:revision>2</cp:revision>
  <dcterms:created xsi:type="dcterms:W3CDTF">2013-05-23T08:56:00Z</dcterms:created>
  <dcterms:modified xsi:type="dcterms:W3CDTF">2013-05-23T09:55:00Z</dcterms:modified>
</cp:coreProperties>
</file>