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ga3_vjzmlwieeak8ste2n">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obrge-y1qd3otsou6n8u9">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t6bpgz4w8avxvrreyctlh">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xczu2siuylw6qgkc9fldw">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x-36bpqvfppqgzacyhxqa">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i1mfsqqrd98qv6suu9qev">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oau1lvt-60owdwat9oghi">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_mxrzxtfga_mdygy5_cf9">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3efmqphox_nr6gpplz6an">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o2ay5eybyzf8iwxyalfyg">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oiocotod9qyurgztryga">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doewh6jbfx9cd4lwn4umj">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up1yn11wg6ytilydeanmr">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6b4lomeaaxuiiacm6olez">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ib1ysxgdpdjsdqpvqply1">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jsgs9-wvq8zdhxfp7n73d">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ryw_w_ibdfwlhwctdpmk4">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ifuvmpvi_k0hzm5ghf0bp">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o9rsvsckdimgehxup3afl">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3_vjzmlwieeak8ste2n" Type="http://schemas.openxmlformats.org/officeDocument/2006/relationships/hyperlink" Target="mailto:TimAlamenciak@cunet.carleton.ca" TargetMode="External"/><Relationship Id="rIdobrge-y1qd3otsou6n8u9" Type="http://schemas.openxmlformats.org/officeDocument/2006/relationships/hyperlink" Target="https://tim-a.ca" TargetMode="External"/><Relationship Id="rIdt6bpgz4w8avxvrreyctlh" Type="http://schemas.openxmlformats.org/officeDocument/2006/relationships/hyperlink" Target="https://link.springer.com/article/10.1186/s13750-026-00381-0" TargetMode="External"/><Relationship Id="rIdxczu2siuylw6qgkc9fldw" Type="http://schemas.openxmlformats.org/officeDocument/2006/relationships/hyperlink" Target="https://link.springer.com/article/10.1007/s42532-025-00243-y" TargetMode="External"/><Relationship Id="rIdx-36bpqvfppqgzacyhxqa" Type="http://schemas.openxmlformats.org/officeDocument/2006/relationships/hyperlink" Target="https://doi.org/10.1007/s42532-026-00255-2" TargetMode="External"/><Relationship Id="rIdi1mfsqqrd98qv6suu9qev" Type="http://schemas.openxmlformats.org/officeDocument/2006/relationships/hyperlink" Target="https://doi.org/10.1016/j.biocon.2025.111552" TargetMode="External"/><Relationship Id="rIdoau1lvt-60owdwat9oghi" Type="http://schemas.openxmlformats.org/officeDocument/2006/relationships/hyperlink" Target="https://doi.org/10.1093/biosci/biaf073" TargetMode="External"/><Relationship Id="rId_mxrzxtfga_mdygy5_cf9" Type="http://schemas.openxmlformats.org/officeDocument/2006/relationships/hyperlink" Target="https://onlinelibrary.wiley.com/doi/full/10.1111/rec.70028" TargetMode="External"/><Relationship Id="rId3efmqphox_nr6gpplz6an" Type="http://schemas.openxmlformats.org/officeDocument/2006/relationships/hyperlink" Target="https://doi.org/10.53962/g8bx-s4aa" TargetMode="External"/><Relationship Id="rIdo2ay5eybyzf8iwxyalfyg" Type="http://schemas.openxmlformats.org/officeDocument/2006/relationships/hyperlink" Target="https://doi.org/10.5751/ES-15258-290303" TargetMode="External"/><Relationship Id="rIdooiocotod9qyurgztryga" Type="http://schemas.openxmlformats.org/officeDocument/2006/relationships/hyperlink" Target="https://doi.org/10.53962/h3gv-g93x" TargetMode="External"/><Relationship Id="rIddoewh6jbfx9cd4lwn4umj" Type="http://schemas.openxmlformats.org/officeDocument/2006/relationships/hyperlink" Target="https://doi.org/10.1111/rec.14155" TargetMode="External"/><Relationship Id="rIdup1yn11wg6ytilydeanmr" Type="http://schemas.openxmlformats.org/officeDocument/2006/relationships/hyperlink" Target="https://doi.org/10.53962/hprp-rh02" TargetMode="External"/><Relationship Id="rId6b4lomeaaxuiiacm6olez" Type="http://schemas.openxmlformats.org/officeDocument/2006/relationships/hyperlink" Target="https://doi.org/10.1139/facets-2022-0157" TargetMode="External"/><Relationship Id="rIdib1ysxgdpdjsdqpvqply1" Type="http://schemas.openxmlformats.org/officeDocument/2006/relationships/hyperlink" Target="https://doi.org/10.53962/wwhz-tjtk" TargetMode="External"/><Relationship Id="rIdjsgs9-wvq8zdhxfp7n73d" Type="http://schemas.openxmlformats.org/officeDocument/2006/relationships/hyperlink" Target="https://doi.org/10.52201/CEJ19XIFF2753" TargetMode="External"/><Relationship Id="rIdryw_w_ibdfwlhwctdpmk4" Type="http://schemas.openxmlformats.org/officeDocument/2006/relationships/hyperlink" Target="https://doi.org/10.1177/1946756720976710" TargetMode="External"/><Relationship Id="rIdifuvmpvi_k0hzm5ghf0bp" Type="http://schemas.openxmlformats.org/officeDocument/2006/relationships/hyperlink" Target="https://link.springer.com/chapter/10.1007/978-3-032-06136-2_33" TargetMode="External"/><Relationship Id="rIdo9rsvsckdimgehxup3afl" Type="http://schemas.openxmlformats.org/officeDocument/2006/relationships/hyperlink" Target="https://doi.org/10.48550/arXiv.2508.08959"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2026-07-10T17:35:51.884Z</dcterms:created>
  <dcterms:modified xsi:type="dcterms:W3CDTF">2026-07-10T17:35:51.891Z</dcterms:modified>
</cp:coreProperties>
</file>

<file path=docProps/custom.xml><?xml version="1.0" encoding="utf-8"?>
<Properties xmlns="http://schemas.openxmlformats.org/officeDocument/2006/custom-properties" xmlns:vt="http://schemas.openxmlformats.org/officeDocument/2006/docPropsVTypes"/>
</file>