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dxnnowxnrbjjjt1ub8q9-">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8e_srqf4uolss_j2ps6qt">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gy262-t6-l4gvmq30bo_j">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hslrojsdp9mbvclyqfn9w">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ozloip7lswjktscjw8cy3">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g5oitpdc8pxsctpainvcj">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lf8hoztx_godu8fon8qmq">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icehkwiloyx3xjvwldk0z">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9r-vm-0askprh0at9xmlw">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zm0p44l5h7pfg7sy4clok">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qnlifrov5czpphs3zplze">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nt_8zksk_vfr_yrkwvmbr">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mgsyytrgdgkuelegq453b">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2dcx4xbslg2q_6nophlg6">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fw_-pgtpos_srfi91fztf">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jupkvx6ywvhcghivg0dz3">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ajolpk3bhgzdyu2iikjy-">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04va7z_f8kzma-ol5nopt">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xnnowxnrbjjjt1ub8q9-" Type="http://schemas.openxmlformats.org/officeDocument/2006/relationships/hyperlink" Target="mailto:TimAlamenciak@cunet.carleton.ca" TargetMode="External"/><Relationship Id="rId8e_srqf4uolss_j2ps6qt" Type="http://schemas.openxmlformats.org/officeDocument/2006/relationships/hyperlink" Target="https://tim-a.ca" TargetMode="External"/><Relationship Id="rIdgy262-t6-l4gvmq30bo_j" Type="http://schemas.openxmlformats.org/officeDocument/2006/relationships/hyperlink" Target="https://link.springer.com/article/10.1186/s13750-026-00381-0" TargetMode="External"/><Relationship Id="rIdhslrojsdp9mbvclyqfn9w" Type="http://schemas.openxmlformats.org/officeDocument/2006/relationships/hyperlink" Target="https://link.springer.com/article/10.1007/s42532-025-00243-y" TargetMode="External"/><Relationship Id="rIdozloip7lswjktscjw8cy3" Type="http://schemas.openxmlformats.org/officeDocument/2006/relationships/hyperlink" Target="https://doi.org/10.1016/j.biocon.2025.111552" TargetMode="External"/><Relationship Id="rIdg5oitpdc8pxsctpainvcj" Type="http://schemas.openxmlformats.org/officeDocument/2006/relationships/hyperlink" Target="https://doi.org/10.1093/biosci/biaf073" TargetMode="External"/><Relationship Id="rIdlf8hoztx_godu8fon8qmq" Type="http://schemas.openxmlformats.org/officeDocument/2006/relationships/hyperlink" Target="https://onlinelibrary.wiley.com/doi/full/10.1111/rec.70028" TargetMode="External"/><Relationship Id="rIdicehkwiloyx3xjvwldk0z" Type="http://schemas.openxmlformats.org/officeDocument/2006/relationships/hyperlink" Target="https://doi.org/10.53962/g8bx-s4aa" TargetMode="External"/><Relationship Id="rId9r-vm-0askprh0at9xmlw" Type="http://schemas.openxmlformats.org/officeDocument/2006/relationships/hyperlink" Target="https://doi.org/10.5751/ES-15258-290303" TargetMode="External"/><Relationship Id="rIdzm0p44l5h7pfg7sy4clok" Type="http://schemas.openxmlformats.org/officeDocument/2006/relationships/hyperlink" Target="https://doi.org/10.53962/h3gv-g93x" TargetMode="External"/><Relationship Id="rIdqnlifrov5czpphs3zplze" Type="http://schemas.openxmlformats.org/officeDocument/2006/relationships/hyperlink" Target="https://doi.org/10.1111/rec.14155" TargetMode="External"/><Relationship Id="rIdnt_8zksk_vfr_yrkwvmbr" Type="http://schemas.openxmlformats.org/officeDocument/2006/relationships/hyperlink" Target="https://doi.org/10.53962/hprp-rh02" TargetMode="External"/><Relationship Id="rIdmgsyytrgdgkuelegq453b" Type="http://schemas.openxmlformats.org/officeDocument/2006/relationships/hyperlink" Target="https://doi.org/10.1139/facets-2022-0157" TargetMode="External"/><Relationship Id="rId2dcx4xbslg2q_6nophlg6" Type="http://schemas.openxmlformats.org/officeDocument/2006/relationships/hyperlink" Target="https://doi.org/10.53962/wwhz-tjtk" TargetMode="External"/><Relationship Id="rIdfw_-pgtpos_srfi91fztf" Type="http://schemas.openxmlformats.org/officeDocument/2006/relationships/hyperlink" Target="https://doi.org/10.52201/CEJ19XIFF2753" TargetMode="External"/><Relationship Id="rIdjupkvx6ywvhcghivg0dz3" Type="http://schemas.openxmlformats.org/officeDocument/2006/relationships/hyperlink" Target="https://doi.org/10.1177/1946756720976710" TargetMode="External"/><Relationship Id="rIdajolpk3bhgzdyu2iikjy-" Type="http://schemas.openxmlformats.org/officeDocument/2006/relationships/hyperlink" Target="https://link.springer.com/chapter/10.1007/978-3-032-06136-2_33" TargetMode="External"/><Relationship Id="rId04va7z_f8kzma-ol5nopt" Type="http://schemas.openxmlformats.org/officeDocument/2006/relationships/hyperlink" Target="https://doi.org/10.48550/arXiv.2508.08959"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2026-03-29T00:56:03.654Z</dcterms:created>
  <dcterms:modified xsi:type="dcterms:W3CDTF">2026-03-29T00:56:03.654Z</dcterms:modified>
</cp:coreProperties>
</file>

<file path=docProps/custom.xml><?xml version="1.0" encoding="utf-8"?>
<Properties xmlns="http://schemas.openxmlformats.org/officeDocument/2006/custom-properties" xmlns:vt="http://schemas.openxmlformats.org/officeDocument/2006/docPropsVTypes"/>
</file>