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AC18" w14:textId="42891FEE" w:rsidR="003900E9" w:rsidRDefault="00000000">
      <w:pPr>
        <w:spacing w:before="1440" w:after="200"/>
        <w:jc w:val="center"/>
      </w:pPr>
      <w:r>
        <w:rPr>
          <w:b/>
          <w:bCs/>
          <w:color w:val="2E6DA4"/>
          <w:sz w:val="56"/>
          <w:szCs w:val="56"/>
        </w:rPr>
        <w:t>RDM Controller</w:t>
      </w:r>
    </w:p>
    <w:p w14:paraId="0E08D96E" w14:textId="77777777" w:rsidR="003900E9" w:rsidRDefault="00000000">
      <w:pPr>
        <w:spacing w:after="200"/>
        <w:jc w:val="center"/>
      </w:pPr>
      <w:r>
        <w:rPr>
          <w:b/>
          <w:bCs/>
          <w:color w:val="404040"/>
          <w:sz w:val="40"/>
          <w:szCs w:val="40"/>
        </w:rPr>
        <w:t>User Guide</w:t>
      </w:r>
    </w:p>
    <w:p w14:paraId="048A1A18" w14:textId="77777777" w:rsidR="003900E9" w:rsidRDefault="00000000">
      <w:pPr>
        <w:spacing w:after="80"/>
        <w:jc w:val="center"/>
      </w:pPr>
      <w:r>
        <w:rPr>
          <w:color w:val="666666"/>
          <w:sz w:val="24"/>
          <w:szCs w:val="24"/>
        </w:rPr>
        <w:t>ESP32-S2 Thing Plus — Arduino Sketch</w:t>
      </w:r>
    </w:p>
    <w:p w14:paraId="4117C8FC" w14:textId="77777777" w:rsidR="003900E9" w:rsidRDefault="003900E9">
      <w:pPr>
        <w:spacing w:after="480"/>
      </w:pPr>
    </w:p>
    <w:p w14:paraId="48864336" w14:textId="77777777" w:rsidR="003900E9" w:rsidRDefault="00000000">
      <w:pPr>
        <w:jc w:val="center"/>
      </w:pPr>
      <w:r>
        <w:rPr>
          <w:b/>
          <w:bCs/>
          <w:color w:val="2E6DA4"/>
          <w:sz w:val="24"/>
          <w:szCs w:val="24"/>
        </w:rPr>
        <w:t>ROLITECH</w:t>
      </w:r>
    </w:p>
    <w:p w14:paraId="61CD5C63" w14:textId="77777777" w:rsidR="003900E9" w:rsidRDefault="00000000">
      <w:r>
        <w:br w:type="page"/>
      </w:r>
    </w:p>
    <w:p w14:paraId="1E5E1FC7" w14:textId="77777777" w:rsidR="003900E9" w:rsidRDefault="00000000">
      <w:pPr>
        <w:pStyle w:val="Heading1"/>
        <w:pBdr>
          <w:bottom w:val="single" w:sz="6" w:space="1" w:color="2E6DA4"/>
        </w:pBdr>
      </w:pPr>
      <w:r>
        <w:lastRenderedPageBreak/>
        <w:t>1. Overview</w:t>
      </w:r>
    </w:p>
    <w:p w14:paraId="1BF5D8A8" w14:textId="0B161968" w:rsidR="003900E9" w:rsidRDefault="00000000">
      <w:pPr>
        <w:spacing w:before="60" w:after="100"/>
      </w:pPr>
      <w:r>
        <w:t>This RDM Controller is firmware for an ESP32-S2 Thing Plus board that acts as an RDM (Remote Device Management) controller on a DMX512 bus. It discovers RDM-capable dimmer devices and provides an interactive serial command interface for controlling them.</w:t>
      </w:r>
      <w:r w:rsidR="000E4393">
        <w:t xml:space="preserve"> As well as the RDM features, there is also a basic DMX </w:t>
      </w:r>
      <w:r w:rsidR="009E72DE">
        <w:t>setup allowing any DMX channel to be set to a value between 0 and 255.</w:t>
      </w:r>
    </w:p>
    <w:p w14:paraId="418563D2" w14:textId="77777777" w:rsidR="003900E9" w:rsidRDefault="003900E9">
      <w:pPr>
        <w:spacing w:after="80"/>
      </w:pPr>
    </w:p>
    <w:p w14:paraId="3553515F" w14:textId="2FD4C738" w:rsidR="003900E9" w:rsidRDefault="00000000">
      <w:pPr>
        <w:spacing w:before="60" w:after="100"/>
      </w:pPr>
      <w:r>
        <w:t>The command language deliberately mirrors the serial interface of the S3HW DMX dimmer (the RDM responder). This means an operator can use</w:t>
      </w:r>
      <w:r w:rsidR="00072C43">
        <w:t xml:space="preserve"> relevant</w:t>
      </w:r>
      <w:r>
        <w:t xml:space="preserve"> identical commands whether they are connected directly to the dimmer over USB or remotely via the controller over RDM.</w:t>
      </w:r>
    </w:p>
    <w:p w14:paraId="58657A6F" w14:textId="77777777" w:rsidR="003900E9" w:rsidRDefault="003900E9">
      <w:pPr>
        <w:spacing w:after="80"/>
      </w:pPr>
    </w:p>
    <w:p w14:paraId="4816D4C2" w14:textId="47F2CBA8" w:rsidR="003900E9" w:rsidRDefault="00000000">
      <w:pPr>
        <w:spacing w:before="60" w:after="100"/>
      </w:pPr>
      <w:r>
        <w:t>Primary use case:</w:t>
      </w:r>
      <w:r w:rsidR="0053114C">
        <w:t xml:space="preserve"> </w:t>
      </w:r>
      <w:r w:rsidR="00072C43">
        <w:t xml:space="preserve">basic </w:t>
      </w:r>
      <w:r w:rsidR="0053114C">
        <w:t>level settings,</w:t>
      </w:r>
      <w:r>
        <w:t xml:space="preserve"> commissioning and diagnostic access to an S3HW Tempus retrofit dimmer rack without physical access to the dimmer unit.</w:t>
      </w:r>
    </w:p>
    <w:p w14:paraId="2EECE78D" w14:textId="77777777" w:rsidR="003900E9" w:rsidRDefault="003900E9">
      <w:pPr>
        <w:spacing w:after="160"/>
      </w:pPr>
    </w:p>
    <w:p w14:paraId="517BD43A" w14:textId="77777777" w:rsidR="003900E9" w:rsidRDefault="00000000">
      <w:pPr>
        <w:pStyle w:val="Heading1"/>
        <w:pBdr>
          <w:bottom w:val="single" w:sz="6" w:space="1" w:color="2E6DA4"/>
        </w:pBdr>
      </w:pPr>
      <w:r>
        <w:t>2. Hardware</w:t>
      </w:r>
    </w:p>
    <w:p w14:paraId="1689A444" w14:textId="77777777" w:rsidR="003900E9" w:rsidRDefault="00000000">
      <w:pPr>
        <w:pStyle w:val="Heading2"/>
      </w:pPr>
      <w:r>
        <w:t>2.1 Controller Board</w:t>
      </w:r>
    </w:p>
    <w:p w14:paraId="396F8D76" w14:textId="77777777" w:rsidR="003900E9" w:rsidRDefault="00000000">
      <w:pPr>
        <w:spacing w:before="60" w:after="100"/>
      </w:pPr>
      <w:r>
        <w:t>The controller runs on a SparkFun ESP32-S2 Thing Plus. The DMX interface is provided by a MAX485 transceiver connected as follows:</w:t>
      </w:r>
    </w:p>
    <w:p w14:paraId="0792A9A8" w14:textId="77777777" w:rsidR="003900E9" w:rsidRDefault="003900E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976"/>
        <w:gridCol w:w="3924"/>
      </w:tblGrid>
      <w:tr w:rsidR="003900E9" w14:paraId="14863906" w14:textId="77777777" w:rsidTr="002163AF">
        <w:trPr>
          <w:tblHeader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57F1" w14:textId="77777777" w:rsidR="003900E9" w:rsidRDefault="00000000">
            <w:r>
              <w:rPr>
                <w:b/>
                <w:bCs/>
              </w:rPr>
              <w:t>Signal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7E15" w14:textId="77777777" w:rsidR="003900E9" w:rsidRDefault="00000000">
            <w:r>
              <w:rPr>
                <w:b/>
                <w:bCs/>
              </w:rPr>
              <w:t>ESP32-S2 Pin</w:t>
            </w:r>
          </w:p>
        </w:tc>
        <w:tc>
          <w:tcPr>
            <w:tcW w:w="3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DB0D" w14:textId="77777777" w:rsidR="003900E9" w:rsidRDefault="00000000">
            <w:r>
              <w:rPr>
                <w:b/>
                <w:bCs/>
              </w:rPr>
              <w:t>Notes</w:t>
            </w:r>
          </w:p>
        </w:tc>
      </w:tr>
      <w:tr w:rsidR="003900E9" w14:paraId="3B382A27" w14:textId="77777777" w:rsidTr="002163AF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509A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DMX TX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1158" w14:textId="77777777" w:rsidR="003900E9" w:rsidRDefault="00000000">
            <w:r>
              <w:t>GPIO 34</w:t>
            </w:r>
          </w:p>
        </w:tc>
        <w:tc>
          <w:tcPr>
            <w:tcW w:w="3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17EF" w14:textId="77777777" w:rsidR="003900E9" w:rsidRDefault="00000000">
            <w:r>
              <w:t>To MAX485 DI</w:t>
            </w:r>
          </w:p>
        </w:tc>
      </w:tr>
      <w:tr w:rsidR="003900E9" w14:paraId="19920931" w14:textId="77777777" w:rsidTr="002163AF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FD72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DMX RX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F21B" w14:textId="77777777" w:rsidR="003900E9" w:rsidRDefault="00000000">
            <w:r>
              <w:t>GPIO 33</w:t>
            </w:r>
          </w:p>
        </w:tc>
        <w:tc>
          <w:tcPr>
            <w:tcW w:w="3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BAAB" w14:textId="77777777" w:rsidR="003900E9" w:rsidRDefault="00000000">
            <w:r>
              <w:t>From MAX485 RO</w:t>
            </w:r>
          </w:p>
        </w:tc>
      </w:tr>
      <w:tr w:rsidR="003900E9" w14:paraId="57E0EBE1" w14:textId="77777777" w:rsidTr="002163AF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52D4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Direction (EN)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4112" w14:textId="77777777" w:rsidR="003900E9" w:rsidRDefault="00000000">
            <w:r>
              <w:t>GPIO 3</w:t>
            </w:r>
          </w:p>
        </w:tc>
        <w:tc>
          <w:tcPr>
            <w:tcW w:w="3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0FE7" w14:textId="77777777" w:rsidR="003900E9" w:rsidRDefault="00000000">
            <w:r>
              <w:t>MAX485 DE+RE</w:t>
            </w:r>
          </w:p>
        </w:tc>
      </w:tr>
      <w:tr w:rsidR="003900E9" w14:paraId="2A14A39E" w14:textId="77777777" w:rsidTr="002163AF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0435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DMX port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4D8E" w14:textId="77777777" w:rsidR="003900E9" w:rsidRDefault="00000000">
            <w:r>
              <w:t>UART 1</w:t>
            </w:r>
          </w:p>
        </w:tc>
        <w:tc>
          <w:tcPr>
            <w:tcW w:w="3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146F" w14:textId="77777777" w:rsidR="003900E9" w:rsidRDefault="00000000">
            <w:r>
              <w:t>Port 0 reserved for USB serial</w:t>
            </w:r>
          </w:p>
        </w:tc>
      </w:tr>
    </w:tbl>
    <w:p w14:paraId="74D5AE33" w14:textId="77777777" w:rsidR="003900E9" w:rsidRDefault="003900E9">
      <w:pPr>
        <w:spacing w:after="160"/>
      </w:pPr>
    </w:p>
    <w:p w14:paraId="4488D782" w14:textId="77777777" w:rsidR="003900E9" w:rsidRDefault="00000000">
      <w:pPr>
        <w:pStyle w:val="Heading2"/>
      </w:pPr>
      <w:r>
        <w:t>2.2 Connection</w:t>
      </w:r>
    </w:p>
    <w:p w14:paraId="50C06F2A" w14:textId="77777777" w:rsidR="003900E9" w:rsidRDefault="00000000">
      <w:pPr>
        <w:spacing w:before="60" w:after="100"/>
      </w:pPr>
      <w:r>
        <w:t>Connect the controller to the same DMX bus as the S3HW dimmer. RDM requires a properly terminated RS-485 bus (120 Ω at each end). Connect USB to a computer running a serial terminal at 115200 baud.</w:t>
      </w:r>
    </w:p>
    <w:p w14:paraId="01758F67" w14:textId="77777777" w:rsidR="003900E9" w:rsidRDefault="003900E9">
      <w:pPr>
        <w:spacing w:after="160"/>
      </w:pPr>
    </w:p>
    <w:p w14:paraId="160B2089" w14:textId="77777777" w:rsidR="003900E9" w:rsidRDefault="00000000">
      <w:pPr>
        <w:pStyle w:val="Heading1"/>
        <w:pBdr>
          <w:bottom w:val="single" w:sz="6" w:space="1" w:color="2E6DA4"/>
        </w:pBdr>
      </w:pPr>
      <w:r>
        <w:t>3. Startup</w:t>
      </w:r>
    </w:p>
    <w:p w14:paraId="43EBF180" w14:textId="77777777" w:rsidR="003900E9" w:rsidRDefault="00000000">
      <w:pPr>
        <w:spacing w:before="60" w:after="100"/>
      </w:pPr>
      <w:r>
        <w:t>On power-on the firmware:</w:t>
      </w:r>
    </w:p>
    <w:p w14:paraId="4D9C96A6" w14:textId="77777777" w:rsidR="003900E9" w:rsidRDefault="00000000">
      <w:pPr>
        <w:pStyle w:val="ListParagraph"/>
        <w:numPr>
          <w:ilvl w:val="0"/>
          <w:numId w:val="2"/>
        </w:numPr>
        <w:spacing w:before="40" w:after="40"/>
      </w:pPr>
      <w:r>
        <w:t>Initialises the DMX driver on UART 1</w:t>
      </w:r>
    </w:p>
    <w:p w14:paraId="0B4C4A0E" w14:textId="77777777" w:rsidR="003900E9" w:rsidRDefault="00000000">
      <w:pPr>
        <w:pStyle w:val="ListParagraph"/>
        <w:numPr>
          <w:ilvl w:val="0"/>
          <w:numId w:val="2"/>
        </w:numPr>
        <w:spacing w:before="40" w:after="40"/>
      </w:pPr>
      <w:r>
        <w:t>Runs RDM discovery automatically</w:t>
      </w:r>
    </w:p>
    <w:p w14:paraId="08C1B635" w14:textId="77777777" w:rsidR="003900E9" w:rsidRDefault="00000000">
      <w:pPr>
        <w:pStyle w:val="ListParagraph"/>
        <w:numPr>
          <w:ilvl w:val="0"/>
          <w:numId w:val="2"/>
        </w:numPr>
        <w:spacing w:before="40" w:after="40"/>
      </w:pPr>
      <w:r>
        <w:t>Lists all found devices with their UIDs and manufacturer PID information</w:t>
      </w:r>
    </w:p>
    <w:p w14:paraId="0A77CECC" w14:textId="77777777" w:rsidR="003900E9" w:rsidRDefault="00000000">
      <w:pPr>
        <w:pStyle w:val="ListParagraph"/>
        <w:numPr>
          <w:ilvl w:val="0"/>
          <w:numId w:val="2"/>
        </w:numPr>
        <w:spacing w:before="40" w:after="40"/>
      </w:pPr>
      <w:r>
        <w:t>Sets device [0] as the active device</w:t>
      </w:r>
    </w:p>
    <w:p w14:paraId="31451CC9" w14:textId="77777777" w:rsidR="003900E9" w:rsidRDefault="00000000">
      <w:pPr>
        <w:pStyle w:val="ListParagraph"/>
        <w:numPr>
          <w:ilvl w:val="0"/>
          <w:numId w:val="2"/>
        </w:numPr>
        <w:spacing w:before="40" w:after="40"/>
      </w:pPr>
      <w:r>
        <w:t>Prints Ready and waits for serial commands</w:t>
      </w:r>
    </w:p>
    <w:p w14:paraId="436E1918" w14:textId="77777777" w:rsidR="003900E9" w:rsidRDefault="003900E9">
      <w:pPr>
        <w:spacing w:after="80"/>
      </w:pPr>
    </w:p>
    <w:p w14:paraId="71C591E5" w14:textId="188BDB89" w:rsidR="003900E9" w:rsidRDefault="00000000" w:rsidP="002163AF">
      <w:pPr>
        <w:keepNext/>
        <w:spacing w:before="60" w:after="100"/>
      </w:pPr>
      <w:r>
        <w:lastRenderedPageBreak/>
        <w:t xml:space="preserve">Example startup </w:t>
      </w:r>
      <w:r w:rsidR="00072C43">
        <w:t xml:space="preserve"> </w:t>
      </w:r>
      <w:r>
        <w:t>output:</w:t>
      </w:r>
    </w:p>
    <w:p w14:paraId="437AF8C6" w14:textId="77777777" w:rsidR="003900E9" w:rsidRDefault="00000000" w:rsidP="002163AF">
      <w:pPr>
        <w:keepNext/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=== S3HW RDM Controller ===</w:t>
      </w:r>
    </w:p>
    <w:p w14:paraId="5FA6A410" w14:textId="77777777" w:rsidR="003900E9" w:rsidRDefault="00000000" w:rsidP="002163AF">
      <w:pPr>
        <w:keepNext/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Discovering RDM devices...</w:t>
      </w:r>
    </w:p>
    <w:p w14:paraId="16F0D561" w14:textId="77777777" w:rsidR="003900E9" w:rsidRDefault="00000000" w:rsidP="002163AF">
      <w:pPr>
        <w:keepNext/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1 device(s) found:</w:t>
      </w:r>
    </w:p>
    <w:p w14:paraId="30369C5E" w14:textId="77777777" w:rsidR="003900E9" w:rsidRDefault="00000000" w:rsidP="002163AF">
      <w:pPr>
        <w:keepNext/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[0] 05e0:04298435  &lt;-- active</w:t>
      </w:r>
    </w:p>
    <w:p w14:paraId="3A19897B" w14:textId="77777777" w:rsidR="003900E9" w:rsidRDefault="00000000" w:rsidP="002163AF">
      <w:pPr>
        <w:keepNext/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Manufacturer PIDs:</w:t>
      </w:r>
    </w:p>
    <w:p w14:paraId="00BC0A88" w14:textId="77777777" w:rsidR="003900E9" w:rsidRDefault="00000000" w:rsidP="002163AF">
      <w:pPr>
        <w:keepNext/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0x8000: "Dimming Curve"  pdl=6  range=0-3  default=0</w:t>
      </w:r>
    </w:p>
    <w:p w14:paraId="48ECA486" w14:textId="77777777" w:rsidR="003900E9" w:rsidRDefault="00000000" w:rsidP="002163AF">
      <w:pPr>
        <w:keepNext/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Ready. Type 'help' for commands.</w:t>
      </w:r>
    </w:p>
    <w:p w14:paraId="39708D76" w14:textId="77777777" w:rsidR="003900E9" w:rsidRDefault="003900E9" w:rsidP="002163AF">
      <w:pPr>
        <w:keepNext/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900E9" w14:paraId="5FA2688C" w14:textId="77777777" w:rsidTr="002163AF">
        <w:trPr>
          <w:trHeight w:val="545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EFB292" w14:textId="77777777" w:rsidR="003900E9" w:rsidRDefault="00000000" w:rsidP="002163AF">
            <w:pPr>
              <w:keepNext/>
            </w:pPr>
            <w:r>
              <w:rPr>
                <w:b/>
                <w:bCs/>
              </w:rPr>
              <w:t xml:space="preserve">Note: </w:t>
            </w:r>
            <w:r>
              <w:t>Discovery can take several seconds on a busy bus. This is normal behaviour — the RDM binary search tree requires multiple exchanges to resolve all UIDs.</w:t>
            </w:r>
          </w:p>
        </w:tc>
      </w:tr>
    </w:tbl>
    <w:p w14:paraId="7491B712" w14:textId="77777777" w:rsidR="003900E9" w:rsidRDefault="003900E9" w:rsidP="002163AF">
      <w:pPr>
        <w:keepNext/>
        <w:spacing w:after="160"/>
      </w:pPr>
    </w:p>
    <w:p w14:paraId="1529232E" w14:textId="77777777" w:rsidR="003900E9" w:rsidRDefault="00000000">
      <w:pPr>
        <w:pStyle w:val="Heading1"/>
        <w:pBdr>
          <w:bottom w:val="single" w:sz="6" w:space="1" w:color="2E6DA4"/>
        </w:pBdr>
      </w:pPr>
      <w:r>
        <w:t>4. Command Reference</w:t>
      </w:r>
    </w:p>
    <w:p w14:paraId="663755EE" w14:textId="77777777" w:rsidR="003900E9" w:rsidRDefault="00000000">
      <w:pPr>
        <w:spacing w:before="60" w:after="100"/>
      </w:pPr>
      <w:r>
        <w:t>Commands are entered via the serial monitor (115200 baud, newline terminated). Commands are case-sensitive and use the same names as the S3HW dimmer serial interface where applicable.</w:t>
      </w:r>
    </w:p>
    <w:p w14:paraId="73E86A78" w14:textId="77777777" w:rsidR="003900E9" w:rsidRDefault="003900E9">
      <w:pPr>
        <w:spacing w:after="80"/>
      </w:pPr>
    </w:p>
    <w:p w14:paraId="364963B9" w14:textId="77777777" w:rsidR="003900E9" w:rsidRDefault="00000000">
      <w:pPr>
        <w:pStyle w:val="Heading2"/>
      </w:pPr>
      <w:r>
        <w:t>4.1 Discovery and Device Selection</w:t>
      </w:r>
    </w:p>
    <w:p w14:paraId="388379DD" w14:textId="77777777" w:rsidR="003900E9" w:rsidRDefault="003900E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1276"/>
        <w:gridCol w:w="5908"/>
      </w:tblGrid>
      <w:tr w:rsidR="003900E9" w14:paraId="000D1ECC" w14:textId="77777777" w:rsidTr="002163AF">
        <w:trPr>
          <w:tblHeader/>
        </w:trPr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DBF8" w14:textId="77777777" w:rsidR="003900E9" w:rsidRDefault="00000000">
            <w:r>
              <w:rPr>
                <w:b/>
                <w:bCs/>
              </w:rPr>
              <w:t>Command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73EB" w14:textId="77777777" w:rsidR="003900E9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A209" w14:textId="77777777" w:rsidR="003900E9" w:rsidRDefault="00000000">
            <w:r>
              <w:rPr>
                <w:b/>
                <w:bCs/>
              </w:rPr>
              <w:t>Description</w:t>
            </w:r>
          </w:p>
        </w:tc>
      </w:tr>
      <w:tr w:rsidR="003900E9" w14:paraId="53B0A118" w14:textId="77777777" w:rsidTr="002163AF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29CA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discover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EE46" w14:textId="77777777" w:rsidR="003900E9" w:rsidRDefault="00000000">
            <w:r>
              <w:t>discover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A3EE" w14:textId="77777777" w:rsidR="003900E9" w:rsidRDefault="00000000">
            <w:r>
              <w:t>Re-run RDM discovery. Use after power-cycling a dimmer or connecting a new device.</w:t>
            </w:r>
          </w:p>
        </w:tc>
      </w:tr>
      <w:tr w:rsidR="003900E9" w14:paraId="5EAEA7DA" w14:textId="77777777" w:rsidTr="002163AF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FB61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dev &lt;n&gt;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863E" w14:textId="77777777" w:rsidR="003900E9" w:rsidRDefault="00000000">
            <w:r>
              <w:t>dev 1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AF5F" w14:textId="77777777" w:rsidR="003900E9" w:rsidRDefault="00000000">
            <w:r>
              <w:t>Select active device by index (0-based). All subsequent commands operate on this device.</w:t>
            </w:r>
          </w:p>
        </w:tc>
      </w:tr>
      <w:tr w:rsidR="003900E9" w14:paraId="76C1D3AA" w14:textId="77777777" w:rsidTr="002163AF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35F4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dev?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B0BA" w14:textId="77777777" w:rsidR="003900E9" w:rsidRDefault="00000000">
            <w:r>
              <w:t>dev?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9661" w14:textId="77777777" w:rsidR="003900E9" w:rsidRDefault="00000000">
            <w:r>
              <w:t>Show the index and UID of the currently active device.</w:t>
            </w:r>
          </w:p>
        </w:tc>
      </w:tr>
    </w:tbl>
    <w:p w14:paraId="04E20517" w14:textId="77777777" w:rsidR="003900E9" w:rsidRDefault="003900E9">
      <w:pPr>
        <w:spacing w:after="160"/>
      </w:pPr>
    </w:p>
    <w:p w14:paraId="6DE9FF38" w14:textId="77777777" w:rsidR="003900E9" w:rsidRDefault="00000000">
      <w:pPr>
        <w:pStyle w:val="Heading2"/>
      </w:pPr>
      <w:r>
        <w:t>4.2 DMX Start Address</w:t>
      </w:r>
    </w:p>
    <w:p w14:paraId="44F10C91" w14:textId="77777777" w:rsidR="003900E9" w:rsidRDefault="003900E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1276"/>
        <w:gridCol w:w="5908"/>
      </w:tblGrid>
      <w:tr w:rsidR="003900E9" w14:paraId="76BD29B7" w14:textId="77777777" w:rsidTr="002163AF">
        <w:trPr>
          <w:tblHeader/>
        </w:trPr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EEDD" w14:textId="77777777" w:rsidR="003900E9" w:rsidRDefault="00000000">
            <w:r>
              <w:rPr>
                <w:b/>
                <w:bCs/>
              </w:rPr>
              <w:t>Command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8C79" w14:textId="77777777" w:rsidR="003900E9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BEEC" w14:textId="77777777" w:rsidR="003900E9" w:rsidRDefault="00000000">
            <w:r>
              <w:rPr>
                <w:b/>
                <w:bCs/>
              </w:rPr>
              <w:t>Description</w:t>
            </w:r>
          </w:p>
        </w:tc>
      </w:tr>
      <w:tr w:rsidR="003900E9" w14:paraId="0A4131D2" w14:textId="77777777" w:rsidTr="002163AF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4458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addr &lt;n&gt;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CF57" w14:textId="77777777" w:rsidR="003900E9" w:rsidRDefault="00000000">
            <w:r>
              <w:t>addr 21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219C" w14:textId="77777777" w:rsidR="003900E9" w:rsidRDefault="00000000">
            <w:r>
              <w:t>SET the DMX start address (1–512) on the active device via RDM. Saved to NVS on the dimmer.</w:t>
            </w:r>
          </w:p>
        </w:tc>
      </w:tr>
      <w:tr w:rsidR="003900E9" w14:paraId="3F087C9B" w14:textId="77777777" w:rsidTr="002163AF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F818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addr?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6A0A" w14:textId="77777777" w:rsidR="003900E9" w:rsidRDefault="00000000">
            <w:r>
              <w:t>addr?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D9C0" w14:textId="77777777" w:rsidR="003900E9" w:rsidRDefault="00000000">
            <w:r>
              <w:t>GET and display the current DMX start address from the active device.</w:t>
            </w:r>
          </w:p>
        </w:tc>
      </w:tr>
    </w:tbl>
    <w:p w14:paraId="43A128B1" w14:textId="77777777" w:rsidR="003900E9" w:rsidRDefault="003900E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900E9" w14:paraId="39C8003F" w14:textId="77777777" w:rsidTr="002163AF">
        <w:trPr>
          <w:trHeight w:val="53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A2D4BC" w14:textId="77777777" w:rsidR="003900E9" w:rsidRDefault="00000000">
            <w:r>
              <w:rPr>
                <w:b/>
                <w:bCs/>
              </w:rPr>
              <w:t xml:space="preserve">Note: </w:t>
            </w:r>
            <w:r>
              <w:t>The maximum valid address depends on the dimmer's current channel mode: 507 for 6×2.5kW mode, 510 for 3×5kW mode. The dimmer will NACK an out-of-range address.</w:t>
            </w:r>
          </w:p>
        </w:tc>
      </w:tr>
    </w:tbl>
    <w:p w14:paraId="48BE4375" w14:textId="77777777" w:rsidR="003900E9" w:rsidRDefault="003900E9">
      <w:pPr>
        <w:spacing w:after="160"/>
      </w:pPr>
    </w:p>
    <w:p w14:paraId="462EBFC9" w14:textId="77777777" w:rsidR="003900E9" w:rsidRDefault="00000000" w:rsidP="002163AF">
      <w:pPr>
        <w:pStyle w:val="Heading2"/>
        <w:keepNext/>
      </w:pPr>
      <w:r>
        <w:lastRenderedPageBreak/>
        <w:t>4.3 Dimming Curves</w:t>
      </w:r>
    </w:p>
    <w:p w14:paraId="0A806B86" w14:textId="77777777" w:rsidR="003900E9" w:rsidRDefault="00000000" w:rsidP="002163AF">
      <w:pPr>
        <w:keepNext/>
        <w:spacing w:before="60" w:after="100"/>
      </w:pPr>
      <w:r>
        <w:t>Each of the 6 dimmer output channels has an independently selectable dimming curve. Curves are identified by a short name:</w:t>
      </w:r>
    </w:p>
    <w:p w14:paraId="7BA99D90" w14:textId="77777777" w:rsidR="003900E9" w:rsidRDefault="003900E9" w:rsidP="002163AF">
      <w:pPr>
        <w:keepNext/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843"/>
        <w:gridCol w:w="6333"/>
      </w:tblGrid>
      <w:tr w:rsidR="003900E9" w14:paraId="40AB2F1F" w14:textId="77777777" w:rsidTr="002163AF"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8BC2" w14:textId="77777777" w:rsidR="003900E9" w:rsidRDefault="00000000" w:rsidP="002163AF">
            <w:pPr>
              <w:keepNext/>
            </w:pPr>
            <w:r>
              <w:rPr>
                <w:b/>
                <w:bCs/>
              </w:rPr>
              <w:t>Name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6147" w14:textId="77777777" w:rsidR="003900E9" w:rsidRDefault="00000000" w:rsidP="002163AF">
            <w:pPr>
              <w:keepNext/>
            </w:pPr>
            <w:r>
              <w:rPr>
                <w:b/>
                <w:bCs/>
              </w:rPr>
              <w:t>Full Name</w:t>
            </w:r>
          </w:p>
        </w:tc>
        <w:tc>
          <w:tcPr>
            <w:tcW w:w="6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A56D" w14:textId="77777777" w:rsidR="003900E9" w:rsidRDefault="00000000" w:rsidP="002163AF">
            <w:pPr>
              <w:keepNext/>
            </w:pPr>
            <w:r>
              <w:rPr>
                <w:b/>
                <w:bCs/>
              </w:rPr>
              <w:t>Description</w:t>
            </w:r>
          </w:p>
        </w:tc>
      </w:tr>
      <w:tr w:rsidR="003900E9" w14:paraId="1F3BD577" w14:textId="77777777" w:rsidTr="002163AF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A104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sq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C762" w14:textId="77777777" w:rsidR="003900E9" w:rsidRDefault="00000000">
            <w:r>
              <w:t>Square law</w:t>
            </w:r>
          </w:p>
        </w:tc>
        <w:tc>
          <w:tcPr>
            <w:tcW w:w="6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C588" w14:textId="77777777" w:rsidR="003900E9" w:rsidRDefault="00000000">
            <w:r>
              <w:t>Perceptually linear brightness response. Default.</w:t>
            </w:r>
          </w:p>
        </w:tc>
      </w:tr>
      <w:tr w:rsidR="003900E9" w14:paraId="6DFAE184" w14:textId="77777777" w:rsidTr="002163AF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EEA7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4DE5" w14:textId="77777777" w:rsidR="003900E9" w:rsidRDefault="00000000">
            <w:r>
              <w:t>Logarithmic</w:t>
            </w:r>
          </w:p>
        </w:tc>
        <w:tc>
          <w:tcPr>
            <w:tcW w:w="6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F9C6" w14:textId="77777777" w:rsidR="003900E9" w:rsidRDefault="00000000">
            <w:r>
              <w:t>Aggressive low-end response, best spread of perceived brightness.</w:t>
            </w:r>
          </w:p>
        </w:tc>
      </w:tr>
      <w:tr w:rsidR="003900E9" w14:paraId="4CCB3312" w14:textId="77777777" w:rsidTr="002163AF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74D2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lin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7D79" w14:textId="77777777" w:rsidR="003900E9" w:rsidRDefault="00000000">
            <w:r>
              <w:t>Linear</w:t>
            </w:r>
          </w:p>
        </w:tc>
        <w:tc>
          <w:tcPr>
            <w:tcW w:w="6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54FD" w14:textId="77777777" w:rsidR="003900E9" w:rsidRDefault="00000000">
            <w:r>
              <w:t>Firing angle proportional to DMX value. Reference curve.</w:t>
            </w:r>
          </w:p>
        </w:tc>
      </w:tr>
      <w:tr w:rsidR="003900E9" w14:paraId="4EBFF09B" w14:textId="77777777" w:rsidTr="002163AF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061E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tmp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78CE" w14:textId="77777777" w:rsidR="003900E9" w:rsidRDefault="00000000">
            <w:r>
              <w:t>Tempus analogue</w:t>
            </w:r>
          </w:p>
        </w:tc>
        <w:tc>
          <w:tcPr>
            <w:tcW w:w="63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2A63" w14:textId="77777777" w:rsidR="003900E9" w:rsidRDefault="00000000">
            <w:r>
              <w:t>Mathematical model of the original Rank Strand Tempus analogue fader response. Recommended for tungsten loads on Tempus hardware.</w:t>
            </w:r>
          </w:p>
        </w:tc>
      </w:tr>
    </w:tbl>
    <w:p w14:paraId="347E3F94" w14:textId="77777777" w:rsidR="003900E9" w:rsidRDefault="003900E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1701"/>
        <w:gridCol w:w="5199"/>
      </w:tblGrid>
      <w:tr w:rsidR="003900E9" w14:paraId="5C41EA36" w14:textId="77777777" w:rsidTr="002163AF">
        <w:trPr>
          <w:tblHeader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DF5D" w14:textId="77777777" w:rsidR="003900E9" w:rsidRDefault="00000000">
            <w:r>
              <w:rPr>
                <w:b/>
                <w:bCs/>
              </w:rPr>
              <w:t>Command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E162" w14:textId="77777777" w:rsidR="003900E9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5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23FA" w14:textId="77777777" w:rsidR="003900E9" w:rsidRDefault="00000000">
            <w:r>
              <w:rPr>
                <w:b/>
                <w:bCs/>
              </w:rPr>
              <w:t>Description</w:t>
            </w:r>
          </w:p>
        </w:tc>
      </w:tr>
      <w:tr w:rsidR="003900E9" w14:paraId="7806EEA7" w14:textId="77777777" w:rsidTr="002163AF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02E4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curve &lt;name&gt;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C689" w14:textId="77777777" w:rsidR="003900E9" w:rsidRDefault="00000000">
            <w:r>
              <w:t>curve tmp</w:t>
            </w:r>
          </w:p>
        </w:tc>
        <w:tc>
          <w:tcPr>
            <w:tcW w:w="5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4A36" w14:textId="77777777" w:rsidR="003900E9" w:rsidRDefault="00000000">
            <w:r>
              <w:t>SET all 6 channels to the same curve via RDM.</w:t>
            </w:r>
          </w:p>
        </w:tc>
      </w:tr>
      <w:tr w:rsidR="003900E9" w14:paraId="5272D10D" w14:textId="77777777" w:rsidTr="002163AF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723B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curve &lt;ch&gt; &lt;name&gt;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1B20" w14:textId="77777777" w:rsidR="003900E9" w:rsidRDefault="00000000">
            <w:r>
              <w:t>curve 3 log</w:t>
            </w:r>
          </w:p>
        </w:tc>
        <w:tc>
          <w:tcPr>
            <w:tcW w:w="5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5E5B" w14:textId="77777777" w:rsidR="003900E9" w:rsidRDefault="00000000">
            <w:r>
              <w:t>SET a single channel curve (ch 1–6). Other channels are not affected (0xFF mask).</w:t>
            </w:r>
          </w:p>
        </w:tc>
      </w:tr>
      <w:tr w:rsidR="003900E9" w14:paraId="658861F9" w14:textId="77777777" w:rsidTr="002163AF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D3A4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curve?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EDFB" w14:textId="77777777" w:rsidR="003900E9" w:rsidRDefault="00000000">
            <w:r>
              <w:t>curve?</w:t>
            </w:r>
          </w:p>
        </w:tc>
        <w:tc>
          <w:tcPr>
            <w:tcW w:w="5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80E3" w14:textId="77777777" w:rsidR="003900E9" w:rsidRDefault="00000000">
            <w:r>
              <w:t>GET and display the current curve for each channel.</w:t>
            </w:r>
          </w:p>
        </w:tc>
      </w:tr>
    </w:tbl>
    <w:p w14:paraId="3C2381AC" w14:textId="77777777" w:rsidR="003900E9" w:rsidRDefault="003900E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900E9" w14:paraId="5F695D0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3272C2" w14:textId="77777777" w:rsidR="003900E9" w:rsidRDefault="00000000">
            <w:r>
              <w:rPr>
                <w:b/>
                <w:bCs/>
              </w:rPr>
              <w:t xml:space="preserve">Note: </w:t>
            </w:r>
            <w:r>
              <w:t>When setting a single channel, the controller sends 0xFF in the array positions for all other channels. The dimmer interprets 0xFF as “keep existing value”, so untouched channels are preserved exactly.</w:t>
            </w:r>
          </w:p>
        </w:tc>
      </w:tr>
    </w:tbl>
    <w:p w14:paraId="6823E775" w14:textId="77777777" w:rsidR="003900E9" w:rsidRDefault="003900E9">
      <w:pPr>
        <w:spacing w:after="160"/>
      </w:pPr>
    </w:p>
    <w:p w14:paraId="447359A2" w14:textId="77777777" w:rsidR="003900E9" w:rsidRDefault="00000000">
      <w:pPr>
        <w:pStyle w:val="Heading2"/>
      </w:pPr>
      <w:r>
        <w:t>4.4 Identify</w:t>
      </w:r>
    </w:p>
    <w:p w14:paraId="1842656F" w14:textId="77777777" w:rsidR="003900E9" w:rsidRDefault="003900E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1842"/>
        <w:gridCol w:w="5058"/>
      </w:tblGrid>
      <w:tr w:rsidR="003900E9" w14:paraId="343A0C21" w14:textId="77777777" w:rsidTr="002163AF">
        <w:trPr>
          <w:tblHeader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1509" w14:textId="77777777" w:rsidR="003900E9" w:rsidRDefault="00000000">
            <w:r>
              <w:rPr>
                <w:b/>
                <w:bCs/>
              </w:rPr>
              <w:t>Command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DF93" w14:textId="77777777" w:rsidR="003900E9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D40F" w14:textId="77777777" w:rsidR="003900E9" w:rsidRDefault="00000000">
            <w:r>
              <w:rPr>
                <w:b/>
                <w:bCs/>
              </w:rPr>
              <w:t>Description</w:t>
            </w:r>
          </w:p>
        </w:tc>
      </w:tr>
      <w:tr w:rsidR="003900E9" w14:paraId="75EE569C" w14:textId="77777777" w:rsidTr="002163AF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2F2C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identify on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7503" w14:textId="77777777" w:rsidR="003900E9" w:rsidRDefault="00000000">
            <w:r>
              <w:t>identify on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DF9C" w14:textId="77777777" w:rsidR="003900E9" w:rsidRDefault="00000000">
            <w:r>
              <w:t>Activate RDM identify mode on the active device. The dimmer’s WS2812B status LED flashes white.</w:t>
            </w:r>
          </w:p>
        </w:tc>
      </w:tr>
      <w:tr w:rsidR="003900E9" w14:paraId="17347A27" w14:textId="77777777" w:rsidTr="002163AF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90F0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identify off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212E" w14:textId="77777777" w:rsidR="003900E9" w:rsidRDefault="00000000">
            <w:r>
              <w:t>identify off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9AF4" w14:textId="77777777" w:rsidR="003900E9" w:rsidRDefault="00000000">
            <w:r>
              <w:t>Deactivate identify mode.</w:t>
            </w:r>
          </w:p>
        </w:tc>
      </w:tr>
      <w:tr w:rsidR="003900E9" w14:paraId="3C42C271" w14:textId="77777777" w:rsidTr="002163AF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F937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identify?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A506" w14:textId="77777777" w:rsidR="003900E9" w:rsidRDefault="00000000">
            <w:r>
              <w:t>identify?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9C30" w14:textId="77777777" w:rsidR="003900E9" w:rsidRDefault="00000000">
            <w:r>
              <w:t>GET current identify state (on or off).</w:t>
            </w:r>
          </w:p>
        </w:tc>
      </w:tr>
    </w:tbl>
    <w:p w14:paraId="682A3D31" w14:textId="77777777" w:rsidR="003900E9" w:rsidRDefault="003900E9">
      <w:pPr>
        <w:spacing w:after="160"/>
      </w:pPr>
    </w:p>
    <w:p w14:paraId="0BB10001" w14:textId="77777777" w:rsidR="00000000" w:rsidRDefault="00000000">
      <w:pPr>
        <w:pStyle w:val="Heading2"/>
      </w:pPr>
      <w:r>
        <w:t>4.5 DMX Personality</w:t>
      </w:r>
    </w:p>
    <w:p w14:paraId="0BB10002" w14:textId="77777777" w:rsidR="00000000" w:rsidRDefault="00000000">
      <w:pPr>
        <w:spacing w:before="60" w:after="100"/>
      </w:pPr>
      <w:r>
        <w:t>DMX personalities define the operating mode and DMX footprint of a device. For the S3HW dimmer, personality 1 is the 6 x 2.5kW mode (footprint 6) and personality 2 is the 3 x 5kW mode (footprint 3). The controller can read the current personality and all available personalities with their labels, and can set the active personality via RDM.</w:t>
      </w:r>
    </w:p>
    <w:p w14:paraId="0BB10003" w14:textId="77777777" w:rsidR="00000000" w:rsidRDefault="0000000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000"/>
        <w:gridCol w:w="3426"/>
      </w:tblGrid>
      <w:tr w:rsidR="001218C2" w14:paraId="0C0E3850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0001" w14:textId="77777777" w:rsidR="00000000" w:rsidRDefault="00000000">
            <w:r>
              <w:rPr>
                <w:b/>
              </w:rPr>
              <w:t>Command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0002" w14:textId="77777777" w:rsidR="00000000" w:rsidRDefault="00000000">
            <w:r>
              <w:rPr>
                <w:b/>
              </w:rPr>
              <w:t>Example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0003" w14:textId="77777777" w:rsidR="00000000" w:rsidRDefault="00000000">
            <w:r>
              <w:rPr>
                <w:b/>
              </w:rPr>
              <w:t>Description</w:t>
            </w:r>
          </w:p>
        </w:tc>
      </w:tr>
      <w:tr w:rsidR="001218C2" w14:paraId="1892FDD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0004" w14:textId="77777777" w:rsidR="0000000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personality?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0005" w14:textId="77777777" w:rsidR="0000000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personality?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0006" w14:textId="77777777" w:rsidR="00000000" w:rsidRDefault="00000000">
            <w:r>
              <w:t xml:space="preserve">GET the current personality number and total count, then list each personality with its DMX footprint </w:t>
            </w:r>
            <w:r>
              <w:lastRenderedPageBreak/>
              <w:t>and label. The active personality is marked with &lt;-- active.</w:t>
            </w:r>
          </w:p>
        </w:tc>
      </w:tr>
      <w:tr w:rsidR="001218C2" w14:paraId="5A205A4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0007" w14:textId="77777777" w:rsidR="0000000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personality &lt;n&gt;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0008" w14:textId="77777777" w:rsidR="0000000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personality 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0009" w14:textId="77777777" w:rsidR="00000000" w:rsidRDefault="00000000">
            <w:r>
              <w:t>SET the active personality to the 1-based index n. The dimmer saves the change to NVS. A reboot is recommended for the new footprint to take full effect on the RDM bus.</w:t>
            </w:r>
          </w:p>
        </w:tc>
      </w:tr>
    </w:tbl>
    <w:p w14:paraId="0BB10004" w14:textId="77777777" w:rsidR="00000000" w:rsidRDefault="00000000">
      <w:pPr>
        <w:spacing w:after="160"/>
      </w:pPr>
    </w:p>
    <w:tbl>
      <w:tblPr>
        <w:tblW w:w="9026" w:type="dxa"/>
        <w:tblLook w:val="04A0" w:firstRow="1" w:lastRow="0" w:firstColumn="1" w:lastColumn="0" w:noHBand="0" w:noVBand="1"/>
      </w:tblPr>
      <w:tblGrid>
        <w:gridCol w:w="9026"/>
      </w:tblGrid>
      <w:tr w:rsidR="001218C2" w14:paraId="2634FCD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B10005" w14:textId="77777777" w:rsidR="00000000" w:rsidRDefault="00000000">
            <w:r>
              <w:rPr>
                <w:b/>
              </w:rPr>
              <w:t xml:space="preserve">Note: </w:t>
            </w:r>
            <w:r>
              <w:t>After setting a new personality, the dimmer resets the DMX start address to 1 if the current address would exceed the new footprint’s valid range. The footprint reported to other RDM controllers on the bus only updates after the dimmer reboots.</w:t>
            </w:r>
          </w:p>
        </w:tc>
      </w:tr>
    </w:tbl>
    <w:p w14:paraId="0BB10006" w14:textId="77777777" w:rsidR="00000000" w:rsidRDefault="00000000">
      <w:pPr>
        <w:spacing w:after="160"/>
      </w:pPr>
    </w:p>
    <w:p w14:paraId="0BB10007" w14:textId="77777777" w:rsidR="00000000" w:rsidRDefault="00000000">
      <w:pPr>
        <w:spacing w:before="60" w:after="100"/>
      </w:pPr>
      <w:r>
        <w:t>Example personality? output for an S3HW dimmer in 6-channel mode:</w:t>
      </w:r>
    </w:p>
    <w:p w14:paraId="0BB10008" w14:textId="77777777" w:rsidR="0000000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personality?</w:t>
      </w:r>
    </w:p>
    <w:p w14:paraId="0BB10009" w14:textId="77777777" w:rsidR="0000000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Personality: 1 of 2</w:t>
      </w:r>
    </w:p>
    <w:p w14:paraId="0BB1000A" w14:textId="77777777" w:rsidR="0000000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[1] footprint=6   "6 x 2.5kW"  &lt;-- active</w:t>
      </w:r>
    </w:p>
    <w:p w14:paraId="0BB1000B" w14:textId="77777777" w:rsidR="00000000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[2] footprint=3   "3 x 5kW"</w:t>
      </w:r>
    </w:p>
    <w:p w14:paraId="0BB1000C" w14:textId="77777777" w:rsidR="00000000" w:rsidRDefault="00000000">
      <w:pPr>
        <w:spacing w:after="160"/>
      </w:pPr>
    </w:p>
    <w:p w14:paraId="54FD208A" w14:textId="596D28F2" w:rsidR="00B73AA2" w:rsidRDefault="00B73AA2" w:rsidP="00B73AA2">
      <w:pPr>
        <w:pStyle w:val="Heading2"/>
      </w:pPr>
      <w:r>
        <w:t xml:space="preserve">4.6 </w:t>
      </w:r>
      <w:r>
        <w:t>Basic Level Setting</w:t>
      </w:r>
    </w:p>
    <w:p w14:paraId="25143CB0" w14:textId="003244CE" w:rsidR="0010542D" w:rsidRDefault="00B73AA2" w:rsidP="00B73AA2">
      <w:pPr>
        <w:pStyle w:val="Heading2"/>
        <w:rPr>
          <w:b w:val="0"/>
          <w:bCs w:val="0"/>
          <w:color w:val="auto"/>
          <w:sz w:val="20"/>
          <w:szCs w:val="20"/>
        </w:rPr>
      </w:pPr>
      <w:r>
        <w:rPr>
          <w:b w:val="0"/>
          <w:bCs w:val="0"/>
          <w:color w:val="auto"/>
          <w:sz w:val="20"/>
          <w:szCs w:val="20"/>
        </w:rPr>
        <w:t xml:space="preserve">A constant DMX stream is </w:t>
      </w:r>
      <w:r w:rsidR="009C48CF">
        <w:rPr>
          <w:b w:val="0"/>
          <w:bCs w:val="0"/>
          <w:color w:val="auto"/>
          <w:sz w:val="20"/>
          <w:szCs w:val="20"/>
        </w:rPr>
        <w:t>output from the unit specifying a level for each of the 512 DMX channels</w:t>
      </w:r>
      <w:r w:rsidR="0010542D">
        <w:rPr>
          <w:b w:val="0"/>
          <w:bCs w:val="0"/>
          <w:color w:val="auto"/>
          <w:sz w:val="20"/>
          <w:szCs w:val="20"/>
        </w:rPr>
        <w:t xml:space="preserve">. The </w:t>
      </w:r>
      <w:r w:rsidR="004612D1">
        <w:rPr>
          <w:rFonts w:ascii="Courier New" w:hAnsi="Courier New" w:cs="Courier New"/>
          <w:b w:val="0"/>
          <w:bCs w:val="0"/>
          <w:color w:val="auto"/>
          <w:sz w:val="18"/>
          <w:szCs w:val="18"/>
        </w:rPr>
        <w:t>level</w:t>
      </w:r>
      <w:r w:rsidR="0010542D" w:rsidRPr="0010542D">
        <w:rPr>
          <w:b w:val="0"/>
          <w:bCs w:val="0"/>
          <w:color w:val="auto"/>
          <w:sz w:val="20"/>
          <w:szCs w:val="20"/>
        </w:rPr>
        <w:t xml:space="preserve"> command</w:t>
      </w:r>
      <w:r w:rsidR="004612D1">
        <w:rPr>
          <w:b w:val="0"/>
          <w:bCs w:val="0"/>
          <w:color w:val="auto"/>
          <w:sz w:val="20"/>
          <w:szCs w:val="20"/>
        </w:rPr>
        <w:t xml:space="preserve"> allows the level of </w:t>
      </w:r>
      <w:r w:rsidR="00087A83">
        <w:rPr>
          <w:b w:val="0"/>
          <w:bCs w:val="0"/>
          <w:color w:val="auto"/>
          <w:sz w:val="20"/>
          <w:szCs w:val="20"/>
        </w:rPr>
        <w:t>any</w:t>
      </w:r>
      <w:r w:rsidR="004612D1">
        <w:rPr>
          <w:b w:val="0"/>
          <w:bCs w:val="0"/>
          <w:color w:val="auto"/>
          <w:sz w:val="20"/>
          <w:szCs w:val="20"/>
        </w:rPr>
        <w:t xml:space="preserve"> channels to be set for testing purposes.</w:t>
      </w:r>
      <w:r w:rsidR="00924242">
        <w:rPr>
          <w:b w:val="0"/>
          <w:bCs w:val="0"/>
          <w:color w:val="auto"/>
          <w:sz w:val="20"/>
          <w:szCs w:val="20"/>
        </w:rPr>
        <w:t xml:space="preserve"> On power up all levels are set to zero.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000"/>
        <w:gridCol w:w="3426"/>
      </w:tblGrid>
      <w:tr w:rsidR="00924242" w14:paraId="4C0FEB39" w14:textId="77777777" w:rsidTr="00593672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5899" w14:textId="77777777" w:rsidR="00924242" w:rsidRDefault="00924242" w:rsidP="00593672">
            <w:r>
              <w:rPr>
                <w:b/>
              </w:rPr>
              <w:t>Command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D90B" w14:textId="77777777" w:rsidR="00924242" w:rsidRDefault="00924242" w:rsidP="00593672">
            <w:r>
              <w:rPr>
                <w:b/>
              </w:rPr>
              <w:t>Example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77C0" w14:textId="77777777" w:rsidR="00924242" w:rsidRDefault="00924242" w:rsidP="00593672">
            <w:r>
              <w:rPr>
                <w:b/>
              </w:rPr>
              <w:t>Description</w:t>
            </w:r>
          </w:p>
        </w:tc>
      </w:tr>
      <w:tr w:rsidR="00924242" w14:paraId="2013490B" w14:textId="77777777" w:rsidTr="00593672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C7D2" w14:textId="4AF9F771" w:rsidR="00924242" w:rsidRDefault="00924242" w:rsidP="00593672">
            <w:r>
              <w:rPr>
                <w:rFonts w:ascii="Courier New" w:eastAsia="Courier New" w:hAnsi="Courier New" w:cs="Courier New"/>
                <w:sz w:val="18"/>
                <w:szCs w:val="18"/>
              </w:rPr>
              <w:t>level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7C28" w14:textId="6B88E7CB" w:rsidR="00924242" w:rsidRDefault="00924242" w:rsidP="00593672">
            <w:r>
              <w:rPr>
                <w:rFonts w:ascii="Courier New" w:eastAsia="Courier New" w:hAnsi="Courier New" w:cs="Courier New"/>
                <w:sz w:val="18"/>
                <w:szCs w:val="18"/>
              </w:rPr>
              <w:t>level 1 255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0590" w14:textId="18263EFA" w:rsidR="00924242" w:rsidRDefault="00924242" w:rsidP="00593672">
            <w:r>
              <w:t>Set the DMX output level of channel 1 to 255</w:t>
            </w:r>
          </w:p>
        </w:tc>
      </w:tr>
    </w:tbl>
    <w:p w14:paraId="42169424" w14:textId="77777777" w:rsidR="00924242" w:rsidRPr="00CE0B85" w:rsidRDefault="00924242" w:rsidP="00CE0B85">
      <w:pPr>
        <w:spacing w:after="160"/>
      </w:pPr>
    </w:p>
    <w:tbl>
      <w:tblPr>
        <w:tblW w:w="9026" w:type="dxa"/>
        <w:tblLook w:val="04A0" w:firstRow="1" w:lastRow="0" w:firstColumn="1" w:lastColumn="0" w:noHBand="0" w:noVBand="1"/>
      </w:tblPr>
      <w:tblGrid>
        <w:gridCol w:w="9026"/>
      </w:tblGrid>
      <w:tr w:rsidR="006644E8" w14:paraId="7620FF44" w14:textId="77777777" w:rsidTr="00593672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96E6CC" w14:textId="7A4359C5" w:rsidR="006644E8" w:rsidRDefault="006644E8" w:rsidP="00593672">
            <w:r>
              <w:rPr>
                <w:b/>
              </w:rPr>
              <w:t xml:space="preserve">Note: </w:t>
            </w:r>
            <w:r w:rsidR="00CE0B85">
              <w:t xml:space="preserve">The </w:t>
            </w:r>
            <w:r w:rsidR="00CE0B85" w:rsidRPr="00CE0B85">
              <w:rPr>
                <w:rFonts w:ascii="Courier New" w:hAnsi="Courier New" w:cs="Courier New"/>
                <w:sz w:val="18"/>
                <w:szCs w:val="18"/>
              </w:rPr>
              <w:t>level</w:t>
            </w:r>
            <w:r w:rsidR="00CE0B85" w:rsidRPr="00CE0B85">
              <w:rPr>
                <w:sz w:val="18"/>
                <w:szCs w:val="18"/>
              </w:rPr>
              <w:t xml:space="preserve"> </w:t>
            </w:r>
            <w:r w:rsidR="00CE0B85">
              <w:t xml:space="preserve">command is write only, there is no </w:t>
            </w:r>
            <w:r w:rsidR="00CE0B85" w:rsidRPr="00CE0B85">
              <w:rPr>
                <w:rFonts w:ascii="Courier New" w:hAnsi="Courier New" w:cs="Courier New"/>
                <w:sz w:val="18"/>
                <w:szCs w:val="18"/>
              </w:rPr>
              <w:t>level?</w:t>
            </w:r>
            <w:r w:rsidR="00CE0B85" w:rsidRPr="00CE0B85">
              <w:rPr>
                <w:sz w:val="18"/>
                <w:szCs w:val="18"/>
              </w:rPr>
              <w:t xml:space="preserve"> </w:t>
            </w:r>
            <w:r w:rsidR="00CE0B85">
              <w:t>command to display the current level of all 512 channels.</w:t>
            </w:r>
          </w:p>
        </w:tc>
      </w:tr>
    </w:tbl>
    <w:p w14:paraId="34204F81" w14:textId="77777777" w:rsidR="006644E8" w:rsidRPr="00B73AA2" w:rsidRDefault="006644E8" w:rsidP="00B73AA2">
      <w:pPr>
        <w:pStyle w:val="Heading2"/>
        <w:rPr>
          <w:b w:val="0"/>
          <w:bCs w:val="0"/>
          <w:color w:val="auto"/>
          <w:sz w:val="20"/>
          <w:szCs w:val="20"/>
        </w:rPr>
      </w:pPr>
    </w:p>
    <w:p w14:paraId="7199F632" w14:textId="079247AE" w:rsidR="003900E9" w:rsidRDefault="00000000" w:rsidP="00087A83">
      <w:pPr>
        <w:pStyle w:val="Heading2"/>
      </w:pPr>
      <w:r>
        <w:t>4.</w:t>
      </w:r>
      <w:r w:rsidR="00B73AA2">
        <w:t>7</w:t>
      </w:r>
      <w:r>
        <w:t xml:space="preserve"> Information and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1842"/>
        <w:gridCol w:w="5058"/>
      </w:tblGrid>
      <w:tr w:rsidR="003900E9" w14:paraId="1497C4C7" w14:textId="77777777" w:rsidTr="002163AF">
        <w:trPr>
          <w:tblHeader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DAA5" w14:textId="77777777" w:rsidR="003900E9" w:rsidRDefault="00000000">
            <w:r>
              <w:rPr>
                <w:b/>
                <w:bCs/>
              </w:rPr>
              <w:t>Command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B6CB" w14:textId="77777777" w:rsidR="003900E9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7532" w14:textId="77777777" w:rsidR="003900E9" w:rsidRDefault="00000000">
            <w:r>
              <w:rPr>
                <w:b/>
                <w:bCs/>
              </w:rPr>
              <w:t>Description</w:t>
            </w:r>
          </w:p>
        </w:tc>
      </w:tr>
      <w:tr w:rsidR="003900E9" w14:paraId="4398B9E3" w14:textId="77777777" w:rsidTr="002163AF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AFF5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info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FD2E" w14:textId="4F4905DA" w:rsidR="003900E9" w:rsidRDefault="0053114C">
            <w:r>
              <w:t>I</w:t>
            </w:r>
            <w:r w:rsidR="00000000">
              <w:t>nfo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A9DF" w14:textId="77777777" w:rsidR="003900E9" w:rsidRDefault="00000000">
            <w:r>
              <w:t>GET DEVICE_INFO (DMX footprint, sub-device count, sensor count) and list all manufacturer-specific PIDs with their descriptions.</w:t>
            </w:r>
          </w:p>
        </w:tc>
      </w:tr>
      <w:tr w:rsidR="003900E9" w14:paraId="5F01B8A3" w14:textId="77777777" w:rsidTr="002163AF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0631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5FA4" w14:textId="1EBD7B91" w:rsidR="003900E9" w:rsidRDefault="0053114C">
            <w:r>
              <w:t>S</w:t>
            </w:r>
            <w:r w:rsidR="00000000">
              <w:t>tatus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E83F" w14:textId="77777777" w:rsidR="003900E9" w:rsidRDefault="00000000">
            <w:r>
              <w:t>Combined summary: active device UID, DMX start address, and per-channel curve assignments.</w:t>
            </w:r>
          </w:p>
        </w:tc>
      </w:tr>
      <w:tr w:rsidR="003900E9" w14:paraId="10CF9F44" w14:textId="77777777" w:rsidTr="002163AF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39CD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help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5F97" w14:textId="611DD493" w:rsidR="003900E9" w:rsidRDefault="0053114C">
            <w:r>
              <w:t>H</w:t>
            </w:r>
            <w:r w:rsidR="00000000">
              <w:t>elp</w:t>
            </w:r>
          </w:p>
        </w:tc>
        <w:tc>
          <w:tcPr>
            <w:tcW w:w="5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EFD6" w14:textId="77777777" w:rsidR="003900E9" w:rsidRDefault="00000000">
            <w:r>
              <w:t>Print the command reference.</w:t>
            </w:r>
          </w:p>
        </w:tc>
      </w:tr>
    </w:tbl>
    <w:p w14:paraId="081DA1DD" w14:textId="77777777" w:rsidR="003900E9" w:rsidRDefault="003900E9">
      <w:pPr>
        <w:spacing w:after="160"/>
      </w:pPr>
    </w:p>
    <w:p w14:paraId="0A110001" w14:textId="5F6A436B" w:rsidR="00000000" w:rsidRDefault="00000000" w:rsidP="00087A83">
      <w:pPr>
        <w:pStyle w:val="Heading2"/>
        <w:keepNext/>
      </w:pPr>
      <w:r>
        <w:lastRenderedPageBreak/>
        <w:t>4.</w:t>
      </w:r>
      <w:r w:rsidR="00B73AA2">
        <w:t>8</w:t>
      </w:r>
      <w:r>
        <w:t xml:space="preserve"> Manufacturer PID </w:t>
      </w:r>
      <w:r w:rsidR="00087A83">
        <w:t>Display</w:t>
      </w:r>
    </w:p>
    <w:p w14:paraId="0A110002" w14:textId="77777777" w:rsidR="00000000" w:rsidRDefault="00000000" w:rsidP="00087A83">
      <w:pPr>
        <w:keepNext/>
        <w:spacing w:before="60" w:after="100"/>
      </w:pPr>
      <w:r>
        <w:t xml:space="preserve">During discovery and when the </w:t>
      </w:r>
      <w:r>
        <w:rPr>
          <w:rFonts w:ascii="Courier New" w:hAnsi="Courier New"/>
          <w:sz w:val="18"/>
        </w:rPr>
        <w:t>info</w:t>
      </w:r>
      <w:r>
        <w:t xml:space="preserve"> command is run, the controller queries </w:t>
      </w:r>
      <w:r>
        <w:rPr>
          <w:rFonts w:ascii="Courier New" w:hAnsi="Courier New"/>
          <w:sz w:val="18"/>
        </w:rPr>
        <w:t>SUPPORTED_PARAMETERS</w:t>
      </w:r>
      <w:r>
        <w:t xml:space="preserve"> and then </w:t>
      </w:r>
      <w:r>
        <w:rPr>
          <w:rFonts w:ascii="Courier New" w:hAnsi="Courier New"/>
          <w:sz w:val="18"/>
        </w:rPr>
        <w:t>PARAMETER_DESCRIPTION</w:t>
      </w:r>
      <w:r>
        <w:t xml:space="preserve"> for each PID in the manufacturer-specific range (0x8000–0xFFDF). The output for each PID shows:</w:t>
      </w:r>
    </w:p>
    <w:p w14:paraId="0A110003" w14:textId="77777777" w:rsidR="00000000" w:rsidRDefault="00000000">
      <w:pPr>
        <w:numPr>
          <w:ilvl w:val="0"/>
          <w:numId w:val="1"/>
        </w:numPr>
        <w:spacing w:before="40" w:after="40"/>
      </w:pPr>
      <w:r>
        <w:rPr>
          <w:b/>
        </w:rPr>
        <w:t>PID number</w:t>
      </w:r>
      <w:r>
        <w:t xml:space="preserve"> — the 16-bit parameter ID in hex (e.g. </w:t>
      </w:r>
      <w:r>
        <w:rPr>
          <w:rFonts w:ascii="Courier New" w:hAnsi="Courier New"/>
          <w:sz w:val="18"/>
        </w:rPr>
        <w:t>0x8000</w:t>
      </w:r>
      <w:r>
        <w:t>)</w:t>
      </w:r>
    </w:p>
    <w:p w14:paraId="0A110004" w14:textId="77777777" w:rsidR="00000000" w:rsidRDefault="00000000">
      <w:pPr>
        <w:numPr>
          <w:ilvl w:val="0"/>
          <w:numId w:val="1"/>
        </w:numPr>
        <w:spacing w:before="40" w:after="40"/>
      </w:pPr>
      <w:r>
        <w:rPr>
          <w:b/>
        </w:rPr>
        <w:t>Description string</w:t>
      </w:r>
      <w:r>
        <w:t xml:space="preserve"> — human-readable name as registered by the device (e.g. </w:t>
      </w:r>
      <w:r>
        <w:rPr>
          <w:rFonts w:ascii="Courier New" w:hAnsi="Courier New"/>
          <w:sz w:val="18"/>
        </w:rPr>
        <w:t>“Dimming Curve”</w:t>
      </w:r>
      <w:r>
        <w:t>)</w:t>
      </w:r>
    </w:p>
    <w:p w14:paraId="0A110005" w14:textId="77777777" w:rsidR="00000000" w:rsidRDefault="00000000">
      <w:pPr>
        <w:numPr>
          <w:ilvl w:val="0"/>
          <w:numId w:val="1"/>
        </w:numPr>
        <w:spacing w:before="40" w:after="40"/>
      </w:pPr>
      <w:r>
        <w:rPr>
          <w:b/>
        </w:rPr>
        <w:t>pdl</w:t>
      </w:r>
      <w:r>
        <w:t xml:space="preserve"> — parameter data length in bytes. For MFR_CURVE, </w:t>
      </w:r>
      <w:r>
        <w:rPr>
          <w:rFonts w:ascii="Courier New" w:hAnsi="Courier New"/>
          <w:sz w:val="18"/>
        </w:rPr>
        <w:t>pdl=6</w:t>
      </w:r>
      <w:r>
        <w:t xml:space="preserve"> means the payload is 6 bytes — one curve ID per output channel.</w:t>
      </w:r>
    </w:p>
    <w:p w14:paraId="0A110006" w14:textId="77777777" w:rsidR="00000000" w:rsidRDefault="00000000">
      <w:pPr>
        <w:numPr>
          <w:ilvl w:val="0"/>
          <w:numId w:val="1"/>
        </w:numPr>
        <w:spacing w:before="40" w:after="40"/>
      </w:pPr>
      <w:r>
        <w:rPr>
          <w:b/>
        </w:rPr>
        <w:t>range</w:t>
      </w:r>
      <w:r>
        <w:t xml:space="preserve"> — minimum and maximum valid values. For MFR_CURVE, </w:t>
      </w:r>
      <w:r>
        <w:rPr>
          <w:rFonts w:ascii="Courier New" w:hAnsi="Courier New"/>
          <w:sz w:val="18"/>
        </w:rPr>
        <w:t>range=0-3</w:t>
      </w:r>
      <w:r>
        <w:t xml:space="preserve"> corresponds to the four curve IDs (square=0, log=1, linear=2, Tempus=3). The value 0xFF is also accepted as a “no change” mask on SET.</w:t>
      </w:r>
    </w:p>
    <w:p w14:paraId="0A110007" w14:textId="77777777" w:rsidR="00000000" w:rsidRDefault="00000000">
      <w:pPr>
        <w:numPr>
          <w:ilvl w:val="0"/>
          <w:numId w:val="1"/>
        </w:numPr>
        <w:spacing w:before="40" w:after="40"/>
      </w:pPr>
      <w:r>
        <w:rPr>
          <w:b/>
        </w:rPr>
        <w:t>default</w:t>
      </w:r>
      <w:r>
        <w:t xml:space="preserve"> — factory default value. For MFR_CURVE, </w:t>
      </w:r>
      <w:r>
        <w:rPr>
          <w:rFonts w:ascii="Courier New" w:hAnsi="Courier New"/>
          <w:sz w:val="18"/>
        </w:rPr>
        <w:t>default=0</w:t>
      </w:r>
      <w:r>
        <w:t xml:space="preserve"> means square law on all channels.</w:t>
      </w:r>
    </w:p>
    <w:p w14:paraId="0A110008" w14:textId="77777777" w:rsidR="00000000" w:rsidRDefault="00000000">
      <w:pPr>
        <w:spacing w:before="80" w:after="60"/>
      </w:pPr>
      <w:r>
        <w:t>Example output from the info command:</w:t>
      </w:r>
    </w:p>
    <w:p w14:paraId="0A110009" w14:textId="77777777" w:rsidR="00000000" w:rsidRDefault="00000000">
      <w:pPr>
        <w:spacing w:before="40" w:after="40"/>
        <w:ind w:left="360"/>
      </w:pPr>
      <w:r>
        <w:rPr>
          <w:rFonts w:ascii="Courier New" w:hAnsi="Courier New"/>
          <w:sz w:val="18"/>
        </w:rPr>
        <w:t>info</w:t>
      </w:r>
    </w:p>
    <w:p w14:paraId="0A11000A" w14:textId="77777777" w:rsidR="00000000" w:rsidRDefault="00000000">
      <w:pPr>
        <w:spacing w:before="40" w:after="40"/>
        <w:ind w:left="360"/>
      </w:pPr>
      <w:r>
        <w:rPr>
          <w:rFonts w:ascii="Courier New" w:hAnsi="Courier New"/>
          <w:sz w:val="18"/>
        </w:rPr>
        <w:t>[0] 05e0:04298435</w:t>
      </w:r>
    </w:p>
    <w:p w14:paraId="0A11000B" w14:textId="77777777" w:rsidR="00000000" w:rsidRDefault="00000000">
      <w:pPr>
        <w:spacing w:before="40" w:after="40"/>
        <w:ind w:left="360"/>
      </w:pPr>
      <w:r>
        <w:rPr>
          <w:rFonts w:ascii="Courier New" w:hAnsi="Courier New"/>
          <w:sz w:val="18"/>
        </w:rPr>
        <w:t xml:space="preserve">  Footprint: 6  Sub-devices: 0  Sensors: 0</w:t>
      </w:r>
    </w:p>
    <w:p w14:paraId="0A11000C" w14:textId="77777777" w:rsidR="00000000" w:rsidRDefault="00000000">
      <w:pPr>
        <w:spacing w:before="40" w:after="40"/>
        <w:ind w:left="360"/>
      </w:pPr>
      <w:r>
        <w:rPr>
          <w:rFonts w:ascii="Courier New" w:hAnsi="Courier New"/>
          <w:sz w:val="18"/>
        </w:rPr>
        <w:t xml:space="preserve">  Manufacturer PIDs:</w:t>
      </w:r>
    </w:p>
    <w:p w14:paraId="0A11000D" w14:textId="77777777" w:rsidR="00000000" w:rsidRDefault="00000000">
      <w:pPr>
        <w:spacing w:before="40" w:after="40"/>
        <w:ind w:left="360"/>
      </w:pPr>
      <w:r>
        <w:rPr>
          <w:rFonts w:ascii="Courier New" w:hAnsi="Courier New"/>
          <w:sz w:val="18"/>
        </w:rPr>
        <w:t xml:space="preserve">    0x8000: "Dimming Curve"  pdl=6  range=0-3  default=0</w:t>
      </w:r>
    </w:p>
    <w:p w14:paraId="0A110010" w14:textId="77777777" w:rsidR="00000000" w:rsidRDefault="00000000">
      <w:pPr>
        <w:spacing w:before="60" w:after="100"/>
      </w:pPr>
      <w:r>
        <w:t xml:space="preserve">If a device does not support </w:t>
      </w:r>
      <w:r>
        <w:rPr>
          <w:rFonts w:ascii="Courier New" w:hAnsi="Courier New"/>
          <w:sz w:val="18"/>
        </w:rPr>
        <w:t>PARAMETER_DESCRIPTION</w:t>
      </w:r>
      <w:r>
        <w:t xml:space="preserve"> for a given PID, the output shows the NACK reason code instead. If no manufacturer PIDs are present, the line </w:t>
      </w:r>
      <w:r>
        <w:rPr>
          <w:rFonts w:ascii="Courier New" w:hAnsi="Courier New"/>
          <w:sz w:val="18"/>
        </w:rPr>
        <w:t>No manufacturer PIDs.</w:t>
      </w:r>
      <w:r>
        <w:t xml:space="preserve"> is printed. Standard PIDs (below 0x8000) are not described here as they follow the E1.20 standard definitions.</w:t>
      </w:r>
    </w:p>
    <w:p w14:paraId="0A110011" w14:textId="77777777" w:rsidR="00000000" w:rsidRDefault="00000000">
      <w:pPr>
        <w:spacing w:before="60" w:after="80"/>
      </w:pPr>
    </w:p>
    <w:p w14:paraId="73D74A90" w14:textId="77777777" w:rsidR="003900E9" w:rsidRDefault="00000000">
      <w:pPr>
        <w:pStyle w:val="Heading1"/>
        <w:pBdr>
          <w:bottom w:val="single" w:sz="6" w:space="1" w:color="2E6DA4"/>
        </w:pBdr>
      </w:pPr>
      <w:r>
        <w:t>5. Multi-Device Use</w:t>
      </w:r>
    </w:p>
    <w:p w14:paraId="255467C2" w14:textId="77777777" w:rsidR="003900E9" w:rsidRDefault="00000000">
      <w:pPr>
        <w:spacing w:before="60" w:after="100"/>
      </w:pPr>
      <w:r>
        <w:t>If discovery finds more than one RDM device on the bus, all devices are listed at startup. Use dev &lt;n&gt; to switch between them:</w:t>
      </w:r>
    </w:p>
    <w:p w14:paraId="321D311A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discover</w:t>
      </w:r>
    </w:p>
    <w:p w14:paraId="24F1920E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2 device(s) found:</w:t>
      </w:r>
    </w:p>
    <w:p w14:paraId="627CF43B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[0] 05e0:04298435  &lt;-- active</w:t>
      </w:r>
    </w:p>
    <w:p w14:paraId="6EB270C5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[1] 05e0:0429F100</w:t>
      </w:r>
    </w:p>
    <w:p w14:paraId="4E9D20A3" w14:textId="77777777" w:rsidR="003900E9" w:rsidRDefault="003900E9">
      <w:pPr>
        <w:shd w:val="clear" w:color="auto" w:fill="F2F2F2"/>
        <w:spacing w:before="40" w:after="40"/>
        <w:ind w:left="360"/>
      </w:pPr>
    </w:p>
    <w:p w14:paraId="7CF9FCC8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dev 1</w:t>
      </w:r>
    </w:p>
    <w:p w14:paraId="1D637041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Active device: [1] 05e0:0429F100</w:t>
      </w:r>
    </w:p>
    <w:p w14:paraId="0AD64129" w14:textId="77777777" w:rsidR="003900E9" w:rsidRDefault="003900E9">
      <w:pPr>
        <w:shd w:val="clear" w:color="auto" w:fill="F2F2F2"/>
        <w:spacing w:before="40" w:after="40"/>
        <w:ind w:left="360"/>
      </w:pPr>
    </w:p>
    <w:p w14:paraId="588E89AD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addr?</w:t>
      </w:r>
    </w:p>
    <w:p w14:paraId="6F448C22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DMX start address: 7</w:t>
      </w:r>
    </w:p>
    <w:p w14:paraId="33C0EFD6" w14:textId="77777777" w:rsidR="003900E9" w:rsidRDefault="003900E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1418"/>
        <w:gridCol w:w="5766"/>
      </w:tblGrid>
      <w:tr w:rsidR="00F14F11" w14:paraId="24F6DBB6" w14:textId="77777777" w:rsidTr="00CE4ACC">
        <w:trPr>
          <w:tblHeader/>
        </w:trPr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6874" w14:textId="77777777" w:rsidR="00F14F11" w:rsidRDefault="00F14F11" w:rsidP="00593672">
            <w:r>
              <w:rPr>
                <w:b/>
                <w:bCs/>
              </w:rPr>
              <w:t>Command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24F3" w14:textId="77777777" w:rsidR="00F14F11" w:rsidRDefault="00F14F11" w:rsidP="00593672">
            <w:r>
              <w:rPr>
                <w:b/>
                <w:bCs/>
              </w:rPr>
              <w:t>Example</w:t>
            </w:r>
          </w:p>
        </w:tc>
        <w:tc>
          <w:tcPr>
            <w:tcW w:w="5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4D06" w14:textId="77777777" w:rsidR="00F14F11" w:rsidRDefault="00F14F11" w:rsidP="00593672">
            <w:r>
              <w:rPr>
                <w:b/>
                <w:bCs/>
              </w:rPr>
              <w:t>Description</w:t>
            </w:r>
          </w:p>
        </w:tc>
      </w:tr>
      <w:tr w:rsidR="00F14F11" w14:paraId="30D08308" w14:textId="77777777" w:rsidTr="00CE4ACC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AAC3" w14:textId="1C46BA2B" w:rsidR="00F14F11" w:rsidRDefault="00B55514" w:rsidP="00593672">
            <w:r>
              <w:t>Dev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C5EC" w14:textId="79639C16" w:rsidR="00F14F11" w:rsidRDefault="00B55514" w:rsidP="00593672">
            <w:r>
              <w:t>dev 1</w:t>
            </w:r>
          </w:p>
        </w:tc>
        <w:tc>
          <w:tcPr>
            <w:tcW w:w="5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A25C" w14:textId="7CB36968" w:rsidR="00F14F11" w:rsidRDefault="00B55514" w:rsidP="00593672">
            <w:r>
              <w:t>Set current</w:t>
            </w:r>
            <w:r w:rsidR="00CE4ACC">
              <w:t xml:space="preserve"> (active) </w:t>
            </w:r>
            <w:r>
              <w:t xml:space="preserve"> device to device 1 in the device list</w:t>
            </w:r>
          </w:p>
        </w:tc>
      </w:tr>
    </w:tbl>
    <w:p w14:paraId="0BBDA569" w14:textId="16F8FD00" w:rsidR="003900E9" w:rsidRDefault="003900E9" w:rsidP="003B2401">
      <w:pPr>
        <w:tabs>
          <w:tab w:val="left" w:pos="7407"/>
        </w:tabs>
        <w:spacing w:before="60" w:after="100"/>
      </w:pPr>
    </w:p>
    <w:tbl>
      <w:tblPr>
        <w:tblW w:w="9026" w:type="dxa"/>
        <w:tblLook w:val="04A0" w:firstRow="1" w:lastRow="0" w:firstColumn="1" w:lastColumn="0" w:noHBand="0" w:noVBand="1"/>
      </w:tblPr>
      <w:tblGrid>
        <w:gridCol w:w="9026"/>
      </w:tblGrid>
      <w:tr w:rsidR="003B2401" w14:paraId="757E1060" w14:textId="77777777" w:rsidTr="00593672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6B8FF1" w14:textId="1AC53FE4" w:rsidR="003B2401" w:rsidRDefault="003B2401" w:rsidP="00593672">
            <w:r>
              <w:rPr>
                <w:b/>
              </w:rPr>
              <w:t xml:space="preserve">Note: </w:t>
            </w:r>
            <w:r w:rsidR="00905701">
              <w:t>All commands</w:t>
            </w:r>
            <w:r w:rsidR="00925258">
              <w:t xml:space="preserve"> operate on the active device.</w:t>
            </w:r>
          </w:p>
        </w:tc>
      </w:tr>
    </w:tbl>
    <w:p w14:paraId="61A832E6" w14:textId="77777777" w:rsidR="003B2401" w:rsidRDefault="003B2401" w:rsidP="003B2401">
      <w:pPr>
        <w:tabs>
          <w:tab w:val="left" w:pos="7407"/>
        </w:tabs>
        <w:spacing w:before="60" w:after="100"/>
      </w:pPr>
    </w:p>
    <w:p w14:paraId="057F5742" w14:textId="77777777" w:rsidR="003900E9" w:rsidRDefault="003900E9">
      <w:pPr>
        <w:spacing w:after="160"/>
      </w:pPr>
    </w:p>
    <w:p w14:paraId="0143359A" w14:textId="77777777" w:rsidR="003900E9" w:rsidRDefault="00000000" w:rsidP="00CE4ACC">
      <w:pPr>
        <w:pStyle w:val="Heading1"/>
        <w:keepNext/>
        <w:pBdr>
          <w:bottom w:val="single" w:sz="6" w:space="1" w:color="2E6DA4"/>
        </w:pBdr>
      </w:pPr>
      <w:r>
        <w:lastRenderedPageBreak/>
        <w:t>6. Worked Examples</w:t>
      </w:r>
    </w:p>
    <w:p w14:paraId="0A6C1862" w14:textId="77777777" w:rsidR="003900E9" w:rsidRDefault="00000000" w:rsidP="00CE4ACC">
      <w:pPr>
        <w:pStyle w:val="Heading2"/>
        <w:keepNext/>
      </w:pPr>
      <w:r>
        <w:t>6.1 Commissioning a new dimmer</w:t>
      </w:r>
    </w:p>
    <w:p w14:paraId="6FF02D5C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discover                   ; find the dimmer</w:t>
      </w:r>
    </w:p>
    <w:p w14:paraId="6C090BE2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addr 1                     ; set DMX start address</w:t>
      </w:r>
    </w:p>
    <w:p w14:paraId="3219BD16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curve tmp                  ; set Tempus curve on all channels</w:t>
      </w:r>
    </w:p>
    <w:p w14:paraId="2077C2B2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curve 6 sq                 ; override channel 6 to square law</w:t>
      </w:r>
    </w:p>
    <w:p w14:paraId="2D74E801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status                     ; verify settings</w:t>
      </w:r>
    </w:p>
    <w:p w14:paraId="78F530D2" w14:textId="77777777" w:rsidR="003900E9" w:rsidRDefault="003900E9">
      <w:pPr>
        <w:spacing w:after="160"/>
      </w:pPr>
    </w:p>
    <w:p w14:paraId="715EECE9" w14:textId="77777777" w:rsidR="003900E9" w:rsidRDefault="00000000">
      <w:pPr>
        <w:pStyle w:val="Heading2"/>
      </w:pPr>
      <w:r>
        <w:t>6.2 Checking a dimmer is responding</w:t>
      </w:r>
    </w:p>
    <w:p w14:paraId="61B393D0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identify on                ; flash the status LED</w:t>
      </w:r>
    </w:p>
    <w:p w14:paraId="413A856E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; visually confirm the correct dimmer is flashing</w:t>
      </w:r>
    </w:p>
    <w:p w14:paraId="7D1D91E4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identify off</w:t>
      </w:r>
    </w:p>
    <w:p w14:paraId="7272DC39" w14:textId="77777777" w:rsidR="003900E9" w:rsidRDefault="003900E9">
      <w:pPr>
        <w:spacing w:after="160"/>
      </w:pPr>
    </w:p>
    <w:p w14:paraId="3B777569" w14:textId="77777777" w:rsidR="003900E9" w:rsidRDefault="00000000">
      <w:pPr>
        <w:pStyle w:val="Heading2"/>
      </w:pPr>
      <w:r>
        <w:t>6.3 Changing address on a running rig</w:t>
      </w:r>
    </w:p>
    <w:p w14:paraId="70E01CFA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addr?                      ; check current address</w:t>
      </w:r>
    </w:p>
    <w:p w14:paraId="60C488DF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addr 43                    ; set new address</w:t>
      </w:r>
    </w:p>
    <w:p w14:paraId="6EC3BBFC" w14:textId="77777777" w:rsidR="003900E9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addr?                      ; confirm</w:t>
      </w:r>
    </w:p>
    <w:p w14:paraId="3059AE8A" w14:textId="01850091" w:rsidR="00CE4ACC" w:rsidRDefault="00CE4ACC" w:rsidP="00CE4ACC">
      <w:pPr>
        <w:pStyle w:val="Heading2"/>
      </w:pPr>
      <w:r>
        <w:t>6.</w:t>
      </w:r>
      <w:r>
        <w:t>4</w:t>
      </w:r>
      <w:r>
        <w:t xml:space="preserve"> </w:t>
      </w:r>
      <w:r>
        <w:t>Set level of channel on a running rig</w:t>
      </w:r>
    </w:p>
    <w:p w14:paraId="7B89B5A7" w14:textId="4B5BFB69" w:rsidR="00CE4ACC" w:rsidRDefault="00CE4ACC" w:rsidP="00CE4ACC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level 43 255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   ; check </w:t>
      </w:r>
      <w:r>
        <w:rPr>
          <w:rFonts w:ascii="Courier New" w:eastAsia="Courier New" w:hAnsi="Courier New" w:cs="Courier New"/>
          <w:sz w:val="18"/>
          <w:szCs w:val="18"/>
        </w:rPr>
        <w:t xml:space="preserve">channel </w:t>
      </w:r>
      <w:r w:rsidR="00450B0C">
        <w:rPr>
          <w:rFonts w:ascii="Courier New" w:eastAsia="Courier New" w:hAnsi="Courier New" w:cs="Courier New"/>
          <w:sz w:val="18"/>
          <w:szCs w:val="18"/>
        </w:rPr>
        <w:t xml:space="preserve">is </w:t>
      </w:r>
      <w:r>
        <w:rPr>
          <w:rFonts w:ascii="Courier New" w:eastAsia="Courier New" w:hAnsi="Courier New" w:cs="Courier New"/>
          <w:sz w:val="18"/>
          <w:szCs w:val="18"/>
        </w:rPr>
        <w:t>responding to DMX</w:t>
      </w:r>
      <w:r w:rsidR="00450B0C">
        <w:rPr>
          <w:rFonts w:ascii="Courier New" w:eastAsia="Courier New" w:hAnsi="Courier New" w:cs="Courier New"/>
          <w:sz w:val="18"/>
          <w:szCs w:val="18"/>
        </w:rPr>
        <w:t xml:space="preserve"> control</w:t>
      </w:r>
    </w:p>
    <w:p w14:paraId="660F9EBE" w14:textId="77777777" w:rsidR="003900E9" w:rsidRDefault="003900E9">
      <w:pPr>
        <w:spacing w:after="160"/>
      </w:pPr>
    </w:p>
    <w:p w14:paraId="0049C3F5" w14:textId="77777777" w:rsidR="003900E9" w:rsidRDefault="00000000">
      <w:pPr>
        <w:pStyle w:val="Heading1"/>
        <w:pBdr>
          <w:bottom w:val="single" w:sz="6" w:space="1" w:color="2E6DA4"/>
        </w:pBdr>
      </w:pPr>
      <w:r>
        <w:t>7. Serial Output Reference</w:t>
      </w:r>
    </w:p>
    <w:p w14:paraId="28EF34D2" w14:textId="77777777" w:rsidR="003900E9" w:rsidRDefault="00000000">
      <w:pPr>
        <w:spacing w:before="60" w:after="100"/>
      </w:pPr>
      <w:r>
        <w:t>All command responses and errors are printed to the serial monitor. Key patterns:</w:t>
      </w:r>
    </w:p>
    <w:p w14:paraId="7BCA1336" w14:textId="77777777" w:rsidR="003900E9" w:rsidRDefault="003900E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6617"/>
      </w:tblGrid>
      <w:tr w:rsidR="003900E9" w14:paraId="18827EC4" w14:textId="77777777" w:rsidTr="002163AF">
        <w:trPr>
          <w:tblHeader/>
        </w:trPr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EC51" w14:textId="77777777" w:rsidR="003900E9" w:rsidRDefault="00000000">
            <w:r>
              <w:rPr>
                <w:b/>
                <w:bCs/>
              </w:rPr>
              <w:t>Output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8FE8" w14:textId="77777777" w:rsidR="003900E9" w:rsidRDefault="00000000">
            <w:r>
              <w:rPr>
                <w:b/>
                <w:bCs/>
              </w:rPr>
              <w:t>Meaning</w:t>
            </w:r>
          </w:p>
        </w:tc>
      </w:tr>
      <w:tr w:rsidR="003900E9" w14:paraId="3A9E8787" w14:textId="77777777" w:rsidTr="002163AF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E39E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NACK 0x0B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0A00" w14:textId="77777777" w:rsidR="003900E9" w:rsidRDefault="00000000">
            <w:r>
              <w:t>Address out of range (NACK reason 11 = FORMAT_ERROR or DATA_OUT_OF_RANGE)</w:t>
            </w:r>
          </w:p>
        </w:tc>
      </w:tr>
      <w:tr w:rsidR="003900E9" w14:paraId="74BB7E81" w14:textId="77777777" w:rsidTr="002163AF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249A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No devices found.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0AA1" w14:textId="77777777" w:rsidR="003900E9" w:rsidRDefault="00000000">
            <w:r>
              <w:t>Discovery returned zero results. Check bus wiring and termination.</w:t>
            </w:r>
          </w:p>
        </w:tc>
      </w:tr>
      <w:tr w:rsidR="003900E9" w14:paraId="5890388A" w14:textId="77777777" w:rsidTr="002163AF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07A8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 MFR_CURVE failed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AE58" w14:textId="424EA3B5" w:rsidR="003900E9" w:rsidRDefault="00000000">
            <w:r>
              <w:t>The dimmer did not respond to a curve query. Check RDM is enabled on the dimmer (dmx on)</w:t>
            </w:r>
            <w:r w:rsidR="00F37F31">
              <w:t xml:space="preserve"> and that the device supports this manufacturer PID.</w:t>
            </w:r>
          </w:p>
        </w:tc>
      </w:tr>
      <w:tr w:rsidR="003900E9" w14:paraId="4E8ACEF9" w14:textId="77777777" w:rsidTr="002163AF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E66B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Invalid device index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5A02" w14:textId="77777777" w:rsidR="003900E9" w:rsidRDefault="00000000">
            <w:r>
              <w:t>dev &lt;n&gt; index is out of range. Run discover to refresh the list.</w:t>
            </w:r>
          </w:p>
        </w:tc>
      </w:tr>
    </w:tbl>
    <w:p w14:paraId="3E3314E7" w14:textId="77777777" w:rsidR="003900E9" w:rsidRDefault="003900E9">
      <w:pPr>
        <w:spacing w:after="160"/>
      </w:pPr>
    </w:p>
    <w:p w14:paraId="48B5B1B7" w14:textId="77777777" w:rsidR="003900E9" w:rsidRDefault="00000000">
      <w:pPr>
        <w:pStyle w:val="Heading1"/>
        <w:pBdr>
          <w:bottom w:val="single" w:sz="6" w:space="1" w:color="2E6DA4"/>
        </w:pBdr>
      </w:pPr>
      <w:r>
        <w:t>8. RDM PID Reference</w:t>
      </w:r>
    </w:p>
    <w:p w14:paraId="7D6FA47A" w14:textId="77777777" w:rsidR="003900E9" w:rsidRDefault="00000000">
      <w:pPr>
        <w:spacing w:before="60" w:after="100"/>
      </w:pPr>
      <w:r>
        <w:t>The following RDM parameters are used by this controller:</w:t>
      </w:r>
    </w:p>
    <w:p w14:paraId="3F05C4D8" w14:textId="77777777" w:rsidR="003900E9" w:rsidRDefault="003900E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0"/>
        <w:gridCol w:w="3675"/>
        <w:gridCol w:w="3981"/>
      </w:tblGrid>
      <w:tr w:rsidR="003900E9" w14:paraId="2859B9B3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7B4B" w14:textId="77777777" w:rsidR="003900E9" w:rsidRDefault="00000000">
            <w:r>
              <w:rPr>
                <w:b/>
                <w:bCs/>
              </w:rPr>
              <w:t>PID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CA82" w14:textId="77777777" w:rsidR="003900E9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A40A" w14:textId="77777777" w:rsidR="003900E9" w:rsidRDefault="00000000">
            <w:r>
              <w:rPr>
                <w:b/>
                <w:bCs/>
              </w:rPr>
              <w:t>Usage</w:t>
            </w:r>
          </w:p>
        </w:tc>
      </w:tr>
      <w:tr w:rsidR="003900E9" w14:paraId="1FC5898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C5FF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0x0060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836E" w14:textId="77777777" w:rsidR="003900E9" w:rsidRDefault="00000000">
            <w:r>
              <w:t>DMX_START_ADDRESS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EADA" w14:textId="77777777" w:rsidR="003900E9" w:rsidRDefault="00000000">
            <w:r>
              <w:t>addr / addr?</w:t>
            </w:r>
          </w:p>
        </w:tc>
      </w:tr>
      <w:tr w:rsidR="003900E9" w14:paraId="2247EF3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11AC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0x0081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E55" w14:textId="77777777" w:rsidR="003900E9" w:rsidRDefault="00000000">
            <w:r>
              <w:t>IDENTIFY_DEVICE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3D77" w14:textId="77777777" w:rsidR="003900E9" w:rsidRDefault="00000000">
            <w:r>
              <w:t>identify on/off / identify?</w:t>
            </w:r>
          </w:p>
        </w:tc>
      </w:tr>
      <w:tr w:rsidR="001218C2" w14:paraId="3039A7B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694C" w14:textId="77777777" w:rsidR="001218C2" w:rsidRDefault="00000000">
            <w:r>
              <w:rPr>
                <w:rFonts w:ascii="Courier New" w:hAnsi="Courier New"/>
                <w:sz w:val="18"/>
              </w:rPr>
              <w:lastRenderedPageBreak/>
              <w:t>0x00E0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7F98" w14:textId="77777777" w:rsidR="001218C2" w:rsidRDefault="00000000">
            <w:r>
              <w:t>DMX_PERSONALITY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D523" w14:textId="77777777" w:rsidR="001218C2" w:rsidRDefault="00000000">
            <w:r>
              <w:t>personality &lt;n&gt; / personality?</w:t>
            </w:r>
          </w:p>
        </w:tc>
      </w:tr>
      <w:tr w:rsidR="001218C2" w14:paraId="5E3B39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BEAB" w14:textId="77777777" w:rsidR="001218C2" w:rsidRDefault="00000000">
            <w:r>
              <w:rPr>
                <w:rFonts w:ascii="Courier New" w:hAnsi="Courier New"/>
                <w:sz w:val="18"/>
              </w:rPr>
              <w:t>0x00E1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7FE2" w14:textId="77777777" w:rsidR="001218C2" w:rsidRDefault="00000000">
            <w:r>
              <w:t>DMX_PERSONALITY_DESCRIPTION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F22B" w14:textId="77777777" w:rsidR="001218C2" w:rsidRDefault="00000000">
            <w:r>
              <w:t>personality? (per-personality descriptions)</w:t>
            </w:r>
          </w:p>
        </w:tc>
      </w:tr>
      <w:tr w:rsidR="003900E9" w14:paraId="404EE87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3440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0x0090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4D38" w14:textId="77777777" w:rsidR="003900E9" w:rsidRDefault="00000000">
            <w:r>
              <w:t>DEVICE_INFO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529C" w14:textId="77777777" w:rsidR="003900E9" w:rsidRDefault="00000000">
            <w:r>
              <w:t>info</w:t>
            </w:r>
          </w:p>
        </w:tc>
      </w:tr>
      <w:tr w:rsidR="003900E9" w14:paraId="568D0EA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D7A2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0x00C3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1B9E" w14:textId="77777777" w:rsidR="003900E9" w:rsidRDefault="00000000">
            <w:r>
              <w:t>SUPPORTED_PARAMETERS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7E53" w14:textId="77777777" w:rsidR="003900E9" w:rsidRDefault="00000000">
            <w:r>
              <w:t>info (discover)</w:t>
            </w:r>
          </w:p>
        </w:tc>
      </w:tr>
      <w:tr w:rsidR="003900E9" w14:paraId="62614A4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9745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0x00C4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2F46" w14:textId="77777777" w:rsidR="003900E9" w:rsidRDefault="00000000">
            <w:r>
              <w:t>PARAMETER_DESCRIPTION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57FD" w14:textId="77777777" w:rsidR="003900E9" w:rsidRDefault="00000000">
            <w:r>
              <w:t>info (discover, mfr PIDs)</w:t>
            </w:r>
          </w:p>
        </w:tc>
      </w:tr>
      <w:tr w:rsidR="003900E9" w14:paraId="456C3DB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00BA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0x8000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C579" w14:textId="77777777" w:rsidR="003900E9" w:rsidRDefault="00000000">
            <w:r>
              <w:t>MFR_CURVE (manufacturer)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8DFE" w14:textId="77777777" w:rsidR="003900E9" w:rsidRDefault="00000000">
            <w:r>
              <w:t>curve / curve?</w:t>
            </w:r>
          </w:p>
        </w:tc>
      </w:tr>
    </w:tbl>
    <w:p w14:paraId="6488534B" w14:textId="77777777" w:rsidR="003900E9" w:rsidRDefault="003900E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900E9" w14:paraId="0C72CB27" w14:textId="77777777" w:rsidTr="002163AF">
        <w:trPr>
          <w:trHeight w:val="774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F05ED4" w14:textId="77777777" w:rsidR="003900E9" w:rsidRDefault="00000000">
            <w:r>
              <w:rPr>
                <w:b/>
                <w:bCs/>
              </w:rPr>
              <w:t xml:space="preserve">Note: </w:t>
            </w:r>
            <w:r>
              <w:t>PID 0x8000 (MFR_CURVE) is a manufacturer-specific parameter defined by ROLITECH for the S3HW dimmer. Its 6-byte payload carries one curve ID per channel. A value of 0xFF in any byte means “no change” on a SET command.</w:t>
            </w:r>
          </w:p>
        </w:tc>
      </w:tr>
    </w:tbl>
    <w:p w14:paraId="2AE84C5E" w14:textId="77777777" w:rsidR="003900E9" w:rsidRDefault="003900E9">
      <w:pPr>
        <w:spacing w:after="160"/>
      </w:pPr>
    </w:p>
    <w:p w14:paraId="2CC68AA4" w14:textId="77777777" w:rsidR="003900E9" w:rsidRDefault="00000000">
      <w:pPr>
        <w:pStyle w:val="Heading1"/>
        <w:pBdr>
          <w:bottom w:val="single" w:sz="6" w:space="1" w:color="2E6DA4"/>
        </w:pBdr>
      </w:pPr>
      <w:r>
        <w:t>9. Dependencies</w:t>
      </w:r>
    </w:p>
    <w:p w14:paraId="57C17CE9" w14:textId="77777777" w:rsidR="003900E9" w:rsidRDefault="00000000">
      <w:pPr>
        <w:spacing w:before="60" w:after="100"/>
      </w:pPr>
      <w:r>
        <w:t>The controller sketch requires the following Arduino libraries:</w:t>
      </w:r>
    </w:p>
    <w:p w14:paraId="34E1CD7D" w14:textId="77777777" w:rsidR="003900E9" w:rsidRDefault="003900E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900E9" w14:paraId="6BBEA5E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FBE4" w14:textId="77777777" w:rsidR="003900E9" w:rsidRDefault="00000000">
            <w:r>
              <w:rPr>
                <w:b/>
                <w:bCs/>
              </w:rPr>
              <w:t>Library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3E9B" w14:textId="77777777" w:rsidR="003900E9" w:rsidRDefault="00000000">
            <w:r>
              <w:rPr>
                <w:b/>
                <w:bCs/>
              </w:rPr>
              <w:t>Notes</w:t>
            </w:r>
          </w:p>
        </w:tc>
      </w:tr>
      <w:tr w:rsidR="003900E9" w14:paraId="3475FE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C12D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esp_dmx (v4.1.0)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939F" w14:textId="77777777" w:rsidR="003900E9" w:rsidRDefault="00000000">
            <w:r>
              <w:t>DMX/RDM driver by Mitch Weisbrod. Requires the uart.c patch (rename uart.c to uart.c.bak in src/dmx/hal/).</w:t>
            </w:r>
          </w:p>
        </w:tc>
      </w:tr>
      <w:tr w:rsidR="003900E9" w14:paraId="6EC7A5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F08C" w14:textId="77777777" w:rsidR="003900E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custom_controller.h/.c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EAB2" w14:textId="77777777" w:rsidR="003900E9" w:rsidRDefault="00000000">
            <w:r>
              <w:t>ROLITECH helper for rdm_send_get/set_current_curve and RDM_PID_MFR_CURVE. Must be present in the sketch folder.</w:t>
            </w:r>
          </w:p>
        </w:tc>
      </w:tr>
    </w:tbl>
    <w:p w14:paraId="7C27DC6E" w14:textId="77777777" w:rsidR="003900E9" w:rsidRDefault="003900E9">
      <w:pPr>
        <w:spacing w:after="160"/>
      </w:pPr>
    </w:p>
    <w:p w14:paraId="204054AF" w14:textId="77777777" w:rsidR="003900E9" w:rsidRDefault="00000000">
      <w:pPr>
        <w:spacing w:before="60" w:after="100"/>
      </w:pPr>
      <w:r>
        <w:rPr>
          <w:color w:val="888888"/>
          <w:sz w:val="18"/>
          <w:szCs w:val="18"/>
        </w:rPr>
        <w:t>Document version: 1.0   —   ROLITECH</w:t>
      </w:r>
    </w:p>
    <w:sectPr w:rsidR="003900E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70D09"/>
    <w:multiLevelType w:val="hybridMultilevel"/>
    <w:tmpl w:val="3ECEF888"/>
    <w:lvl w:ilvl="0" w:tplc="FEA6B548">
      <w:start w:val="1"/>
      <w:numFmt w:val="bullet"/>
      <w:lvlText w:val="●"/>
      <w:lvlJc w:val="left"/>
      <w:pPr>
        <w:ind w:left="720" w:hanging="360"/>
      </w:pPr>
    </w:lvl>
    <w:lvl w:ilvl="1" w:tplc="404CF338">
      <w:start w:val="1"/>
      <w:numFmt w:val="bullet"/>
      <w:lvlText w:val="○"/>
      <w:lvlJc w:val="left"/>
      <w:pPr>
        <w:ind w:left="1440" w:hanging="360"/>
      </w:pPr>
    </w:lvl>
    <w:lvl w:ilvl="2" w:tplc="5E6CDC02">
      <w:start w:val="1"/>
      <w:numFmt w:val="bullet"/>
      <w:lvlText w:val="■"/>
      <w:lvlJc w:val="left"/>
      <w:pPr>
        <w:ind w:left="2160" w:hanging="360"/>
      </w:pPr>
    </w:lvl>
    <w:lvl w:ilvl="3" w:tplc="F9024E44">
      <w:start w:val="1"/>
      <w:numFmt w:val="bullet"/>
      <w:lvlText w:val="●"/>
      <w:lvlJc w:val="left"/>
      <w:pPr>
        <w:ind w:left="2880" w:hanging="360"/>
      </w:pPr>
    </w:lvl>
    <w:lvl w:ilvl="4" w:tplc="FF18F4FA">
      <w:start w:val="1"/>
      <w:numFmt w:val="bullet"/>
      <w:lvlText w:val="○"/>
      <w:lvlJc w:val="left"/>
      <w:pPr>
        <w:ind w:left="3600" w:hanging="360"/>
      </w:pPr>
    </w:lvl>
    <w:lvl w:ilvl="5" w:tplc="A4B40438">
      <w:start w:val="1"/>
      <w:numFmt w:val="bullet"/>
      <w:lvlText w:val="■"/>
      <w:lvlJc w:val="left"/>
      <w:pPr>
        <w:ind w:left="4320" w:hanging="360"/>
      </w:pPr>
    </w:lvl>
    <w:lvl w:ilvl="6" w:tplc="4E5EF314">
      <w:start w:val="1"/>
      <w:numFmt w:val="bullet"/>
      <w:lvlText w:val="●"/>
      <w:lvlJc w:val="left"/>
      <w:pPr>
        <w:ind w:left="5040" w:hanging="360"/>
      </w:pPr>
    </w:lvl>
    <w:lvl w:ilvl="7" w:tplc="CEE6DF9A">
      <w:start w:val="1"/>
      <w:numFmt w:val="bullet"/>
      <w:lvlText w:val="●"/>
      <w:lvlJc w:val="left"/>
      <w:pPr>
        <w:ind w:left="5760" w:hanging="360"/>
      </w:pPr>
    </w:lvl>
    <w:lvl w:ilvl="8" w:tplc="9092BB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D25785"/>
    <w:multiLevelType w:val="hybridMultilevel"/>
    <w:tmpl w:val="A65800D0"/>
    <w:lvl w:ilvl="0" w:tplc="627A534E">
      <w:start w:val="1"/>
      <w:numFmt w:val="bullet"/>
      <w:lvlText w:val="•"/>
      <w:lvlJc w:val="left"/>
      <w:pPr>
        <w:ind w:left="560" w:hanging="280"/>
      </w:pPr>
    </w:lvl>
    <w:lvl w:ilvl="1" w:tplc="3676998E">
      <w:numFmt w:val="decimal"/>
      <w:lvlText w:val=""/>
      <w:lvlJc w:val="left"/>
    </w:lvl>
    <w:lvl w:ilvl="2" w:tplc="7E564FA2">
      <w:numFmt w:val="decimal"/>
      <w:lvlText w:val=""/>
      <w:lvlJc w:val="left"/>
    </w:lvl>
    <w:lvl w:ilvl="3" w:tplc="70F4DA14">
      <w:numFmt w:val="decimal"/>
      <w:lvlText w:val=""/>
      <w:lvlJc w:val="left"/>
    </w:lvl>
    <w:lvl w:ilvl="4" w:tplc="BB88EB50">
      <w:numFmt w:val="decimal"/>
      <w:lvlText w:val=""/>
      <w:lvlJc w:val="left"/>
    </w:lvl>
    <w:lvl w:ilvl="5" w:tplc="DAE07CA0">
      <w:numFmt w:val="decimal"/>
      <w:lvlText w:val=""/>
      <w:lvlJc w:val="left"/>
    </w:lvl>
    <w:lvl w:ilvl="6" w:tplc="71DC9130">
      <w:numFmt w:val="decimal"/>
      <w:lvlText w:val=""/>
      <w:lvlJc w:val="left"/>
    </w:lvl>
    <w:lvl w:ilvl="7" w:tplc="71E00542">
      <w:numFmt w:val="decimal"/>
      <w:lvlText w:val=""/>
      <w:lvlJc w:val="left"/>
    </w:lvl>
    <w:lvl w:ilvl="8" w:tplc="020CFE26">
      <w:numFmt w:val="decimal"/>
      <w:lvlText w:val=""/>
      <w:lvlJc w:val="left"/>
    </w:lvl>
  </w:abstractNum>
  <w:num w:numId="1" w16cid:durableId="66080856">
    <w:abstractNumId w:val="0"/>
    <w:lvlOverride w:ilvl="0">
      <w:startOverride w:val="1"/>
    </w:lvlOverride>
  </w:num>
  <w:num w:numId="2" w16cid:durableId="1160120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0E9"/>
    <w:rsid w:val="00072827"/>
    <w:rsid w:val="00072C43"/>
    <w:rsid w:val="00087A83"/>
    <w:rsid w:val="000E4393"/>
    <w:rsid w:val="0010542D"/>
    <w:rsid w:val="001218C2"/>
    <w:rsid w:val="002163AF"/>
    <w:rsid w:val="003900E9"/>
    <w:rsid w:val="003B2401"/>
    <w:rsid w:val="00450B0C"/>
    <w:rsid w:val="004612D1"/>
    <w:rsid w:val="0053114C"/>
    <w:rsid w:val="006644E8"/>
    <w:rsid w:val="00905701"/>
    <w:rsid w:val="00924242"/>
    <w:rsid w:val="00925258"/>
    <w:rsid w:val="009C48CF"/>
    <w:rsid w:val="009E72DE"/>
    <w:rsid w:val="00A565F1"/>
    <w:rsid w:val="00AD70BE"/>
    <w:rsid w:val="00B55514"/>
    <w:rsid w:val="00B73AA2"/>
    <w:rsid w:val="00CE0B85"/>
    <w:rsid w:val="00CE4ACC"/>
    <w:rsid w:val="00F14F11"/>
    <w:rsid w:val="00F3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D341"/>
  <w15:docId w15:val="{57781C38-DCBB-9E42-8807-7D69DA5D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40404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1574</Words>
  <Characters>8972</Characters>
  <Application>Microsoft Office Word</Application>
  <DocSecurity>0</DocSecurity>
  <Lines>74</Lines>
  <Paragraphs>21</Paragraphs>
  <ScaleCrop>false</ScaleCrop>
  <Company/>
  <LinksUpToDate>false</LinksUpToDate>
  <CharactersWithSpaces>10525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Stella Barnes</cp:lastModifiedBy>
  <cp:revision>23</cp:revision>
  <dcterms:created xsi:type="dcterms:W3CDTF">2026-04-26T12:51:00Z</dcterms:created>
  <dcterms:modified xsi:type="dcterms:W3CDTF">2026-04-26T21:21:00Z</dcterms:modified>
</cp:coreProperties>
</file>