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6177" w14:textId="7800D48A" w:rsidR="00264F7F" w:rsidRDefault="00264F7F">
      <w:r>
        <w:t xml:space="preserve">Samuel </w:t>
      </w:r>
      <w:proofErr w:type="spellStart"/>
      <w:r>
        <w:t>Menaged</w:t>
      </w:r>
      <w:proofErr w:type="spellEnd"/>
    </w:p>
    <w:p w14:paraId="52E6BD0D" w14:textId="78EF6C91" w:rsidR="00264F7F" w:rsidRDefault="00264F7F"/>
    <w:p w14:paraId="1424F682" w14:textId="6360A0E7" w:rsidR="00264F7F" w:rsidRDefault="00264F7F">
      <w:r>
        <w:t>Discrete II</w:t>
      </w:r>
    </w:p>
    <w:p w14:paraId="0D09B3C9" w14:textId="4842CEC8" w:rsidR="00264F7F" w:rsidRDefault="00264F7F"/>
    <w:p w14:paraId="4603A14D" w14:textId="59CFEAC6" w:rsidR="00264F7F" w:rsidRDefault="00264F7F">
      <w:r>
        <w:t>Dr. Gerber</w:t>
      </w:r>
    </w:p>
    <w:p w14:paraId="2A605414" w14:textId="55F24AC9" w:rsidR="00264F7F" w:rsidRDefault="00264F7F"/>
    <w:p w14:paraId="4B2BDB28" w14:textId="471E9335" w:rsidR="00264F7F" w:rsidRDefault="00264F7F" w:rsidP="00264F7F">
      <w:pPr>
        <w:jc w:val="center"/>
      </w:pPr>
      <w:r>
        <w:t>Assignment 2</w:t>
      </w:r>
    </w:p>
    <w:p w14:paraId="7B0240C7" w14:textId="207BFB0C" w:rsidR="00264F7F" w:rsidRDefault="00264F7F" w:rsidP="00264F7F">
      <w:pPr>
        <w:jc w:val="center"/>
      </w:pPr>
    </w:p>
    <w:p w14:paraId="15A55B51" w14:textId="77777777" w:rsidR="00264F7F" w:rsidRPr="00264F7F" w:rsidRDefault="00264F7F" w:rsidP="00264F7F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264F7F">
        <w:rPr>
          <w:rFonts w:ascii="Lato" w:eastAsia="Times New Roman" w:hAnsi="Lato" w:cs="Times New Roman"/>
          <w:color w:val="2D3B45"/>
          <w:sz w:val="36"/>
          <w:szCs w:val="36"/>
        </w:rPr>
        <w:t>Problem 1: NFA Properties (20)</w:t>
      </w:r>
    </w:p>
    <w:p w14:paraId="03ACDFB0" w14:textId="694A0012" w:rsidR="00264F7F" w:rsidRDefault="00264F7F" w:rsidP="00264F7F">
      <w:pPr>
        <w:shd w:val="clear" w:color="auto" w:fill="FFFFFF"/>
        <w:spacing w:before="180" w:after="180"/>
        <w:rPr>
          <w:rFonts w:ascii="Lato" w:eastAsia="Times New Roman" w:hAnsi="Lato" w:cs="Times New Roman"/>
          <w:i/>
          <w:iCs/>
          <w:color w:val="2D3B45"/>
        </w:rPr>
      </w:pPr>
      <w:r w:rsidRPr="00264F7F">
        <w:rPr>
          <w:rFonts w:ascii="Lato" w:eastAsia="Times New Roman" w:hAnsi="Lato" w:cs="Times New Roman"/>
          <w:color w:val="2D3B45"/>
        </w:rPr>
        <w:t>Show by giving an example that if </w:t>
      </w:r>
      <w:r w:rsidRPr="00264F7F">
        <w:rPr>
          <w:rFonts w:ascii="Lato" w:eastAsia="Times New Roman" w:hAnsi="Lato" w:cs="Times New Roman"/>
          <w:i/>
          <w:iCs/>
          <w:color w:val="2D3B45"/>
        </w:rPr>
        <w:t>M</w:t>
      </w:r>
      <w:r w:rsidRPr="00264F7F">
        <w:rPr>
          <w:rFonts w:ascii="Lato" w:eastAsia="Times New Roman" w:hAnsi="Lato" w:cs="Times New Roman"/>
          <w:color w:val="2D3B45"/>
        </w:rPr>
        <w:t> is an NFA that recognizes language </w:t>
      </w:r>
      <w:r w:rsidRPr="00264F7F">
        <w:rPr>
          <w:rFonts w:ascii="Lato" w:eastAsia="Times New Roman" w:hAnsi="Lato" w:cs="Times New Roman"/>
          <w:i/>
          <w:iCs/>
          <w:color w:val="2D3B45"/>
        </w:rPr>
        <w:t>C</w:t>
      </w:r>
      <w:r w:rsidRPr="00264F7F">
        <w:rPr>
          <w:rFonts w:ascii="Lato" w:eastAsia="Times New Roman" w:hAnsi="Lato" w:cs="Times New Roman"/>
          <w:color w:val="2D3B45"/>
        </w:rPr>
        <w:t>, swapping the accept and non-accept states in </w:t>
      </w:r>
      <w:r w:rsidRPr="00264F7F">
        <w:rPr>
          <w:rFonts w:ascii="Lato" w:eastAsia="Times New Roman" w:hAnsi="Lato" w:cs="Times New Roman"/>
          <w:i/>
          <w:iCs/>
          <w:color w:val="2D3B45"/>
        </w:rPr>
        <w:t>M</w:t>
      </w:r>
      <w:r w:rsidRPr="00264F7F">
        <w:rPr>
          <w:rFonts w:ascii="Lato" w:eastAsia="Times New Roman" w:hAnsi="Lato" w:cs="Times New Roman"/>
          <w:color w:val="2D3B45"/>
        </w:rPr>
        <w:t> </w:t>
      </w:r>
      <w:r w:rsidRPr="00264F7F">
        <w:rPr>
          <w:rFonts w:ascii="Lato" w:eastAsia="Times New Roman" w:hAnsi="Lato" w:cs="Times New Roman"/>
          <w:b/>
          <w:bCs/>
          <w:color w:val="2D3B45"/>
        </w:rPr>
        <w:t>doesn’t</w:t>
      </w:r>
      <w:r w:rsidRPr="00264F7F">
        <w:rPr>
          <w:rFonts w:ascii="Lato" w:eastAsia="Times New Roman" w:hAnsi="Lato" w:cs="Times New Roman"/>
          <w:color w:val="2D3B45"/>
        </w:rPr>
        <w:t> necessarily yield a new NFA that recognizes the complement of </w:t>
      </w:r>
      <w:r w:rsidRPr="00264F7F">
        <w:rPr>
          <w:rFonts w:ascii="Lato" w:eastAsia="Times New Roman" w:hAnsi="Lato" w:cs="Times New Roman"/>
          <w:i/>
          <w:iCs/>
          <w:color w:val="2D3B45"/>
        </w:rPr>
        <w:t>C</w:t>
      </w:r>
      <w:r w:rsidRPr="00264F7F">
        <w:rPr>
          <w:rFonts w:ascii="Lato" w:eastAsia="Times New Roman" w:hAnsi="Lato" w:cs="Times New Roman"/>
          <w:color w:val="2D3B45"/>
        </w:rPr>
        <w:t>.  Is the class of language recognized by NFAs closed by complement?  Explain your answer.  </w:t>
      </w:r>
      <w:r w:rsidRPr="00264F7F">
        <w:rPr>
          <w:rFonts w:ascii="Lato" w:eastAsia="Times New Roman" w:hAnsi="Lato" w:cs="Times New Roman"/>
          <w:i/>
          <w:iCs/>
          <w:color w:val="2D3B45"/>
        </w:rPr>
        <w:t>Hint: Remember equivalence and its power, and implication and its limitations.</w:t>
      </w:r>
    </w:p>
    <w:p w14:paraId="4F5AAC70" w14:textId="637E4849" w:rsidR="00264F7F" w:rsidRDefault="008256B5" w:rsidP="00264F7F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EA7FA86" wp14:editId="74364CEA">
                <wp:simplePos x="0" y="0"/>
                <wp:positionH relativeFrom="column">
                  <wp:posOffset>2729100</wp:posOffset>
                </wp:positionH>
                <wp:positionV relativeFrom="paragraph">
                  <wp:posOffset>1945630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D7C7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14.2pt;margin-top:152.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9C895B1" wp14:editId="3C52428F">
                <wp:simplePos x="0" y="0"/>
                <wp:positionH relativeFrom="column">
                  <wp:posOffset>3379980</wp:posOffset>
                </wp:positionH>
                <wp:positionV relativeFrom="paragraph">
                  <wp:posOffset>3430</wp:posOffset>
                </wp:positionV>
                <wp:extent cx="34560" cy="134640"/>
                <wp:effectExtent l="38100" t="38100" r="16510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5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042B0" id="Ink 13" o:spid="_x0000_s1026" type="#_x0000_t75" style="position:absolute;margin-left:265.45pt;margin-top:-.45pt;width:4.1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F8696AB" wp14:editId="51B6D6D5">
                <wp:simplePos x="0" y="0"/>
                <wp:positionH relativeFrom="column">
                  <wp:posOffset>3562140</wp:posOffset>
                </wp:positionH>
                <wp:positionV relativeFrom="paragraph">
                  <wp:posOffset>1390510</wp:posOffset>
                </wp:positionV>
                <wp:extent cx="116640" cy="221760"/>
                <wp:effectExtent l="38100" t="38100" r="36195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66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93A30" id="Ink 12" o:spid="_x0000_s1026" type="#_x0000_t75" style="position:absolute;margin-left:279.8pt;margin-top:108.8pt;width:10.6pt;height:1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EE8C98" wp14:editId="5CCC200B">
                <wp:simplePos x="0" y="0"/>
                <wp:positionH relativeFrom="column">
                  <wp:posOffset>3167380</wp:posOffset>
                </wp:positionH>
                <wp:positionV relativeFrom="paragraph">
                  <wp:posOffset>1482090</wp:posOffset>
                </wp:positionV>
                <wp:extent cx="219330" cy="167075"/>
                <wp:effectExtent l="38100" t="38100" r="34925" b="361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9330" cy="16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ED301" id="Ink 11" o:spid="_x0000_s1026" type="#_x0000_t75" style="position:absolute;margin-left:248.7pt;margin-top:116pt;width:18.65pt;height:1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F5017EC" wp14:editId="505482F4">
                <wp:simplePos x="0" y="0"/>
                <wp:positionH relativeFrom="column">
                  <wp:posOffset>1555140</wp:posOffset>
                </wp:positionH>
                <wp:positionV relativeFrom="paragraph">
                  <wp:posOffset>1485190</wp:posOffset>
                </wp:positionV>
                <wp:extent cx="183960" cy="120960"/>
                <wp:effectExtent l="38100" t="38100" r="32385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96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AF9E1" id="Ink 8" o:spid="_x0000_s1026" type="#_x0000_t75" style="position:absolute;margin-left:121.75pt;margin-top:116.25pt;width:15.9pt;height:1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30E605" wp14:editId="204D5889">
                <wp:simplePos x="0" y="0"/>
                <wp:positionH relativeFrom="column">
                  <wp:posOffset>3176905</wp:posOffset>
                </wp:positionH>
                <wp:positionV relativeFrom="paragraph">
                  <wp:posOffset>-88900</wp:posOffset>
                </wp:positionV>
                <wp:extent cx="500380" cy="227330"/>
                <wp:effectExtent l="38100" t="38100" r="45720" b="393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38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D1672" id="Ink 7" o:spid="_x0000_s1026" type="#_x0000_t75" style="position:absolute;margin-left:249.45pt;margin-top:-7.7pt;width:40.8pt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41167E" wp14:editId="33182AA3">
                <wp:simplePos x="0" y="0"/>
                <wp:positionH relativeFrom="column">
                  <wp:posOffset>1625700</wp:posOffset>
                </wp:positionH>
                <wp:positionV relativeFrom="paragraph">
                  <wp:posOffset>-12770</wp:posOffset>
                </wp:positionV>
                <wp:extent cx="166320" cy="127440"/>
                <wp:effectExtent l="38100" t="38100" r="37465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63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FE20F" id="Ink 2" o:spid="_x0000_s1026" type="#_x0000_t75" style="position:absolute;margin-left:127.3pt;margin-top:-1.7pt;width:14.55pt;height: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">
                <v:imagedata r:id="rId18" o:title=""/>
              </v:shape>
            </w:pict>
          </mc:Fallback>
        </mc:AlternateContent>
      </w:r>
      <w:r w:rsidR="00264F7F">
        <w:rPr>
          <w:noProof/>
        </w:rPr>
        <w:drawing>
          <wp:inline distT="0" distB="0" distL="0" distR="0" wp14:anchorId="3E71314C" wp14:editId="50E5C4A3">
            <wp:extent cx="5943600" cy="3173095"/>
            <wp:effectExtent l="0" t="0" r="0" b="1905"/>
            <wp:docPr id="1" name="Picture 1" descr="A picture containing wall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, watch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1BE0" w14:textId="3BE0FEB9" w:rsidR="00264F7F" w:rsidRPr="00264F7F" w:rsidRDefault="00264F7F" w:rsidP="00264F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264F7F"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>ese</w:t>
      </w:r>
      <w:r w:rsidRPr="00264F7F">
        <w:rPr>
          <w:rFonts w:ascii="Times New Roman" w:eastAsia="Times New Roman" w:hAnsi="Times New Roman" w:cs="Times New Roman"/>
        </w:rPr>
        <w:t xml:space="preserve"> two NFAs have inverted accept and non-accept states. both would be acceptable to have any number of a’s followed by two b’s. </w:t>
      </w:r>
      <w:r w:rsidR="008256B5">
        <w:rPr>
          <w:rFonts w:ascii="Times New Roman" w:eastAsia="Times New Roman" w:hAnsi="Times New Roman" w:cs="Times New Roman"/>
        </w:rPr>
        <w:t>“</w:t>
      </w:r>
      <w:proofErr w:type="spellStart"/>
      <w:r w:rsidRPr="00264F7F">
        <w:rPr>
          <w:rFonts w:ascii="Times New Roman" w:eastAsia="Times New Roman" w:hAnsi="Times New Roman" w:cs="Times New Roman"/>
        </w:rPr>
        <w:t>aaabb</w:t>
      </w:r>
      <w:proofErr w:type="spellEnd"/>
      <w:r w:rsidR="008256B5">
        <w:rPr>
          <w:rFonts w:ascii="Times New Roman" w:eastAsia="Times New Roman" w:hAnsi="Times New Roman" w:cs="Times New Roman"/>
        </w:rPr>
        <w:t>”</w:t>
      </w:r>
      <w:r w:rsidRPr="00264F7F">
        <w:rPr>
          <w:rFonts w:ascii="Times New Roman" w:eastAsia="Times New Roman" w:hAnsi="Times New Roman" w:cs="Times New Roman"/>
        </w:rPr>
        <w:t xml:space="preserve"> would be accepted in both NFAs. </w:t>
      </w:r>
      <w:r w:rsidR="008256B5">
        <w:rPr>
          <w:rFonts w:ascii="Times New Roman" w:eastAsia="Times New Roman" w:hAnsi="Times New Roman" w:cs="Times New Roman"/>
        </w:rPr>
        <w:t>T</w:t>
      </w:r>
      <w:r w:rsidRPr="00264F7F">
        <w:rPr>
          <w:rFonts w:ascii="Times New Roman" w:eastAsia="Times New Roman" w:hAnsi="Times New Roman" w:cs="Times New Roman"/>
        </w:rPr>
        <w:t xml:space="preserve">he second NFA accepts a sequence which is not in the complement of the first NFA, </w:t>
      </w:r>
      <w:r w:rsidR="008256B5">
        <w:rPr>
          <w:rFonts w:ascii="Times New Roman" w:eastAsia="Times New Roman" w:hAnsi="Times New Roman" w:cs="Times New Roman"/>
        </w:rPr>
        <w:t xml:space="preserve">we can </w:t>
      </w:r>
      <w:r w:rsidRPr="00264F7F">
        <w:rPr>
          <w:rFonts w:ascii="Times New Roman" w:eastAsia="Times New Roman" w:hAnsi="Times New Roman" w:cs="Times New Roman"/>
        </w:rPr>
        <w:t xml:space="preserve">conclude that swapping the accept and non-accept states of an NFA doesn’t necessarily yield a new NFA that recognizes its </w:t>
      </w:r>
      <w:proofErr w:type="gramStart"/>
      <w:r w:rsidRPr="00264F7F">
        <w:rPr>
          <w:rFonts w:ascii="Times New Roman" w:eastAsia="Times New Roman" w:hAnsi="Times New Roman" w:cs="Times New Roman"/>
        </w:rPr>
        <w:t>complement</w:t>
      </w:r>
      <w:proofErr w:type="gramEnd"/>
      <w:r w:rsidRPr="00264F7F">
        <w:rPr>
          <w:rFonts w:ascii="Times New Roman" w:eastAsia="Times New Roman" w:hAnsi="Times New Roman" w:cs="Times New Roman"/>
        </w:rPr>
        <w:t xml:space="preserve"> and the class of language is not closed by complement.</w:t>
      </w:r>
    </w:p>
    <w:p w14:paraId="2C7D2257" w14:textId="4198DA8B" w:rsidR="00264F7F" w:rsidRDefault="00264F7F" w:rsidP="00264F7F"/>
    <w:p w14:paraId="53482CB5" w14:textId="77777777" w:rsidR="008256B5" w:rsidRDefault="008256B5" w:rsidP="008256B5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Problem 2: Regular Expression (15)</w:t>
      </w:r>
    </w:p>
    <w:p w14:paraId="12E80974" w14:textId="77777777" w:rsidR="008256B5" w:rsidRDefault="008256B5" w:rsidP="008256B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 certain programming languages, comments appear between delimiters such as </w:t>
      </w:r>
      <w:r>
        <w:rPr>
          <w:rStyle w:val="Strong"/>
          <w:rFonts w:ascii="Lato" w:hAnsi="Lato"/>
          <w:color w:val="2D3B45"/>
        </w:rPr>
        <w:t>/#</w:t>
      </w:r>
      <w:r>
        <w:rPr>
          <w:rFonts w:ascii="Lato" w:hAnsi="Lato"/>
          <w:color w:val="2D3B45"/>
        </w:rPr>
        <w:t> and </w:t>
      </w:r>
      <w:r>
        <w:rPr>
          <w:rStyle w:val="Strong"/>
          <w:rFonts w:ascii="Lato" w:hAnsi="Lato"/>
          <w:color w:val="2D3B45"/>
        </w:rPr>
        <w:t>#/</w:t>
      </w:r>
      <w:r>
        <w:rPr>
          <w:rFonts w:ascii="Lato" w:hAnsi="Lato"/>
          <w:color w:val="2D3B45"/>
        </w:rPr>
        <w:t>.  Let </w:t>
      </w:r>
      <w:r>
        <w:rPr>
          <w:rStyle w:val="Emphasis"/>
          <w:rFonts w:ascii="Lato" w:hAnsi="Lato"/>
          <w:color w:val="2D3B45"/>
        </w:rPr>
        <w:t>C</w:t>
      </w:r>
      <w:r>
        <w:rPr>
          <w:rFonts w:ascii="Lato" w:hAnsi="Lato"/>
          <w:color w:val="2D3B45"/>
        </w:rPr>
        <w:t xml:space="preserve"> be the language of all valid </w:t>
      </w:r>
      <w:proofErr w:type="spellStart"/>
      <w:r>
        <w:rPr>
          <w:rFonts w:ascii="Lato" w:hAnsi="Lato"/>
          <w:color w:val="2D3B45"/>
        </w:rPr>
        <w:t>delimted</w:t>
      </w:r>
      <w:proofErr w:type="spellEnd"/>
      <w:r>
        <w:rPr>
          <w:rFonts w:ascii="Lato" w:hAnsi="Lato"/>
          <w:color w:val="2D3B45"/>
        </w:rPr>
        <w:t xml:space="preserve"> comment strings.  A member of </w:t>
      </w:r>
      <w:r>
        <w:rPr>
          <w:rStyle w:val="Emphasis"/>
          <w:rFonts w:ascii="Lato" w:hAnsi="Lato"/>
          <w:color w:val="2D3B45"/>
        </w:rPr>
        <w:t>C</w:t>
      </w:r>
      <w:r>
        <w:rPr>
          <w:rFonts w:ascii="Lato" w:hAnsi="Lato"/>
          <w:color w:val="2D3B45"/>
        </w:rPr>
        <w:t> must begin with </w:t>
      </w:r>
      <w:r>
        <w:rPr>
          <w:rStyle w:val="Strong"/>
          <w:rFonts w:ascii="Lato" w:hAnsi="Lato"/>
          <w:color w:val="2D3B45"/>
        </w:rPr>
        <w:t>/#</w:t>
      </w:r>
      <w:r>
        <w:rPr>
          <w:rFonts w:ascii="Lato" w:hAnsi="Lato"/>
          <w:color w:val="2D3B45"/>
        </w:rPr>
        <w:t> and end with </w:t>
      </w:r>
      <w:r>
        <w:rPr>
          <w:rStyle w:val="Strong"/>
          <w:rFonts w:ascii="Lato" w:hAnsi="Lato"/>
          <w:color w:val="2D3B45"/>
        </w:rPr>
        <w:t>#/</w:t>
      </w:r>
      <w:r>
        <w:rPr>
          <w:rFonts w:ascii="Lato" w:hAnsi="Lato"/>
          <w:color w:val="2D3B45"/>
        </w:rPr>
        <w:t> but have no intervening </w:t>
      </w:r>
      <w:r>
        <w:rPr>
          <w:rStyle w:val="Strong"/>
          <w:rFonts w:ascii="Lato" w:hAnsi="Lato"/>
          <w:color w:val="2D3B45"/>
        </w:rPr>
        <w:t>#/</w:t>
      </w:r>
      <w:r>
        <w:rPr>
          <w:rFonts w:ascii="Lato" w:hAnsi="Lato"/>
          <w:color w:val="2D3B45"/>
        </w:rPr>
        <w:t xml:space="preserve">.  For simplicity, </w:t>
      </w:r>
      <w:r>
        <w:rPr>
          <w:rFonts w:ascii="Lato" w:hAnsi="Lato"/>
          <w:color w:val="2D3B45"/>
        </w:rPr>
        <w:lastRenderedPageBreak/>
        <w:t>assume the alphabet 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Σ</w:t>
      </w:r>
      <w:r>
        <w:rPr>
          <w:rFonts w:ascii="Lato" w:hAnsi="Lato"/>
          <w:color w:val="2D3B45"/>
        </w:rPr>
        <w:t> for </w:t>
      </w:r>
      <w:r>
        <w:rPr>
          <w:rStyle w:val="Emphasis"/>
          <w:rFonts w:ascii="Lato" w:hAnsi="Lato"/>
          <w:color w:val="2D3B45"/>
        </w:rPr>
        <w:t>C</w:t>
      </w:r>
      <w:r>
        <w:rPr>
          <w:rFonts w:ascii="Lato" w:hAnsi="Lato"/>
          <w:color w:val="2D3B45"/>
        </w:rPr>
        <w:t> is 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Σ</w:t>
      </w:r>
      <w:r>
        <w:rPr>
          <w:rFonts w:ascii="Lato" w:hAnsi="Lato"/>
          <w:color w:val="2D3B45"/>
        </w:rPr>
        <w:t xml:space="preserve"> = </w:t>
      </w:r>
      <w:proofErr w:type="gramStart"/>
      <w:r>
        <w:rPr>
          <w:rFonts w:ascii="Lato" w:hAnsi="Lato"/>
          <w:color w:val="2D3B45"/>
        </w:rPr>
        <w:t>{ </w:t>
      </w:r>
      <w:r>
        <w:rPr>
          <w:rStyle w:val="Strong"/>
          <w:rFonts w:ascii="Lato" w:hAnsi="Lato"/>
          <w:color w:val="2D3B45"/>
        </w:rPr>
        <w:t>a</w:t>
      </w:r>
      <w:proofErr w:type="gramEnd"/>
      <w:r>
        <w:rPr>
          <w:rFonts w:ascii="Lato" w:hAnsi="Lato"/>
          <w:color w:val="2D3B45"/>
        </w:rPr>
        <w:t>, </w:t>
      </w:r>
      <w:r>
        <w:rPr>
          <w:rStyle w:val="Strong"/>
          <w:rFonts w:ascii="Lato" w:hAnsi="Lato"/>
          <w:color w:val="2D3B45"/>
        </w:rPr>
        <w:t>b</w:t>
      </w:r>
      <w:r>
        <w:rPr>
          <w:rFonts w:ascii="Lato" w:hAnsi="Lato"/>
          <w:color w:val="2D3B45"/>
        </w:rPr>
        <w:t>, </w:t>
      </w:r>
      <w:r>
        <w:rPr>
          <w:rStyle w:val="Strong"/>
          <w:rFonts w:ascii="Lato" w:hAnsi="Lato"/>
          <w:color w:val="2D3B45"/>
        </w:rPr>
        <w:t>/</w:t>
      </w:r>
      <w:r>
        <w:rPr>
          <w:rFonts w:ascii="Lato" w:hAnsi="Lato"/>
          <w:color w:val="2D3B45"/>
        </w:rPr>
        <w:t>, </w:t>
      </w:r>
      <w:r>
        <w:rPr>
          <w:rStyle w:val="Strong"/>
          <w:rFonts w:ascii="Lato" w:hAnsi="Lato"/>
          <w:color w:val="2D3B45"/>
        </w:rPr>
        <w:t>#</w:t>
      </w:r>
      <w:r>
        <w:rPr>
          <w:rFonts w:ascii="Lato" w:hAnsi="Lato"/>
          <w:color w:val="2D3B45"/>
        </w:rPr>
        <w:t> }.  Give a regular expression that generates </w:t>
      </w:r>
      <w:r>
        <w:rPr>
          <w:rStyle w:val="Emphasis"/>
          <w:rFonts w:ascii="Lato" w:hAnsi="Lato"/>
          <w:color w:val="2D3B45"/>
        </w:rPr>
        <w:t>C</w:t>
      </w:r>
      <w:r>
        <w:rPr>
          <w:rFonts w:ascii="Lato" w:hAnsi="Lato"/>
          <w:color w:val="2D3B45"/>
        </w:rPr>
        <w:t>.</w:t>
      </w:r>
    </w:p>
    <w:p w14:paraId="2004F072" w14:textId="6ABF579E" w:rsidR="008256B5" w:rsidRDefault="008256B5" w:rsidP="00264F7F"/>
    <w:p w14:paraId="4991363E" w14:textId="0CFE0FC0" w:rsidR="008256B5" w:rsidRDefault="00D81A95" w:rsidP="00264F7F">
      <w:r>
        <w:t>(/#(a|</w:t>
      </w:r>
      <w:proofErr w:type="gramStart"/>
      <w:r>
        <w:t>b)*</w:t>
      </w:r>
      <w:proofErr w:type="gramEnd"/>
      <w:r>
        <w:t>#/)</w:t>
      </w:r>
    </w:p>
    <w:p w14:paraId="09AEF226" w14:textId="178C5487" w:rsidR="00D81A95" w:rsidRDefault="00D81A95" w:rsidP="00264F7F"/>
    <w:p w14:paraId="2D0233C4" w14:textId="77777777" w:rsidR="00D81A95" w:rsidRDefault="00D81A95" w:rsidP="00D81A95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Problem 3: The Regular Property (30)</w:t>
      </w:r>
    </w:p>
    <w:p w14:paraId="48889EA0" w14:textId="77777777" w:rsidR="00D81A95" w:rsidRDefault="00D81A95" w:rsidP="00D81A9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With 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 and 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</w:rPr>
        <w:t> as regular languages, show that the following languages </w:t>
      </w:r>
      <w:r>
        <w:rPr>
          <w:rStyle w:val="Strong"/>
          <w:rFonts w:ascii="Lato" w:hAnsi="Lato"/>
          <w:color w:val="2D3B45"/>
        </w:rPr>
        <w:t>are</w:t>
      </w:r>
      <w:r>
        <w:rPr>
          <w:rFonts w:ascii="Lato" w:hAnsi="Lato"/>
          <w:color w:val="2D3B45"/>
        </w:rPr>
        <w:t> regular:</w:t>
      </w:r>
    </w:p>
    <w:p w14:paraId="3C3A3159" w14:textId="77777777" w:rsidR="00D81A95" w:rsidRDefault="00D81A95" w:rsidP="00D81A95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Emphasis"/>
          <w:rFonts w:ascii="Lato" w:hAnsi="Lato"/>
          <w:color w:val="2D3B45"/>
        </w:rPr>
        <w:t>PSHUFFLE</w:t>
      </w:r>
      <w:r>
        <w:rPr>
          <w:rFonts w:ascii="Lato" w:hAnsi="Lato"/>
          <w:color w:val="2D3B45"/>
        </w:rPr>
        <w:t>(</w:t>
      </w:r>
      <w:proofErr w:type="gramEnd"/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, 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</w:rPr>
        <w:t>) = { </w:t>
      </w:r>
      <w:r>
        <w:rPr>
          <w:rStyle w:val="Emphasis"/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> | </w:t>
      </w:r>
      <w:r>
        <w:rPr>
          <w:rStyle w:val="Emphasis"/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> = 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  <w:sz w:val="18"/>
          <w:szCs w:val="18"/>
          <w:vertAlign w:val="subscript"/>
        </w:rPr>
        <w:t>1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  <w:sz w:val="18"/>
          <w:szCs w:val="18"/>
          <w:vertAlign w:val="subscript"/>
        </w:rPr>
        <w:t>1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  <w:sz w:val="18"/>
          <w:szCs w:val="18"/>
          <w:vertAlign w:val="subscript"/>
        </w:rPr>
        <w:t>2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  <w:sz w:val="18"/>
          <w:szCs w:val="18"/>
          <w:vertAlign w:val="subscript"/>
        </w:rPr>
        <w:t>2</w:t>
      </w:r>
      <w:r>
        <w:rPr>
          <w:rFonts w:ascii="Lato" w:hAnsi="Lato"/>
          <w:color w:val="2D3B45"/>
        </w:rPr>
        <w:t>…</w:t>
      </w:r>
      <w:proofErr w:type="spellStart"/>
      <w:r>
        <w:rPr>
          <w:rStyle w:val="Emphasis"/>
          <w:rFonts w:ascii="Lato" w:hAnsi="Lato"/>
          <w:color w:val="2D3B45"/>
        </w:rPr>
        <w:t>a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r>
        <w:rPr>
          <w:rStyle w:val="Emphasis"/>
          <w:rFonts w:ascii="Lato" w:hAnsi="Lato"/>
          <w:color w:val="2D3B45"/>
        </w:rPr>
        <w:t>b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proofErr w:type="spellEnd"/>
      <w:r>
        <w:rPr>
          <w:rFonts w:ascii="Lato" w:hAnsi="Lato"/>
          <w:color w:val="2D3B45"/>
        </w:rPr>
        <w:t>, 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  <w:sz w:val="18"/>
          <w:szCs w:val="18"/>
          <w:vertAlign w:val="subscript"/>
        </w:rPr>
        <w:t>1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  <w:sz w:val="18"/>
          <w:szCs w:val="18"/>
          <w:vertAlign w:val="subscript"/>
        </w:rPr>
        <w:t>2</w:t>
      </w:r>
      <w:r>
        <w:rPr>
          <w:rFonts w:ascii="Lato" w:hAnsi="Lato"/>
          <w:color w:val="2D3B45"/>
        </w:rPr>
        <w:t>…</w:t>
      </w:r>
      <w:proofErr w:type="spellStart"/>
      <w:r>
        <w:rPr>
          <w:rStyle w:val="Emphasis"/>
          <w:rFonts w:ascii="Lato" w:hAnsi="Lato"/>
          <w:color w:val="2D3B45"/>
        </w:rPr>
        <w:t>a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proofErr w:type="spellEnd"/>
      <w:r>
        <w:rPr>
          <w:rFonts w:ascii="Lato" w:hAnsi="Lato"/>
          <w:color w:val="2D3B45"/>
        </w:rPr>
        <w:t> </w:t>
      </w:r>
      <w:r>
        <w:rPr>
          <w:rFonts w:ascii="Cambria Math" w:hAnsi="Cambria Math" w:cs="Cambria Math"/>
          <w:color w:val="2D3B45"/>
        </w:rPr>
        <w:t>∈</w:t>
      </w:r>
      <w:r>
        <w:rPr>
          <w:rFonts w:ascii="Lato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, 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  <w:sz w:val="18"/>
          <w:szCs w:val="18"/>
          <w:vertAlign w:val="subscript"/>
        </w:rPr>
        <w:t>1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  <w:sz w:val="18"/>
          <w:szCs w:val="18"/>
          <w:vertAlign w:val="subscript"/>
        </w:rPr>
        <w:t>2</w:t>
      </w:r>
      <w:r>
        <w:rPr>
          <w:rFonts w:ascii="Lato" w:hAnsi="Lato"/>
          <w:color w:val="2D3B45"/>
        </w:rPr>
        <w:t>…</w:t>
      </w:r>
      <w:r>
        <w:rPr>
          <w:rStyle w:val="Emphasis"/>
          <w:rFonts w:ascii="Lato" w:hAnsi="Lato"/>
          <w:color w:val="2D3B45"/>
        </w:rPr>
        <w:t>b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r>
        <w:rPr>
          <w:rFonts w:ascii="Lato" w:hAnsi="Lato"/>
          <w:color w:val="2D3B45"/>
        </w:rPr>
        <w:t> </w:t>
      </w:r>
      <w:r>
        <w:rPr>
          <w:rFonts w:ascii="Cambria Math" w:hAnsi="Cambria Math" w:cs="Cambria Math"/>
          <w:color w:val="2D3B45"/>
        </w:rPr>
        <w:t>∈</w:t>
      </w:r>
      <w:r>
        <w:rPr>
          <w:rFonts w:ascii="Lato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</w:rPr>
        <w:t>, and each </w:t>
      </w:r>
      <w:r>
        <w:rPr>
          <w:rStyle w:val="Emphasis"/>
          <w:rFonts w:ascii="Lato" w:hAnsi="Lato"/>
          <w:color w:val="2D3B45"/>
        </w:rPr>
        <w:t>a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i</w:t>
      </w:r>
      <w:r>
        <w:rPr>
          <w:rFonts w:ascii="Lato" w:hAnsi="Lato"/>
          <w:color w:val="2D3B45"/>
        </w:rPr>
        <w:t>, </w:t>
      </w:r>
      <w:r>
        <w:rPr>
          <w:rStyle w:val="Emphasis"/>
          <w:rFonts w:ascii="Lato" w:hAnsi="Lato"/>
          <w:color w:val="2D3B45"/>
        </w:rPr>
        <w:t>b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i </w:t>
      </w:r>
      <w:r>
        <w:rPr>
          <w:rFonts w:ascii="Cambria Math" w:hAnsi="Cambria Math" w:cs="Cambria Math"/>
          <w:color w:val="2D3B45"/>
        </w:rPr>
        <w:t>∈</w:t>
      </w:r>
      <w:r>
        <w:rPr>
          <w:rFonts w:ascii="Lato" w:hAnsi="Lato"/>
          <w:color w:val="2D3B45"/>
        </w:rPr>
        <w:t> 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Σ</w:t>
      </w:r>
      <w:r>
        <w:rPr>
          <w:rFonts w:ascii="Lato" w:hAnsi="Lato"/>
          <w:color w:val="2D3B45"/>
        </w:rPr>
        <w:t> }</w:t>
      </w:r>
    </w:p>
    <w:p w14:paraId="1F83F947" w14:textId="77777777" w:rsidR="00D81A95" w:rsidRDefault="00D81A95" w:rsidP="00D81A95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Emphasis"/>
          <w:rFonts w:ascii="Lato" w:hAnsi="Lato"/>
          <w:color w:val="2D3B45"/>
        </w:rPr>
        <w:t>SHUFFLE</w:t>
      </w:r>
      <w:r>
        <w:rPr>
          <w:rFonts w:ascii="Lato" w:hAnsi="Lato"/>
          <w:color w:val="2D3B45"/>
        </w:rPr>
        <w:t>(</w:t>
      </w:r>
      <w:proofErr w:type="gramEnd"/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, 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</w:rPr>
        <w:t>) = { </w:t>
      </w:r>
      <w:r>
        <w:rPr>
          <w:rStyle w:val="Emphasis"/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> | </w:t>
      </w:r>
      <w:r>
        <w:rPr>
          <w:rStyle w:val="Emphasis"/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> = 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  <w:sz w:val="18"/>
          <w:szCs w:val="18"/>
          <w:vertAlign w:val="subscript"/>
        </w:rPr>
        <w:t>1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  <w:sz w:val="18"/>
          <w:szCs w:val="18"/>
          <w:vertAlign w:val="subscript"/>
        </w:rPr>
        <w:t>1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  <w:sz w:val="18"/>
          <w:szCs w:val="18"/>
          <w:vertAlign w:val="subscript"/>
        </w:rPr>
        <w:t>2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  <w:sz w:val="18"/>
          <w:szCs w:val="18"/>
          <w:vertAlign w:val="subscript"/>
        </w:rPr>
        <w:t>2</w:t>
      </w:r>
      <w:r>
        <w:rPr>
          <w:rFonts w:ascii="Lato" w:hAnsi="Lato"/>
          <w:color w:val="2D3B45"/>
        </w:rPr>
        <w:t>…</w:t>
      </w:r>
      <w:proofErr w:type="spellStart"/>
      <w:r>
        <w:rPr>
          <w:rStyle w:val="Emphasis"/>
          <w:rFonts w:ascii="Lato" w:hAnsi="Lato"/>
          <w:color w:val="2D3B45"/>
        </w:rPr>
        <w:t>a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r>
        <w:rPr>
          <w:rStyle w:val="Emphasis"/>
          <w:rFonts w:ascii="Lato" w:hAnsi="Lato"/>
          <w:color w:val="2D3B45"/>
        </w:rPr>
        <w:t>b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proofErr w:type="spellEnd"/>
      <w:r>
        <w:rPr>
          <w:rFonts w:ascii="Lato" w:hAnsi="Lato"/>
          <w:color w:val="2D3B45"/>
        </w:rPr>
        <w:t>, 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  <w:sz w:val="18"/>
          <w:szCs w:val="18"/>
          <w:vertAlign w:val="subscript"/>
        </w:rPr>
        <w:t>1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  <w:sz w:val="18"/>
          <w:szCs w:val="18"/>
          <w:vertAlign w:val="subscript"/>
        </w:rPr>
        <w:t>2</w:t>
      </w:r>
      <w:r>
        <w:rPr>
          <w:rFonts w:ascii="Lato" w:hAnsi="Lato"/>
          <w:color w:val="2D3B45"/>
        </w:rPr>
        <w:t>…</w:t>
      </w:r>
      <w:proofErr w:type="spellStart"/>
      <w:r>
        <w:rPr>
          <w:rStyle w:val="Emphasis"/>
          <w:rFonts w:ascii="Lato" w:hAnsi="Lato"/>
          <w:color w:val="2D3B45"/>
        </w:rPr>
        <w:t>a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proofErr w:type="spellEnd"/>
      <w:r>
        <w:rPr>
          <w:rFonts w:ascii="Lato" w:hAnsi="Lato"/>
          <w:color w:val="2D3B45"/>
        </w:rPr>
        <w:t> </w:t>
      </w:r>
      <w:r>
        <w:rPr>
          <w:rFonts w:ascii="Cambria Math" w:hAnsi="Cambria Math" w:cs="Cambria Math"/>
          <w:color w:val="2D3B45"/>
        </w:rPr>
        <w:t>∈</w:t>
      </w:r>
      <w:r>
        <w:rPr>
          <w:rFonts w:ascii="Lato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, 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  <w:sz w:val="18"/>
          <w:szCs w:val="18"/>
          <w:vertAlign w:val="subscript"/>
        </w:rPr>
        <w:t>1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  <w:sz w:val="18"/>
          <w:szCs w:val="18"/>
          <w:vertAlign w:val="subscript"/>
        </w:rPr>
        <w:t>2</w:t>
      </w:r>
      <w:r>
        <w:rPr>
          <w:rFonts w:ascii="Lato" w:hAnsi="Lato"/>
          <w:color w:val="2D3B45"/>
        </w:rPr>
        <w:t>…</w:t>
      </w:r>
      <w:r>
        <w:rPr>
          <w:rStyle w:val="Emphasis"/>
          <w:rFonts w:ascii="Lato" w:hAnsi="Lato"/>
          <w:color w:val="2D3B45"/>
        </w:rPr>
        <w:t>b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r>
        <w:rPr>
          <w:rFonts w:ascii="Lato" w:hAnsi="Lato"/>
          <w:color w:val="2D3B45"/>
        </w:rPr>
        <w:t> </w:t>
      </w:r>
      <w:r>
        <w:rPr>
          <w:rFonts w:ascii="Cambria Math" w:hAnsi="Cambria Math" w:cs="Cambria Math"/>
          <w:color w:val="2D3B45"/>
        </w:rPr>
        <w:t>∈</w:t>
      </w:r>
      <w:r>
        <w:rPr>
          <w:rFonts w:ascii="Lato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B</w:t>
      </w:r>
      <w:r>
        <w:rPr>
          <w:rFonts w:ascii="Lato" w:hAnsi="Lato"/>
          <w:color w:val="2D3B45"/>
        </w:rPr>
        <w:t>, and each </w:t>
      </w:r>
      <w:r>
        <w:rPr>
          <w:rStyle w:val="Emphasis"/>
          <w:rFonts w:ascii="Lato" w:hAnsi="Lato"/>
          <w:color w:val="2D3B45"/>
        </w:rPr>
        <w:t>a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i</w:t>
      </w:r>
      <w:r>
        <w:rPr>
          <w:rFonts w:ascii="Lato" w:hAnsi="Lato"/>
          <w:color w:val="2D3B45"/>
        </w:rPr>
        <w:t>, </w:t>
      </w:r>
      <w:r>
        <w:rPr>
          <w:rStyle w:val="Emphasis"/>
          <w:rFonts w:ascii="Lato" w:hAnsi="Lato"/>
          <w:color w:val="2D3B45"/>
        </w:rPr>
        <w:t>b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i </w:t>
      </w:r>
      <w:r>
        <w:rPr>
          <w:rFonts w:ascii="Cambria Math" w:hAnsi="Cambria Math" w:cs="Cambria Math"/>
          <w:color w:val="2D3B45"/>
        </w:rPr>
        <w:t>∈</w:t>
      </w:r>
      <w:r>
        <w:rPr>
          <w:rFonts w:ascii="Lato" w:hAnsi="Lato"/>
          <w:color w:val="2D3B45"/>
        </w:rPr>
        <w:t> 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Σ</w:t>
      </w:r>
      <w:r>
        <w:rPr>
          <w:rFonts w:ascii="Lato" w:hAnsi="Lato"/>
          <w:color w:val="2D3B45"/>
        </w:rPr>
        <w:t>* }</w:t>
      </w:r>
    </w:p>
    <w:p w14:paraId="24FED962" w14:textId="77777777" w:rsidR="00D81A95" w:rsidRDefault="00D81A95" w:rsidP="00D81A95">
      <w:pPr>
        <w:rPr>
          <w:rFonts w:ascii="Times New Roman" w:hAnsi="Times New Roman"/>
        </w:rPr>
      </w:pPr>
    </w:p>
    <w:p w14:paraId="4E1DEDF4" w14:textId="5856440C" w:rsidR="00D81A95" w:rsidRDefault="00D81A95" w:rsidP="003D1F62">
      <w:pPr>
        <w:jc w:val="center"/>
        <w:rPr>
          <w:rFonts w:ascii="Times New Roman" w:eastAsia="Times New Roman" w:hAnsi="Times New Roman" w:cs="Times New Roman"/>
        </w:rPr>
      </w:pPr>
      <w:r w:rsidRPr="00D81A95">
        <w:rPr>
          <w:rFonts w:ascii="Cambria Math" w:eastAsia="Times New Roman" w:hAnsi="Cambria Math" w:cs="Cambria Math"/>
        </w:rPr>
        <w:t>𝑀</w:t>
      </w:r>
      <w:r w:rsidRPr="00D81A95">
        <w:rPr>
          <w:rFonts w:ascii="Times New Roman" w:eastAsia="Times New Roman" w:hAnsi="Times New Roman" w:cs="Times New Roman"/>
        </w:rPr>
        <w:t xml:space="preserve"> = (</w:t>
      </w:r>
      <w:r w:rsidRPr="00D81A95">
        <w:rPr>
          <w:rFonts w:ascii="Cambria Math" w:eastAsia="Times New Roman" w:hAnsi="Cambria Math" w:cs="Cambria Math"/>
        </w:rPr>
        <w:t>𝑄</w:t>
      </w:r>
      <w:r w:rsidRPr="00D81A95">
        <w:rPr>
          <w:rFonts w:ascii="Times New Roman" w:eastAsia="Times New Roman" w:hAnsi="Times New Roman" w:cs="Times New Roman"/>
        </w:rPr>
        <w:t xml:space="preserve">, Σ, </w:t>
      </w:r>
      <w:r w:rsidRPr="00D81A95">
        <w:rPr>
          <w:rFonts w:ascii="Cambria Math" w:eastAsia="Times New Roman" w:hAnsi="Cambria Math" w:cs="Cambria Math"/>
        </w:rPr>
        <w:t>𝑞</w:t>
      </w:r>
      <w:r w:rsidR="00F26A8D">
        <w:rPr>
          <w:rFonts w:ascii="Times New Roman" w:eastAsia="Times New Roman" w:hAnsi="Times New Roman" w:cs="Times New Roman"/>
          <w:vertAlign w:val="subscript"/>
        </w:rPr>
        <w:t>0</w:t>
      </w:r>
      <w:r w:rsidRPr="00D81A95">
        <w:rPr>
          <w:rFonts w:ascii="Times New Roman" w:eastAsia="Times New Roman" w:hAnsi="Times New Roman" w:cs="Times New Roman"/>
        </w:rPr>
        <w:t xml:space="preserve">, </w:t>
      </w:r>
      <w:r w:rsidRPr="00D81A95">
        <w:rPr>
          <w:rFonts w:ascii="Cambria Math" w:eastAsia="Times New Roman" w:hAnsi="Cambria Math" w:cs="Cambria Math"/>
        </w:rPr>
        <w:t>𝐹</w:t>
      </w:r>
      <w:r w:rsidRPr="00D81A95">
        <w:rPr>
          <w:rFonts w:ascii="Times New Roman" w:eastAsia="Times New Roman" w:hAnsi="Times New Roman" w:cs="Times New Roman"/>
        </w:rPr>
        <w:t xml:space="preserve">, </w:t>
      </w:r>
      <w:r w:rsidRPr="00D81A95">
        <w:rPr>
          <w:rFonts w:ascii="Cambria Math" w:eastAsia="Times New Roman" w:hAnsi="Cambria Math" w:cs="Cambria Math"/>
        </w:rPr>
        <w:t>𝛿</w:t>
      </w:r>
      <w:r w:rsidRPr="00D81A95">
        <w:rPr>
          <w:rFonts w:ascii="Times New Roman" w:eastAsia="Times New Roman" w:hAnsi="Times New Roman" w:cs="Times New Roman"/>
        </w:rPr>
        <w:t>)</w:t>
      </w:r>
    </w:p>
    <w:p w14:paraId="066CA195" w14:textId="77777777" w:rsidR="003D1F62" w:rsidRDefault="003D1F62" w:rsidP="003D1F62">
      <w:pPr>
        <w:jc w:val="center"/>
        <w:rPr>
          <w:rFonts w:ascii="Times New Roman" w:eastAsia="Times New Roman" w:hAnsi="Times New Roman" w:cs="Times New Roman"/>
        </w:rPr>
      </w:pPr>
    </w:p>
    <w:p w14:paraId="110205F9" w14:textId="3F070D05" w:rsidR="00D81A95" w:rsidRPr="00F26A8D" w:rsidRDefault="00D81A95" w:rsidP="003D1F62">
      <w:pPr>
        <w:jc w:val="center"/>
        <w:rPr>
          <w:rFonts w:ascii="Times New Roman" w:eastAsia="Times New Roman" w:hAnsi="Times New Roman" w:cs="Times New Roman"/>
          <w:vertAlign w:val="subscript"/>
        </w:rPr>
      </w:pPr>
      <w:r w:rsidRPr="00D81A95">
        <w:rPr>
          <w:rFonts w:ascii="Cambria Math" w:eastAsia="Times New Roman" w:hAnsi="Cambria Math" w:cs="Cambria Math"/>
        </w:rPr>
        <w:t>𝑄</w:t>
      </w:r>
      <w:r w:rsidRPr="00D81A95">
        <w:rPr>
          <w:rFonts w:ascii="Times New Roman" w:eastAsia="Times New Roman" w:hAnsi="Times New Roman" w:cs="Times New Roman"/>
        </w:rPr>
        <w:t xml:space="preserve"> = (</w:t>
      </w:r>
      <w:r w:rsidRPr="00D81A95">
        <w:rPr>
          <w:rFonts w:ascii="Cambria Math" w:eastAsia="Times New Roman" w:hAnsi="Cambria Math" w:cs="Cambria Math"/>
        </w:rPr>
        <w:t>𝑄</w:t>
      </w:r>
      <w:r w:rsidR="00F26A8D">
        <w:rPr>
          <w:rFonts w:ascii="Cambria Math" w:eastAsia="Times New Roman" w:hAnsi="Cambria Math" w:cs="Cambria Math"/>
          <w:vertAlign w:val="subscript"/>
        </w:rPr>
        <w:t>A</w:t>
      </w:r>
      <w:r w:rsidRPr="00D81A95"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Cambria Math" w:eastAsia="Times New Roman" w:hAnsi="Cambria Math" w:cs="Cambria Math"/>
        </w:rPr>
        <w:t>∗</w:t>
      </w:r>
      <w:r w:rsidRPr="00D81A95"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Cambria Math" w:eastAsia="Times New Roman" w:hAnsi="Cambria Math" w:cs="Cambria Math"/>
        </w:rPr>
        <w:t>𝑄</w:t>
      </w:r>
      <w:proofErr w:type="gramStart"/>
      <w:r w:rsidR="00F26A8D">
        <w:rPr>
          <w:rFonts w:ascii="Cambria Math" w:eastAsia="Times New Roman" w:hAnsi="Cambria Math" w:cs="Cambria Math"/>
          <w:vertAlign w:val="subscript"/>
        </w:rPr>
        <w:t>b</w:t>
      </w:r>
      <w:r w:rsidRPr="00D81A95">
        <w:rPr>
          <w:rFonts w:ascii="Times New Roman" w:eastAsia="Times New Roman" w:hAnsi="Times New Roman" w:cs="Times New Roman"/>
        </w:rPr>
        <w:t xml:space="preserve"> )</w:t>
      </w:r>
      <w:proofErr w:type="gramEnd"/>
      <w:r w:rsidRPr="00D81A95"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Cambria Math" w:eastAsia="Times New Roman" w:hAnsi="Cambria Math" w:cs="Cambria Math"/>
        </w:rPr>
        <w:t>∪</w:t>
      </w:r>
      <w:r w:rsidRPr="00D81A95"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Cambria Math" w:eastAsia="Times New Roman" w:hAnsi="Cambria Math" w:cs="Cambria Math"/>
        </w:rPr>
        <w:t>𝑞</w:t>
      </w:r>
      <w:r w:rsidR="00F26A8D">
        <w:rPr>
          <w:rFonts w:ascii="Times New Roman" w:eastAsia="Times New Roman" w:hAnsi="Times New Roman" w:cs="Times New Roman"/>
          <w:vertAlign w:val="subscript"/>
        </w:rPr>
        <w:t>0</w:t>
      </w:r>
    </w:p>
    <w:p w14:paraId="09089E6E" w14:textId="77777777" w:rsidR="003D1F62" w:rsidRDefault="003D1F62" w:rsidP="003D1F62">
      <w:pPr>
        <w:jc w:val="center"/>
        <w:rPr>
          <w:rFonts w:ascii="Times New Roman" w:eastAsia="Times New Roman" w:hAnsi="Times New Roman" w:cs="Times New Roman"/>
        </w:rPr>
      </w:pPr>
    </w:p>
    <w:p w14:paraId="792BA203" w14:textId="2AB287F4" w:rsidR="003D1F62" w:rsidRDefault="00D81A95" w:rsidP="003D1F62">
      <w:pPr>
        <w:jc w:val="center"/>
        <w:rPr>
          <w:rFonts w:ascii="Times New Roman" w:eastAsia="Times New Roman" w:hAnsi="Times New Roman" w:cs="Times New Roman"/>
        </w:rPr>
      </w:pPr>
      <w:r w:rsidRPr="00D81A95">
        <w:rPr>
          <w:rFonts w:ascii="Times New Roman" w:eastAsia="Times New Roman" w:hAnsi="Times New Roman" w:cs="Times New Roman"/>
        </w:rPr>
        <w:t xml:space="preserve">Σ = </w:t>
      </w:r>
      <w:proofErr w:type="spellStart"/>
      <w:r w:rsidRPr="00D81A95">
        <w:rPr>
          <w:rFonts w:ascii="Times New Roman" w:eastAsia="Times New Roman" w:hAnsi="Times New Roman" w:cs="Times New Roman"/>
        </w:rPr>
        <w:t>Σa</w:t>
      </w:r>
      <w:proofErr w:type="spellEnd"/>
      <w:r w:rsidRPr="00D81A95"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Cambria Math" w:eastAsia="Times New Roman" w:hAnsi="Cambria Math" w:cs="Cambria Math"/>
        </w:rPr>
        <w:t>∗</w:t>
      </w:r>
      <w:r w:rsidRPr="00D81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1A95">
        <w:rPr>
          <w:rFonts w:ascii="Times New Roman" w:eastAsia="Times New Roman" w:hAnsi="Times New Roman" w:cs="Times New Roman"/>
        </w:rPr>
        <w:t>Σb</w:t>
      </w:r>
      <w:proofErr w:type="spellEnd"/>
    </w:p>
    <w:p w14:paraId="1E1652A4" w14:textId="77777777" w:rsidR="003D1F62" w:rsidRDefault="003D1F62" w:rsidP="003D1F62">
      <w:pPr>
        <w:jc w:val="center"/>
        <w:rPr>
          <w:rFonts w:ascii="Times New Roman" w:eastAsia="Times New Roman" w:hAnsi="Times New Roman" w:cs="Times New Roman"/>
        </w:rPr>
      </w:pPr>
    </w:p>
    <w:p w14:paraId="703DE72A" w14:textId="33A13965" w:rsidR="003D1F62" w:rsidRPr="00F26A8D" w:rsidRDefault="003D1F62" w:rsidP="00D81A95">
      <w:pPr>
        <w:rPr>
          <w:rFonts w:ascii="Times New Roman" w:eastAsia="Times New Roman" w:hAnsi="Times New Roman" w:cs="Times New Roman"/>
          <w:vertAlign w:val="subscript"/>
        </w:rPr>
      </w:pPr>
      <m:oMathPara>
        <m:oMath>
          <m:sSub>
            <m:sSubPr>
              <m:ctrlPr>
                <w:rPr>
                  <w:rFonts w:ascii="Cambria Math" w:eastAsia="Times New Roman" w:hAnsi="Cambria Math" w:cs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vertAlign w:val="subscript"/>
                </w:rPr>
                <m:t>q</m:t>
              </m:r>
            </m:e>
            <m:sub>
              <m:r>
                <w:rPr>
                  <w:rFonts w:ascii="Cambria Math" w:eastAsia="Times New Roman" w:hAnsi="Cambria Math" w:cs="Cambria Math"/>
                  <w:vertAlign w:val="subscript"/>
                </w:rPr>
                <m:t>0</m:t>
              </m:r>
            </m:sub>
          </m:sSub>
          <m:r>
            <w:rPr>
              <w:rFonts w:ascii="Cambria Math" w:eastAsia="Times New Roman" w:hAnsi="Cambria Math" w:cs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vertAlign w:val="subscript"/>
                </w:rPr>
                <m:t>q</m:t>
              </m:r>
            </m:e>
            <m:sub>
              <m:r>
                <w:rPr>
                  <w:rFonts w:ascii="Cambria Math" w:eastAsia="Times New Roman" w:hAnsi="Cambria Math" w:cs="Cambria Math"/>
                  <w:vertAlign w:val="subscript"/>
                </w:rPr>
                <m:t>0</m:t>
              </m:r>
            </m:sub>
          </m:sSub>
          <m:r>
            <w:rPr>
              <w:rFonts w:ascii="Cambria Math" w:eastAsia="Times New Roman" w:hAnsi="Cambria Math" w:cs="Cambria Math"/>
              <w:vertAlign w:val="subscript"/>
            </w:rPr>
            <m:t xml:space="preserve">, ε </m:t>
          </m:r>
        </m:oMath>
      </m:oMathPara>
    </w:p>
    <w:p w14:paraId="4B23A145" w14:textId="77777777" w:rsidR="00F26A8D" w:rsidRPr="003D1F62" w:rsidRDefault="00F26A8D" w:rsidP="00D81A95">
      <w:pPr>
        <w:rPr>
          <w:rFonts w:ascii="Times New Roman" w:eastAsia="Times New Roman" w:hAnsi="Times New Roman" w:cs="Times New Roman"/>
        </w:rPr>
      </w:pPr>
    </w:p>
    <w:p w14:paraId="1FE543FC" w14:textId="052DE43B" w:rsidR="00D81A95" w:rsidRDefault="00D81A95" w:rsidP="003D1F62">
      <w:pPr>
        <w:jc w:val="center"/>
        <w:rPr>
          <w:rFonts w:ascii="Times New Roman" w:eastAsia="Times New Roman" w:hAnsi="Times New Roman" w:cs="Times New Roman"/>
          <w:vertAlign w:val="subscript"/>
        </w:rPr>
      </w:pPr>
      <w:r w:rsidRPr="00D81A95">
        <w:rPr>
          <w:rFonts w:ascii="Cambria Math" w:eastAsia="Times New Roman" w:hAnsi="Cambria Math" w:cs="Cambria Math"/>
        </w:rPr>
        <w:t>𝐹</w:t>
      </w:r>
      <w:r w:rsidRPr="00D81A95">
        <w:rPr>
          <w:rFonts w:ascii="Times New Roman" w:eastAsia="Times New Roman" w:hAnsi="Times New Roman" w:cs="Times New Roman"/>
        </w:rPr>
        <w:t xml:space="preserve"> = (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vertAlign w:val="subscript"/>
        </w:rPr>
        <w:t>a</w:t>
      </w:r>
      <w:r w:rsidRPr="00D81A95"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Cambria Math" w:eastAsia="Times New Roman" w:hAnsi="Cambria Math" w:cs="Cambria Math"/>
        </w:rPr>
        <w:t>∗</w:t>
      </w:r>
      <w:r w:rsidRPr="00D81A95"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Cambria Math" w:eastAsia="Times New Roman" w:hAnsi="Cambria Math" w:cs="Cambria Math"/>
        </w:rPr>
        <w:t>𝐹</w:t>
      </w:r>
      <w:r>
        <w:rPr>
          <w:rFonts w:ascii="Cambria Math" w:eastAsia="Times New Roman" w:hAnsi="Cambria Math" w:cs="Cambria Math"/>
          <w:vertAlign w:val="subscript"/>
        </w:rPr>
        <w:t>b</w:t>
      </w:r>
      <w:r w:rsidRPr="00D81A95">
        <w:rPr>
          <w:rFonts w:ascii="Times New Roman" w:eastAsia="Times New Roman" w:hAnsi="Times New Roman" w:cs="Times New Roman"/>
        </w:rPr>
        <w:t xml:space="preserve">) </w:t>
      </w:r>
      <w:r w:rsidRPr="00D81A95">
        <w:rPr>
          <w:rFonts w:ascii="Cambria Math" w:eastAsia="Times New Roman" w:hAnsi="Cambria Math" w:cs="Cambria Math"/>
        </w:rPr>
        <w:t>∪</w:t>
      </w:r>
      <w:r w:rsidRPr="00D81A95"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Cambria Math" w:eastAsia="Times New Roman" w:hAnsi="Cambria Math" w:cs="Cambria Math"/>
        </w:rPr>
        <w:t>𝑞</w:t>
      </w:r>
      <w:r w:rsidR="003D1F62">
        <w:rPr>
          <w:rFonts w:ascii="Times New Roman" w:eastAsia="Times New Roman" w:hAnsi="Times New Roman" w:cs="Times New Roman"/>
          <w:vertAlign w:val="subscript"/>
        </w:rPr>
        <w:softHyphen/>
        <w:t>0</w:t>
      </w:r>
    </w:p>
    <w:p w14:paraId="4C996414" w14:textId="77777777" w:rsidR="00F26A8D" w:rsidRDefault="00F26A8D" w:rsidP="003D1F62">
      <w:pPr>
        <w:jc w:val="center"/>
        <w:rPr>
          <w:rFonts w:ascii="Times New Roman" w:eastAsia="Times New Roman" w:hAnsi="Times New Roman" w:cs="Times New Roman"/>
        </w:rPr>
      </w:pPr>
    </w:p>
    <w:p w14:paraId="7A655615" w14:textId="773A75B3" w:rsidR="00D81A95" w:rsidRPr="00D81A95" w:rsidRDefault="00D81A95" w:rsidP="003D1F62">
      <w:pPr>
        <w:jc w:val="center"/>
        <w:rPr>
          <w:rFonts w:ascii="Times New Roman" w:eastAsia="Times New Roman" w:hAnsi="Times New Roman" w:cs="Times New Roman"/>
        </w:rPr>
      </w:pPr>
      <w:r w:rsidRPr="00D81A95">
        <w:rPr>
          <w:rFonts w:ascii="Cambria Math" w:eastAsia="Times New Roman" w:hAnsi="Cambria Math" w:cs="Cambria Math"/>
        </w:rPr>
        <w:t>𝛿</w:t>
      </w:r>
      <w:r w:rsidRPr="00D81A95">
        <w:rPr>
          <w:rFonts w:ascii="Times New Roman" w:eastAsia="Times New Roman" w:hAnsi="Times New Roman" w:cs="Times New Roman"/>
        </w:rPr>
        <w:t xml:space="preserve"> =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</w:rPr>
              <m:t>A</m:t>
            </m:r>
          </m:sub>
        </m:sSub>
      </m:oMath>
      <w:r w:rsidR="003D1F62">
        <w:rPr>
          <w:rFonts w:ascii="Cambria Math" w:eastAsia="Times New Roman" w:hAnsi="Cambria Math" w:cs="Cambria Math"/>
        </w:rPr>
        <w:softHyphen/>
      </w:r>
      <w:r w:rsidR="003D1F62">
        <w:rPr>
          <w:rFonts w:ascii="Cambria Math" w:eastAsia="Times New Roman" w:hAnsi="Cambria Math" w:cs="Cambria Math"/>
        </w:rPr>
        <w:softHyphen/>
      </w:r>
      <w:r w:rsidR="003D1F62">
        <w:rPr>
          <w:rFonts w:ascii="Cambria Math" w:eastAsia="Times New Roman" w:hAnsi="Cambria Math" w:cs="Cambria Math"/>
        </w:rPr>
        <w:softHyphen/>
      </w:r>
      <w:r w:rsidR="003D1F62">
        <w:rPr>
          <w:rFonts w:ascii="Cambria Math" w:eastAsia="Times New Roman" w:hAnsi="Cambria Math" w:cs="Cambria Math"/>
        </w:rPr>
        <w:softHyphen/>
      </w:r>
      <w:r w:rsidR="003D1F62">
        <w:rPr>
          <w:rFonts w:ascii="Cambria Math" w:eastAsia="Times New Roman" w:hAnsi="Cambria Math" w:cs="Cambria Math"/>
        </w:rPr>
        <w:softHyphen/>
      </w:r>
      <w:r w:rsidRPr="00D81A95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</m:oMath>
      <w:r w:rsidRPr="00D81A95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∧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Times New Roman" w:eastAsia="Times New Roman" w:hAnsi="Times New Roman" w:cs="Times New Roman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</w:rPr>
              <m:t>A</m:t>
            </m:r>
          </m:sub>
        </m:sSub>
      </m:oMath>
      <w:r w:rsidRPr="00D81A95">
        <w:rPr>
          <w:rFonts w:ascii="Times New Roman" w:eastAsia="Times New Roman" w:hAnsi="Times New Roman" w:cs="Times New Roman"/>
        </w:rPr>
        <w:t xml:space="preserve"> (</w:t>
      </w:r>
      <w:r w:rsidRPr="00D81A95">
        <w:rPr>
          <w:rFonts w:ascii="Cambria Math" w:eastAsia="Times New Roman" w:hAnsi="Cambria Math" w:cs="Cambria Math"/>
        </w:rPr>
        <w:t>𝑥</w:t>
      </w:r>
      <w:r w:rsidRPr="00D81A95">
        <w:rPr>
          <w:rFonts w:ascii="Times New Roman" w:eastAsia="Times New Roman" w:hAnsi="Times New Roman" w:cs="Times New Roman"/>
        </w:rPr>
        <w:t xml:space="preserve">, </w:t>
      </w:r>
      <w:r w:rsidRPr="00D81A95">
        <w:rPr>
          <w:rFonts w:ascii="Cambria Math" w:eastAsia="Times New Roman" w:hAnsi="Cambria Math" w:cs="Cambria Math"/>
        </w:rPr>
        <w:t>𝑎</w:t>
      </w:r>
      <w:r w:rsidRPr="00D81A95">
        <w:rPr>
          <w:rFonts w:ascii="Times New Roman" w:eastAsia="Times New Roman" w:hAnsi="Times New Roman" w:cs="Times New Roman"/>
        </w:rPr>
        <w:t xml:space="preserve">), </w:t>
      </w:r>
      <w:r w:rsidRPr="00D81A95">
        <w:rPr>
          <w:rFonts w:ascii="Cambria Math" w:eastAsia="Times New Roman" w:hAnsi="Cambria Math" w:cs="Cambria Math"/>
        </w:rPr>
        <w:t>𝑦</w:t>
      </w:r>
      <w:r w:rsidRPr="00D81A95">
        <w:rPr>
          <w:rFonts w:ascii="Times New Roman" w:eastAsia="Times New Roman" w:hAnsi="Times New Roman" w:cs="Times New Roman"/>
        </w:rPr>
        <w:t xml:space="preserve">) </w:t>
      </w:r>
      <w:r w:rsidRPr="00D81A95">
        <w:rPr>
          <w:rFonts w:ascii="Cambria Math" w:eastAsia="Times New Roman" w:hAnsi="Cambria Math" w:cs="Cambria Math"/>
        </w:rPr>
        <w:t>∈</w:t>
      </w:r>
      <w:r w:rsidRPr="00D81A95"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Cambria Math" w:eastAsia="Times New Roman" w:hAnsi="Cambria Math" w:cs="Cambria Math"/>
        </w:rPr>
        <w:t>𝛿</w:t>
      </w:r>
      <w:r w:rsidRPr="00D81A95">
        <w:rPr>
          <w:rFonts w:ascii="Times New Roman" w:eastAsia="Times New Roman" w:hAnsi="Times New Roman" w:cs="Times New Roman"/>
        </w:rPr>
        <w:t>((</w:t>
      </w:r>
      <w:r w:rsidRPr="00D81A95">
        <w:rPr>
          <w:rFonts w:ascii="Cambria Math" w:eastAsia="Times New Roman" w:hAnsi="Cambria Math" w:cs="Cambria Math"/>
        </w:rPr>
        <w:t>𝑥</w:t>
      </w:r>
      <w:r w:rsidRPr="00D81A95">
        <w:rPr>
          <w:rFonts w:ascii="Times New Roman" w:eastAsia="Times New Roman" w:hAnsi="Times New Roman" w:cs="Times New Roman"/>
        </w:rPr>
        <w:t xml:space="preserve">, </w:t>
      </w:r>
      <w:r w:rsidRPr="00D81A95">
        <w:rPr>
          <w:rFonts w:ascii="Cambria Math" w:eastAsia="Times New Roman" w:hAnsi="Cambria Math" w:cs="Cambria Math"/>
        </w:rPr>
        <w:t>𝑦</w:t>
      </w:r>
      <w:r w:rsidRPr="00D81A95">
        <w:rPr>
          <w:rFonts w:ascii="Times New Roman" w:eastAsia="Times New Roman" w:hAnsi="Times New Roman" w:cs="Times New Roman"/>
        </w:rPr>
        <w:t xml:space="preserve">), </w:t>
      </w:r>
      <w:r w:rsidRPr="00D81A95">
        <w:rPr>
          <w:rFonts w:ascii="Cambria Math" w:eastAsia="Times New Roman" w:hAnsi="Cambria Math" w:cs="Cambria Math"/>
        </w:rPr>
        <w:t>𝑎</w:t>
      </w:r>
      <w:r w:rsidRPr="00D81A95">
        <w:rPr>
          <w:rFonts w:ascii="Times New Roman" w:eastAsia="Times New Roman" w:hAnsi="Times New Roman" w:cs="Times New Roman"/>
        </w:rPr>
        <w:t>)</w:t>
      </w:r>
      <w:r>
        <w:rPr>
          <w:rFonts w:ascii="Cambria Math" w:eastAsia="Times New Roman" w:hAnsi="Cambria Math" w:cs="Cambria Math"/>
        </w:rPr>
        <w:t xml:space="preserve"> </w:t>
      </w:r>
      <m:oMath>
        <m:r>
          <w:rPr>
            <w:rFonts w:ascii="Cambria Math" w:eastAsia="Times New Roman" w:hAnsi="Cambria Math" w:cs="Cambria Math"/>
          </w:rPr>
          <m:t>∧</m:t>
        </m:r>
      </m:oMath>
      <w:r>
        <w:rPr>
          <w:rFonts w:ascii="Cambria Math" w:eastAsia="Times New Roman" w:hAnsi="Cambria Math" w:cs="Cambria Math"/>
        </w:rPr>
        <w:t xml:space="preserve"> </w:t>
      </w:r>
      <w:r w:rsidRPr="00D81A95">
        <w:rPr>
          <w:rFonts w:ascii="Times New Roman" w:eastAsia="Times New Roman" w:hAnsi="Times New Roman" w:cs="Times New Roman"/>
        </w:rPr>
        <w:t>(</w:t>
      </w:r>
      <w:r w:rsidRPr="00D81A95">
        <w:rPr>
          <w:rFonts w:ascii="Cambria Math" w:eastAsia="Times New Roman" w:hAnsi="Cambria Math" w:cs="Cambria Math"/>
        </w:rPr>
        <w:t>𝑥</w:t>
      </w:r>
      <w:r w:rsidRPr="00D81A95">
        <w:rPr>
          <w:rFonts w:ascii="Times New Roman" w:eastAsia="Times New Roman" w:hAnsi="Times New Roman" w:cs="Times New Roman"/>
        </w:rPr>
        <w:t>,</w:t>
      </w:r>
      <w:r w:rsidR="003D1F62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</m:oMath>
      <w:r w:rsidR="003D1F62">
        <w:rPr>
          <w:rFonts w:ascii="Cambria Math" w:eastAsia="Times New Roman" w:hAnsi="Cambria Math" w:cs="Cambria Math"/>
        </w:rPr>
        <w:softHyphen/>
      </w:r>
      <w:r w:rsidR="003D1F62">
        <w:rPr>
          <w:rFonts w:ascii="Cambria Math" w:eastAsia="Times New Roman" w:hAnsi="Cambria Math" w:cs="Cambria Math"/>
        </w:rPr>
        <w:softHyphen/>
      </w:r>
      <w:r w:rsidRPr="00D81A95">
        <w:rPr>
          <w:rFonts w:ascii="Times New Roman" w:eastAsia="Times New Roman" w:hAnsi="Times New Roman" w:cs="Times New Roman"/>
        </w:rPr>
        <w:t>(</w:t>
      </w:r>
      <w:r w:rsidRPr="00D81A95">
        <w:rPr>
          <w:rFonts w:ascii="Cambria Math" w:eastAsia="Times New Roman" w:hAnsi="Cambria Math" w:cs="Cambria Math"/>
        </w:rPr>
        <w:t>𝑦</w:t>
      </w:r>
      <w:r w:rsidRPr="00D81A95">
        <w:rPr>
          <w:rFonts w:ascii="Times New Roman" w:eastAsia="Times New Roman" w:hAnsi="Times New Roman" w:cs="Times New Roman"/>
        </w:rPr>
        <w:t xml:space="preserve">, </w:t>
      </w:r>
      <w:r w:rsidRPr="00D81A95">
        <w:rPr>
          <w:rFonts w:ascii="Cambria Math" w:eastAsia="Times New Roman" w:hAnsi="Cambria Math" w:cs="Cambria Math"/>
        </w:rPr>
        <w:t>𝑎</w:t>
      </w:r>
      <w:r w:rsidRPr="00D81A95">
        <w:rPr>
          <w:rFonts w:ascii="Times New Roman" w:eastAsia="Times New Roman" w:hAnsi="Times New Roman" w:cs="Times New Roman"/>
        </w:rPr>
        <w:t xml:space="preserve">)) </w:t>
      </w:r>
      <w:r w:rsidRPr="00D81A95">
        <w:rPr>
          <w:rFonts w:ascii="Cambria Math" w:eastAsia="Times New Roman" w:hAnsi="Cambria Math" w:cs="Cambria Math"/>
        </w:rPr>
        <w:t>∈</w:t>
      </w:r>
      <w:r w:rsidRPr="00D81A95">
        <w:rPr>
          <w:rFonts w:ascii="Times New Roman" w:eastAsia="Times New Roman" w:hAnsi="Times New Roman" w:cs="Times New Roman"/>
        </w:rPr>
        <w:t xml:space="preserve"> </w:t>
      </w:r>
      <w:r w:rsidRPr="00D81A95">
        <w:rPr>
          <w:rFonts w:ascii="Cambria Math" w:eastAsia="Times New Roman" w:hAnsi="Cambria Math" w:cs="Cambria Math"/>
        </w:rPr>
        <w:t>𝛿</w:t>
      </w:r>
      <w:r w:rsidRPr="00D81A95">
        <w:rPr>
          <w:rFonts w:ascii="Times New Roman" w:eastAsia="Times New Roman" w:hAnsi="Times New Roman" w:cs="Times New Roman"/>
        </w:rPr>
        <w:t>((</w:t>
      </w:r>
      <w:r w:rsidRPr="00D81A95">
        <w:rPr>
          <w:rFonts w:ascii="Cambria Math" w:eastAsia="Times New Roman" w:hAnsi="Cambria Math" w:cs="Cambria Math"/>
        </w:rPr>
        <w:t>𝑥</w:t>
      </w:r>
      <w:r w:rsidRPr="00D81A95">
        <w:rPr>
          <w:rFonts w:ascii="Times New Roman" w:eastAsia="Times New Roman" w:hAnsi="Times New Roman" w:cs="Times New Roman"/>
        </w:rPr>
        <w:t xml:space="preserve">, </w:t>
      </w:r>
      <w:r w:rsidRPr="00D81A95">
        <w:rPr>
          <w:rFonts w:ascii="Cambria Math" w:eastAsia="Times New Roman" w:hAnsi="Cambria Math" w:cs="Cambria Math"/>
        </w:rPr>
        <w:t>𝑦</w:t>
      </w:r>
      <w:r w:rsidRPr="00D81A95">
        <w:rPr>
          <w:rFonts w:ascii="Times New Roman" w:eastAsia="Times New Roman" w:hAnsi="Times New Roman" w:cs="Times New Roman"/>
        </w:rPr>
        <w:t xml:space="preserve">), </w:t>
      </w:r>
      <w:r w:rsidRPr="00D81A95">
        <w:rPr>
          <w:rFonts w:ascii="Cambria Math" w:eastAsia="Times New Roman" w:hAnsi="Cambria Math" w:cs="Cambria Math"/>
        </w:rPr>
        <w:t>𝑎</w:t>
      </w:r>
      <w:r w:rsidRPr="00D81A95">
        <w:rPr>
          <w:rFonts w:ascii="Times New Roman" w:eastAsia="Times New Roman" w:hAnsi="Times New Roman" w:cs="Times New Roman"/>
        </w:rPr>
        <w:t>)</w:t>
      </w:r>
    </w:p>
    <w:p w14:paraId="7D9385C6" w14:textId="18C259ED" w:rsidR="00D81A95" w:rsidRDefault="00D81A95" w:rsidP="00264F7F">
      <w:pPr>
        <w:rPr>
          <w:vertAlign w:val="subscript"/>
        </w:rPr>
      </w:pPr>
    </w:p>
    <w:p w14:paraId="02E7C846" w14:textId="77777777" w:rsidR="00F26A8D" w:rsidRDefault="00F26A8D" w:rsidP="00F26A8D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Problem 4: Parameterized Regularity (20)</w:t>
      </w:r>
    </w:p>
    <w:p w14:paraId="10FADAA2" w14:textId="77777777" w:rsidR="00F26A8D" w:rsidRDefault="00F26A8D" w:rsidP="00F26A8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Let 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Σ</w:t>
      </w:r>
      <w:r>
        <w:rPr>
          <w:rFonts w:ascii="Lato" w:hAnsi="Lato"/>
          <w:color w:val="2D3B45"/>
        </w:rPr>
        <w:t xml:space="preserve"> = </w:t>
      </w:r>
      <w:proofErr w:type="gramStart"/>
      <w:r>
        <w:rPr>
          <w:rFonts w:ascii="Lato" w:hAnsi="Lato"/>
          <w:color w:val="2D3B45"/>
        </w:rPr>
        <w:t>{ </w:t>
      </w:r>
      <w:r>
        <w:rPr>
          <w:rStyle w:val="Strong"/>
          <w:rFonts w:ascii="Lato" w:hAnsi="Lato"/>
          <w:color w:val="2D3B45"/>
        </w:rPr>
        <w:t>a</w:t>
      </w:r>
      <w:proofErr w:type="gramEnd"/>
      <w:r>
        <w:rPr>
          <w:rFonts w:ascii="Lato" w:hAnsi="Lato"/>
          <w:color w:val="2D3B45"/>
        </w:rPr>
        <w:t>, </w:t>
      </w:r>
      <w:r>
        <w:rPr>
          <w:rStyle w:val="Strong"/>
          <w:rFonts w:ascii="Lato" w:hAnsi="Lato"/>
          <w:color w:val="2D3B45"/>
        </w:rPr>
        <w:t>b</w:t>
      </w:r>
      <w:r>
        <w:rPr>
          <w:rFonts w:ascii="Lato" w:hAnsi="Lato"/>
          <w:color w:val="2D3B45"/>
        </w:rPr>
        <w:t> }.  For each positive integer </w:t>
      </w:r>
      <w:r>
        <w:rPr>
          <w:rStyle w:val="Emphasis"/>
          <w:rFonts w:ascii="Lato" w:hAnsi="Lato"/>
          <w:color w:val="2D3B45"/>
        </w:rPr>
        <w:t>k</w:t>
      </w:r>
      <w:r>
        <w:rPr>
          <w:rFonts w:ascii="Lato" w:hAnsi="Lato"/>
          <w:color w:val="2D3B45"/>
        </w:rPr>
        <w:t>, let </w:t>
      </w:r>
      <w:r>
        <w:rPr>
          <w:rStyle w:val="Emphasis"/>
          <w:rFonts w:ascii="Lato" w:hAnsi="Lato"/>
          <w:color w:val="2D3B45"/>
        </w:rPr>
        <w:t>C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r>
        <w:rPr>
          <w:rFonts w:ascii="Lato" w:hAnsi="Lato"/>
          <w:color w:val="2D3B45"/>
        </w:rPr>
        <w:t> be the language consisting of all strings that contain an </w:t>
      </w:r>
      <w:r>
        <w:rPr>
          <w:rStyle w:val="Strong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 </w:t>
      </w:r>
      <w:proofErr w:type="gramStart"/>
      <w:r>
        <w:rPr>
          <w:rFonts w:ascii="Lato" w:hAnsi="Lato"/>
          <w:color w:val="2D3B45"/>
        </w:rPr>
        <w:t>exactly</w:t>
      </w:r>
      <w:proofErr w:type="gramEnd"/>
      <w:r>
        <w:rPr>
          <w:rFonts w:ascii="Lato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k</w:t>
      </w:r>
      <w:r>
        <w:rPr>
          <w:rFonts w:ascii="Lato" w:hAnsi="Lato"/>
          <w:color w:val="2D3B45"/>
        </w:rPr>
        <w:t> places from the right-hand end; in other words, </w:t>
      </w:r>
      <w:r>
        <w:rPr>
          <w:rStyle w:val="Emphasis"/>
          <w:rFonts w:ascii="Lato" w:hAnsi="Lato"/>
          <w:color w:val="2D3B45"/>
        </w:rPr>
        <w:t>C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r>
        <w:rPr>
          <w:rFonts w:ascii="Lato" w:hAnsi="Lato"/>
          <w:color w:val="2D3B45"/>
        </w:rPr>
        <w:t> is all strings Σ*</w:t>
      </w:r>
      <w:r>
        <w:rPr>
          <w:rStyle w:val="Strong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Σ</w:t>
      </w:r>
      <w:r>
        <w:rPr>
          <w:rStyle w:val="Emphasis"/>
          <w:rFonts w:ascii="Lato" w:hAnsi="Lato"/>
          <w:color w:val="2D3B45"/>
          <w:sz w:val="18"/>
          <w:szCs w:val="18"/>
          <w:vertAlign w:val="superscript"/>
        </w:rPr>
        <w:t>k</w:t>
      </w:r>
      <w:r>
        <w:rPr>
          <w:rFonts w:ascii="Lato" w:hAnsi="Lato"/>
          <w:color w:val="2D3B45"/>
          <w:sz w:val="18"/>
          <w:szCs w:val="18"/>
          <w:vertAlign w:val="superscript"/>
        </w:rPr>
        <w:t>-1</w:t>
      </w:r>
      <w:r>
        <w:rPr>
          <w:rFonts w:ascii="Lato" w:hAnsi="Lato"/>
          <w:color w:val="2D3B45"/>
        </w:rPr>
        <w:t>.  Describe an NFA with </w:t>
      </w:r>
      <w:r>
        <w:rPr>
          <w:rStyle w:val="Emphasis"/>
          <w:rFonts w:ascii="Lato" w:hAnsi="Lato"/>
          <w:color w:val="2D3B45"/>
        </w:rPr>
        <w:t>k</w:t>
      </w:r>
      <w:r>
        <w:rPr>
          <w:rFonts w:ascii="Lato" w:hAnsi="Lato"/>
          <w:color w:val="2D3B45"/>
        </w:rPr>
        <w:t> + 1 states that recognizes </w:t>
      </w:r>
      <w:r>
        <w:rPr>
          <w:rStyle w:val="Emphasis"/>
          <w:rFonts w:ascii="Lato" w:hAnsi="Lato"/>
          <w:color w:val="2D3B45"/>
        </w:rPr>
        <w:t>C</w:t>
      </w:r>
      <w:r>
        <w:rPr>
          <w:rStyle w:val="Emphasis"/>
          <w:rFonts w:ascii="Lato" w:hAnsi="Lato"/>
          <w:color w:val="2D3B45"/>
          <w:sz w:val="18"/>
          <w:szCs w:val="18"/>
          <w:vertAlign w:val="subscript"/>
        </w:rPr>
        <w:t>k</w:t>
      </w:r>
      <w:r>
        <w:rPr>
          <w:rFonts w:ascii="Lato" w:hAnsi="Lato"/>
          <w:color w:val="2D3B45"/>
        </w:rPr>
        <w:t> in terms of </w:t>
      </w:r>
      <w:r>
        <w:rPr>
          <w:rStyle w:val="Strong"/>
          <w:rFonts w:ascii="Lato" w:hAnsi="Lato"/>
          <w:color w:val="2D3B45"/>
        </w:rPr>
        <w:t>both </w:t>
      </w:r>
      <w:r>
        <w:rPr>
          <w:rFonts w:ascii="Lato" w:hAnsi="Lato"/>
          <w:color w:val="2D3B45"/>
        </w:rPr>
        <w:t>a state diagram </w:t>
      </w:r>
      <w:r>
        <w:rPr>
          <w:rStyle w:val="Strong"/>
          <w:rFonts w:ascii="Lato" w:hAnsi="Lato"/>
          <w:color w:val="2D3B45"/>
        </w:rPr>
        <w:t>and</w:t>
      </w:r>
      <w:r>
        <w:rPr>
          <w:rFonts w:ascii="Lato" w:hAnsi="Lato"/>
          <w:color w:val="2D3B45"/>
        </w:rPr>
        <w:t> a formal description.</w:t>
      </w:r>
    </w:p>
    <w:p w14:paraId="7300A359" w14:textId="35542AA6" w:rsidR="00F26A8D" w:rsidRDefault="00F26A8D" w:rsidP="00264F7F">
      <w:pPr>
        <w:rPr>
          <w:vertAlign w:val="subscript"/>
        </w:rPr>
      </w:pPr>
      <w:r>
        <w:rPr>
          <w:noProof/>
          <w:vertAlign w:val="subscript"/>
        </w:rPr>
        <w:lastRenderedPageBreak/>
        <w:drawing>
          <wp:inline distT="0" distB="0" distL="0" distR="0" wp14:anchorId="3A816C6D" wp14:editId="7B7AE946">
            <wp:extent cx="5943600" cy="2226310"/>
            <wp:effectExtent l="0" t="0" r="0" b="0"/>
            <wp:docPr id="15" name="Picture 15" descr="A pair of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air of glasses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04D5" w14:textId="6AC75A1C" w:rsidR="00F26A8D" w:rsidRDefault="00F26A8D" w:rsidP="00264F7F">
      <w:pPr>
        <w:rPr>
          <w:vertAlign w:val="subscript"/>
        </w:rPr>
      </w:pPr>
    </w:p>
    <w:p w14:paraId="1842BF27" w14:textId="77777777" w:rsidR="00F26A8D" w:rsidRDefault="00F26A8D" w:rsidP="00F26A8D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Problem 5: Irregularity (40)</w:t>
      </w:r>
    </w:p>
    <w:p w14:paraId="53ABF9F5" w14:textId="77777777" w:rsidR="00F26A8D" w:rsidRDefault="00F26A8D" w:rsidP="00F26A8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Show that the following languages are not regular:</w:t>
      </w:r>
    </w:p>
    <w:p w14:paraId="07A10E17" w14:textId="77777777" w:rsidR="00F26A8D" w:rsidRDefault="00F26A8D" w:rsidP="00F26A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{ </w:t>
      </w:r>
      <w:proofErr w:type="spellStart"/>
      <w:r>
        <w:rPr>
          <w:rStyle w:val="Emphasis"/>
          <w:rFonts w:ascii="Lato" w:hAnsi="Lato"/>
          <w:color w:val="2D3B45"/>
        </w:rPr>
        <w:t>sss</w:t>
      </w:r>
      <w:proofErr w:type="spellEnd"/>
      <w:proofErr w:type="gramEnd"/>
      <w:r>
        <w:rPr>
          <w:rFonts w:ascii="Lato" w:hAnsi="Lato"/>
          <w:color w:val="2D3B45"/>
        </w:rPr>
        <w:t> | </w:t>
      </w:r>
      <w:r>
        <w:rPr>
          <w:rStyle w:val="Emphasis"/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> is any string over Σ } with Σ = { </w:t>
      </w:r>
      <w:r>
        <w:rPr>
          <w:rStyle w:val="Strong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, </w:t>
      </w:r>
      <w:r>
        <w:rPr>
          <w:rStyle w:val="Strong"/>
          <w:rFonts w:ascii="Lato" w:hAnsi="Lato"/>
          <w:color w:val="2D3B45"/>
        </w:rPr>
        <w:t>b</w:t>
      </w:r>
      <w:r>
        <w:rPr>
          <w:rFonts w:ascii="Lato" w:hAnsi="Lato"/>
          <w:color w:val="2D3B45"/>
        </w:rPr>
        <w:t> }</w:t>
      </w:r>
    </w:p>
    <w:p w14:paraId="48A632EA" w14:textId="77777777" w:rsidR="00F26A8D" w:rsidRDefault="00F26A8D" w:rsidP="00F26A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{ </w:t>
      </w:r>
      <w:r>
        <w:rPr>
          <w:rStyle w:val="Emphasis"/>
          <w:rFonts w:ascii="Lato" w:hAnsi="Lato"/>
          <w:color w:val="2D3B45"/>
        </w:rPr>
        <w:t>x</w:t>
      </w:r>
      <w:proofErr w:type="gramEnd"/>
      <w:r>
        <w:rPr>
          <w:rStyle w:val="Emphasis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= </w:t>
      </w:r>
      <w:r>
        <w:rPr>
          <w:rStyle w:val="Emphasis"/>
          <w:rFonts w:ascii="Lato" w:hAnsi="Lato"/>
          <w:color w:val="2D3B45"/>
        </w:rPr>
        <w:t>y</w:t>
      </w:r>
      <w:r>
        <w:rPr>
          <w:rFonts w:ascii="Lato" w:hAnsi="Lato"/>
          <w:color w:val="2D3B45"/>
        </w:rPr>
        <w:t> + </w:t>
      </w:r>
      <w:r>
        <w:rPr>
          <w:rStyle w:val="Emphasis"/>
          <w:rFonts w:ascii="Lato" w:hAnsi="Lato"/>
          <w:color w:val="2D3B45"/>
        </w:rPr>
        <w:t>z</w:t>
      </w:r>
      <w:r>
        <w:rPr>
          <w:rFonts w:ascii="Lato" w:hAnsi="Lato"/>
          <w:color w:val="2D3B45"/>
        </w:rPr>
        <w:t> | </w:t>
      </w:r>
      <w:r>
        <w:rPr>
          <w:rStyle w:val="Emphasis"/>
          <w:rFonts w:ascii="Lato" w:hAnsi="Lato"/>
          <w:color w:val="2D3B45"/>
        </w:rPr>
        <w:t>x</w:t>
      </w:r>
      <w:r>
        <w:rPr>
          <w:rFonts w:ascii="Lato" w:hAnsi="Lato"/>
          <w:color w:val="2D3B45"/>
        </w:rPr>
        <w:t>, </w:t>
      </w:r>
      <w:r>
        <w:rPr>
          <w:rStyle w:val="Emphasis"/>
          <w:rFonts w:ascii="Lato" w:hAnsi="Lato"/>
          <w:color w:val="2D3B45"/>
        </w:rPr>
        <w:t>y</w:t>
      </w:r>
      <w:r>
        <w:rPr>
          <w:rFonts w:ascii="Lato" w:hAnsi="Lato"/>
          <w:color w:val="2D3B45"/>
        </w:rPr>
        <w:t> and </w:t>
      </w:r>
      <w:r>
        <w:rPr>
          <w:rStyle w:val="Emphasis"/>
          <w:rFonts w:ascii="Lato" w:hAnsi="Lato"/>
          <w:color w:val="2D3B45"/>
        </w:rPr>
        <w:t>z</w:t>
      </w:r>
      <w:r>
        <w:rPr>
          <w:rFonts w:ascii="Lato" w:hAnsi="Lato"/>
          <w:color w:val="2D3B45"/>
        </w:rPr>
        <w:t> are binary integers, and </w:t>
      </w:r>
      <w:r>
        <w:rPr>
          <w:rStyle w:val="Emphasis"/>
          <w:rFonts w:ascii="Lato" w:hAnsi="Lato"/>
          <w:color w:val="2D3B45"/>
        </w:rPr>
        <w:t>x</w:t>
      </w:r>
      <w:r>
        <w:rPr>
          <w:rFonts w:ascii="Lato" w:hAnsi="Lato"/>
          <w:color w:val="2D3B45"/>
        </w:rPr>
        <w:t> is in fact the sum of </w:t>
      </w:r>
      <w:r>
        <w:rPr>
          <w:rStyle w:val="Emphasis"/>
          <w:rFonts w:ascii="Lato" w:hAnsi="Lato"/>
          <w:color w:val="2D3B45"/>
        </w:rPr>
        <w:t>y</w:t>
      </w:r>
      <w:r>
        <w:rPr>
          <w:rFonts w:ascii="Lato" w:hAnsi="Lato"/>
          <w:color w:val="2D3B45"/>
        </w:rPr>
        <w:t> and </w:t>
      </w:r>
      <w:r>
        <w:rPr>
          <w:rStyle w:val="Emphasis"/>
          <w:rFonts w:ascii="Lato" w:hAnsi="Lato"/>
          <w:color w:val="2D3B45"/>
        </w:rPr>
        <w:t>z</w:t>
      </w:r>
      <w:r>
        <w:rPr>
          <w:rFonts w:ascii="Lato" w:hAnsi="Lato"/>
          <w:color w:val="2D3B45"/>
        </w:rPr>
        <w:t> } with Σ = { </w:t>
      </w:r>
      <w:r>
        <w:rPr>
          <w:rStyle w:val="Strong"/>
          <w:rFonts w:ascii="Lato" w:hAnsi="Lato"/>
          <w:color w:val="2D3B45"/>
        </w:rPr>
        <w:t>0</w:t>
      </w:r>
      <w:r>
        <w:rPr>
          <w:rFonts w:ascii="Lato" w:hAnsi="Lato"/>
          <w:color w:val="2D3B45"/>
        </w:rPr>
        <w:t>, </w:t>
      </w:r>
      <w:r>
        <w:rPr>
          <w:rStyle w:val="Strong"/>
          <w:rFonts w:ascii="Lato" w:hAnsi="Lato"/>
          <w:color w:val="2D3B45"/>
        </w:rPr>
        <w:t>1</w:t>
      </w:r>
      <w:r>
        <w:rPr>
          <w:rFonts w:ascii="Lato" w:hAnsi="Lato"/>
          <w:color w:val="2D3B45"/>
        </w:rPr>
        <w:t>, </w:t>
      </w:r>
      <w:r>
        <w:rPr>
          <w:rStyle w:val="Strong"/>
          <w:rFonts w:ascii="Lato" w:hAnsi="Lato"/>
          <w:color w:val="2D3B45"/>
        </w:rPr>
        <w:t>+</w:t>
      </w:r>
      <w:r>
        <w:rPr>
          <w:rFonts w:ascii="Lato" w:hAnsi="Lato"/>
          <w:color w:val="2D3B45"/>
        </w:rPr>
        <w:t>, </w:t>
      </w:r>
      <w:r>
        <w:rPr>
          <w:rStyle w:val="Strong"/>
          <w:rFonts w:ascii="Lato" w:hAnsi="Lato"/>
          <w:color w:val="2D3B45"/>
        </w:rPr>
        <w:t>=</w:t>
      </w:r>
      <w:r>
        <w:rPr>
          <w:rFonts w:ascii="Lato" w:hAnsi="Lato"/>
          <w:color w:val="2D3B45"/>
        </w:rPr>
        <w:t> }</w:t>
      </w:r>
    </w:p>
    <w:p w14:paraId="2AFC1B71" w14:textId="77777777" w:rsidR="00F26A8D" w:rsidRDefault="00F26A8D" w:rsidP="00F26A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{ </w:t>
      </w:r>
      <w:proofErr w:type="spellStart"/>
      <w:r>
        <w:rPr>
          <w:rStyle w:val="Strong"/>
          <w:rFonts w:ascii="Lato" w:hAnsi="Lato"/>
          <w:color w:val="2D3B45"/>
        </w:rPr>
        <w:t>a</w:t>
      </w:r>
      <w:r>
        <w:rPr>
          <w:rStyle w:val="Emphasis"/>
          <w:rFonts w:ascii="Lato" w:hAnsi="Lato"/>
          <w:color w:val="2D3B45"/>
          <w:sz w:val="18"/>
          <w:szCs w:val="18"/>
          <w:vertAlign w:val="superscript"/>
        </w:rPr>
        <w:t>n</w:t>
      </w:r>
      <w:r>
        <w:rPr>
          <w:rStyle w:val="Strong"/>
          <w:rFonts w:ascii="Lato" w:hAnsi="Lato"/>
          <w:color w:val="2D3B45"/>
        </w:rPr>
        <w:t>b</w:t>
      </w:r>
      <w:r>
        <w:rPr>
          <w:rStyle w:val="Emphasis"/>
          <w:rFonts w:ascii="Lato" w:hAnsi="Lato"/>
          <w:color w:val="2D3B45"/>
          <w:sz w:val="18"/>
          <w:szCs w:val="18"/>
          <w:vertAlign w:val="superscript"/>
        </w:rPr>
        <w:t>m</w:t>
      </w:r>
      <w:r>
        <w:rPr>
          <w:rStyle w:val="Strong"/>
          <w:rFonts w:ascii="Lato" w:hAnsi="Lato"/>
          <w:color w:val="2D3B45"/>
        </w:rPr>
        <w:t>a</w:t>
      </w:r>
      <w:r>
        <w:rPr>
          <w:rStyle w:val="Emphasis"/>
          <w:rFonts w:ascii="Lato" w:hAnsi="Lato"/>
          <w:color w:val="2D3B45"/>
          <w:sz w:val="18"/>
          <w:szCs w:val="18"/>
          <w:vertAlign w:val="superscript"/>
        </w:rPr>
        <w:t>n</w:t>
      </w:r>
      <w:proofErr w:type="spellEnd"/>
      <w:proofErr w:type="gramEnd"/>
      <w:r>
        <w:rPr>
          <w:rFonts w:ascii="Lato" w:hAnsi="Lato"/>
          <w:color w:val="2D3B45"/>
        </w:rPr>
        <w:t> | </w:t>
      </w:r>
      <w:r>
        <w:rPr>
          <w:rStyle w:val="Emphasis"/>
          <w:rFonts w:ascii="Lato" w:hAnsi="Lato"/>
          <w:color w:val="2D3B45"/>
        </w:rPr>
        <w:t>m</w:t>
      </w:r>
      <w:r>
        <w:rPr>
          <w:rFonts w:ascii="Lato" w:hAnsi="Lato"/>
          <w:color w:val="2D3B45"/>
        </w:rPr>
        <w:t> and </w:t>
      </w:r>
      <w:r>
        <w:rPr>
          <w:rStyle w:val="Emphasis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 are non-negative integers } with Σ = { </w:t>
      </w:r>
      <w:r>
        <w:rPr>
          <w:rStyle w:val="Strong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, </w:t>
      </w:r>
      <w:r>
        <w:rPr>
          <w:rStyle w:val="Strong"/>
          <w:rFonts w:ascii="Lato" w:hAnsi="Lato"/>
          <w:color w:val="2D3B45"/>
        </w:rPr>
        <w:t>b</w:t>
      </w:r>
      <w:r>
        <w:rPr>
          <w:rFonts w:ascii="Lato" w:hAnsi="Lato"/>
          <w:color w:val="2D3B45"/>
        </w:rPr>
        <w:t> }</w:t>
      </w:r>
    </w:p>
    <w:p w14:paraId="24B58F20" w14:textId="77777777" w:rsidR="00F26A8D" w:rsidRDefault="00F26A8D" w:rsidP="00F26A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{ </w:t>
      </w:r>
      <w:r>
        <w:rPr>
          <w:rStyle w:val="Emphasis"/>
          <w:rFonts w:ascii="Lato" w:hAnsi="Lato"/>
          <w:color w:val="2D3B45"/>
        </w:rPr>
        <w:t>s</w:t>
      </w:r>
      <w:proofErr w:type="gramEnd"/>
      <w:r>
        <w:rPr>
          <w:rFonts w:ascii="Lato" w:hAnsi="Lato"/>
          <w:color w:val="2D3B45"/>
        </w:rPr>
        <w:t> | </w:t>
      </w:r>
      <w:r>
        <w:rPr>
          <w:rStyle w:val="Emphasis"/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> is a string over Σ that is not a palindrome } with Σ = { </w:t>
      </w:r>
      <w:r>
        <w:rPr>
          <w:rStyle w:val="Strong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, </w:t>
      </w:r>
      <w:r>
        <w:rPr>
          <w:rStyle w:val="Strong"/>
          <w:rFonts w:ascii="Lato" w:hAnsi="Lato"/>
          <w:color w:val="2D3B45"/>
        </w:rPr>
        <w:t>b</w:t>
      </w:r>
      <w:r>
        <w:rPr>
          <w:rFonts w:ascii="Lato" w:hAnsi="Lato"/>
          <w:color w:val="2D3B45"/>
        </w:rPr>
        <w:t> }</w:t>
      </w:r>
    </w:p>
    <w:p w14:paraId="08B3BD22" w14:textId="77777777" w:rsidR="00F26A8D" w:rsidRDefault="00F26A8D" w:rsidP="00F26A8D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Problem 6: Extra Credit (10)</w:t>
      </w:r>
    </w:p>
    <w:p w14:paraId="726B6684" w14:textId="77777777" w:rsidR="00F26A8D" w:rsidRDefault="00F26A8D" w:rsidP="00F26A8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b/>
          <w:bCs/>
          <w:color w:val="2D3B45"/>
        </w:rPr>
        <w:t>This problem is difficult.  Don’t attempt it until you’ve finished the rest of the assignment.</w:t>
      </w:r>
    </w:p>
    <w:p w14:paraId="1D48BEE5" w14:textId="77777777" w:rsidR="00F26A8D" w:rsidRDefault="00F26A8D" w:rsidP="00F26A8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Let language A’s rotation ROT(A) = </w:t>
      </w:r>
      <w:proofErr w:type="gramStart"/>
      <w:r>
        <w:rPr>
          <w:rFonts w:ascii="Lato" w:hAnsi="Lato"/>
          <w:color w:val="2D3B45"/>
        </w:rPr>
        <w:t>{ </w:t>
      </w:r>
      <w:proofErr w:type="spellStart"/>
      <w:r>
        <w:rPr>
          <w:rStyle w:val="Emphasis"/>
          <w:rFonts w:ascii="Lato" w:hAnsi="Lato"/>
          <w:color w:val="2D3B45"/>
        </w:rPr>
        <w:t>yx</w:t>
      </w:r>
      <w:proofErr w:type="spellEnd"/>
      <w:proofErr w:type="gramEnd"/>
      <w:r>
        <w:rPr>
          <w:rFonts w:ascii="Lato" w:hAnsi="Lato"/>
          <w:color w:val="2D3B45"/>
        </w:rPr>
        <w:t> | </w:t>
      </w:r>
      <w:proofErr w:type="spellStart"/>
      <w:r>
        <w:rPr>
          <w:rStyle w:val="Emphasis"/>
          <w:rFonts w:ascii="Lato" w:hAnsi="Lato"/>
          <w:color w:val="2D3B45"/>
        </w:rPr>
        <w:t>xy</w:t>
      </w:r>
      <w:proofErr w:type="spellEnd"/>
      <w:r>
        <w:rPr>
          <w:rFonts w:ascii="Lato" w:hAnsi="Lato"/>
          <w:color w:val="2D3B45"/>
        </w:rPr>
        <w:t> </w:t>
      </w:r>
      <w:r>
        <w:rPr>
          <w:rFonts w:ascii="Cambria Math" w:hAnsi="Cambria Math" w:cs="Cambria Math"/>
          <w:color w:val="2D3B45"/>
        </w:rPr>
        <w:t>∈</w:t>
      </w:r>
      <w:r>
        <w:rPr>
          <w:rFonts w:ascii="Lato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 }.  In other words, it is comprised of all strings composed of a concatenated prefix and suffix, such that the concatenated suffix and prefix are in 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.</w:t>
      </w:r>
    </w:p>
    <w:p w14:paraId="0AD0067A" w14:textId="77777777" w:rsidR="00F26A8D" w:rsidRDefault="00F26A8D" w:rsidP="00F26A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Show that </w:t>
      </w:r>
      <w:r>
        <w:rPr>
          <w:rStyle w:val="Emphasis"/>
          <w:rFonts w:ascii="Lato" w:hAnsi="Lato"/>
          <w:color w:val="2D3B45"/>
        </w:rPr>
        <w:t>ROT</w:t>
      </w:r>
      <w:r>
        <w:rPr>
          <w:rFonts w:ascii="Lato" w:hAnsi="Lato"/>
          <w:color w:val="2D3B45"/>
        </w:rPr>
        <w:t>(</w:t>
      </w:r>
      <w:r>
        <w:rPr>
          <w:rStyle w:val="Emphasis"/>
          <w:rFonts w:ascii="Lato" w:hAnsi="Lato"/>
          <w:color w:val="2D3B45"/>
        </w:rPr>
        <w:t>ROT</w:t>
      </w:r>
      <w:r>
        <w:rPr>
          <w:rFonts w:ascii="Lato" w:hAnsi="Lato"/>
          <w:color w:val="2D3B45"/>
        </w:rPr>
        <w:t>(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)) = </w:t>
      </w:r>
      <w:r>
        <w:rPr>
          <w:rStyle w:val="Emphasis"/>
          <w:rFonts w:ascii="Lato" w:hAnsi="Lato"/>
          <w:color w:val="2D3B45"/>
        </w:rPr>
        <w:t>ROT</w:t>
      </w:r>
      <w:r>
        <w:rPr>
          <w:rFonts w:ascii="Lato" w:hAnsi="Lato"/>
          <w:color w:val="2D3B45"/>
        </w:rPr>
        <w:t>(</w:t>
      </w:r>
      <w:r>
        <w:rPr>
          <w:rStyle w:val="Emphasis"/>
          <w:rFonts w:ascii="Lato" w:hAnsi="Lato"/>
          <w:color w:val="2D3B45"/>
        </w:rPr>
        <w:t>A</w:t>
      </w:r>
      <w:r>
        <w:rPr>
          <w:rFonts w:ascii="Lato" w:hAnsi="Lato"/>
          <w:color w:val="2D3B45"/>
        </w:rPr>
        <w:t>).</w:t>
      </w:r>
    </w:p>
    <w:p w14:paraId="69951B08" w14:textId="77777777" w:rsidR="00F26A8D" w:rsidRDefault="00F26A8D" w:rsidP="00F26A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Show that the class of regular languages is closed under rotation.</w:t>
      </w:r>
    </w:p>
    <w:p w14:paraId="7CD8D263" w14:textId="77777777" w:rsidR="00F26A8D" w:rsidRPr="00D81A95" w:rsidRDefault="00F26A8D" w:rsidP="00264F7F">
      <w:pPr>
        <w:rPr>
          <w:vertAlign w:val="subscript"/>
        </w:rPr>
      </w:pPr>
    </w:p>
    <w:sectPr w:rsidR="00F26A8D" w:rsidRPr="00D8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29D2"/>
    <w:multiLevelType w:val="multilevel"/>
    <w:tmpl w:val="445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24811"/>
    <w:multiLevelType w:val="multilevel"/>
    <w:tmpl w:val="FA565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319A6"/>
    <w:multiLevelType w:val="multilevel"/>
    <w:tmpl w:val="68A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51791">
    <w:abstractNumId w:val="2"/>
  </w:num>
  <w:num w:numId="2" w16cid:durableId="1117524437">
    <w:abstractNumId w:val="1"/>
  </w:num>
  <w:num w:numId="3" w16cid:durableId="185126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7F"/>
    <w:rsid w:val="00264F7F"/>
    <w:rsid w:val="003D1F62"/>
    <w:rsid w:val="008256B5"/>
    <w:rsid w:val="00A1006B"/>
    <w:rsid w:val="00D81A95"/>
    <w:rsid w:val="00ED3053"/>
    <w:rsid w:val="00F2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D7AE"/>
  <w15:chartTrackingRefBased/>
  <w15:docId w15:val="{4C321E5C-05F3-1248-8F5F-53C56905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4F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4F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4F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64F7F"/>
    <w:rPr>
      <w:i/>
      <w:iCs/>
    </w:rPr>
  </w:style>
  <w:style w:type="character" w:styleId="Strong">
    <w:name w:val="Strong"/>
    <w:basedOn w:val="DefaultParagraphFont"/>
    <w:uiPriority w:val="22"/>
    <w:qFormat/>
    <w:rsid w:val="00264F7F"/>
    <w:rPr>
      <w:b/>
      <w:bCs/>
    </w:rPr>
  </w:style>
  <w:style w:type="character" w:customStyle="1" w:styleId="mjxassistivemathml">
    <w:name w:val="mjx_assistive_mathml"/>
    <w:basedOn w:val="DefaultParagraphFont"/>
    <w:rsid w:val="008256B5"/>
  </w:style>
  <w:style w:type="character" w:styleId="PlaceholderText">
    <w:name w:val="Placeholder Text"/>
    <w:basedOn w:val="DefaultParagraphFont"/>
    <w:uiPriority w:val="99"/>
    <w:semiHidden/>
    <w:rsid w:val="00D81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0:17:13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0:17:11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1 374 24575,'0'-17'0,"0"1"0,0-6 0,0 0 0,0 0 0,0 1 0,0 9 0,0 1 0,0 7 0,1-2 0,2-1 0,1-4 0,4-2 0,2-1 0,1 1 0,1 4 0,-3 4 0,0 3 0,-1 2 0,-3 0 0,-1-2 0,-2 0 0,0-1 0,0 0 0,0 1 0,0-2 0,-1-1 0,-1 1 0,0-1 0,0 1 0,0 0 0,0-1 0,0 1 0,0 0 0,0-5 0,0 4 0,-2-5 0,0 6 0,-1-2 0,-1 1 0,1 0 0,1-1 0,-4 1 0,4 0 0,-5-1 0,2 1 0,-4-3 0,4 2 0,-2 0 0,5 4 0,0 0 0,0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0:17:08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24575,'0'38'0,"0"-2"0,0-1 0,0-8 0,0-11 0,0-4 0,0 0 0,0 11 0,0 9 0,0 5 0,0-2 0,0-10 0,0-3 0,0-3 0,0 2 0,0 3 0,0 1 0,0 0 0,0-4 0,0 0 0,0-7 0,0 3 0,0-10 0,0 2 0,0-4 0,0-1 0,0 1 0,0 4 0,0-2 0,0 6 0,0-6 0,2 0 0,4-3 0,9-3 0,10-1 0,11 0 0,4 0 0,-6 0 0,-4 0 0,-8 0 0,-5 0 0,-1 0 0,0 0 0,-3 0 0,-2 0 0,-4 0 0,-3-2 0,2-2 0,-1-5 0,2-5 0,0-3 0,-4-2 0,-1-4 0,-2-5 0,0-6 0,0-4 0,-2 0 0,-2 8 0,-2 9 0,-3 8 0,1 6 0,1 2 0,1 2 0,1 1 0,0 2 0,1 0 0,-1 0 0,0 0 0,0 0 0,-1 0 0,0 0 0,-2 0 0,0 0 0,-1 0 0,-2 0 0,3 0 0,-5 0 0,0 0 0,-7 0 0,-4 0 0,9 0 0,0 2 0,12 1 0,1 1 0,2 2 0,0 2 0,0 1 0,0 0 0,0-4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0:17:04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400 308 24575,'0'-15'0,"0"-3"0,-4-10 0,-3 0 0,-18-15 0,11 23 0,-10-3 0,16 20 0,-6 0 0,4 1 0,-6 1 0,4-3 0,-2-1 0,1-2 0,2 1 0,1 1 0,1 0 0,-1 1 0,-1-2 0,-2-1 0,-2 1 0,-2-2 0,-2 1 0,0-1 0,0 0 0,0 0 0,1-1 0,2-1 0,4 3 0,3 3 0,3 5 0,3 7 0,1 5 0,2 3 0,0 0 0,0-3 0,0-2 0,0 0 0,0 1 0,0-4 0,0 2 0,0-2 0,0 6 0,2-6 0,2 7 0,4-7 0,4 5 0,4 2 0,0 2 0,0 1 0,-4-1 0,0-5 0,-6-5 0,1-5 0,-5 0 0,2 0 0,0 1 0,4-1 0,2-2 0,2 0 0,4-3 0,1-1 0,0-3 0,0-2 0,-1-3 0,1 0 0,5-1 0,-11 3 0,0 3 0,-11 3 0,0-2 0,0-1 0,2-3 0,2-2 0,4-2 0,4 2 0,-4 4 0,-2 4 0</inkml:trace>
  <inkml:trace contextRef="#ctx0" brushRef="#br0" timeOffset="1900">477 463 24575,'5'-9'0,"-2"1"0,-3-2 0,0-2 0,1 4 0,1-5 0,2 0 0,3-6 0,1-6 0,-1 0 0,-3 1 0,1 1 0,-1 1 0,0 4 0,1 5 0,-1 8 0,0 4 0,0 1 0,0 0 0,1 0 0,1-1 0,2-1 0,2-3 0,-1 0 0,-1 1 0,-3 2 0,-1-1 0,-2-2 0,-2-1 0,0 0 0,0 4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0:17:0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510 335 24575,'-12'-7'0,"-8"-4"0,-6-6 0,-2-4 0,4 2 0,3 0 0,-1 2 0,-2-1 0,-4-2 0,2 1 0,4 1 0,4 6 0,5 0 0,4 9 0,0-1 0,-1 2 0,-5-4 0,-2-2 0,-2-4 0,1 1 0,3 1 0,5 1 0,3 2 0,1 1 0,-1 0 0,0 1 0,1 1 0,-1 1 0,2-1 0,-2-1 0,0-2 0,-1 0 0,0 3 0,-1 2 0,0 2 0,3 2 0,3 4 0,2-1 0,1 6 0,0-3 0,0 2 0,0-2 0,1-1 0,1 0 0,3 2 0,1 2 0,3 2 0,-1-2 0,4 7 0,-6-10 0,5 9 0,2-3 0,-5-1 0,2 4 0,-7-10 0,-1 1 0,0-3 0,0-2 0,3-2 0,3-1 0,8-2 0,6-6 0,3-4 0,-1 0 0,-3 3 0,-6 6 0,-3 0 0,-4 1 0,-4-2 0,2 0 0,-2 1 0,1-1 0,0 1 0,0 1 0,3-2 0,3 0 0,3-2 0,-2-1 0,-5 4 0,-4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0:16:51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458 458 24575,'-16'-49'0,"-23"-14"0,10 21 0,-6 0 0,-5-2 0,-2 3 0,2 5 0,0 5 0,-24-13 0,22 25 0,20 13 0,12 8 0,8 3 0,2 5 0,-2 5 0,-1 2 0,-2-1 0,-2 1 0,0-1 0,1 1 0,1 2 0,3 2 0,2 1 0,0-1 0,0-4 0,0-5 0,3-1 0,5 4 0,10 8 0,10 6 0,3 2 0,0-5 0,-7-10 0,-11-8 0,0-6 0,-7-2 0,1 0 0,-2 0 0,1 0 0,0 0 0,4 0 0,2 0 0,1 0 0,1 0 0,-4-3 0,-3 3 0,-5-3 0</inkml:trace>
  <inkml:trace contextRef="#ctx0" brushRef="#br0" timeOffset="3000">902 10 24575,'0'-5'0,"0"1"0,0 18 0,0 1 0,0 13 0,0 2 0,0 1 0,0 1 0,1-2 0,6 2 0,3 5 0,5 2 0,1 3 0,-3-6 0,-3-3 0,-3-6 0,-3-6 0,-1-3 0,0-6 0,-1 0 0,1 1 0,1 3 0,0 4 0,-2 2 0,2-2 0,-2-2 0,2-6 0,0-5 0,1-3 0,1-3 0,1-1 0,0 2 0,3 1 0,0-1 0,4 0 0,2-2 0,3 0 0,6 0 0,2 0 0,3 0 0,0-3 0,0-2 0,-2-2 0,-4 1 0,-3-1 0,-5 1 0,-6 0 0,-4-4 0,-5-1 0,1-5 0,2-6 0,1-2 0,2 0 0,-2 4 0,-2 1 0,-1 8 0,-2-3 0,0 6 0,0-4 0,0 0 0,-2 4 0,-2 2 0,-2 0 0,-1-2 0,1-1 0,-3 1 0,0 1 0,-3 0 0,-3 2 0,-7-2 0,-8-2 0,-3 0 0,1-1 0,7 1 0,7 3 0,7 4 0,0-3 0,4 4 0,-5-3 0,5 4 0,-2 0 0,1 0 0,3 0 0,0 0 0,0 0 0,1 1 0,-2 5 0,0 5 0,2 3 0,1-2 0,3-4 0,0-1 0,0 0 0,0 1 0,-2-1 0,-2-3 0,-1-2 0,1-1 0,2 3 0,2-2 0,0 1 0</inkml:trace>
  <inkml:trace contextRef="#ctx0" brushRef="#br0" timeOffset="5484">226 387 24575,'7'-10'0,"0"1"0,3-1 0,1 3 0,0 2 0,-1 2 0,1 0 0,-2 0 0,-3 0 0,0 0 0,-3 1 0,0-2 0,1 0 0,-1-1 0,1 1 0,-2 2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00:16:49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462 340 24575,'-21'-13'0,"-1"0"0,-5-1 0,9 4 0,7 3 0,5 1 0,-3-4 0,-3-6 0,-10-8 0,-9-6 0,-4-4 0,-1 3 0,8 6 0,10 8 0,8 7 0,7 2 0,1 1 0,0 0 0,-1-4 0,-1 4 0,2-4 0,-1 5 0,-2-3 0,0 2 0,-1 2 0,-2 3 0,1 2 0,0 0 0,1 0 0,-1 0 0,0 0 0,1 1 0,-1 3 0,0 6 0,-1 4 0,-1 4 0,1 1 0,1 0 0,1-1 0,2 1 0,0 0 0,-1-1 0,2-3 0,0-1 0,1 0 0,2 1 0,0 5 0,0 2 0,0 0 0,0-2 0,2-5 0,3-5 0,5-2 0,5-1 0,4-1 0,-1-2 0,-1-2 0,-2-2 0,-2 0 0,-6-1 0,1-4 0,-5-5 0,1-5 0,1-2 0,1-1 0,2 5 0,0 4 0,1 3 0,-2 2 0,1-1 0,-4 1 0,0-2 0,-2 0 0,0 0 0,1-1 0,2 2 0,0-1 0,2 1 0,0 3 0,-1 1 0,-2 1 0,-3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Menaged</dc:creator>
  <cp:keywords/>
  <dc:description/>
  <cp:lastModifiedBy>Samuel Menaged</cp:lastModifiedBy>
  <cp:revision>1</cp:revision>
  <dcterms:created xsi:type="dcterms:W3CDTF">2022-06-15T00:08:00Z</dcterms:created>
  <dcterms:modified xsi:type="dcterms:W3CDTF">2022-06-15T00:46:00Z</dcterms:modified>
</cp:coreProperties>
</file>