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a6pja0xg9bvl" w:id="0"/>
      <w:bookmarkEnd w:id="0"/>
      <w:r w:rsidDel="00000000" w:rsidR="00000000" w:rsidRPr="00000000">
        <w:rPr>
          <w:rtl w:val="0"/>
        </w:rPr>
        <w:t xml:space="preserve">About the diagram </w:t>
      </w:r>
    </w:p>
    <w:p w:rsidR="00000000" w:rsidDel="00000000" w:rsidP="00000000" w:rsidRDefault="00000000" w:rsidRPr="00000000" w14:paraId="00000002">
      <w:pPr>
        <w:pStyle w:val="Heading2"/>
        <w:rPr/>
      </w:pPr>
      <w:bookmarkStart w:colFirst="0" w:colLast="0" w:name="_6myzfydg2jh4" w:id="1"/>
      <w:bookmarkEnd w:id="1"/>
      <w:r w:rsidDel="00000000" w:rsidR="00000000" w:rsidRPr="00000000">
        <w:rPr>
          <w:rtl w:val="0"/>
        </w:rPr>
        <w:t xml:space="preserve">Activity Diagram</w:t>
      </w:r>
    </w:p>
    <w:p w:rsidR="00000000" w:rsidDel="00000000" w:rsidP="00000000" w:rsidRDefault="00000000" w:rsidRPr="00000000" w14:paraId="00000003">
      <w:pPr>
        <w:rPr/>
      </w:pPr>
      <w:r w:rsidDel="00000000" w:rsidR="00000000" w:rsidRPr="00000000">
        <w:rPr>
          <w:rtl w:val="0"/>
        </w:rPr>
        <w:t xml:space="preserve">The customer initializes an activity of sending a request. Order System confirms the receipt of Order then checks for whether it is a NormalOrder or a SpecialOrder the Dispatches the order and ends the cycle.</w:t>
      </w:r>
    </w:p>
    <w:p w:rsidR="00000000" w:rsidDel="00000000" w:rsidP="00000000" w:rsidRDefault="00000000" w:rsidRPr="00000000" w14:paraId="00000004">
      <w:pPr>
        <w:pStyle w:val="Heading2"/>
        <w:rPr/>
      </w:pPr>
      <w:bookmarkStart w:colFirst="0" w:colLast="0" w:name="_1yizrc9itg1o" w:id="2"/>
      <w:bookmarkEnd w:id="2"/>
      <w:r w:rsidDel="00000000" w:rsidR="00000000" w:rsidRPr="00000000">
        <w:rPr>
          <w:rtl w:val="0"/>
        </w:rPr>
        <w:t xml:space="preserve">Class Diagram</w:t>
      </w:r>
    </w:p>
    <w:p w:rsidR="00000000" w:rsidDel="00000000" w:rsidP="00000000" w:rsidRDefault="00000000" w:rsidRPr="00000000" w14:paraId="00000005">
      <w:pPr>
        <w:rPr/>
      </w:pPr>
      <w:r w:rsidDel="00000000" w:rsidR="00000000" w:rsidRPr="00000000">
        <w:rPr>
          <w:rtl w:val="0"/>
        </w:rPr>
        <w:t xml:space="preserve">There are two classes, namely, Customer and Order Class. Customer has two attributes : name and location of string type. Customer also has two methods, send order and receive order. Order class has two attributes: date and number. Date is of date type and number which is string type. Also it has two methods confirm and close. Order class serves as a parent to classes SpecialOrder and NormalOrder.</w:t>
      </w:r>
    </w:p>
    <w:p w:rsidR="00000000" w:rsidDel="00000000" w:rsidP="00000000" w:rsidRDefault="00000000" w:rsidRPr="00000000" w14:paraId="00000006">
      <w:pPr>
        <w:pStyle w:val="Heading2"/>
        <w:rPr/>
      </w:pPr>
      <w:bookmarkStart w:colFirst="0" w:colLast="0" w:name="_58borydh9d38" w:id="3"/>
      <w:bookmarkEnd w:id="3"/>
      <w:r w:rsidDel="00000000" w:rsidR="00000000" w:rsidRPr="00000000">
        <w:rPr>
          <w:rtl w:val="0"/>
        </w:rPr>
        <w:t xml:space="preserve">Case Diagram</w:t>
      </w:r>
    </w:p>
    <w:p w:rsidR="00000000" w:rsidDel="00000000" w:rsidP="00000000" w:rsidRDefault="00000000" w:rsidRPr="00000000" w14:paraId="00000007">
      <w:pPr>
        <w:rPr/>
      </w:pPr>
      <w:r w:rsidDel="00000000" w:rsidR="00000000" w:rsidRPr="00000000">
        <w:rPr>
          <w:rtl w:val="0"/>
        </w:rPr>
        <w:t xml:space="preserve">There are 3 use cases and one actor, Customer. The SpecialOrder and NormalOrder are extended cases of Order. Actor is presented outside the boundary since it is an external actor.</w:t>
      </w:r>
    </w:p>
    <w:p w:rsidR="00000000" w:rsidDel="00000000" w:rsidP="00000000" w:rsidRDefault="00000000" w:rsidRPr="00000000" w14:paraId="00000008">
      <w:pPr>
        <w:pStyle w:val="Heading2"/>
        <w:rPr/>
      </w:pPr>
      <w:bookmarkStart w:colFirst="0" w:colLast="0" w:name="_453f1uoznibk" w:id="4"/>
      <w:bookmarkEnd w:id="4"/>
      <w:r w:rsidDel="00000000" w:rsidR="00000000" w:rsidRPr="00000000">
        <w:rPr>
          <w:rtl w:val="0"/>
        </w:rPr>
        <w:t xml:space="preserve">Sequence Diagram</w:t>
      </w:r>
    </w:p>
    <w:p w:rsidR="00000000" w:rsidDel="00000000" w:rsidP="00000000" w:rsidRDefault="00000000" w:rsidRPr="00000000" w14:paraId="00000009">
      <w:pPr>
        <w:rPr/>
      </w:pPr>
      <w:r w:rsidDel="00000000" w:rsidR="00000000" w:rsidRPr="00000000">
        <w:rPr>
          <w:rtl w:val="0"/>
        </w:rPr>
        <w:t xml:space="preserve">There are four objects that are Customer, Order, SpecialOrder and NormalOrder. The customer initializes by calling sendOrder method of Order and then it calls confirms method of SpecialOrder which then call dispatch.</w:t>
      </w:r>
    </w:p>
    <w:p w:rsidR="00000000" w:rsidDel="00000000" w:rsidP="00000000" w:rsidRDefault="00000000" w:rsidRPr="00000000" w14:paraId="0000000A">
      <w:pPr>
        <w:pStyle w:val="Heading2"/>
        <w:rPr/>
      </w:pPr>
      <w:bookmarkStart w:colFirst="0" w:colLast="0" w:name="_p4wioaee9x5d" w:id="5"/>
      <w:bookmarkEnd w:id="5"/>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