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5C2" w:rsidRDefault="008915C2">
      <w:r>
        <w:t xml:space="preserve">PARA FAZER UMA MIGRAÇÃO E UPGRADE DE UM ORACLE 11.2.0.1 64BITS PARA 11.2.0.2 </w:t>
      </w:r>
    </w:p>
    <w:p w:rsidR="008915C2" w:rsidRDefault="008915C2"/>
    <w:p w:rsidR="008915C2" w:rsidRDefault="008915C2">
      <w:r>
        <w:t>1 – Vai para o diretório de onde se encontra o 11.2.0.2 instalador e instale apenas o software num diretório home diferente do existente:</w:t>
      </w:r>
    </w:p>
    <w:p w:rsidR="008915C2" w:rsidRDefault="008915C2"/>
    <w:p w:rsidR="008915C2" w:rsidRDefault="008915C2">
      <w:pPr>
        <w:rPr>
          <w:lang w:val="en-US"/>
        </w:rPr>
      </w:pPr>
      <w:r w:rsidRPr="008915C2">
        <w:rPr>
          <w:lang w:val="en-US"/>
        </w:rPr>
        <w:t>ATUAL:</w:t>
      </w:r>
      <w:r>
        <w:rPr>
          <w:lang w:val="en-US"/>
        </w:rPr>
        <w:t xml:space="preserve">     </w:t>
      </w:r>
      <w:r w:rsidRPr="008915C2">
        <w:rPr>
          <w:lang w:val="en-US"/>
        </w:rPr>
        <w:t xml:space="preserve"> d:\oracle\product\11.2.0\dbhome_1</w:t>
      </w:r>
    </w:p>
    <w:p w:rsidR="008915C2" w:rsidRPr="008915C2" w:rsidRDefault="008915C2">
      <w:r w:rsidRPr="008915C2">
        <w:t>FUTURO:</w:t>
      </w:r>
      <w:proofErr w:type="gramStart"/>
      <w:r w:rsidRPr="008915C2">
        <w:t xml:space="preserve">  </w:t>
      </w:r>
      <w:proofErr w:type="gramEnd"/>
      <w:r w:rsidRPr="008915C2">
        <w:rPr>
          <w:color w:val="FF0000"/>
        </w:rPr>
        <w:t>d:\oracle\product\11.2.0.</w:t>
      </w:r>
      <w:r>
        <w:t>2</w:t>
      </w:r>
      <w:r w:rsidRPr="008915C2">
        <w:t>\dbhome_1</w:t>
      </w:r>
    </w:p>
    <w:p w:rsidR="008915C2" w:rsidRPr="008915C2" w:rsidRDefault="008915C2"/>
    <w:p w:rsidR="008915C2" w:rsidRDefault="000D75D3">
      <w:r>
        <w:rPr>
          <w:noProof/>
          <w:lang w:eastAsia="pt-BR"/>
        </w:rPr>
        <w:drawing>
          <wp:inline distT="0" distB="0" distL="0" distR="0">
            <wp:extent cx="4467225" cy="2581275"/>
            <wp:effectExtent l="1905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5D3" w:rsidRDefault="000D75D3"/>
    <w:p w:rsidR="000D75D3" w:rsidRDefault="000D75D3">
      <w:r>
        <w:rPr>
          <w:noProof/>
          <w:lang w:eastAsia="pt-BR"/>
        </w:rPr>
        <w:lastRenderedPageBreak/>
        <w:drawing>
          <wp:inline distT="0" distB="0" distL="0" distR="0">
            <wp:extent cx="5391150" cy="3705225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5D3" w:rsidRDefault="000D75D3"/>
    <w:p w:rsidR="000D75D3" w:rsidRDefault="000D75D3">
      <w:r>
        <w:rPr>
          <w:noProof/>
          <w:lang w:eastAsia="pt-BR"/>
        </w:rPr>
        <w:drawing>
          <wp:inline distT="0" distB="0" distL="0" distR="0">
            <wp:extent cx="5400675" cy="3686175"/>
            <wp:effectExtent l="1905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5D3" w:rsidRDefault="000D75D3"/>
    <w:p w:rsidR="000D75D3" w:rsidRDefault="000D75D3">
      <w:r>
        <w:rPr>
          <w:noProof/>
          <w:lang w:eastAsia="pt-BR"/>
        </w:rPr>
        <w:lastRenderedPageBreak/>
        <w:drawing>
          <wp:inline distT="0" distB="0" distL="0" distR="0">
            <wp:extent cx="5400675" cy="3381375"/>
            <wp:effectExtent l="1905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5D3" w:rsidRDefault="000D75D3"/>
    <w:p w:rsidR="000D75D3" w:rsidRDefault="000D75D3">
      <w:r>
        <w:rPr>
          <w:noProof/>
          <w:lang w:eastAsia="pt-BR"/>
        </w:rPr>
        <w:drawing>
          <wp:inline distT="0" distB="0" distL="0" distR="0">
            <wp:extent cx="5400675" cy="3914775"/>
            <wp:effectExtent l="1905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5D3" w:rsidRDefault="000D75D3"/>
    <w:p w:rsidR="000D75D3" w:rsidRDefault="000D75D3">
      <w:r>
        <w:rPr>
          <w:noProof/>
          <w:lang w:eastAsia="pt-BR"/>
        </w:rPr>
        <w:lastRenderedPageBreak/>
        <w:drawing>
          <wp:inline distT="0" distB="0" distL="0" distR="0">
            <wp:extent cx="5391150" cy="3752850"/>
            <wp:effectExtent l="1905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5D3" w:rsidRDefault="000D75D3"/>
    <w:p w:rsidR="000D75D3" w:rsidRDefault="000D75D3">
      <w:r>
        <w:rPr>
          <w:noProof/>
          <w:lang w:eastAsia="pt-BR"/>
        </w:rPr>
        <w:drawing>
          <wp:inline distT="0" distB="0" distL="0" distR="0">
            <wp:extent cx="5400675" cy="4248150"/>
            <wp:effectExtent l="1905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5D3" w:rsidRDefault="000D75D3"/>
    <w:p w:rsidR="000D75D3" w:rsidRDefault="000D75D3">
      <w:r>
        <w:rPr>
          <w:noProof/>
          <w:lang w:eastAsia="pt-BR"/>
        </w:rPr>
        <w:lastRenderedPageBreak/>
        <w:drawing>
          <wp:inline distT="0" distB="0" distL="0" distR="0">
            <wp:extent cx="5400675" cy="3343275"/>
            <wp:effectExtent l="1905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5D3" w:rsidRDefault="000D75D3"/>
    <w:p w:rsidR="000D75D3" w:rsidRDefault="000D75D3">
      <w:r>
        <w:rPr>
          <w:noProof/>
          <w:lang w:eastAsia="pt-BR"/>
        </w:rPr>
        <w:drawing>
          <wp:inline distT="0" distB="0" distL="0" distR="0">
            <wp:extent cx="5400675" cy="4257675"/>
            <wp:effectExtent l="1905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5D3" w:rsidRDefault="000D75D3"/>
    <w:p w:rsidR="000D75D3" w:rsidRDefault="000D75D3">
      <w:r>
        <w:rPr>
          <w:noProof/>
          <w:lang w:eastAsia="pt-BR"/>
        </w:rPr>
        <w:lastRenderedPageBreak/>
        <w:drawing>
          <wp:inline distT="0" distB="0" distL="0" distR="0">
            <wp:extent cx="5400675" cy="4257675"/>
            <wp:effectExtent l="1905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5D3" w:rsidRDefault="000D75D3"/>
    <w:p w:rsidR="000D75D3" w:rsidRDefault="000D75D3">
      <w:r>
        <w:rPr>
          <w:noProof/>
          <w:lang w:eastAsia="pt-BR"/>
        </w:rPr>
        <w:drawing>
          <wp:inline distT="0" distB="0" distL="0" distR="0">
            <wp:extent cx="5391150" cy="3933825"/>
            <wp:effectExtent l="1905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7A2" w:rsidRDefault="003807A2"/>
    <w:p w:rsidR="003807A2" w:rsidRDefault="003807A2">
      <w:r>
        <w:rPr>
          <w:noProof/>
          <w:lang w:eastAsia="pt-BR"/>
        </w:rPr>
        <w:drawing>
          <wp:inline distT="0" distB="0" distL="0" distR="0">
            <wp:extent cx="5400675" cy="4067175"/>
            <wp:effectExtent l="1905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FDC" w:rsidRDefault="00E27FDC"/>
    <w:p w:rsidR="00E27FDC" w:rsidRDefault="00E27FDC">
      <w:r>
        <w:rPr>
          <w:noProof/>
          <w:lang w:eastAsia="pt-BR"/>
        </w:rPr>
        <w:drawing>
          <wp:inline distT="0" distB="0" distL="0" distR="0">
            <wp:extent cx="5391150" cy="3952875"/>
            <wp:effectExtent l="1905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C7C" w:rsidRDefault="00371C7C">
      <w:r>
        <w:lastRenderedPageBreak/>
        <w:t xml:space="preserve">2 – </w:t>
      </w:r>
      <w:proofErr w:type="gramStart"/>
      <w:r>
        <w:t>Copia e adapte</w:t>
      </w:r>
      <w:proofErr w:type="gramEnd"/>
      <w:r>
        <w:t xml:space="preserve"> o SQL* NET files</w:t>
      </w:r>
    </w:p>
    <w:p w:rsidR="00371C7C" w:rsidRDefault="00371C7C" w:rsidP="00371C7C">
      <w:r>
        <w:t xml:space="preserve">Copie os arquivos do </w:t>
      </w:r>
      <w:proofErr w:type="gramStart"/>
      <w:r>
        <w:t>diretório :</w:t>
      </w:r>
      <w:proofErr w:type="gramEnd"/>
      <w:r w:rsidRPr="00371C7C">
        <w:t xml:space="preserve"> d:\oracle\product\11.2.0\dbhome_1</w:t>
      </w:r>
      <w:r>
        <w:t>\network\admin</w:t>
      </w:r>
    </w:p>
    <w:p w:rsidR="00371C7C" w:rsidRPr="00371C7C" w:rsidRDefault="00371C7C" w:rsidP="00371C7C">
      <w:pPr>
        <w:rPr>
          <w:lang w:val="en-US"/>
        </w:rPr>
      </w:pPr>
      <w:r w:rsidRPr="00371C7C">
        <w:rPr>
          <w:lang w:val="en-US"/>
        </w:rPr>
        <w:t>Para d:\oracle\product\11.2.02\dbhome_1\network\admin</w:t>
      </w:r>
    </w:p>
    <w:p w:rsidR="00371C7C" w:rsidRDefault="00371C7C" w:rsidP="00371C7C">
      <w:r>
        <w:t xml:space="preserve">Editar </w:t>
      </w:r>
      <w:proofErr w:type="spellStart"/>
      <w:proofErr w:type="gramStart"/>
      <w:r>
        <w:t>listener</w:t>
      </w:r>
      <w:proofErr w:type="spellEnd"/>
      <w:r>
        <w:t>.</w:t>
      </w:r>
      <w:proofErr w:type="gramEnd"/>
      <w:r>
        <w:t>ora:</w:t>
      </w:r>
    </w:p>
    <w:p w:rsidR="00371C7C" w:rsidRPr="00371C7C" w:rsidRDefault="00371C7C" w:rsidP="00371C7C">
      <w:r>
        <w:t xml:space="preserve">Mudar o ORACLE_HOME para </w:t>
      </w:r>
      <w:r w:rsidRPr="00371C7C">
        <w:t>d:\</w:t>
      </w:r>
      <w:proofErr w:type="gramStart"/>
      <w:r w:rsidRPr="00371C7C">
        <w:t>oracle</w:t>
      </w:r>
      <w:proofErr w:type="gramEnd"/>
      <w:r w:rsidRPr="00371C7C">
        <w:t>\product\11.2.0\dbhome_1</w:t>
      </w:r>
    </w:p>
    <w:p w:rsidR="00371C7C" w:rsidRDefault="00371C7C"/>
    <w:p w:rsidR="000D75D3" w:rsidRDefault="00371C7C">
      <w:r>
        <w:t>3</w:t>
      </w:r>
      <w:r w:rsidR="00704AB1">
        <w:t xml:space="preserve"> - </w:t>
      </w:r>
      <w:r w:rsidR="000D75D3">
        <w:t xml:space="preserve">Antes de atualizar o DATABASE, faça um backup </w:t>
      </w:r>
      <w:proofErr w:type="spellStart"/>
      <w:proofErr w:type="gramStart"/>
      <w:r w:rsidR="000D75D3">
        <w:t>full</w:t>
      </w:r>
      <w:proofErr w:type="spellEnd"/>
      <w:r w:rsidR="000D75D3">
        <w:t xml:space="preserve"> ,</w:t>
      </w:r>
      <w:proofErr w:type="gramEnd"/>
      <w:r w:rsidR="000D75D3">
        <w:t xml:space="preserve"> ou seja , da máquina inteira se possível:</w:t>
      </w:r>
    </w:p>
    <w:p w:rsidR="000D75D3" w:rsidRDefault="000D75D3"/>
    <w:p w:rsidR="000D75D3" w:rsidRDefault="000D75D3">
      <w:r>
        <w:t>1 – SOFTWARE</w:t>
      </w:r>
    </w:p>
    <w:p w:rsidR="000D75D3" w:rsidRDefault="000D75D3">
      <w:r>
        <w:t>2 – DATABASE</w:t>
      </w:r>
    </w:p>
    <w:p w:rsidR="000D75D3" w:rsidRDefault="000D75D3"/>
    <w:p w:rsidR="00704AB1" w:rsidRDefault="00371C7C">
      <w:r>
        <w:t>4</w:t>
      </w:r>
      <w:r w:rsidR="00704AB1">
        <w:t xml:space="preserve"> - Vai para as variáveis de ambientes e faça o seguinte:</w:t>
      </w:r>
    </w:p>
    <w:p w:rsidR="00704AB1" w:rsidRDefault="00704AB1"/>
    <w:p w:rsidR="00704AB1" w:rsidRDefault="00704AB1">
      <w:r>
        <w:t xml:space="preserve">SYSTEM PROPERTIES – remova </w:t>
      </w:r>
      <w:proofErr w:type="gramStart"/>
      <w:r>
        <w:t>os variáveis</w:t>
      </w:r>
      <w:proofErr w:type="gramEnd"/>
      <w:r>
        <w:t xml:space="preserve"> de ambientes ORACLE_HOME e TNS_ADMIN</w:t>
      </w:r>
    </w:p>
    <w:p w:rsidR="00704AB1" w:rsidRPr="00704AB1" w:rsidRDefault="00704AB1">
      <w:pPr>
        <w:rPr>
          <w:color w:val="000000" w:themeColor="text1"/>
        </w:rPr>
      </w:pPr>
      <w:r>
        <w:t>No PATH, remova o novo ORACLE_HOME</w:t>
      </w:r>
      <w:proofErr w:type="gramStart"/>
      <w:r>
        <w:t xml:space="preserve">  </w:t>
      </w:r>
      <w:proofErr w:type="gramEnd"/>
      <w:r w:rsidRPr="00704AB1">
        <w:t>d:\oracle\product\11.2.0</w:t>
      </w:r>
      <w:r>
        <w:t>.2</w:t>
      </w:r>
      <w:r w:rsidRPr="00704AB1">
        <w:t>\dbhome_1</w:t>
      </w:r>
      <w:r>
        <w:t xml:space="preserve">  e mantenha </w:t>
      </w:r>
      <w:r w:rsidRPr="00704AB1">
        <w:rPr>
          <w:color w:val="000000" w:themeColor="text1"/>
        </w:rPr>
        <w:t>o ORACLE_HOME velho  d:\oracle\product\11.2.0\dbhome_1:</w:t>
      </w:r>
    </w:p>
    <w:p w:rsidR="00704AB1" w:rsidRDefault="00704AB1" w:rsidP="00704AB1"/>
    <w:p w:rsidR="00704AB1" w:rsidRDefault="00704AB1" w:rsidP="00704AB1">
      <w:pPr>
        <w:rPr>
          <w:lang w:val="en-US"/>
        </w:rPr>
      </w:pPr>
      <w:r w:rsidRPr="008915C2">
        <w:rPr>
          <w:lang w:val="en-US"/>
        </w:rPr>
        <w:t>ATUAL:</w:t>
      </w:r>
      <w:r>
        <w:rPr>
          <w:lang w:val="en-US"/>
        </w:rPr>
        <w:t xml:space="preserve">     </w:t>
      </w:r>
      <w:r w:rsidRPr="008915C2">
        <w:rPr>
          <w:lang w:val="en-US"/>
        </w:rPr>
        <w:t xml:space="preserve"> d:\oracle\product\11.2.0\dbhome_1</w:t>
      </w:r>
    </w:p>
    <w:p w:rsidR="00371C7C" w:rsidRDefault="00704AB1" w:rsidP="00704AB1">
      <w:r w:rsidRPr="008915C2">
        <w:lastRenderedPageBreak/>
        <w:t>FUTURO:</w:t>
      </w:r>
      <w:proofErr w:type="gramStart"/>
      <w:r w:rsidRPr="008915C2">
        <w:t xml:space="preserve">  </w:t>
      </w:r>
      <w:proofErr w:type="gramEnd"/>
      <w:r w:rsidRPr="008915C2">
        <w:rPr>
          <w:color w:val="FF0000"/>
        </w:rPr>
        <w:t>d:\oracle\product\11.2.0.</w:t>
      </w:r>
      <w:r>
        <w:t>2</w:t>
      </w:r>
      <w:r w:rsidRPr="008915C2">
        <w:t>\dbhome_1</w:t>
      </w:r>
      <w:r w:rsidR="00371C7C">
        <w:rPr>
          <w:noProof/>
          <w:lang w:eastAsia="pt-BR"/>
        </w:rPr>
        <w:drawing>
          <wp:inline distT="0" distB="0" distL="0" distR="0">
            <wp:extent cx="3924300" cy="4581525"/>
            <wp:effectExtent l="1905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C7C" w:rsidRDefault="00371C7C" w:rsidP="00704AB1"/>
    <w:p w:rsidR="00371C7C" w:rsidRDefault="00704AB1">
      <w:r>
        <w:t xml:space="preserve">4 </w:t>
      </w:r>
      <w:r w:rsidR="008A39D8">
        <w:t>–</w:t>
      </w:r>
      <w:r>
        <w:t xml:space="preserve"> </w:t>
      </w:r>
      <w:r w:rsidR="008A39D8">
        <w:t xml:space="preserve">Agora faça um LOG </w:t>
      </w:r>
      <w:proofErr w:type="gramStart"/>
      <w:r w:rsidR="008A39D8">
        <w:t>OFF</w:t>
      </w:r>
      <w:proofErr w:type="gramEnd"/>
      <w:r w:rsidR="008A39D8">
        <w:t xml:space="preserve"> e RE-LOGIN:</w:t>
      </w:r>
    </w:p>
    <w:p w:rsidR="00371C7C" w:rsidRDefault="00371C7C">
      <w:r>
        <w:t>5 – Mudar o registro do ORA_VWSHM_AUTOSTART para MANUAL ou FALSE:</w:t>
      </w:r>
    </w:p>
    <w:p w:rsidR="00E6298C" w:rsidRDefault="00E6298C">
      <w:r>
        <w:rPr>
          <w:noProof/>
          <w:lang w:eastAsia="pt-BR"/>
        </w:rPr>
        <w:drawing>
          <wp:inline distT="0" distB="0" distL="0" distR="0">
            <wp:extent cx="5391150" cy="2362200"/>
            <wp:effectExtent l="1905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98C" w:rsidRDefault="00E6298C"/>
    <w:p w:rsidR="00E6298C" w:rsidRDefault="00E6298C">
      <w:r>
        <w:lastRenderedPageBreak/>
        <w:t xml:space="preserve">6 – Agora vamos iniciar o ORACLE DATABASE UPGRADE </w:t>
      </w:r>
      <w:proofErr w:type="gramStart"/>
      <w:r>
        <w:t>ASSISTANT(</w:t>
      </w:r>
      <w:proofErr w:type="gramEnd"/>
      <w:r>
        <w:t xml:space="preserve">DBUA) que fica no novo HOME DO ORACLE: START menu </w:t>
      </w:r>
      <w:r>
        <w:sym w:font="Wingdings" w:char="F0E0"/>
      </w:r>
      <w:r>
        <w:t xml:space="preserve"> </w:t>
      </w:r>
    </w:p>
    <w:p w:rsidR="00E6298C" w:rsidRDefault="00E6298C"/>
    <w:p w:rsidR="00E6298C" w:rsidRDefault="00E6298C">
      <w:r>
        <w:rPr>
          <w:noProof/>
          <w:lang w:eastAsia="pt-BR"/>
        </w:rPr>
        <w:drawing>
          <wp:inline distT="0" distB="0" distL="0" distR="0">
            <wp:extent cx="3800475" cy="4819650"/>
            <wp:effectExtent l="19050" t="0" r="952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81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98C" w:rsidRDefault="00E6298C"/>
    <w:p w:rsidR="00E6298C" w:rsidRDefault="00E6298C">
      <w:r>
        <w:rPr>
          <w:noProof/>
          <w:lang w:eastAsia="pt-BR"/>
        </w:rPr>
        <w:lastRenderedPageBreak/>
        <w:drawing>
          <wp:inline distT="0" distB="0" distL="0" distR="0">
            <wp:extent cx="3724275" cy="4791075"/>
            <wp:effectExtent l="19050" t="0" r="952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79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98C" w:rsidRDefault="00E6298C"/>
    <w:p w:rsidR="00E6298C" w:rsidRDefault="00E6298C">
      <w:r>
        <w:rPr>
          <w:noProof/>
          <w:lang w:eastAsia="pt-BR"/>
        </w:rPr>
        <w:lastRenderedPageBreak/>
        <w:drawing>
          <wp:inline distT="0" distB="0" distL="0" distR="0">
            <wp:extent cx="5391150" cy="3800475"/>
            <wp:effectExtent l="1905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98C" w:rsidRDefault="00E6298C"/>
    <w:p w:rsidR="00E6298C" w:rsidRDefault="00E6298C">
      <w:r>
        <w:t xml:space="preserve">Agora escolha o diretório ORACLE HOME que você quer fazer upgrade para 11.2.0.2, e coloca a senha do </w:t>
      </w:r>
      <w:proofErr w:type="spellStart"/>
      <w:r>
        <w:t>sys</w:t>
      </w:r>
      <w:proofErr w:type="spellEnd"/>
      <w:r>
        <w:t>:</w:t>
      </w:r>
    </w:p>
    <w:p w:rsidR="00E6298C" w:rsidRDefault="00E6298C">
      <w:r>
        <w:rPr>
          <w:noProof/>
          <w:lang w:eastAsia="pt-BR"/>
        </w:rPr>
        <w:drawing>
          <wp:inline distT="0" distB="0" distL="0" distR="0">
            <wp:extent cx="5391150" cy="3810000"/>
            <wp:effectExtent l="1905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7D5" w:rsidRDefault="004B17D5">
      <w:r>
        <w:rPr>
          <w:noProof/>
          <w:lang w:eastAsia="pt-BR"/>
        </w:rPr>
        <w:lastRenderedPageBreak/>
        <w:drawing>
          <wp:inline distT="0" distB="0" distL="0" distR="0">
            <wp:extent cx="5391150" cy="3762375"/>
            <wp:effectExtent l="1905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7D5" w:rsidRDefault="004B17D5"/>
    <w:p w:rsidR="004B17D5" w:rsidRDefault="004B17D5">
      <w:r>
        <w:rPr>
          <w:noProof/>
          <w:lang w:eastAsia="pt-BR"/>
        </w:rPr>
        <w:drawing>
          <wp:inline distT="0" distB="0" distL="0" distR="0">
            <wp:extent cx="5400675" cy="3838575"/>
            <wp:effectExtent l="19050" t="0" r="952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7D5" w:rsidRDefault="004B17D5"/>
    <w:p w:rsidR="004B17D5" w:rsidRDefault="004B17D5">
      <w:r>
        <w:rPr>
          <w:noProof/>
          <w:lang w:eastAsia="pt-BR"/>
        </w:rPr>
        <w:lastRenderedPageBreak/>
        <w:drawing>
          <wp:inline distT="0" distB="0" distL="0" distR="0">
            <wp:extent cx="5391150" cy="3810000"/>
            <wp:effectExtent l="1905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7D5" w:rsidRDefault="004B17D5"/>
    <w:p w:rsidR="004B17D5" w:rsidRDefault="004B17D5">
      <w:r>
        <w:rPr>
          <w:noProof/>
          <w:lang w:eastAsia="pt-BR"/>
        </w:rPr>
        <w:drawing>
          <wp:inline distT="0" distB="0" distL="0" distR="0">
            <wp:extent cx="5391150" cy="3810000"/>
            <wp:effectExtent l="1905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98C" w:rsidRDefault="00E6298C"/>
    <w:p w:rsidR="00565421" w:rsidRDefault="004B17D5">
      <w:r>
        <w:rPr>
          <w:noProof/>
          <w:lang w:eastAsia="pt-BR"/>
        </w:rPr>
        <w:lastRenderedPageBreak/>
        <w:drawing>
          <wp:inline distT="0" distB="0" distL="0" distR="0">
            <wp:extent cx="5400675" cy="3800475"/>
            <wp:effectExtent l="19050" t="0" r="952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7D5" w:rsidRDefault="004B17D5"/>
    <w:p w:rsidR="004B17D5" w:rsidRDefault="004B17D5">
      <w:r>
        <w:rPr>
          <w:noProof/>
          <w:lang w:eastAsia="pt-BR"/>
        </w:rPr>
        <w:drawing>
          <wp:inline distT="0" distB="0" distL="0" distR="0">
            <wp:extent cx="5391150" cy="3771900"/>
            <wp:effectExtent l="1905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022" w:rsidRDefault="00400022"/>
    <w:p w:rsidR="00400022" w:rsidRDefault="00400022">
      <w:r>
        <w:rPr>
          <w:noProof/>
          <w:lang w:eastAsia="pt-BR"/>
        </w:rPr>
        <w:lastRenderedPageBreak/>
        <w:drawing>
          <wp:inline distT="0" distB="0" distL="0" distR="0">
            <wp:extent cx="5400675" cy="3819525"/>
            <wp:effectExtent l="1905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0897" w:rsidRDefault="007B0897"/>
    <w:p w:rsidR="007B0897" w:rsidRDefault="007B0897">
      <w:r>
        <w:rPr>
          <w:noProof/>
          <w:lang w:eastAsia="pt-BR"/>
        </w:rPr>
        <w:drawing>
          <wp:inline distT="0" distB="0" distL="0" distR="0">
            <wp:extent cx="5400675" cy="3724275"/>
            <wp:effectExtent l="19050" t="0" r="9525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5B8" w:rsidRDefault="003605B8"/>
    <w:p w:rsidR="003605B8" w:rsidRDefault="003605B8">
      <w:r>
        <w:rPr>
          <w:noProof/>
          <w:lang w:eastAsia="pt-BR"/>
        </w:rPr>
        <w:lastRenderedPageBreak/>
        <w:drawing>
          <wp:inline distT="0" distB="0" distL="0" distR="0">
            <wp:extent cx="5400675" cy="4686300"/>
            <wp:effectExtent l="19050" t="0" r="952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6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5B8" w:rsidRDefault="003605B8"/>
    <w:p w:rsidR="003605B8" w:rsidRDefault="003605B8">
      <w:proofErr w:type="gramStart"/>
      <w:r>
        <w:t>7 – Agora troca</w:t>
      </w:r>
      <w:proofErr w:type="gramEnd"/>
      <w:r>
        <w:t xml:space="preserve"> todos os variáveis de ambiente </w:t>
      </w:r>
    </w:p>
    <w:p w:rsidR="003605B8" w:rsidRDefault="003605B8" w:rsidP="003605B8">
      <w:pPr>
        <w:pStyle w:val="PargrafodaLista"/>
        <w:numPr>
          <w:ilvl w:val="0"/>
          <w:numId w:val="1"/>
        </w:numPr>
      </w:pPr>
      <w:r>
        <w:t xml:space="preserve">Crie um novo variável de </w:t>
      </w:r>
      <w:proofErr w:type="gramStart"/>
      <w:r>
        <w:t>ambiente :</w:t>
      </w:r>
      <w:proofErr w:type="gramEnd"/>
      <w:r>
        <w:t xml:space="preserve">  ORACLE_HOME=</w:t>
      </w:r>
      <w:r w:rsidR="00B87E35" w:rsidRPr="00B87E35">
        <w:rPr>
          <w:color w:val="FF0000"/>
        </w:rPr>
        <w:t xml:space="preserve"> </w:t>
      </w:r>
      <w:r w:rsidR="00B87E35" w:rsidRPr="008915C2">
        <w:rPr>
          <w:color w:val="FF0000"/>
        </w:rPr>
        <w:t>d:\oracle\product\11.2.0.</w:t>
      </w:r>
      <w:r w:rsidR="00B87E35">
        <w:t>2</w:t>
      </w:r>
      <w:r w:rsidR="00B87E35" w:rsidRPr="008915C2">
        <w:t>\dbhome_1</w:t>
      </w:r>
    </w:p>
    <w:p w:rsidR="00B00481" w:rsidRDefault="00B00481" w:rsidP="00B00481">
      <w:r>
        <w:rPr>
          <w:noProof/>
          <w:lang w:eastAsia="pt-BR"/>
        </w:rPr>
        <w:lastRenderedPageBreak/>
        <w:drawing>
          <wp:inline distT="0" distB="0" distL="0" distR="0">
            <wp:extent cx="3743325" cy="4467225"/>
            <wp:effectExtent l="19050" t="0" r="952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5B8" w:rsidRDefault="003605B8" w:rsidP="003605B8">
      <w:pPr>
        <w:pStyle w:val="PargrafodaLista"/>
        <w:numPr>
          <w:ilvl w:val="0"/>
          <w:numId w:val="1"/>
        </w:numPr>
      </w:pPr>
      <w:r>
        <w:t>Adicione no variável do path</w:t>
      </w:r>
      <w:r w:rsidR="00B87E35">
        <w:t xml:space="preserve"> </w:t>
      </w:r>
      <w:r w:rsidR="00B87E35" w:rsidRPr="008915C2">
        <w:rPr>
          <w:color w:val="FF0000"/>
        </w:rPr>
        <w:t>d:\</w:t>
      </w:r>
      <w:proofErr w:type="gramStart"/>
      <w:r w:rsidR="00B87E35" w:rsidRPr="008915C2">
        <w:rPr>
          <w:color w:val="FF0000"/>
        </w:rPr>
        <w:t>oracle</w:t>
      </w:r>
      <w:proofErr w:type="gramEnd"/>
      <w:r w:rsidR="00B87E35" w:rsidRPr="008915C2">
        <w:rPr>
          <w:color w:val="FF0000"/>
        </w:rPr>
        <w:t>\product\11.2.0.</w:t>
      </w:r>
      <w:r w:rsidR="00B87E35">
        <w:t>2</w:t>
      </w:r>
      <w:r w:rsidR="00B87E35" w:rsidRPr="008915C2">
        <w:t>\dbhome_1</w:t>
      </w:r>
      <w:r w:rsidR="00B87E35">
        <w:t>\bin</w:t>
      </w:r>
      <w:r>
        <w:t xml:space="preserve"> e remove o valor antigo </w:t>
      </w:r>
      <w:r w:rsidR="00B87E35" w:rsidRPr="008915C2">
        <w:rPr>
          <w:color w:val="FF0000"/>
        </w:rPr>
        <w:t>d:\oracle\product\11.2.0</w:t>
      </w:r>
      <w:r w:rsidR="00B87E35" w:rsidRPr="008915C2">
        <w:t>\dbhome_1</w:t>
      </w:r>
      <w:r w:rsidR="00B87E35">
        <w:t>\bin</w:t>
      </w:r>
    </w:p>
    <w:p w:rsidR="003605B8" w:rsidRDefault="003605B8" w:rsidP="003605B8">
      <w:pPr>
        <w:pStyle w:val="PargrafodaLista"/>
      </w:pPr>
    </w:p>
    <w:p w:rsidR="00B00481" w:rsidRDefault="00B00481" w:rsidP="003605B8">
      <w:pPr>
        <w:pStyle w:val="PargrafodaLista"/>
      </w:pPr>
      <w:r>
        <w:rPr>
          <w:noProof/>
          <w:lang w:eastAsia="pt-BR"/>
        </w:rPr>
        <w:lastRenderedPageBreak/>
        <w:drawing>
          <wp:inline distT="0" distB="0" distL="0" distR="0">
            <wp:extent cx="3676650" cy="4467225"/>
            <wp:effectExtent l="1905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C7C" w:rsidRDefault="00371C7C"/>
    <w:p w:rsidR="003605B8" w:rsidRDefault="003605B8" w:rsidP="003605B8"/>
    <w:p w:rsidR="003605B8" w:rsidRDefault="003605B8" w:rsidP="003605B8"/>
    <w:p w:rsidR="003605B8" w:rsidRDefault="003605B8"/>
    <w:p w:rsidR="00035B7D" w:rsidRDefault="00035B7D"/>
    <w:p w:rsidR="00035B7D" w:rsidRDefault="00035B7D">
      <w:r>
        <w:rPr>
          <w:noProof/>
          <w:lang w:eastAsia="pt-BR"/>
        </w:rPr>
        <w:lastRenderedPageBreak/>
        <w:drawing>
          <wp:inline distT="0" distB="0" distL="0" distR="0">
            <wp:extent cx="5391150" cy="2971800"/>
            <wp:effectExtent l="1905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B7D" w:rsidRDefault="00035B7D"/>
    <w:p w:rsidR="00035B7D" w:rsidRDefault="00035B7D">
      <w:r>
        <w:t xml:space="preserve">Se tiver algo apontado para o antigo </w:t>
      </w:r>
      <w:proofErr w:type="spellStart"/>
      <w:proofErr w:type="gramStart"/>
      <w:r>
        <w:t>ORACLE_Home</w:t>
      </w:r>
      <w:proofErr w:type="spellEnd"/>
      <w:proofErr w:type="gramEnd"/>
      <w:r>
        <w:t xml:space="preserve"> É PRA APONTAR PARA O NOVO</w:t>
      </w:r>
    </w:p>
    <w:p w:rsidR="00A35B60" w:rsidRDefault="00A35B60"/>
    <w:p w:rsidR="00A35B60" w:rsidRDefault="00A35B60">
      <w:r>
        <w:t xml:space="preserve">8 – </w:t>
      </w:r>
      <w:proofErr w:type="spellStart"/>
      <w:r>
        <w:t>Crear</w:t>
      </w:r>
      <w:proofErr w:type="spellEnd"/>
      <w:r>
        <w:t xml:space="preserve"> um novo serviço de </w:t>
      </w:r>
      <w:proofErr w:type="spellStart"/>
      <w:r>
        <w:t>listener</w:t>
      </w:r>
      <w:proofErr w:type="spellEnd"/>
      <w:r>
        <w:t>:</w:t>
      </w:r>
    </w:p>
    <w:p w:rsidR="00A35B60" w:rsidRDefault="00A35B60">
      <w:r>
        <w:t xml:space="preserve">Pare o serviço de </w:t>
      </w:r>
      <w:proofErr w:type="spellStart"/>
      <w:r>
        <w:t>listener</w:t>
      </w:r>
      <w:proofErr w:type="spellEnd"/>
      <w:r>
        <w:t xml:space="preserve"> antigo:</w:t>
      </w:r>
    </w:p>
    <w:p w:rsidR="00A35B60" w:rsidRDefault="00A35B60">
      <w:r>
        <w:t xml:space="preserve">Abra o </w:t>
      </w:r>
      <w:proofErr w:type="spellStart"/>
      <w:r>
        <w:t>comand</w:t>
      </w:r>
      <w:proofErr w:type="spellEnd"/>
      <w:r>
        <w:t xml:space="preserve"> DOS e vai até o home novo: d:\</w:t>
      </w:r>
      <w:proofErr w:type="gramStart"/>
      <w:r>
        <w:t>oracle</w:t>
      </w:r>
      <w:proofErr w:type="gramEnd"/>
      <w:r>
        <w:t>\product\11.2.0.2\dbhome_1\bin\</w:t>
      </w:r>
    </w:p>
    <w:p w:rsidR="00A35B60" w:rsidRDefault="00A35B60"/>
    <w:p w:rsidR="00A35B60" w:rsidRDefault="00A35B60">
      <w:proofErr w:type="spellStart"/>
      <w:r>
        <w:t>Lsnrctl</w:t>
      </w:r>
      <w:proofErr w:type="spellEnd"/>
      <w:r>
        <w:t xml:space="preserve"> start</w:t>
      </w:r>
    </w:p>
    <w:p w:rsidR="00A35B60" w:rsidRDefault="00A35B60"/>
    <w:p w:rsidR="00A35B60" w:rsidRDefault="00A35B60">
      <w:r>
        <w:rPr>
          <w:noProof/>
          <w:lang w:eastAsia="pt-BR"/>
        </w:rPr>
        <w:lastRenderedPageBreak/>
        <w:drawing>
          <wp:inline distT="0" distB="0" distL="0" distR="0">
            <wp:extent cx="5400675" cy="3981450"/>
            <wp:effectExtent l="19050" t="0" r="9525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B60" w:rsidRDefault="00A35B60">
      <w:r>
        <w:t xml:space="preserve">11- verifique o status do </w:t>
      </w:r>
      <w:proofErr w:type="spellStart"/>
      <w:proofErr w:type="gramStart"/>
      <w:r>
        <w:t>listener</w:t>
      </w:r>
      <w:proofErr w:type="spellEnd"/>
      <w:r>
        <w:t xml:space="preserve"> :</w:t>
      </w:r>
      <w:proofErr w:type="gramEnd"/>
    </w:p>
    <w:p w:rsidR="00A35B60" w:rsidRDefault="00A35B60"/>
    <w:p w:rsidR="00A35B60" w:rsidRDefault="00A35B60">
      <w:r>
        <w:rPr>
          <w:noProof/>
          <w:lang w:eastAsia="pt-BR"/>
        </w:rPr>
        <w:drawing>
          <wp:inline distT="0" distB="0" distL="0" distR="0">
            <wp:extent cx="5400675" cy="2857500"/>
            <wp:effectExtent l="19050" t="0" r="9525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B60" w:rsidRDefault="00A35B60"/>
    <w:p w:rsidR="00A35B60" w:rsidRDefault="00A35B60">
      <w:r>
        <w:t xml:space="preserve">12- </w:t>
      </w:r>
      <w:proofErr w:type="spellStart"/>
      <w:r>
        <w:t>Setar</w:t>
      </w:r>
      <w:proofErr w:type="spellEnd"/>
      <w:r>
        <w:t xml:space="preserve"> o valor do startup do </w:t>
      </w:r>
      <w:proofErr w:type="spellStart"/>
      <w:r>
        <w:t>listener</w:t>
      </w:r>
      <w:proofErr w:type="spellEnd"/>
      <w:r>
        <w:t xml:space="preserve"> para “</w:t>
      </w:r>
      <w:proofErr w:type="spellStart"/>
      <w:r>
        <w:t>automatic</w:t>
      </w:r>
      <w:proofErr w:type="spellEnd"/>
      <w:r>
        <w:t>”:</w:t>
      </w:r>
    </w:p>
    <w:p w:rsidR="00A35B60" w:rsidRDefault="00A35B60"/>
    <w:p w:rsidR="00A35B60" w:rsidRDefault="00A35B60">
      <w:r>
        <w:rPr>
          <w:noProof/>
          <w:lang w:eastAsia="pt-BR"/>
        </w:rPr>
        <w:lastRenderedPageBreak/>
        <w:drawing>
          <wp:inline distT="0" distB="0" distL="0" distR="0">
            <wp:extent cx="3857625" cy="4333875"/>
            <wp:effectExtent l="19050" t="0" r="9525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B60" w:rsidRDefault="00A35B60"/>
    <w:p w:rsidR="00A35B60" w:rsidRDefault="00A35B60">
      <w:r>
        <w:t xml:space="preserve">14 – </w:t>
      </w:r>
      <w:proofErr w:type="gramStart"/>
      <w:r>
        <w:t>Mude</w:t>
      </w:r>
      <w:proofErr w:type="gramEnd"/>
      <w:r>
        <w:t xml:space="preserve"> o valor do </w:t>
      </w:r>
      <w:proofErr w:type="spellStart"/>
      <w:r>
        <w:t>register</w:t>
      </w:r>
      <w:proofErr w:type="spellEnd"/>
      <w:r>
        <w:t xml:space="preserve"> startup do AUTOSTART para </w:t>
      </w:r>
      <w:r w:rsidR="00917F6D">
        <w:t>manual</w:t>
      </w:r>
    </w:p>
    <w:p w:rsidR="00917F6D" w:rsidRDefault="00917F6D"/>
    <w:p w:rsidR="00917F6D" w:rsidRDefault="00917F6D">
      <w:r>
        <w:rPr>
          <w:noProof/>
          <w:lang w:eastAsia="pt-BR"/>
        </w:rPr>
        <w:drawing>
          <wp:inline distT="0" distB="0" distL="0" distR="0">
            <wp:extent cx="5391150" cy="2133600"/>
            <wp:effectExtent l="1905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F6D" w:rsidRDefault="00917F6D"/>
    <w:p w:rsidR="00917F6D" w:rsidRDefault="00917F6D">
      <w:r>
        <w:t xml:space="preserve">15 – Agora </w:t>
      </w:r>
      <w:proofErr w:type="gramStart"/>
      <w:r>
        <w:t>delete</w:t>
      </w:r>
      <w:proofErr w:type="gramEnd"/>
      <w:r>
        <w:t xml:space="preserve"> o software antigo o 11.2.0.1:</w:t>
      </w:r>
    </w:p>
    <w:p w:rsidR="00917F6D" w:rsidRDefault="00917F6D">
      <w:r>
        <w:t xml:space="preserve">A – </w:t>
      </w:r>
      <w:proofErr w:type="spellStart"/>
      <w:r>
        <w:t>Stop</w:t>
      </w:r>
      <w:proofErr w:type="spellEnd"/>
      <w:r>
        <w:t xml:space="preserve"> database</w:t>
      </w:r>
    </w:p>
    <w:p w:rsidR="00917F6D" w:rsidRDefault="00D44E22">
      <w:r>
        <w:rPr>
          <w:noProof/>
          <w:lang w:eastAsia="pt-BR"/>
        </w:rPr>
        <w:lastRenderedPageBreak/>
        <w:drawing>
          <wp:inline distT="0" distB="0" distL="0" distR="0">
            <wp:extent cx="5400675" cy="2466975"/>
            <wp:effectExtent l="19050" t="0" r="9525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4E22" w:rsidRDefault="00D44E22"/>
    <w:p w:rsidR="00D44E22" w:rsidRDefault="00D44E22">
      <w:r>
        <w:t>16</w:t>
      </w:r>
      <w:proofErr w:type="gramStart"/>
      <w:r>
        <w:t xml:space="preserve">  </w:t>
      </w:r>
      <w:proofErr w:type="gramEnd"/>
      <w:r>
        <w:t xml:space="preserve">- Pare o serviço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Coordinator</w:t>
      </w:r>
      <w:proofErr w:type="spellEnd"/>
    </w:p>
    <w:p w:rsidR="00D44E22" w:rsidRDefault="00D44E22"/>
    <w:p w:rsidR="00D44E22" w:rsidRDefault="00D44E22">
      <w:r>
        <w:rPr>
          <w:noProof/>
          <w:lang w:eastAsia="pt-BR"/>
        </w:rPr>
        <w:drawing>
          <wp:inline distT="0" distB="0" distL="0" distR="0">
            <wp:extent cx="5391150" cy="3190875"/>
            <wp:effectExtent l="1905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4E22" w:rsidRDefault="00D44E22"/>
    <w:p w:rsidR="00D44E22" w:rsidRDefault="00D44E22">
      <w:r>
        <w:t>17 – Pare os serviços antigos:</w:t>
      </w:r>
    </w:p>
    <w:p w:rsidR="00D44E22" w:rsidRDefault="00D44E22"/>
    <w:p w:rsidR="00D44E22" w:rsidRDefault="00D44E22">
      <w:r>
        <w:rPr>
          <w:noProof/>
          <w:lang w:eastAsia="pt-BR"/>
        </w:rPr>
        <w:lastRenderedPageBreak/>
        <w:drawing>
          <wp:inline distT="0" distB="0" distL="0" distR="0">
            <wp:extent cx="5400675" cy="3838575"/>
            <wp:effectExtent l="19050" t="0" r="9525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4E22" w:rsidRDefault="00D44E22"/>
    <w:p w:rsidR="00D44E22" w:rsidRPr="00D44E22" w:rsidRDefault="00D44E22" w:rsidP="00D44E22">
      <w:pPr>
        <w:rPr>
          <w:lang w:val="en-US"/>
        </w:rPr>
      </w:pPr>
      <w:r w:rsidRPr="00D44E22">
        <w:rPr>
          <w:lang w:val="en-US"/>
        </w:rPr>
        <w:t xml:space="preserve">18 – </w:t>
      </w:r>
      <w:proofErr w:type="spellStart"/>
      <w:r w:rsidRPr="00D44E22">
        <w:rPr>
          <w:lang w:val="en-US"/>
        </w:rPr>
        <w:t>Starta</w:t>
      </w:r>
      <w:proofErr w:type="spellEnd"/>
      <w:r w:rsidRPr="00D44E22">
        <w:rPr>
          <w:lang w:val="en-US"/>
        </w:rPr>
        <w:t xml:space="preserve"> o Oracle Universal Installer </w:t>
      </w:r>
      <w:proofErr w:type="gramStart"/>
      <w:r w:rsidRPr="00D44E22">
        <w:rPr>
          <w:lang w:val="en-US"/>
        </w:rPr>
        <w:t>do</w:t>
      </w:r>
      <w:proofErr w:type="gramEnd"/>
      <w:r w:rsidRPr="00D44E22">
        <w:rPr>
          <w:lang w:val="en-US"/>
        </w:rPr>
        <w:t xml:space="preserve"> START MENU </w:t>
      </w:r>
      <w:r>
        <w:sym w:font="Wingdings" w:char="F0E0"/>
      </w:r>
      <w:r w:rsidRPr="00D44E22">
        <w:rPr>
          <w:lang w:val="en-US"/>
        </w:rPr>
        <w:t xml:space="preserve"> Oracle – OraDb11g_home2 </w:t>
      </w:r>
      <w:r>
        <w:sym w:font="Wingdings" w:char="F0E0"/>
      </w:r>
      <w:r w:rsidRPr="00D44E22">
        <w:rPr>
          <w:lang w:val="en-US"/>
        </w:rPr>
        <w:t xml:space="preserve"> Oracle Installation Products</w:t>
      </w:r>
      <w:r>
        <w:rPr>
          <w:lang w:val="en-US"/>
        </w:rPr>
        <w:t xml:space="preserve"> </w:t>
      </w:r>
    </w:p>
    <w:p w:rsidR="00D44E22" w:rsidRDefault="00D44E22">
      <w:r>
        <w:rPr>
          <w:noProof/>
          <w:lang w:eastAsia="pt-BR"/>
        </w:rPr>
        <w:lastRenderedPageBreak/>
        <w:drawing>
          <wp:inline distT="0" distB="0" distL="0" distR="0">
            <wp:extent cx="3810000" cy="4371975"/>
            <wp:effectExtent l="1905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37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4E22" w:rsidRDefault="00D44E22"/>
    <w:p w:rsidR="00D44E22" w:rsidRDefault="00D44E22">
      <w:r>
        <w:t xml:space="preserve">19- Clique em </w:t>
      </w:r>
      <w:proofErr w:type="spellStart"/>
      <w:r>
        <w:t>Desinstall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:</w:t>
      </w:r>
    </w:p>
    <w:p w:rsidR="00D44E22" w:rsidRDefault="00D44E22">
      <w:r>
        <w:rPr>
          <w:noProof/>
          <w:lang w:eastAsia="pt-BR"/>
        </w:rPr>
        <w:lastRenderedPageBreak/>
        <w:drawing>
          <wp:inline distT="0" distB="0" distL="0" distR="0">
            <wp:extent cx="5400675" cy="4200525"/>
            <wp:effectExtent l="19050" t="0" r="9525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48A6" w:rsidRDefault="00BE48A6"/>
    <w:p w:rsidR="00BE48A6" w:rsidRDefault="00BE48A6">
      <w:r>
        <w:t xml:space="preserve">20 – Escolha o </w:t>
      </w:r>
      <w:proofErr w:type="spellStart"/>
      <w:r>
        <w:t>Oracle_home</w:t>
      </w:r>
      <w:proofErr w:type="spellEnd"/>
      <w:r>
        <w:t xml:space="preserve"> antigo e clique em Remove:</w:t>
      </w:r>
    </w:p>
    <w:p w:rsidR="00BE48A6" w:rsidRDefault="00BE48A6"/>
    <w:p w:rsidR="00BE48A6" w:rsidRDefault="00BE48A6">
      <w:r>
        <w:rPr>
          <w:noProof/>
          <w:lang w:eastAsia="pt-BR"/>
        </w:rPr>
        <w:lastRenderedPageBreak/>
        <w:drawing>
          <wp:inline distT="0" distB="0" distL="0" distR="0">
            <wp:extent cx="5400675" cy="4210050"/>
            <wp:effectExtent l="19050" t="0" r="952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027" w:rsidRDefault="00F46027"/>
    <w:p w:rsidR="00F46027" w:rsidRDefault="00F46027">
      <w:r>
        <w:t>21- Rode o que ele está solicitando no ORACLE HOME antigo:</w:t>
      </w:r>
    </w:p>
    <w:p w:rsidR="00F46027" w:rsidRDefault="00F46027"/>
    <w:p w:rsidR="00F46027" w:rsidRDefault="00F46027">
      <w:r>
        <w:rPr>
          <w:noProof/>
          <w:lang w:eastAsia="pt-BR"/>
        </w:rPr>
        <w:lastRenderedPageBreak/>
        <w:drawing>
          <wp:inline distT="0" distB="0" distL="0" distR="0">
            <wp:extent cx="5391150" cy="4162425"/>
            <wp:effectExtent l="1905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027" w:rsidRDefault="00F46027"/>
    <w:p w:rsidR="00F46027" w:rsidRDefault="00F46027">
      <w:r>
        <w:rPr>
          <w:noProof/>
          <w:lang w:eastAsia="pt-BR"/>
        </w:rPr>
        <w:drawing>
          <wp:inline distT="0" distB="0" distL="0" distR="0">
            <wp:extent cx="5400675" cy="2771775"/>
            <wp:effectExtent l="19050" t="0" r="9525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027" w:rsidRDefault="00F46027"/>
    <w:p w:rsidR="00F46027" w:rsidRDefault="00F46027">
      <w:r>
        <w:rPr>
          <w:noProof/>
          <w:lang w:eastAsia="pt-BR"/>
        </w:rPr>
        <w:lastRenderedPageBreak/>
        <w:drawing>
          <wp:inline distT="0" distB="0" distL="0" distR="0">
            <wp:extent cx="5400675" cy="3429000"/>
            <wp:effectExtent l="19050" t="0" r="9525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027" w:rsidRDefault="00F46027"/>
    <w:p w:rsidR="00F46027" w:rsidRDefault="00F46027">
      <w:r>
        <w:rPr>
          <w:noProof/>
          <w:lang w:eastAsia="pt-BR"/>
        </w:rPr>
        <w:drawing>
          <wp:inline distT="0" distB="0" distL="0" distR="0">
            <wp:extent cx="5400675" cy="4543425"/>
            <wp:effectExtent l="19050" t="0" r="9525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4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67E" w:rsidRDefault="000E267E"/>
    <w:p w:rsidR="000E267E" w:rsidRDefault="000E267E">
      <w:r>
        <w:lastRenderedPageBreak/>
        <w:t>22- Se ainda não conseguir excluir tudo então clique em todos os itens do ORACLE_HOME antigo e clique no botão REMOVE:</w:t>
      </w:r>
    </w:p>
    <w:p w:rsidR="000E267E" w:rsidRDefault="000E267E"/>
    <w:p w:rsidR="000E267E" w:rsidRDefault="000E267E">
      <w:r>
        <w:rPr>
          <w:noProof/>
          <w:lang w:eastAsia="pt-BR"/>
        </w:rPr>
        <w:drawing>
          <wp:inline distT="0" distB="0" distL="0" distR="0">
            <wp:extent cx="5400675" cy="4200525"/>
            <wp:effectExtent l="19050" t="0" r="9525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67E" w:rsidRDefault="000E267E">
      <w:r>
        <w:t>23 – Agora clique na opção YES:</w:t>
      </w:r>
    </w:p>
    <w:p w:rsidR="000E267E" w:rsidRDefault="000E267E"/>
    <w:p w:rsidR="000E267E" w:rsidRDefault="000E267E">
      <w:r>
        <w:rPr>
          <w:noProof/>
          <w:lang w:eastAsia="pt-BR"/>
        </w:rPr>
        <w:lastRenderedPageBreak/>
        <w:drawing>
          <wp:inline distT="0" distB="0" distL="0" distR="0">
            <wp:extent cx="5400675" cy="4048125"/>
            <wp:effectExtent l="19050" t="0" r="9525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79" w:rsidRDefault="00747F79"/>
    <w:p w:rsidR="00747F79" w:rsidRDefault="00747F79">
      <w:r>
        <w:rPr>
          <w:noProof/>
          <w:lang w:eastAsia="pt-BR"/>
        </w:rPr>
        <w:drawing>
          <wp:inline distT="0" distB="0" distL="0" distR="0">
            <wp:extent cx="5391150" cy="4229100"/>
            <wp:effectExtent l="1905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79" w:rsidRDefault="00747F79"/>
    <w:p w:rsidR="00747F79" w:rsidRDefault="00747F79">
      <w:pPr>
        <w:rPr>
          <w:lang w:val="en-US"/>
        </w:rPr>
      </w:pPr>
      <w:r w:rsidRPr="00747F79">
        <w:rPr>
          <w:lang w:val="en-US"/>
        </w:rPr>
        <w:t xml:space="preserve">26 – Start no </w:t>
      </w:r>
      <w:proofErr w:type="spellStart"/>
      <w:r w:rsidRPr="00747F79">
        <w:rPr>
          <w:lang w:val="en-US"/>
        </w:rPr>
        <w:t>serviço</w:t>
      </w:r>
      <w:proofErr w:type="spellEnd"/>
      <w:r w:rsidRPr="00747F79">
        <w:rPr>
          <w:lang w:val="en-US"/>
        </w:rPr>
        <w:t xml:space="preserve"> “Distributed Transaction Coordinator”</w:t>
      </w:r>
    </w:p>
    <w:p w:rsidR="00747F79" w:rsidRDefault="00747F79">
      <w:pPr>
        <w:rPr>
          <w:lang w:val="en-US"/>
        </w:rPr>
      </w:pPr>
    </w:p>
    <w:p w:rsidR="00747F79" w:rsidRPr="00747F79" w:rsidRDefault="00747F79">
      <w:pPr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5400675" cy="3409950"/>
            <wp:effectExtent l="19050" t="0" r="9525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79" w:rsidRDefault="00747F79">
      <w:pPr>
        <w:rPr>
          <w:lang w:val="en-US"/>
        </w:rPr>
      </w:pPr>
      <w:r>
        <w:rPr>
          <w:lang w:val="en-US"/>
        </w:rPr>
        <w:t xml:space="preserve">2 7 – </w:t>
      </w:r>
      <w:proofErr w:type="spellStart"/>
      <w:r>
        <w:rPr>
          <w:lang w:val="en-US"/>
        </w:rPr>
        <w:t>Startar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banco</w:t>
      </w:r>
      <w:proofErr w:type="spellEnd"/>
      <w:r>
        <w:rPr>
          <w:lang w:val="en-US"/>
        </w:rPr>
        <w:t xml:space="preserve"> de dados</w:t>
      </w:r>
    </w:p>
    <w:p w:rsidR="00747F79" w:rsidRDefault="00747F79">
      <w:pPr>
        <w:rPr>
          <w:lang w:val="en-US"/>
        </w:rPr>
      </w:pPr>
    </w:p>
    <w:p w:rsidR="00747F79" w:rsidRDefault="00747F79">
      <w:pPr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5400675" cy="2686050"/>
            <wp:effectExtent l="19050" t="0" r="9525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098" w:rsidRDefault="00577098">
      <w:pPr>
        <w:rPr>
          <w:lang w:val="en-US"/>
        </w:rPr>
      </w:pPr>
    </w:p>
    <w:p w:rsidR="00577098" w:rsidRPr="00577098" w:rsidRDefault="00577098">
      <w:r w:rsidRPr="00577098">
        <w:t xml:space="preserve">28 – Dê um </w:t>
      </w:r>
      <w:proofErr w:type="spellStart"/>
      <w:r w:rsidRPr="00577098">
        <w:t>restart</w:t>
      </w:r>
      <w:proofErr w:type="spellEnd"/>
      <w:r w:rsidRPr="00577098">
        <w:t xml:space="preserve"> no servidor:</w:t>
      </w:r>
    </w:p>
    <w:p w:rsidR="00577098" w:rsidRDefault="00577098"/>
    <w:p w:rsidR="00577098" w:rsidRDefault="00577098">
      <w:r>
        <w:lastRenderedPageBreak/>
        <w:t xml:space="preserve">Quando voltar vai até no </w:t>
      </w:r>
      <w:proofErr w:type="spellStart"/>
      <w:r>
        <w:t>service</w:t>
      </w:r>
      <w:proofErr w:type="spellEnd"/>
      <w:r>
        <w:t xml:space="preserve"> do servidor veja se sumiu os outros serviços de Oracle da versão anterior e só ficou o novo:</w:t>
      </w:r>
    </w:p>
    <w:p w:rsidR="00577098" w:rsidRDefault="00577098"/>
    <w:p w:rsidR="00577098" w:rsidRDefault="00577098">
      <w:r>
        <w:rPr>
          <w:noProof/>
          <w:lang w:eastAsia="pt-BR"/>
        </w:rPr>
        <w:drawing>
          <wp:inline distT="0" distB="0" distL="0" distR="0">
            <wp:extent cx="5391150" cy="2295525"/>
            <wp:effectExtent l="19050" t="0" r="0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098" w:rsidRDefault="00577098"/>
    <w:p w:rsidR="00577098" w:rsidRDefault="00577098">
      <w:r>
        <w:t xml:space="preserve">29 – Sempre sobra alguma coisa, com isso, </w:t>
      </w:r>
      <w:proofErr w:type="gramStart"/>
      <w:r>
        <w:t>deleta</w:t>
      </w:r>
      <w:proofErr w:type="gramEnd"/>
      <w:r>
        <w:t xml:space="preserve"> os “lixos” que sobraram da versão antiga: Exemplo vai no </w:t>
      </w:r>
      <w:proofErr w:type="spellStart"/>
      <w:r>
        <w:t>regedit</w:t>
      </w:r>
      <w:proofErr w:type="spellEnd"/>
      <w:r>
        <w:t xml:space="preserve"> se encontrar coisa do ORACLE_HOME antigo pode deletar:</w:t>
      </w:r>
    </w:p>
    <w:p w:rsidR="00577098" w:rsidRDefault="00577098"/>
    <w:p w:rsidR="00577098" w:rsidRDefault="00577098">
      <w:r>
        <w:rPr>
          <w:noProof/>
          <w:lang w:eastAsia="pt-BR"/>
        </w:rPr>
        <w:drawing>
          <wp:inline distT="0" distB="0" distL="0" distR="0">
            <wp:extent cx="5400675" cy="2819400"/>
            <wp:effectExtent l="19050" t="0" r="9525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025" w:rsidRDefault="00FE7025"/>
    <w:p w:rsidR="00FE7025" w:rsidRDefault="00FE7025">
      <w:r>
        <w:t xml:space="preserve">30 – </w:t>
      </w:r>
      <w:proofErr w:type="gramStart"/>
      <w:r>
        <w:t>Faça</w:t>
      </w:r>
      <w:proofErr w:type="gramEnd"/>
      <w:r>
        <w:t xml:space="preserve"> um backup de todo o ambiente</w:t>
      </w:r>
    </w:p>
    <w:p w:rsidR="00FE7025" w:rsidRPr="00577098" w:rsidRDefault="00FE7025"/>
    <w:sectPr w:rsidR="00FE7025" w:rsidRPr="00577098" w:rsidSect="005654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494A1D"/>
    <w:multiLevelType w:val="hybridMultilevel"/>
    <w:tmpl w:val="14CE950A"/>
    <w:lvl w:ilvl="0" w:tplc="5DD6401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35B7D"/>
    <w:rsid w:val="00035B7D"/>
    <w:rsid w:val="000D75D3"/>
    <w:rsid w:val="000E267E"/>
    <w:rsid w:val="000F5EFD"/>
    <w:rsid w:val="003605B8"/>
    <w:rsid w:val="00371C7C"/>
    <w:rsid w:val="003807A2"/>
    <w:rsid w:val="00400022"/>
    <w:rsid w:val="004478B3"/>
    <w:rsid w:val="004B17D5"/>
    <w:rsid w:val="00565421"/>
    <w:rsid w:val="00577098"/>
    <w:rsid w:val="00704AB1"/>
    <w:rsid w:val="00747F79"/>
    <w:rsid w:val="007B0897"/>
    <w:rsid w:val="00835F0E"/>
    <w:rsid w:val="008915C2"/>
    <w:rsid w:val="008A39D8"/>
    <w:rsid w:val="00917F6D"/>
    <w:rsid w:val="00A35B60"/>
    <w:rsid w:val="00B00481"/>
    <w:rsid w:val="00B87E35"/>
    <w:rsid w:val="00BE48A6"/>
    <w:rsid w:val="00D44E22"/>
    <w:rsid w:val="00E27FDC"/>
    <w:rsid w:val="00E6298C"/>
    <w:rsid w:val="00F46027"/>
    <w:rsid w:val="00FE7025"/>
    <w:rsid w:val="00FF20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42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35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35B7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605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33</Pages>
  <Words>507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T-Systems do Brasil</Company>
  <LinksUpToDate>false</LinksUpToDate>
  <CharactersWithSpaces>3239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fg006</dc:creator>
  <cp:lastModifiedBy>fg006</cp:lastModifiedBy>
  <cp:revision>16</cp:revision>
  <dcterms:created xsi:type="dcterms:W3CDTF">2012-10-21T03:30:00Z</dcterms:created>
  <dcterms:modified xsi:type="dcterms:W3CDTF">2012-10-22T18:53:00Z</dcterms:modified>
</cp:coreProperties>
</file>