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959" w:rsidRPr="00FB4E31" w:rsidRDefault="00FB4E31" w:rsidP="00BF4959">
      <w:pPr>
        <w:pStyle w:val="a3"/>
        <w:numPr>
          <w:ilvl w:val="0"/>
          <w:numId w:val="2"/>
        </w:numPr>
        <w:rPr>
          <w:b/>
          <w:lang w:val="uk-UA"/>
        </w:rPr>
      </w:pPr>
      <w:r w:rsidRPr="00FB4E31">
        <w:rPr>
          <w:b/>
          <w:lang w:val="uk-UA"/>
        </w:rPr>
        <w:t xml:space="preserve">Сформулюйте достатні умови та критерій збіжності методів Якобі та </w:t>
      </w:r>
      <w:proofErr w:type="spellStart"/>
      <w:r w:rsidRPr="00FB4E31">
        <w:rPr>
          <w:b/>
          <w:lang w:val="uk-UA"/>
        </w:rPr>
        <w:t>Зейделя</w:t>
      </w:r>
      <w:proofErr w:type="spellEnd"/>
      <w:r w:rsidRPr="00FB4E31">
        <w:rPr>
          <w:b/>
          <w:lang w:val="uk-UA"/>
        </w:rPr>
        <w:t>.</w:t>
      </w:r>
    </w:p>
    <w:p w:rsidR="00B46A14" w:rsidRDefault="00BF4959" w:rsidP="00BF4959">
      <w:pPr>
        <w:ind w:left="360"/>
        <w:rPr>
          <w:lang w:val="uk-UA"/>
        </w:rPr>
      </w:pPr>
      <w:r>
        <w:rPr>
          <w:noProof/>
        </w:rPr>
        <w:drawing>
          <wp:inline distT="0" distB="0" distL="0" distR="0" wp14:anchorId="1F1DF1F0" wp14:editId="46884CDA">
            <wp:extent cx="6152515" cy="14744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E31" w:rsidRPr="00FB4E31" w:rsidRDefault="00FB4E31" w:rsidP="00FB4E31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ru-RU"/>
        </w:rPr>
        <w:t xml:space="preserve"> </w:t>
      </w:r>
    </w:p>
    <w:p w:rsidR="00FB4E31" w:rsidRDefault="00FB4E31" w:rsidP="00FB4E31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 Першу або другу. Будь яку норму матриці</w:t>
      </w:r>
    </w:p>
    <w:p w:rsidR="00FB4E31" w:rsidRPr="00FB4E31" w:rsidRDefault="00FB4E31" w:rsidP="00FB4E31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Взяти нулі.</w:t>
      </w:r>
      <w:bookmarkStart w:id="0" w:name="_GoBack"/>
      <w:bookmarkEnd w:id="0"/>
    </w:p>
    <w:sectPr w:rsidR="00FB4E31" w:rsidRPr="00FB4E31" w:rsidSect="00B46A14">
      <w:pgSz w:w="12240" w:h="15840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B1D90"/>
    <w:multiLevelType w:val="hybridMultilevel"/>
    <w:tmpl w:val="5CB2B08A"/>
    <w:lvl w:ilvl="0" w:tplc="557837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279BE"/>
    <w:multiLevelType w:val="hybridMultilevel"/>
    <w:tmpl w:val="513839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14"/>
    <w:rsid w:val="0064219B"/>
    <w:rsid w:val="00B46A14"/>
    <w:rsid w:val="00BF4959"/>
    <w:rsid w:val="00FB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6F56C"/>
  <w15:chartTrackingRefBased/>
  <w15:docId w15:val="{2A21B830-D13D-4BE1-B5CA-206871B51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8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938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1074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2974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200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1274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Parfeniuk</dc:creator>
  <cp:keywords/>
  <dc:description/>
  <cp:lastModifiedBy>Timothy Parfeniuk</cp:lastModifiedBy>
  <cp:revision>1</cp:revision>
  <cp:lastPrinted>2019-03-05T18:56:00Z</cp:lastPrinted>
  <dcterms:created xsi:type="dcterms:W3CDTF">2019-03-04T21:00:00Z</dcterms:created>
  <dcterms:modified xsi:type="dcterms:W3CDTF">2019-03-05T19:27:00Z</dcterms:modified>
</cp:coreProperties>
</file>