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E2" w:rsidRDefault="008F09E2" w:rsidP="008F09E2">
      <w:pPr>
        <w:ind w:left="720" w:hanging="360"/>
        <w:jc w:val="center"/>
      </w:pPr>
      <w:r>
        <w:t>Графи</w:t>
      </w:r>
    </w:p>
    <w:p w:rsidR="0059651D" w:rsidRDefault="008F09E2" w:rsidP="008F09E2">
      <w:pPr>
        <w:pStyle w:val="a3"/>
        <w:numPr>
          <w:ilvl w:val="0"/>
          <w:numId w:val="1"/>
        </w:numPr>
      </w:pPr>
      <w:r w:rsidRPr="008F09E2">
        <w:t xml:space="preserve">В теорії графів, задача про найкоротший шлях полягає в знаходженні такого шляху між двома вершинами (або вузлами) графу, що сума ваг </w:t>
      </w:r>
      <w:proofErr w:type="spellStart"/>
      <w:r w:rsidRPr="008F09E2">
        <w:t>ребер</w:t>
      </w:r>
      <w:proofErr w:type="spellEnd"/>
      <w:r w:rsidRPr="008F09E2">
        <w:t xml:space="preserve"> з яких він складається мінімальна. Прикладом може бути знаходження найкоротшого шляху між двома пунктами на дорожній мапі; в цьому випадку, вершинами є пункти, а ребрами — відтинки дороги із вагами, рівними часу, необхідному для подолання цього відрізку.</w:t>
      </w:r>
    </w:p>
    <w:p w:rsidR="008F09E2" w:rsidRDefault="008F09E2" w:rsidP="008F09E2">
      <w:pPr>
        <w:pStyle w:val="a3"/>
      </w:pPr>
    </w:p>
    <w:p w:rsidR="008F09E2" w:rsidRDefault="008F09E2" w:rsidP="008F09E2">
      <w:pPr>
        <w:pStyle w:val="a3"/>
        <w:numPr>
          <w:ilvl w:val="0"/>
          <w:numId w:val="1"/>
        </w:numPr>
      </w:pPr>
      <w:r w:rsidRPr="008F09E2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86755DB" wp14:editId="28C45CB8">
            <wp:extent cx="6120765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</w:t>
      </w:r>
      <w:r>
        <w:t xml:space="preserve">еалізація алгоритму </w:t>
      </w:r>
      <w:proofErr w:type="spellStart"/>
      <w:r>
        <w:t>Дейкстри</w:t>
      </w:r>
      <w:proofErr w:type="spellEnd"/>
      <w:r>
        <w:t xml:space="preserve"> потребує O ( V</w:t>
      </w:r>
      <w:r w:rsidRPr="008F09E2">
        <w:rPr>
          <w:lang w:val="ru-RU"/>
        </w:rPr>
        <w:t>^</w:t>
      </w:r>
      <w:r>
        <w:t>2 ) дій. У ній використовується масив відстаней та масив позначок. На початку алгоритму відстані заповнюються великим позитивним числом (більшим максимального можливого шляху в графі), а масив позначок заповнюється нулями. Потім відстань для початкової вершини вважається рівною нулю і запускається основний цикл.</w:t>
      </w:r>
      <w:r>
        <w:t xml:space="preserve"> </w:t>
      </w:r>
      <w:r>
        <w:t>На кожному кроці циклу ми шукаємо вершину з мінімальною відстанню і прапором рівним нулю. Потім ми встановлюємо в ній позначку 1 і перевіряємо всі сусідні з нею вершини. Якщо в ній відстань більша, ніж сума відстані до поточної вершини і довжини ребра, то зменшуємо його. Цикл завершується коли позначки всіх вершин стають рівними 1.</w:t>
      </w:r>
    </w:p>
    <w:p w:rsidR="008F09E2" w:rsidRDefault="008F09E2" w:rsidP="008F09E2">
      <w:pPr>
        <w:pStyle w:val="a3"/>
      </w:pPr>
    </w:p>
    <w:p w:rsidR="008F09E2" w:rsidRDefault="008F09E2" w:rsidP="002C6FD9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 </w:t>
      </w:r>
      <w:r w:rsidR="002C6FD9">
        <w:rPr>
          <w:noProof/>
        </w:rPr>
        <w:drawing>
          <wp:inline distT="0" distB="0" distL="0" distR="0" wp14:anchorId="09D58051" wp14:editId="5EA8619D">
            <wp:extent cx="6120765" cy="3818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E2" w:rsidRPr="002C6FD9" w:rsidRDefault="002C6FD9" w:rsidP="008F09E2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AB7C929" wp14:editId="4917874E">
            <wp:extent cx="6120765" cy="3009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9" w:rsidRDefault="002C6FD9" w:rsidP="002C6FD9">
      <w:pPr>
        <w:pStyle w:val="a3"/>
      </w:pPr>
      <w:r w:rsidRPr="002C6FD9">
        <w:t>В інформатиці, алгоритм Флойда-</w:t>
      </w:r>
      <w:proofErr w:type="spellStart"/>
      <w:r w:rsidRPr="002C6FD9">
        <w:t>Воршелла</w:t>
      </w:r>
      <w:proofErr w:type="spellEnd"/>
      <w:r w:rsidRPr="002C6FD9">
        <w:t xml:space="preserve"> використовується для розв'язання задачі про найкоротший шлях у зваженому графі з додатними або від'ємними вагами </w:t>
      </w:r>
      <w:proofErr w:type="spellStart"/>
      <w:r w:rsidRPr="002C6FD9">
        <w:t>ребер</w:t>
      </w:r>
      <w:proofErr w:type="spellEnd"/>
      <w:r w:rsidRPr="002C6FD9">
        <w:t xml:space="preserve"> (але без </w:t>
      </w:r>
      <w:proofErr w:type="spellStart"/>
      <w:r w:rsidRPr="002C6FD9">
        <w:t>від'ємнозначних</w:t>
      </w:r>
      <w:proofErr w:type="spellEnd"/>
      <w:r w:rsidRPr="002C6FD9">
        <w:t xml:space="preserve"> циклів).[1][2] При звичайній реалізації алгоритм </w:t>
      </w:r>
      <w:proofErr w:type="spellStart"/>
      <w:r w:rsidRPr="002C6FD9">
        <w:t>видасть</w:t>
      </w:r>
      <w:proofErr w:type="spellEnd"/>
      <w:r w:rsidRPr="002C6FD9">
        <w:t xml:space="preserve"> довжини (сумарні ваги) найкоротших шляхів між всіма парами вершин, хоча він не </w:t>
      </w:r>
      <w:proofErr w:type="spellStart"/>
      <w:r w:rsidRPr="002C6FD9">
        <w:t>видасть</w:t>
      </w:r>
      <w:proofErr w:type="spellEnd"/>
      <w:r w:rsidRPr="002C6FD9">
        <w:t xml:space="preserve"> інформацію про самі шляхи. Різні версії алгоритму також використовуються для знаходження транзитивного замикання в відношенні R, або (враховуючи Метод </w:t>
      </w:r>
      <w:proofErr w:type="spellStart"/>
      <w:r w:rsidRPr="002C6FD9">
        <w:t>Шульце</w:t>
      </w:r>
      <w:proofErr w:type="spellEnd"/>
      <w:r w:rsidRPr="002C6FD9">
        <w:t>), для знаходження найбільшого шляху (</w:t>
      </w:r>
      <w:proofErr w:type="spellStart"/>
      <w:r w:rsidRPr="002C6FD9">
        <w:t>англ</w:t>
      </w:r>
      <w:proofErr w:type="spellEnd"/>
      <w:r w:rsidRPr="002C6FD9">
        <w:t xml:space="preserve">. </w:t>
      </w:r>
      <w:proofErr w:type="spellStart"/>
      <w:r w:rsidRPr="002C6FD9">
        <w:t>widest</w:t>
      </w:r>
      <w:proofErr w:type="spellEnd"/>
      <w:r w:rsidRPr="002C6FD9">
        <w:t xml:space="preserve"> </w:t>
      </w:r>
      <w:proofErr w:type="spellStart"/>
      <w:r w:rsidRPr="002C6FD9">
        <w:t>path</w:t>
      </w:r>
      <w:proofErr w:type="spellEnd"/>
      <w:r w:rsidRPr="002C6FD9">
        <w:t xml:space="preserve"> </w:t>
      </w:r>
      <w:proofErr w:type="spellStart"/>
      <w:r w:rsidRPr="002C6FD9">
        <w:t>problem</w:t>
      </w:r>
      <w:proofErr w:type="spellEnd"/>
      <w:r w:rsidRPr="002C6FD9">
        <w:t>) між всіма парами вершин у зваженому графі.</w:t>
      </w:r>
    </w:p>
    <w:p w:rsidR="002C6FD9" w:rsidRDefault="002C6FD9" w:rsidP="002C6FD9">
      <w:pPr>
        <w:pStyle w:val="a3"/>
      </w:pPr>
    </w:p>
    <w:p w:rsidR="002C6FD9" w:rsidRDefault="002C6FD9" w:rsidP="002C6FD9">
      <w:pPr>
        <w:pStyle w:val="a3"/>
      </w:pPr>
    </w:p>
    <w:p w:rsidR="002C6FD9" w:rsidRDefault="002C6FD9" w:rsidP="002C6FD9">
      <w:pPr>
        <w:pStyle w:val="a3"/>
      </w:pPr>
    </w:p>
    <w:p w:rsidR="002C6FD9" w:rsidRDefault="002C6FD9" w:rsidP="002C6FD9">
      <w:pPr>
        <w:pStyle w:val="a3"/>
      </w:pPr>
    </w:p>
    <w:p w:rsidR="002C6FD9" w:rsidRDefault="002C6FD9" w:rsidP="002C6FD9">
      <w:pPr>
        <w:pStyle w:val="a3"/>
      </w:pPr>
    </w:p>
    <w:p w:rsidR="002C6FD9" w:rsidRPr="002C6FD9" w:rsidRDefault="002C6FD9" w:rsidP="002C6FD9">
      <w:pPr>
        <w:pStyle w:val="a3"/>
      </w:pPr>
    </w:p>
    <w:p w:rsidR="002C6FD9" w:rsidRPr="002C6FD9" w:rsidRDefault="002C6FD9" w:rsidP="008F09E2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 </w:t>
      </w:r>
    </w:p>
    <w:p w:rsidR="002C6FD9" w:rsidRPr="002C6FD9" w:rsidRDefault="002C6FD9" w:rsidP="002C6FD9">
      <w:pPr>
        <w:pStyle w:val="a3"/>
      </w:pPr>
      <w:bookmarkStart w:id="0" w:name="_GoBack"/>
      <w:bookmarkEnd w:id="0"/>
      <w:r>
        <w:rPr>
          <w:noProof/>
        </w:rPr>
        <w:drawing>
          <wp:inline distT="0" distB="0" distL="0" distR="0" wp14:anchorId="457351CA" wp14:editId="2C1CF73A">
            <wp:extent cx="6120765" cy="2100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FD9">
        <w:t xml:space="preserve"> </w:t>
      </w:r>
    </w:p>
    <w:p w:rsidR="002C6FD9" w:rsidRPr="002C6FD9" w:rsidRDefault="002C6FD9" w:rsidP="008F09E2">
      <w:pPr>
        <w:pStyle w:val="a3"/>
        <w:numPr>
          <w:ilvl w:val="0"/>
          <w:numId w:val="1"/>
        </w:numPr>
      </w:pPr>
      <w:r w:rsidRPr="002C6FD9">
        <w:t xml:space="preserve"> </w:t>
      </w:r>
    </w:p>
    <w:p w:rsidR="002C6FD9" w:rsidRDefault="002C6FD9" w:rsidP="002C6FD9">
      <w:pPr>
        <w:pStyle w:val="a3"/>
      </w:pPr>
      <w:r>
        <w:rPr>
          <w:noProof/>
        </w:rPr>
        <w:drawing>
          <wp:inline distT="0" distB="0" distL="0" distR="0" wp14:anchorId="786E1276" wp14:editId="4BC81BBA">
            <wp:extent cx="6120765" cy="1440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F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16A91"/>
    <w:multiLevelType w:val="hybridMultilevel"/>
    <w:tmpl w:val="C74AFA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E2"/>
    <w:rsid w:val="002C6FD9"/>
    <w:rsid w:val="0059651D"/>
    <w:rsid w:val="008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0B7F"/>
  <w15:chartTrackingRefBased/>
  <w15:docId w15:val="{51C931A7-67C2-4B94-99E5-7B46C95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</cp:revision>
  <dcterms:created xsi:type="dcterms:W3CDTF">2019-05-07T15:58:00Z</dcterms:created>
  <dcterms:modified xsi:type="dcterms:W3CDTF">2019-05-07T16:18:00Z</dcterms:modified>
</cp:coreProperties>
</file>