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97C" w14:textId="00943527" w:rsidR="00B42854" w:rsidRDefault="00B42854" w:rsidP="00B42854">
      <w:pPr>
        <w:pStyle w:val="Titre1"/>
        <w:jc w:val="center"/>
      </w:pPr>
      <w:r>
        <w:t>Rapport de séance n°4</w:t>
      </w:r>
    </w:p>
    <w:p w14:paraId="1DA094FE" w14:textId="77777777" w:rsidR="00B42854" w:rsidRDefault="00B42854" w:rsidP="00B42854"/>
    <w:p w14:paraId="46990C3C" w14:textId="0CA6A8AA" w:rsidR="00B42854" w:rsidRDefault="00B42854" w:rsidP="00B42854">
      <w:r w:rsidRPr="00D70DF9">
        <w:rPr>
          <w:b/>
          <w:bCs/>
        </w:rPr>
        <w:t>Objectif :</w:t>
      </w:r>
      <w:r>
        <w:t xml:space="preserve"> Comprendre comment marche le module mp3 et l’intégrer au code des énigmes.</w:t>
      </w:r>
    </w:p>
    <w:p w14:paraId="16F6EC99" w14:textId="77777777" w:rsidR="00B42854" w:rsidRDefault="00B42854" w:rsidP="00B42854"/>
    <w:p w14:paraId="281344DB" w14:textId="4CA14AE8" w:rsidR="00B42854" w:rsidRDefault="00B42854" w:rsidP="00B42854">
      <w:r>
        <w:t xml:space="preserve">J’ai mis du temps à comprendre comment donner des instructions au module mp3 avec la carte </w:t>
      </w:r>
      <w:proofErr w:type="spellStart"/>
      <w:r>
        <w:t>arduino</w:t>
      </w:r>
      <w:proofErr w:type="spellEnd"/>
      <w:r>
        <w:t>, finalement je n’utilisais juste pas le bon code d’exemple que monsieur Masson m’a donné.</w:t>
      </w:r>
    </w:p>
    <w:p w14:paraId="5BCBBFBA" w14:textId="3C49511E" w:rsidR="00E6042B" w:rsidRDefault="00A60059" w:rsidP="00B42854">
      <w:r>
        <w:rPr>
          <w:noProof/>
        </w:rPr>
        <w:drawing>
          <wp:anchor distT="0" distB="0" distL="114300" distR="114300" simplePos="0" relativeHeight="251658240" behindDoc="0" locked="0" layoutInCell="1" allowOverlap="1" wp14:anchorId="5AC1CA75" wp14:editId="1D1723B3">
            <wp:simplePos x="0" y="0"/>
            <wp:positionH relativeFrom="margin">
              <wp:align>left</wp:align>
            </wp:positionH>
            <wp:positionV relativeFrom="paragraph">
              <wp:posOffset>1094740</wp:posOffset>
            </wp:positionV>
            <wp:extent cx="3048000" cy="2286000"/>
            <wp:effectExtent l="0" t="0" r="0" b="0"/>
            <wp:wrapTopAndBottom/>
            <wp:docPr id="69547840" name="Image 1" descr="Une image contenant Appareils électroniques, câble, Ingénierie électronique, Appareil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840" name="Image 1" descr="Une image contenant Appareils électroniques, câble, Ingénierie électronique, Appareil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854">
        <w:t xml:space="preserve">J’ai ajouté le code du module mp3 à l’énigme 4, </w:t>
      </w:r>
      <w:r w:rsidR="00DC24D2">
        <w:t>j’ai utilisé un son de test qu’il faudra que je remplace avec un autre plus adapté à notre scénario. Lorsqu’on appuie sur le bouton la « voix » donne la séquence des lettres et ne parle plus tant qu’on ne réappuie pas dessus.</w:t>
      </w:r>
    </w:p>
    <w:p w14:paraId="2E3B882C" w14:textId="77777777" w:rsidR="00A60059" w:rsidRDefault="00A60059" w:rsidP="00B42854"/>
    <w:p w14:paraId="1945F68F" w14:textId="10ABD3F9" w:rsidR="00DA1DC7" w:rsidRDefault="00DA1DC7" w:rsidP="00B42854">
      <w:r>
        <w:t xml:space="preserve">J’ai </w:t>
      </w:r>
      <w:r w:rsidR="007F617F">
        <w:t xml:space="preserve">fait pareil pour l’énigme 6, avec </w:t>
      </w:r>
      <w:r w:rsidR="00DB5DFE">
        <w:t>en</w:t>
      </w:r>
      <w:r w:rsidR="007F617F">
        <w:t xml:space="preserve"> test une chanson qui se lance quand on appuie sur l</w:t>
      </w:r>
      <w:r w:rsidR="00DB5DFE">
        <w:t>e</w:t>
      </w:r>
      <w:r w:rsidR="007F617F">
        <w:t xml:space="preserve"> bouton</w:t>
      </w:r>
      <w:r w:rsidR="00CC65C8">
        <w:t>,</w:t>
      </w:r>
      <w:r w:rsidR="00DB5DFE">
        <w:t xml:space="preserve"> </w:t>
      </w:r>
      <w:r w:rsidR="00CC65C8">
        <w:t xml:space="preserve">se </w:t>
      </w:r>
      <w:r w:rsidR="00DB5DFE">
        <w:t xml:space="preserve">joue en entier </w:t>
      </w:r>
      <w:r w:rsidR="008B2BA8">
        <w:t xml:space="preserve">et ne se relance pas tant qu’on ne réappuie pas sur le bouton. </w:t>
      </w:r>
      <w:r w:rsidR="003A3365">
        <w:t>Je remplacerai la chanson par une séquence de notes de musiques dès que je l’aurai enregistrée.</w:t>
      </w:r>
    </w:p>
    <w:p w14:paraId="2680E26E" w14:textId="77777777" w:rsidR="00A96714" w:rsidRDefault="008D6117" w:rsidP="00B42854">
      <w:r>
        <w:t xml:space="preserve">J’ai aussi </w:t>
      </w:r>
      <w:r w:rsidR="00A96714">
        <w:t>rajouté</w:t>
      </w:r>
      <w:r>
        <w:t xml:space="preserve"> des sons de validation d’énigmes </w:t>
      </w:r>
      <w:r w:rsidR="00232327">
        <w:t>pour que les joueurs puissent plus facilement savoir quand ils ont réussi</w:t>
      </w:r>
      <w:r w:rsidR="00A96714">
        <w:t xml:space="preserve"> et un bip lorsqu’on appuie sur le bouton de réponse de l’énigme 5 pour confirmer la prise en compte.</w:t>
      </w:r>
    </w:p>
    <w:p w14:paraId="57275D43" w14:textId="38D34F20" w:rsidR="006A23E7" w:rsidRDefault="00D5345F" w:rsidP="00B42854">
      <w:r>
        <w:t xml:space="preserve">Enfin j’ai </w:t>
      </w:r>
      <w:r w:rsidR="006A23E7">
        <w:t>commencé</w:t>
      </w:r>
      <w:r>
        <w:t xml:space="preserve"> à prévoir des petites lignes de scénario qui pourront être jouer à certains moments, pour divertir le joueur</w:t>
      </w:r>
      <w:r w:rsidR="006A23E7">
        <w:t>.</w:t>
      </w:r>
    </w:p>
    <w:p w14:paraId="7D77449D" w14:textId="2D8018AB" w:rsidR="008D6117" w:rsidRDefault="00A96714" w:rsidP="00B42854">
      <w:r>
        <w:t xml:space="preserve"> </w:t>
      </w:r>
      <w:r w:rsidR="006A23E7">
        <w:t xml:space="preserve">Il va falloir que je vois avec Mathys s’il aimerait avoir des indices audio pour ses énigmes et </w:t>
      </w:r>
      <w:r w:rsidR="00EF212B">
        <w:t xml:space="preserve">qu’il valide le scénario. </w:t>
      </w:r>
    </w:p>
    <w:p w14:paraId="7BAA9C5E" w14:textId="77777777" w:rsidR="00A96714" w:rsidRDefault="00A96714" w:rsidP="00B42854"/>
    <w:p w14:paraId="623F90A3" w14:textId="0D6BF4E5" w:rsidR="00A60059" w:rsidRPr="00B42854" w:rsidRDefault="00A60059" w:rsidP="00B42854"/>
    <w:sectPr w:rsidR="00A60059" w:rsidRPr="00B42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54"/>
    <w:rsid w:val="00232327"/>
    <w:rsid w:val="003A3365"/>
    <w:rsid w:val="006A23E7"/>
    <w:rsid w:val="007F617F"/>
    <w:rsid w:val="008B2BA8"/>
    <w:rsid w:val="008D6117"/>
    <w:rsid w:val="00A60059"/>
    <w:rsid w:val="00A96714"/>
    <w:rsid w:val="00B42854"/>
    <w:rsid w:val="00CC65C8"/>
    <w:rsid w:val="00D5345F"/>
    <w:rsid w:val="00D70DF9"/>
    <w:rsid w:val="00DA1DC7"/>
    <w:rsid w:val="00DB5DFE"/>
    <w:rsid w:val="00DC24D2"/>
    <w:rsid w:val="00DD16FD"/>
    <w:rsid w:val="00E6042B"/>
    <w:rsid w:val="00E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F77D"/>
  <w15:chartTrackingRefBased/>
  <w15:docId w15:val="{1E65809A-AAFF-4FD1-90B7-6BC42389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15</cp:revision>
  <dcterms:created xsi:type="dcterms:W3CDTF">2024-01-19T17:12:00Z</dcterms:created>
  <dcterms:modified xsi:type="dcterms:W3CDTF">2024-01-20T09:42:00Z</dcterms:modified>
</cp:coreProperties>
</file>