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47350B" w:rsidP="00BC3815">
      <w:pPr>
        <w:pStyle w:val="Title"/>
      </w:pPr>
      <w:r>
        <w:t>Message Session Relay Protocol (MSRP)</w:t>
      </w:r>
    </w:p>
    <w:p w:rsidR="00BC3815" w:rsidRDefault="0047350B" w:rsidP="00BC3815">
      <w:r w:rsidRPr="0047350B">
        <w:t>In computer networking, the Message Session Relay Protocol (MSRP) is a protocol for transmitting a series of related instant messages in the context of a communications session. An application instantiates the session with the Session Description Protocol (SDP) over Session Initiation Protocol (SIP) or other rendezvous methods.</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47350B" w:rsidP="00BC3815">
      <w:pPr>
        <w:rPr>
          <w:b/>
        </w:rPr>
      </w:pPr>
      <w:r>
        <w:rPr>
          <w:b/>
        </w:rPr>
        <w:t>RFC4975</w:t>
      </w:r>
    </w:p>
    <w:p w:rsidR="00BC3815" w:rsidRDefault="0047350B" w:rsidP="00BC3815">
      <w:pPr>
        <w:ind w:left="720"/>
      </w:pPr>
      <w:r w:rsidRPr="0047350B">
        <w:t>The Message Session Relay Protocol (MSRP)</w:t>
      </w:r>
    </w:p>
    <w:p w:rsidR="0047350B" w:rsidRDefault="0047350B" w:rsidP="0047350B">
      <w:pPr>
        <w:rPr>
          <w:b/>
        </w:rPr>
      </w:pPr>
      <w:r w:rsidRPr="0047350B">
        <w:rPr>
          <w:b/>
        </w:rPr>
        <w:t>RFC4976</w:t>
      </w:r>
    </w:p>
    <w:p w:rsidR="0047350B" w:rsidRPr="0047350B" w:rsidRDefault="0047350B" w:rsidP="0047350B">
      <w:pPr>
        <w:ind w:left="720"/>
      </w:pPr>
      <w:r w:rsidRPr="0047350B">
        <w:t>Relay Extensions for the Message Session Relay Protocol (MSRP)</w:t>
      </w:r>
    </w:p>
    <w:p w:rsidR="00BC3815" w:rsidRDefault="00BC3815" w:rsidP="00BC3815">
      <w:pPr>
        <w:pStyle w:val="Heading1"/>
      </w:pPr>
      <w:r>
        <w:t>Inclusions</w:t>
      </w:r>
    </w:p>
    <w:p w:rsidR="00BC3815" w:rsidRDefault="00BC3815" w:rsidP="00BC3815">
      <w:r>
        <w:t>The following items will be included in the scope of work:</w:t>
      </w:r>
    </w:p>
    <w:p w:rsidR="00BC3815" w:rsidRDefault="00781580" w:rsidP="00BC3815">
      <w:pPr>
        <w:pStyle w:val="ListParagraph"/>
        <w:numPr>
          <w:ilvl w:val="0"/>
          <w:numId w:val="3"/>
        </w:numPr>
      </w:pPr>
      <w:r>
        <w:t>Messages listed in both RFCs</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781580" w:rsidP="00BC3815">
      <w:pPr>
        <w:pStyle w:val="ListParagraph"/>
        <w:numPr>
          <w:ilvl w:val="0"/>
          <w:numId w:val="4"/>
        </w:numPr>
      </w:pPr>
      <w:r>
        <w:t>No exclusions</w:t>
      </w:r>
      <w:bookmarkStart w:id="0" w:name="_GoBack"/>
      <w:bookmarkEnd w:id="0"/>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8C4529" w:rsidP="008C4529">
            <w:r>
              <w:t>3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lastRenderedPageBreak/>
              <w:t>Build Pit</w:t>
            </w:r>
          </w:p>
        </w:tc>
        <w:tc>
          <w:tcPr>
            <w:tcW w:w="4675" w:type="dxa"/>
          </w:tcPr>
          <w:p w:rsidR="008C4529" w:rsidRDefault="00FB1E9F" w:rsidP="008C4529">
            <w:r>
              <w:t>15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02799F" w:rsidP="008C4529">
            <w:r>
              <w:t>2</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FB1E9F" w:rsidP="008C4529">
            <w:r>
              <w:t>23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02799F"/>
    <w:rsid w:val="001546AF"/>
    <w:rsid w:val="0047350B"/>
    <w:rsid w:val="00781580"/>
    <w:rsid w:val="008C0131"/>
    <w:rsid w:val="008C4529"/>
    <w:rsid w:val="00BA5CCD"/>
    <w:rsid w:val="00BC3815"/>
    <w:rsid w:val="00C05311"/>
    <w:rsid w:val="00E13B5F"/>
    <w:rsid w:val="00F43868"/>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3017">
      <w:bodyDiv w:val="1"/>
      <w:marLeft w:val="0"/>
      <w:marRight w:val="0"/>
      <w:marTop w:val="0"/>
      <w:marBottom w:val="0"/>
      <w:divBdr>
        <w:top w:val="none" w:sz="0" w:space="0" w:color="auto"/>
        <w:left w:val="none" w:sz="0" w:space="0" w:color="auto"/>
        <w:bottom w:val="none" w:sz="0" w:space="0" w:color="auto"/>
        <w:right w:val="none" w:sz="0" w:space="0" w:color="auto"/>
      </w:divBdr>
    </w:div>
    <w:div w:id="19420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6</cp:revision>
  <dcterms:created xsi:type="dcterms:W3CDTF">2014-07-29T20:36:00Z</dcterms:created>
  <dcterms:modified xsi:type="dcterms:W3CDTF">2014-09-30T00:00:00Z</dcterms:modified>
</cp:coreProperties>
</file>