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after="0"/>
        <w:rPr>
          <w:rFonts w:ascii="Arial Black" w:cs="Arial Black" w:hAnsi="Arial Black" w:eastAsia="Arial Black"/>
          <w:b w:val="0"/>
          <w:bCs w:val="0"/>
        </w:rPr>
      </w:pPr>
      <w:r>
        <w:rPr>
          <w:rFonts w:ascii="Arial Black"/>
          <w:b w:val="0"/>
          <w:bCs w:val="0"/>
          <w:rtl w:val="0"/>
          <w:lang w:val="en-US"/>
        </w:rPr>
        <w:t>TIM BECKETT</w:t>
      </w:r>
    </w:p>
    <w:p>
      <w:pPr>
        <w:pStyle w:val="Contact Details"/>
        <w:spacing w:before="0" w:after="0" w:line="240" w:lineRule="auto"/>
        <w:rPr>
          <w:rtl w:val="0"/>
        </w:rPr>
      </w:pPr>
      <w:r>
        <w:rPr>
          <w:rtl w:val="0"/>
          <w:lang w:val="en-US"/>
        </w:rPr>
        <w:t>438 Greene Ave NY 11216</w:t>
      </w:r>
    </w:p>
    <w:p>
      <w:pPr>
        <w:pStyle w:val="Contact Details"/>
        <w:spacing w:before="0" w:after="0" w:line="240" w:lineRule="auto"/>
        <w:rPr>
          <w:sz w:val="16"/>
          <w:szCs w:val="16"/>
          <w:rtl w:val="0"/>
        </w:rPr>
      </w:pPr>
      <w:r>
        <w:rPr>
          <w:rtl w:val="0"/>
        </w:rPr>
        <w:tab/>
        <w:tab/>
        <w:tab/>
        <w:tab/>
        <w:tab/>
        <w:tab/>
        <w:t xml:space="preserve">                    </w:t>
        <w:br w:type="textWrapping"/>
      </w:r>
      <w:r>
        <w:rPr>
          <w:sz w:val="16"/>
          <w:szCs w:val="16"/>
          <w:rtl w:val="0"/>
          <w:lang w:val="en-US"/>
        </w:rPr>
        <w:t>E-Mail: timbeckett@ymail.com</w:t>
        <w:tab/>
        <w:tab/>
        <w:tab/>
        <w:tab/>
        <w:tab/>
        <w:tab/>
        <w:tab/>
        <w:t xml:space="preserve">      </w:t>
      </w:r>
    </w:p>
    <w:p>
      <w:pPr>
        <w:pStyle w:val="Contact Details"/>
        <w:spacing w:before="0" w:after="120" w:line="240" w:lineRule="auto"/>
        <w:rPr>
          <w:sz w:val="16"/>
          <w:szCs w:val="16"/>
        </w:rPr>
      </w:pPr>
      <w:r>
        <w:rPr>
          <w:sz w:val="16"/>
          <w:szCs w:val="16"/>
          <w:rtl w:val="0"/>
          <w:lang w:val="en-US"/>
        </w:rPr>
        <w:t xml:space="preserve">Portfolio: </w:t>
      </w:r>
      <w:hyperlink r:id="rId4" w:history="1">
        <w:r>
          <w:rPr>
            <w:rStyle w:val="Hyperlink.0"/>
            <w:color w:val="5f5f5f"/>
            <w:sz w:val="16"/>
            <w:szCs w:val="16"/>
            <w:u w:val="single" w:color="5f5f5f"/>
            <w:rtl w:val="0"/>
            <w:lang w:val="en-US"/>
          </w:rPr>
          <w:t>http://tim-beckett.com</w:t>
        </w:r>
      </w:hyperlink>
    </w:p>
    <w:p>
      <w:pPr>
        <w:pStyle w:val="Contact Details"/>
        <w:spacing w:before="0" w:after="120" w:line="240" w:lineRule="auto"/>
        <w:rPr>
          <w:sz w:val="16"/>
          <w:szCs w:val="16"/>
        </w:rPr>
      </w:pPr>
      <w:r>
        <w:rPr>
          <w:sz w:val="16"/>
          <w:szCs w:val="16"/>
          <w:rtl w:val="0"/>
          <w:lang w:val="en-US"/>
        </w:rPr>
        <w:t xml:space="preserve">Repos: </w:t>
      </w:r>
      <w:hyperlink r:id="rId5" w:history="1">
        <w:r>
          <w:rPr>
            <w:rStyle w:val="Hyperlink.0"/>
            <w:color w:val="5f5f5f"/>
            <w:sz w:val="16"/>
            <w:szCs w:val="16"/>
            <w:u w:val="single" w:color="5f5f5f"/>
            <w:rtl w:val="0"/>
            <w:lang w:val="en-US"/>
          </w:rPr>
          <w:t>https://github.com/timbec</w:t>
        </w:r>
      </w:hyperlink>
      <w:r>
        <w:rPr>
          <w:sz w:val="16"/>
          <w:szCs w:val="16"/>
          <w:rtl w:val="0"/>
          <w:lang w:val="en-US"/>
        </w:rPr>
        <w:t xml:space="preserve">,  </w:t>
      </w:r>
      <w:hyperlink r:id="rId6" w:history="1">
        <w:r>
          <w:rPr>
            <w:rStyle w:val="Hyperlink.0"/>
            <w:color w:val="5f5f5f"/>
            <w:sz w:val="16"/>
            <w:szCs w:val="16"/>
            <w:u w:val="single" w:color="5f5f5f"/>
            <w:rtl w:val="0"/>
            <w:lang w:val="en-US"/>
          </w:rPr>
          <w:t>https://bitbucket.org/timbec_/</w:t>
        </w:r>
      </w:hyperlink>
      <w:r>
        <w:rPr>
          <w:sz w:val="16"/>
          <w:szCs w:val="16"/>
          <w:rtl w:val="0"/>
          <w:lang w:val="en-US"/>
        </w:rPr>
        <w:t>(password protected)</w:t>
      </w:r>
    </w:p>
    <w:p>
      <w:pPr>
        <w:pStyle w:val="Contact Details"/>
        <w:spacing w:before="0" w:after="120" w:line="240" w:lineRule="auto"/>
        <w:rPr>
          <w:sz w:val="16"/>
          <w:szCs w:val="16"/>
        </w:rPr>
      </w:pPr>
    </w:p>
    <w:p>
      <w:pPr>
        <w:pStyle w:val="Heading"/>
        <w:rPr>
          <w:rFonts w:ascii="Arial Black" w:cs="Arial Black" w:hAnsi="Arial Black" w:eastAsia="Arial Black"/>
          <w:b w:val="0"/>
          <w:bCs w:val="0"/>
        </w:rPr>
      </w:pPr>
      <w:r>
        <w:rPr>
          <w:rFonts w:ascii="Arial Black"/>
          <w:b w:val="0"/>
          <w:bCs w:val="0"/>
          <w:rtl w:val="0"/>
          <w:lang w:val="en-US"/>
        </w:rPr>
        <w:t>PROFILE</w:t>
      </w:r>
    </w:p>
    <w:p>
      <w:pPr>
        <w:pStyle w:val="Body A"/>
        <w:spacing w:line="360" w:lineRule="auto"/>
        <w:jc w:val="both"/>
        <w:rPr>
          <w:rFonts w:ascii="Arial" w:cs="Arial" w:hAnsi="Arial" w:eastAsia="Arial"/>
        </w:rPr>
      </w:pPr>
      <w:r>
        <w:rPr>
          <w:rtl w:val="0"/>
          <w:lang w:val="en-US"/>
        </w:rPr>
        <w:t xml:space="preserve">   </w:t>
      </w:r>
      <w:r>
        <w:rPr>
          <w:rFonts w:ascii="Arial"/>
          <w:rtl w:val="0"/>
          <w:lang w:val="en-US"/>
        </w:rPr>
        <w:t>I am primarily a Wordpress developer, though I</w:t>
      </w:r>
      <w:r>
        <w:rPr>
          <w:rFonts w:hAnsi="Arial" w:hint="default"/>
          <w:rtl w:val="0"/>
          <w:lang w:val="en-US"/>
        </w:rPr>
        <w:t>’</w:t>
      </w:r>
      <w:r>
        <w:rPr>
          <w:rFonts w:ascii="Arial"/>
          <w:rtl w:val="0"/>
          <w:lang w:val="en-US"/>
        </w:rPr>
        <w:t xml:space="preserve">ve also worked with Tridion CMS, and have been using Laravel for the past few months for personal projects. Currently building a personal archival/storytelling project: </w:t>
      </w:r>
      <w:hyperlink r:id="rId7"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Uranium City History</w:t>
        </w:r>
      </w:hyperlink>
      <w:r>
        <w:rPr>
          <w:rFonts w:ascii="Arial"/>
          <w:rtl w:val="0"/>
          <w:lang w:val="en-US"/>
        </w:rPr>
        <w:t xml:space="preserve">, and a archival timeline/presentation site: </w:t>
      </w:r>
      <w:r>
        <w:rPr>
          <w:rFonts w:hAnsi="Arial" w:hint="default"/>
          <w:rtl w:val="0"/>
          <w:lang w:val="en-US"/>
        </w:rPr>
        <w:t>‘</w:t>
      </w:r>
      <w:r>
        <w:rPr>
          <w:rFonts w:ascii="Arial"/>
          <w:rtl w:val="0"/>
          <w:lang w:val="en-US"/>
        </w:rPr>
        <w:t>Readers In Art History</w:t>
      </w:r>
      <w:r>
        <w:rPr>
          <w:rFonts w:hAnsi="Arial" w:hint="default"/>
          <w:rtl w:val="0"/>
          <w:lang w:val="en-US"/>
        </w:rPr>
        <w:t>’</w:t>
      </w:r>
      <w:r>
        <w:rPr>
          <w:rFonts w:ascii="Arial"/>
          <w:rtl w:val="0"/>
          <w:lang w:val="en-US"/>
        </w:rPr>
        <w:t>. I come to web development from a background in film and TV. I am a writer and have published features, stories, and essays, web content, and occasional copy.</w:t>
      </w:r>
    </w:p>
    <w:p>
      <w:pPr>
        <w:pStyle w:val="Heading"/>
        <w:rPr>
          <w:rFonts w:ascii="Arial Black" w:cs="Arial Black" w:hAnsi="Arial Black" w:eastAsia="Arial Black"/>
          <w:b w:val="0"/>
          <w:bCs w:val="0"/>
        </w:rPr>
      </w:pPr>
    </w:p>
    <w:p>
      <w:pPr>
        <w:pStyle w:val="Heading"/>
        <w:rPr>
          <w:rFonts w:ascii="Arial Black" w:cs="Arial Black" w:hAnsi="Arial Black" w:eastAsia="Arial Black"/>
          <w:b w:val="0"/>
          <w:bCs w:val="0"/>
        </w:rPr>
      </w:pPr>
      <w:r>
        <w:rPr>
          <w:rFonts w:ascii="Arial Black"/>
          <w:b w:val="0"/>
          <w:bCs w:val="0"/>
          <w:rtl w:val="0"/>
          <w:lang w:val="en-US"/>
        </w:rPr>
        <w:t>FREELANCE WEB DEVELOPMENT 2012</w:t>
      </w:r>
      <w:r>
        <w:rPr>
          <w:rFonts w:ascii="Century Gothic" w:cs="Arial Unicode MS" w:hAnsi="Arial Unicode MS" w:eastAsia="Arial Unicode MS"/>
          <w:b w:val="0"/>
          <w:bCs w:val="0"/>
          <w:rtl w:val="0"/>
          <w:lang w:val="en-US"/>
        </w:rPr>
        <w:t xml:space="preserve"> </w:t>
      </w:r>
      <w:r>
        <w:rPr>
          <w:rFonts w:hAnsi="Arial Black" w:hint="default"/>
          <w:b w:val="0"/>
          <w:bCs w:val="0"/>
          <w:rtl w:val="0"/>
          <w:lang w:val="en-US"/>
        </w:rPr>
        <w:t>–</w:t>
      </w:r>
      <w:r>
        <w:rPr>
          <w:rFonts w:ascii="Century Gothic" w:cs="Arial Unicode MS" w:hAnsi="Arial Unicode MS" w:eastAsia="Arial Unicode MS"/>
          <w:b w:val="0"/>
          <w:bCs w:val="0"/>
          <w:rtl w:val="0"/>
          <w:lang w:val="en-US"/>
        </w:rPr>
        <w:t xml:space="preserve"> </w:t>
      </w:r>
      <w:r>
        <w:rPr>
          <w:rFonts w:ascii="Arial Black"/>
          <w:b w:val="0"/>
          <w:bCs w:val="0"/>
          <w:rtl w:val="0"/>
          <w:lang w:val="en-US"/>
        </w:rPr>
        <w:t>PRESENT (Selected)</w:t>
      </w:r>
    </w:p>
    <w:p>
      <w:pPr>
        <w:pStyle w:val="Heading 2"/>
        <w:rPr>
          <w:rtl w:val="0"/>
        </w:rPr>
      </w:pPr>
      <w:r>
        <w:rPr>
          <w:rFonts w:ascii="Century Gothic" w:cs="Arial Unicode MS" w:hAnsi="Arial Unicode MS" w:eastAsia="Arial Unicode MS"/>
          <w:rtl w:val="0"/>
          <w:lang w:val="de-DE"/>
        </w:rPr>
        <w:t>Weil, Gotshal, Manges</w:t>
      </w:r>
      <w:r>
        <w:rPr>
          <w:rFonts w:ascii="Arial Black"/>
          <w:b w:val="0"/>
          <w:bCs w:val="0"/>
          <w:rtl w:val="0"/>
        </w:rPr>
        <w:t xml:space="preserve"> </w:t>
      </w:r>
      <w:r>
        <w:rPr>
          <w:rFonts w:ascii="Century Gothic" w:cs="Arial Unicode MS" w:hAnsi="Arial Unicode MS" w:eastAsia="Arial Unicode MS"/>
          <w:sz w:val="24"/>
          <w:szCs w:val="24"/>
          <w:rtl w:val="0"/>
        </w:rPr>
        <w:t>(</w:t>
      </w:r>
      <w:r>
        <w:rPr>
          <w:rFonts w:ascii="Century Gothic" w:cs="Arial Unicode MS" w:hAnsi="Arial Unicode MS" w:eastAsia="Arial Unicode MS"/>
          <w:rtl w:val="0"/>
          <w:lang w:val="de-DE"/>
        </w:rPr>
        <w:t xml:space="preserve">http://weil.com) </w:t>
      </w:r>
    </w:p>
    <w:p>
      <w:pPr>
        <w:pStyle w:val="List Paragraph"/>
        <w:numPr>
          <w:ilvl w:val="0"/>
          <w:numId w:val="3"/>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Custom built and rebuilt Weil network of blogs. Eventually ended up with 10 blogs, six of which I built from scratch. Kept up with change requests and general site management. </w:t>
      </w:r>
    </w:p>
    <w:p>
      <w:pPr>
        <w:pStyle w:val="List Paragraph"/>
        <w:numPr>
          <w:ilvl w:val="0"/>
          <w:numId w:val="6"/>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Rebuilt and debugged plugins that had either been abandoned by the developers, or could be simplified, or could be combined with other plugins. </w:t>
      </w:r>
    </w:p>
    <w:p>
      <w:pPr>
        <w:pStyle w:val="List Paragraph"/>
        <w:numPr>
          <w:ilvl w:val="0"/>
          <w:numId w:val="9"/>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Considerable work on the front end of the main </w:t>
      </w:r>
      <w:hyperlink r:id="rId8" w:history="1">
        <w:r>
          <w:rPr>
            <w:rStyle w:val="Hyperlink.2"/>
            <w:rFonts w:ascii="Arial"/>
            <w:color w:val="5f5f5f"/>
            <w:u w:val="single" w:color="5f5f5f"/>
            <w:rtl w:val="0"/>
            <w:lang w:val="en-US"/>
          </w:rPr>
          <w:t>weil.com</w:t>
        </w:r>
      </w:hyperlink>
      <w:r>
        <w:rPr>
          <w:rFonts w:ascii="Arial"/>
          <w:rtl w:val="0"/>
          <w:lang w:val="en-US"/>
        </w:rPr>
        <w:t xml:space="preserve"> website, particularly with animations. </w:t>
      </w:r>
    </w:p>
    <w:p>
      <w:pPr>
        <w:pStyle w:val="Heading 2"/>
        <w:rPr>
          <w:rtl w:val="0"/>
        </w:rPr>
      </w:pPr>
      <w:r>
        <w:rPr>
          <w:rFonts w:ascii="Century Gothic" w:cs="Arial Unicode MS" w:hAnsi="Arial Unicode MS" w:eastAsia="Arial Unicode MS"/>
          <w:sz w:val="24"/>
          <w:szCs w:val="24"/>
          <w:rtl w:val="0"/>
          <w:lang w:val="en-US"/>
        </w:rPr>
        <w:t>James Merrill Life and Art (</w:t>
      </w:r>
      <w:r>
        <w:rPr>
          <w:rFonts w:ascii="Century Gothic" w:cs="Arial Unicode MS" w:hAnsi="Arial Unicode MS" w:eastAsia="Arial Unicode MS"/>
          <w:rtl w:val="0"/>
          <w:lang w:val="en-US"/>
        </w:rPr>
        <w:t xml:space="preserve">http://jamesmerrillweb.com) </w:t>
      </w:r>
    </w:p>
    <w:p>
      <w:pPr>
        <w:pStyle w:val="List Paragraph"/>
        <w:numPr>
          <w:ilvl w:val="0"/>
          <w:numId w:val="12"/>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Custom Wordpress site for Yale Professor Langdon Hammer, for his biography of poet James Merrill off designs by Barbara DeWilde. Includes custom timeline, blog, events, with the WP theme built on top of backbone.js for a SPA-like effect.   </w:t>
      </w:r>
    </w:p>
    <w:p>
      <w:pPr>
        <w:pStyle w:val="Heading 2"/>
        <w:rPr>
          <w:rtl w:val="0"/>
        </w:rPr>
      </w:pPr>
      <w:r>
        <w:rPr>
          <w:rFonts w:ascii="Century Gothic" w:cs="Arial Unicode MS" w:hAnsi="Arial Unicode MS" w:eastAsia="Arial Unicode MS"/>
          <w:sz w:val="24"/>
          <w:szCs w:val="24"/>
          <w:rtl w:val="0"/>
          <w:lang w:val="fr-FR"/>
        </w:rPr>
        <w:t>Lazard Asset Management (</w:t>
      </w:r>
      <w:r>
        <w:rPr>
          <w:rFonts w:ascii="Century Gothic" w:cs="Arial Unicode MS" w:hAnsi="Arial Unicode MS" w:eastAsia="Arial Unicode MS"/>
          <w:rtl w:val="0"/>
          <w:lang w:val="de-DE"/>
        </w:rPr>
        <w:t xml:space="preserve">http://lazardassetmanagement.co.uk) </w:t>
      </w:r>
    </w:p>
    <w:p>
      <w:pPr>
        <w:pStyle w:val="List Paragraph"/>
        <w:numPr>
          <w:ilvl w:val="0"/>
          <w:numId w:val="15"/>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Redevelopment of live UK site onto Tridion platform, keeping original design and data intact. Built components, page templates, learned Tridion CMS platform from scratch.  Cleaned up HTML/CSS, converted to LESS. Worked with C# and razorHTML, using the Tridion templating system. </w:t>
      </w:r>
    </w:p>
    <w:p>
      <w:pPr>
        <w:pStyle w:val="Heading 2"/>
        <w:rPr>
          <w:rtl w:val="0"/>
        </w:rPr>
      </w:pPr>
      <w:r>
        <w:rPr>
          <w:rFonts w:ascii="Century Gothic" w:cs="Arial Unicode MS" w:hAnsi="Arial Unicode MS" w:eastAsia="Arial Unicode MS"/>
          <w:sz w:val="24"/>
          <w:szCs w:val="24"/>
          <w:rtl w:val="0"/>
          <w:lang w:val="de-DE"/>
        </w:rPr>
        <w:t>Carnegie Corporation (</w:t>
      </w:r>
      <w:hyperlink r:id="rId9" w:history="1">
        <w:r>
          <w:rPr>
            <w:rStyle w:val="Hyperlink.3"/>
            <w:rFonts w:ascii="Century Gothic" w:cs="Arial Unicode MS" w:hAnsi="Arial Unicode MS" w:eastAsia="Arial Unicode MS"/>
            <w:caps w:val="0"/>
            <w:smallCaps w:val="0"/>
            <w:strike w:val="0"/>
            <w:dstrike w:val="0"/>
            <w:outline w:val="0"/>
            <w:color w:val="5f5f5f"/>
            <w:spacing w:val="0"/>
            <w:kern w:val="0"/>
            <w:position w:val="0"/>
            <w:sz w:val="20"/>
            <w:szCs w:val="20"/>
            <w:u w:val="single" w:color="5f5f5f"/>
            <w:vertAlign w:val="baseline"/>
            <w:rtl w:val="0"/>
            <w:lang w:val="en-US"/>
          </w:rPr>
          <w:t>http://greatimmigrants.carnegie.org</w:t>
        </w:r>
      </w:hyperlink>
      <w:r>
        <w:rPr>
          <w:rFonts w:ascii="Century Gothic" w:cs="Arial Unicode MS" w:hAnsi="Arial Unicode MS" w:eastAsia="Arial Unicode MS"/>
          <w:rtl w:val="0"/>
        </w:rPr>
        <w:t xml:space="preserve">) </w:t>
      </w:r>
    </w:p>
    <w:p>
      <w:pPr>
        <w:pStyle w:val="List Paragraph"/>
        <w:numPr>
          <w:ilvl w:val="0"/>
          <w:numId w:val="18"/>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Worked with designer and PM on redesign of their Great Immigrants website. Extensive back-end modification using Studiofolio theme as a base. Created image galleries with isotope filtering, a immigration quiz flipboard page, and in </w:t>
      </w:r>
      <w:r>
        <w:rPr>
          <w:rFonts w:hAnsi="Arial" w:hint="default"/>
          <w:rtl w:val="0"/>
          <w:lang w:val="en-US"/>
        </w:rPr>
        <w:t>‘</w:t>
      </w:r>
      <w:r>
        <w:rPr>
          <w:rFonts w:ascii="Arial"/>
          <w:rtl w:val="0"/>
          <w:lang w:val="en-US"/>
        </w:rPr>
        <w:t>Todays Journey</w:t>
      </w:r>
      <w:r>
        <w:rPr>
          <w:rFonts w:hAnsi="Arial" w:hint="default"/>
          <w:rtl w:val="0"/>
          <w:lang w:val="en-US"/>
        </w:rPr>
        <w:t>’</w:t>
      </w:r>
      <w:r>
        <w:rPr>
          <w:rFonts w:ascii="Century Gothic"/>
          <w:rtl w:val="0"/>
          <w:lang w:val="en-US"/>
        </w:rPr>
        <w:t xml:space="preserve"> </w:t>
      </w:r>
      <w:r>
        <w:rPr>
          <w:rFonts w:ascii="Arial"/>
          <w:rtl w:val="0"/>
          <w:lang w:val="en-US"/>
        </w:rPr>
        <w:t>pages, a multi user blog charting immigrants</w:t>
      </w:r>
      <w:r>
        <w:rPr>
          <w:rFonts w:hAnsi="Arial" w:hint="default"/>
          <w:rtl w:val="0"/>
          <w:lang w:val="en-US"/>
        </w:rPr>
        <w:t>’</w:t>
      </w:r>
      <w:r>
        <w:rPr>
          <w:rFonts w:ascii="Century Gothic"/>
          <w:rtl w:val="0"/>
          <w:lang w:val="en-US"/>
        </w:rPr>
        <w:t xml:space="preserve"> </w:t>
      </w:r>
      <w:r>
        <w:rPr>
          <w:rFonts w:ascii="Arial"/>
          <w:rtl w:val="0"/>
          <w:lang w:val="en-US"/>
        </w:rPr>
        <w:t xml:space="preserve">path to citizenship. </w:t>
      </w:r>
    </w:p>
    <w:p>
      <w:pPr>
        <w:pStyle w:val="Heading 2"/>
        <w:rPr>
          <w:rtl w:val="0"/>
        </w:rPr>
      </w:pPr>
      <w:r>
        <w:rPr>
          <w:rFonts w:ascii="Century Gothic" w:cs="Arial Unicode MS" w:hAnsi="Arial Unicode MS" w:eastAsia="Arial Unicode MS"/>
          <w:sz w:val="24"/>
          <w:szCs w:val="24"/>
          <w:rtl w:val="0"/>
          <w:lang w:val="en-US"/>
        </w:rPr>
        <w:t xml:space="preserve">Wells Fargo (for </w:t>
      </w:r>
      <w:hyperlink r:id="rId10" w:history="1">
        <w:r>
          <w:rPr>
            <w:rStyle w:val="Hyperlink.3"/>
            <w:rFonts w:ascii="Century Gothic" w:cs="Arial Unicode MS" w:hAnsi="Arial Unicode MS" w:eastAsia="Arial Unicode MS"/>
            <w:caps w:val="0"/>
            <w:smallCaps w:val="0"/>
            <w:strike w:val="0"/>
            <w:dstrike w:val="0"/>
            <w:outline w:val="0"/>
            <w:color w:val="5f5f5f"/>
            <w:spacing w:val="0"/>
            <w:kern w:val="0"/>
            <w:position w:val="0"/>
            <w:sz w:val="20"/>
            <w:szCs w:val="20"/>
            <w:u w:val="single" w:color="5f5f5f"/>
            <w:vertAlign w:val="baseline"/>
            <w:rtl w:val="0"/>
            <w:lang w:val="en-US"/>
          </w:rPr>
          <w:t>http://universalmind.com</w:t>
        </w:r>
      </w:hyperlink>
      <w:r>
        <w:rPr>
          <w:rFonts w:ascii="Century Gothic" w:cs="Arial Unicode MS" w:hAnsi="Arial Unicode MS" w:eastAsia="Arial Unicode MS"/>
          <w:rtl w:val="0"/>
          <w:lang w:val="de-DE"/>
        </w:rPr>
        <w:t xml:space="preserve"> ) </w:t>
      </w:r>
    </w:p>
    <w:p>
      <w:pPr>
        <w:pStyle w:val="List Paragraph"/>
        <w:numPr>
          <w:ilvl w:val="0"/>
          <w:numId w:val="21"/>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Worked with a small Universal Mind team building the </w:t>
      </w:r>
      <w:r>
        <w:rPr>
          <w:rFonts w:hAnsi="Arial" w:hint="default"/>
          <w:rtl w:val="0"/>
          <w:lang w:val="en-US"/>
        </w:rPr>
        <w:t>‘</w:t>
      </w:r>
      <w:r>
        <w:rPr>
          <w:rFonts w:ascii="Arial"/>
          <w:rtl w:val="0"/>
          <w:lang w:val="en-US"/>
        </w:rPr>
        <w:t>UX Standards and Guidelines</w:t>
      </w:r>
      <w:r>
        <w:rPr>
          <w:rFonts w:hAnsi="Arial" w:hint="default"/>
          <w:rtl w:val="0"/>
          <w:lang w:val="en-US"/>
        </w:rPr>
        <w:t>’</w:t>
      </w:r>
      <w:r>
        <w:rPr>
          <w:rFonts w:ascii="Century Gothic"/>
          <w:rtl w:val="0"/>
          <w:lang w:val="en-US"/>
        </w:rPr>
        <w:t xml:space="preserve"> </w:t>
      </w:r>
      <w:r>
        <w:rPr>
          <w:rFonts w:ascii="Arial"/>
          <w:rtl w:val="0"/>
          <w:lang w:val="en-US"/>
        </w:rPr>
        <w:t xml:space="preserve">archival/ library site of code snippets, standards and development info for Wells Fargo. Included extensive back-end modification of the Wordpress platform, including tabs, a versioning system, associated posts, and custom taxonomy.  </w:t>
      </w:r>
    </w:p>
    <w:p>
      <w:pPr>
        <w:pStyle w:val="Heading 2"/>
        <w:rPr>
          <w:rtl w:val="0"/>
        </w:rPr>
      </w:pPr>
      <w:r>
        <w:rPr>
          <w:rFonts w:ascii="Century Gothic" w:cs="Arial Unicode MS" w:hAnsi="Arial Unicode MS" w:eastAsia="Arial Unicode MS"/>
          <w:sz w:val="24"/>
          <w:szCs w:val="24"/>
          <w:rtl w:val="0"/>
          <w:lang w:val="en-US"/>
        </w:rPr>
        <w:t>New York Times Co (</w:t>
      </w:r>
      <w:hyperlink r:id="rId11" w:history="1">
        <w:r>
          <w:rPr>
            <w:rStyle w:val="Hyperlink.4"/>
            <w:rFonts w:ascii="Century Gothic" w:cs="Arial Unicode MS" w:hAnsi="Arial Unicode MS" w:eastAsia="Arial Unicode MS"/>
            <w:b w:val="0"/>
            <w:bCs w:val="0"/>
            <w:caps w:val="0"/>
            <w:smallCaps w:val="0"/>
            <w:strike w:val="0"/>
            <w:dstrike w:val="0"/>
            <w:outline w:val="0"/>
            <w:color w:val="5f5f5f"/>
            <w:spacing w:val="0"/>
            <w:kern w:val="0"/>
            <w:position w:val="0"/>
            <w:sz w:val="20"/>
            <w:szCs w:val="20"/>
            <w:u w:val="single" w:color="5f5f5f"/>
            <w:vertAlign w:val="baseline"/>
            <w:rtl w:val="0"/>
            <w:lang w:val="en-US"/>
          </w:rPr>
          <w:t>http://nytco.com</w:t>
        </w:r>
      </w:hyperlink>
      <w:r>
        <w:rPr>
          <w:rFonts w:ascii="Century Gothic" w:cs="Arial Unicode MS" w:hAnsi="Arial Unicode MS" w:eastAsia="Arial Unicode MS"/>
          <w:rtl w:val="0"/>
        </w:rPr>
        <w:t>)</w:t>
      </w:r>
    </w:p>
    <w:p>
      <w:pPr>
        <w:pStyle w:val="List Paragraph"/>
        <w:numPr>
          <w:ilvl w:val="0"/>
          <w:numId w:val="24"/>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Built NY Times company website on wordpress platform, working off redesign by designer Barbara DeWilde.</w:t>
      </w:r>
    </w:p>
    <w:p>
      <w:pPr>
        <w:pStyle w:val="List Paragraph"/>
        <w:numPr>
          <w:ilvl w:val="0"/>
          <w:numId w:val="27"/>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Significant back-end modification, involving taxonomy and term filtering, pages built on sub-pages, and considerable use of custom fields to allow for easy use by team of interns, bloggers, and content providers. </w:t>
      </w:r>
    </w:p>
    <w:p>
      <w:pPr>
        <w:pStyle w:val="Heading 2"/>
        <w:rPr>
          <w:sz w:val="24"/>
          <w:szCs w:val="24"/>
        </w:rPr>
      </w:pPr>
      <w:r>
        <w:rPr>
          <w:rFonts w:ascii="Century Gothic" w:cs="Arial Unicode MS" w:hAnsi="Arial Unicode MS" w:eastAsia="Arial Unicode MS"/>
          <w:sz w:val="24"/>
          <w:szCs w:val="24"/>
          <w:rtl w:val="0"/>
          <w:lang w:val="fr-FR"/>
        </w:rPr>
        <w:t>Opera Solutions (</w:t>
      </w:r>
      <w:hyperlink r:id="rId12" w:history="1">
        <w:r>
          <w:rPr>
            <w:rStyle w:val="Hyperlink.3"/>
            <w:rFonts w:ascii="Century Gothic" w:cs="Arial Unicode MS" w:hAnsi="Arial Unicode MS" w:eastAsia="Arial Unicode MS"/>
            <w:caps w:val="0"/>
            <w:smallCaps w:val="0"/>
            <w:strike w:val="0"/>
            <w:dstrike w:val="0"/>
            <w:outline w:val="0"/>
            <w:color w:val="5f5f5f"/>
            <w:spacing w:val="0"/>
            <w:kern w:val="0"/>
            <w:position w:val="0"/>
            <w:sz w:val="20"/>
            <w:szCs w:val="20"/>
            <w:u w:val="single" w:color="5f5f5f"/>
            <w:vertAlign w:val="baseline"/>
            <w:rtl w:val="0"/>
            <w:lang w:val="en-US"/>
          </w:rPr>
          <w:t>http://www.operasolutions.com</w:t>
        </w:r>
      </w:hyperlink>
      <w:r>
        <w:rPr>
          <w:rFonts w:ascii="Century Gothic" w:cs="Arial Unicode MS" w:hAnsi="Arial Unicode MS" w:eastAsia="Arial Unicode MS"/>
          <w:sz w:val="24"/>
          <w:szCs w:val="24"/>
          <w:rtl w:val="0"/>
          <w:lang w:val="de-DE"/>
        </w:rPr>
        <w:t xml:space="preserve"> )</w:t>
      </w:r>
    </w:p>
    <w:p>
      <w:pPr>
        <w:pStyle w:val="List Paragraph"/>
        <w:numPr>
          <w:ilvl w:val="0"/>
          <w:numId w:val="30"/>
        </w:numPr>
        <w:tabs>
          <w:tab w:val="num" w:pos="360"/>
          <w:tab w:val="clear" w:pos="0"/>
        </w:tabs>
        <w:bidi w:val="0"/>
        <w:spacing w:line="360" w:lineRule="auto"/>
        <w:ind w:left="360" w:right="0" w:hanging="360"/>
        <w:jc w:val="left"/>
        <w:rPr>
          <w:rFonts w:ascii="Arial" w:cs="Arial" w:hAnsi="Arial" w:eastAsia="Arial"/>
          <w:position w:val="0"/>
          <w:sz w:val="20"/>
          <w:szCs w:val="20"/>
          <w:rtl w:val="0"/>
        </w:rPr>
      </w:pPr>
      <w:r>
        <w:rPr>
          <w:rFonts w:ascii="Arial"/>
          <w:rtl w:val="0"/>
          <w:lang w:val="en-US"/>
        </w:rPr>
        <w:t xml:space="preserve">Complete redesign of original site with libraries, video display, over 50 pages of different styles and functionality. </w:t>
      </w:r>
    </w:p>
    <w:p>
      <w:pPr>
        <w:pStyle w:val="Body A"/>
        <w:spacing w:line="360" w:lineRule="auto"/>
        <w:rPr>
          <w:rFonts w:ascii="Arial" w:cs="Arial" w:hAnsi="Arial" w:eastAsia="Arial"/>
        </w:rPr>
      </w:pPr>
    </w:p>
    <w:p>
      <w:pPr>
        <w:pStyle w:val="Body A"/>
        <w:spacing w:line="360" w:lineRule="auto"/>
        <w:rPr>
          <w:rFonts w:ascii="Arial Black" w:cs="Arial Black" w:hAnsi="Arial Black" w:eastAsia="Arial Black"/>
          <w:sz w:val="24"/>
          <w:szCs w:val="24"/>
        </w:rPr>
      </w:pPr>
      <w:r>
        <w:rPr>
          <w:rFonts w:ascii="Arial Black"/>
          <w:sz w:val="24"/>
          <w:szCs w:val="24"/>
          <w:rtl w:val="0"/>
          <w:lang w:val="en-US"/>
        </w:rPr>
        <w:t>OTHER SITES</w:t>
      </w:r>
    </w:p>
    <w:p>
      <w:pPr>
        <w:pStyle w:val="Body A"/>
        <w:rPr>
          <w:b w:val="1"/>
          <w:bCs w:val="1"/>
        </w:rPr>
      </w:pPr>
      <w:r>
        <w:rPr>
          <w:rFonts w:ascii="Arial"/>
          <w:b w:val="1"/>
          <w:bCs w:val="1"/>
          <w:rtl w:val="0"/>
          <w:lang w:val="en-US"/>
        </w:rPr>
        <w:t>Lenovo Superbowl</w:t>
      </w:r>
      <w:r>
        <w:rPr>
          <w:rFonts w:ascii="Arial"/>
          <w:rtl w:val="0"/>
          <w:lang w:val="en-US"/>
        </w:rPr>
        <w:t>(http://lenovosuperbowl.com)</w:t>
      </w:r>
    </w:p>
    <w:p>
      <w:pPr>
        <w:pStyle w:val="Body A"/>
        <w:rPr>
          <w:rFonts w:ascii="Arial" w:cs="Arial" w:hAnsi="Arial" w:eastAsia="Arial"/>
        </w:rPr>
      </w:pPr>
      <w:r>
        <w:rPr>
          <w:rFonts w:ascii="Arial"/>
          <w:b w:val="1"/>
          <w:bCs w:val="1"/>
          <w:rtl w:val="0"/>
          <w:lang w:val="en-US"/>
        </w:rPr>
        <w:t>Digitas Health Group</w:t>
      </w:r>
      <w:r>
        <w:rPr>
          <w:rFonts w:ascii="Arial"/>
          <w:rtl w:val="0"/>
          <w:lang w:val="en-US"/>
        </w:rPr>
        <w:t>(</w:t>
      </w:r>
      <w:hyperlink r:id="rId13" w:history="1">
        <w:r>
          <w:rPr>
            <w:rStyle w:val="Hyperlink.5"/>
            <w:rFonts w:ascii="Century Gothic" w:cs="Arial Unicode MS" w:hAnsi="Arial Unicode MS" w:eastAsia="Arial Unicode MS"/>
            <w:color w:val="5f5f5f"/>
            <w:u w:val="single" w:color="5f5f5f"/>
            <w:rtl w:val="0"/>
            <w:lang w:val="en-US"/>
          </w:rPr>
          <w:t>http://digitashealth.com</w:t>
        </w:r>
      </w:hyperlink>
      <w:r>
        <w:rPr>
          <w:rFonts w:ascii="Arial"/>
          <w:rtl w:val="0"/>
          <w:lang w:val="en-US"/>
        </w:rPr>
        <w:t>)</w:t>
      </w:r>
    </w:p>
    <w:p>
      <w:pPr>
        <w:pStyle w:val="Body A"/>
        <w:rPr>
          <w:b w:val="1"/>
          <w:bCs w:val="1"/>
        </w:rPr>
      </w:pPr>
      <w:r>
        <w:rPr>
          <w:rFonts w:ascii="Arial"/>
          <w:b w:val="1"/>
          <w:bCs w:val="1"/>
          <w:rtl w:val="0"/>
          <w:lang w:val="en-US"/>
        </w:rPr>
        <w:t>JWT</w:t>
      </w:r>
      <w:r>
        <w:rPr>
          <w:rFonts w:ascii="Arial"/>
          <w:rtl w:val="0"/>
          <w:lang w:val="en-US"/>
        </w:rPr>
        <w:t>( http://jwt.com)</w:t>
      </w:r>
    </w:p>
    <w:p>
      <w:pPr>
        <w:pStyle w:val="Body A"/>
        <w:rPr>
          <w:rFonts w:ascii="Arial" w:cs="Arial" w:hAnsi="Arial" w:eastAsia="Arial"/>
        </w:rPr>
      </w:pPr>
      <w:r>
        <w:rPr>
          <w:rFonts w:ascii="Arial"/>
          <w:b w:val="1"/>
          <w:bCs w:val="1"/>
          <w:rtl w:val="0"/>
          <w:lang w:val="en-US"/>
        </w:rPr>
        <w:t xml:space="preserve">Event Strategy Group </w:t>
      </w:r>
      <w:r>
        <w:rPr>
          <w:rFonts w:ascii="Arial"/>
          <w:rtl w:val="0"/>
          <w:lang w:val="en-US"/>
        </w:rPr>
        <w:t>(</w:t>
      </w:r>
      <w:hyperlink r:id="rId14"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http://esg.us</w:t>
        </w:r>
      </w:hyperlink>
      <w:r>
        <w:rPr>
          <w:rFonts w:ascii="Arial"/>
          <w:rtl w:val="0"/>
          <w:lang w:val="en-US"/>
        </w:rPr>
        <w:t>)</w:t>
      </w:r>
    </w:p>
    <w:p>
      <w:pPr>
        <w:pStyle w:val="Body A"/>
        <w:rPr>
          <w:rFonts w:ascii="Arial" w:cs="Arial" w:hAnsi="Arial" w:eastAsia="Arial"/>
        </w:rPr>
      </w:pPr>
      <w:r>
        <w:rPr>
          <w:rFonts w:ascii="Arial"/>
          <w:b w:val="1"/>
          <w:bCs w:val="1"/>
          <w:rtl w:val="0"/>
          <w:lang w:val="en-US"/>
        </w:rPr>
        <w:t xml:space="preserve">Bilingual Birdies </w:t>
      </w:r>
      <w:r>
        <w:rPr>
          <w:rFonts w:ascii="Arial"/>
          <w:rtl w:val="0"/>
          <w:lang w:val="en-US"/>
        </w:rPr>
        <w:t>(</w:t>
      </w:r>
      <w:hyperlink r:id="rId15"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http://bilingualbirdies.com</w:t>
        </w:r>
      </w:hyperlink>
      <w:r>
        <w:rPr>
          <w:rFonts w:ascii="Arial"/>
          <w:rtl w:val="0"/>
          <w:lang w:val="en-US"/>
        </w:rPr>
        <w:t>)</w:t>
      </w:r>
    </w:p>
    <w:p>
      <w:pPr>
        <w:pStyle w:val="Body A"/>
        <w:rPr>
          <w:rFonts w:ascii="Arial" w:cs="Arial" w:hAnsi="Arial" w:eastAsia="Arial"/>
        </w:rPr>
      </w:pPr>
      <w:r>
        <w:rPr>
          <w:rFonts w:ascii="Arial"/>
          <w:b w:val="1"/>
          <w:bCs w:val="1"/>
          <w:rtl w:val="0"/>
          <w:lang w:val="en-US"/>
        </w:rPr>
        <w:t>Blast Radius</w:t>
      </w:r>
      <w:r>
        <w:rPr>
          <w:rFonts w:ascii="Arial"/>
          <w:rtl w:val="0"/>
          <w:lang w:val="en-US"/>
        </w:rPr>
        <w:t>(</w:t>
      </w:r>
      <w:hyperlink r:id="rId16"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http://www.blastradius.com/</w:t>
        </w:r>
      </w:hyperlink>
      <w:r>
        <w:rPr>
          <w:rFonts w:ascii="Arial"/>
          <w:rtl w:val="0"/>
          <w:lang w:val="en-US"/>
        </w:rPr>
        <w:t>)</w:t>
      </w:r>
    </w:p>
    <w:p>
      <w:pPr>
        <w:pStyle w:val="Body A"/>
        <w:rPr>
          <w:rFonts w:ascii="Arial" w:cs="Arial" w:hAnsi="Arial" w:eastAsia="Arial"/>
        </w:rPr>
      </w:pPr>
      <w:r>
        <w:rPr>
          <w:rFonts w:ascii="Arial"/>
          <w:b w:val="1"/>
          <w:bCs w:val="1"/>
          <w:rtl w:val="0"/>
          <w:lang w:val="en-US"/>
        </w:rPr>
        <w:t xml:space="preserve">Unbearables Press </w:t>
      </w:r>
      <w:r>
        <w:rPr>
          <w:rFonts w:ascii="Arial"/>
          <w:rtl w:val="0"/>
          <w:lang w:val="en-US"/>
        </w:rPr>
        <w:t>(</w:t>
      </w:r>
      <w:hyperlink r:id="rId17"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http://unbearables.com</w:t>
        </w:r>
      </w:hyperlink>
      <w:r>
        <w:rPr>
          <w:rFonts w:ascii="Arial"/>
          <w:rtl w:val="0"/>
          <w:lang w:val="en-US"/>
        </w:rPr>
        <w:t>)</w:t>
      </w:r>
    </w:p>
    <w:p>
      <w:pPr>
        <w:pStyle w:val="Body A"/>
        <w:rPr>
          <w:rFonts w:ascii="Arial" w:cs="Arial" w:hAnsi="Arial" w:eastAsia="Arial"/>
        </w:rPr>
      </w:pPr>
      <w:r>
        <w:rPr>
          <w:rFonts w:ascii="Arial"/>
          <w:b w:val="1"/>
          <w:bCs w:val="1"/>
          <w:rtl w:val="0"/>
          <w:lang w:val="en-US"/>
        </w:rPr>
        <w:t xml:space="preserve">Iowa Renewable Energy Association </w:t>
      </w:r>
      <w:r>
        <w:rPr>
          <w:rFonts w:ascii="Arial"/>
          <w:rtl w:val="0"/>
          <w:lang w:val="en-US"/>
        </w:rPr>
        <w:t>(</w:t>
      </w:r>
      <w:hyperlink r:id="rId18"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http://irenew.org</w:t>
        </w:r>
      </w:hyperlink>
      <w:r>
        <w:rPr>
          <w:rFonts w:ascii="Arial"/>
          <w:rtl w:val="0"/>
          <w:lang w:val="en-US"/>
        </w:rPr>
        <w:t>):</w:t>
      </w:r>
    </w:p>
    <w:p>
      <w:pPr>
        <w:pStyle w:val="Body A"/>
        <w:rPr>
          <w:rFonts w:ascii="Arial" w:cs="Arial" w:hAnsi="Arial" w:eastAsia="Arial"/>
        </w:rPr>
      </w:pPr>
      <w:r>
        <w:rPr>
          <w:rFonts w:ascii="Arial"/>
          <w:b w:val="1"/>
          <w:bCs w:val="1"/>
          <w:rtl w:val="0"/>
          <w:lang w:val="en-US"/>
        </w:rPr>
        <w:t xml:space="preserve">Obsolete Press </w:t>
      </w:r>
      <w:r>
        <w:rPr>
          <w:rFonts w:ascii="Arial"/>
          <w:rtl w:val="0"/>
          <w:lang w:val="en-US"/>
        </w:rPr>
        <w:t>(</w:t>
      </w:r>
      <w:hyperlink r:id="rId19"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http://obsolete-press.com</w:t>
        </w:r>
      </w:hyperlink>
      <w:r>
        <w:rPr>
          <w:rFonts w:ascii="Arial"/>
          <w:rtl w:val="0"/>
          <w:lang w:val="en-US"/>
        </w:rPr>
        <w:t>):</w:t>
      </w:r>
    </w:p>
    <w:p>
      <w:pPr>
        <w:pStyle w:val="Body A"/>
        <w:rPr>
          <w:rFonts w:ascii="Arial" w:cs="Arial" w:hAnsi="Arial" w:eastAsia="Arial"/>
        </w:rPr>
      </w:pPr>
      <w:r>
        <w:rPr>
          <w:rFonts w:ascii="Arial"/>
          <w:b w:val="1"/>
          <w:bCs w:val="1"/>
          <w:rtl w:val="0"/>
          <w:lang w:val="en-US"/>
        </w:rPr>
        <w:t>Sweet Dani B Couture Cookies</w:t>
      </w:r>
      <w:r>
        <w:rPr>
          <w:rFonts w:ascii="Arial"/>
          <w:rtl w:val="0"/>
          <w:lang w:val="en-US"/>
        </w:rPr>
        <w:t>(</w:t>
      </w:r>
      <w:hyperlink r:id="rId20"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http://sweetdanib.com</w:t>
        </w:r>
      </w:hyperlink>
      <w:r>
        <w:rPr>
          <w:rFonts w:ascii="Arial"/>
          <w:rtl w:val="0"/>
          <w:lang w:val="en-US"/>
        </w:rPr>
        <w:t>):</w:t>
      </w:r>
    </w:p>
    <w:p>
      <w:pPr>
        <w:pStyle w:val="Body A"/>
        <w:rPr>
          <w:rFonts w:ascii="Arial" w:cs="Arial" w:hAnsi="Arial" w:eastAsia="Arial"/>
        </w:rPr>
      </w:pPr>
      <w:r>
        <w:rPr>
          <w:rFonts w:ascii="Arial"/>
          <w:rtl w:val="0"/>
          <w:lang w:val="en-US"/>
        </w:rPr>
        <w:t xml:space="preserve"> </w:t>
      </w:r>
      <w:r>
        <w:rPr>
          <w:rFonts w:ascii="Arial"/>
          <w:b w:val="1"/>
          <w:bCs w:val="1"/>
          <w:rtl w:val="0"/>
          <w:lang w:val="en-US"/>
        </w:rPr>
        <w:t>Sensitive Skin Magazine</w:t>
      </w:r>
      <w:r>
        <w:rPr>
          <w:rFonts w:ascii="Arial"/>
          <w:rtl w:val="0"/>
          <w:lang w:val="en-US"/>
        </w:rPr>
        <w:t>(</w:t>
      </w:r>
      <w:hyperlink r:id="rId21" w:history="1">
        <w:r>
          <w:rPr>
            <w:rStyle w:val="Hyperlink.1"/>
            <w:rFonts w:ascii="Arial"/>
            <w:caps w:val="0"/>
            <w:smallCaps w:val="0"/>
            <w:strike w:val="0"/>
            <w:dstrike w:val="0"/>
            <w:outline w:val="0"/>
            <w:color w:val="5f5f5f"/>
            <w:spacing w:val="0"/>
            <w:kern w:val="0"/>
            <w:position w:val="0"/>
            <w:sz w:val="20"/>
            <w:szCs w:val="20"/>
            <w:u w:val="single" w:color="5f5f5f"/>
            <w:vertAlign w:val="baseline"/>
            <w:rtl w:val="0"/>
            <w:lang w:val="en-US"/>
          </w:rPr>
          <w:t>http://sensitiveskinmagazine.com</w:t>
        </w:r>
      </w:hyperlink>
      <w:r>
        <w:rPr>
          <w:rFonts w:ascii="Arial"/>
          <w:rtl w:val="0"/>
          <w:lang w:val="en-US"/>
        </w:rPr>
        <w:t>):</w:t>
      </w:r>
    </w:p>
    <w:p>
      <w:pPr>
        <w:pStyle w:val="Body"/>
        <w:rPr>
          <w:rFonts w:ascii="Arial" w:cs="Arial" w:hAnsi="Arial" w:eastAsia="Arial"/>
        </w:rPr>
      </w:pPr>
    </w:p>
    <w:p>
      <w:pPr>
        <w:pStyle w:val="Heading"/>
        <w:rPr>
          <w:rFonts w:ascii="Arial Black" w:cs="Arial Black" w:hAnsi="Arial Black" w:eastAsia="Arial Black"/>
          <w:b w:val="0"/>
          <w:bCs w:val="0"/>
        </w:rPr>
      </w:pPr>
      <w:r>
        <w:rPr>
          <w:rFonts w:ascii="Arial Black"/>
          <w:b w:val="0"/>
          <w:bCs w:val="0"/>
          <w:rtl w:val="0"/>
          <w:lang w:val="en-US"/>
        </w:rPr>
        <w:t>SKILLS</w:t>
      </w:r>
    </w:p>
    <w:p>
      <w:pPr>
        <w:pStyle w:val="Body"/>
      </w:pPr>
      <w:r>
        <w:rPr>
          <w:rFonts w:ascii="Arial"/>
          <w:color w:val="000000"/>
          <w:sz w:val="20"/>
          <w:szCs w:val="20"/>
          <w:u w:color="000000"/>
          <w:rtl w:val="0"/>
          <w:lang w:val="en-US"/>
        </w:rPr>
        <w:t>Wordpress, Laravel, HTML, CSS, PHP, JS, SASS/LESS, HTML5/CSS3, jQuery, Git; Working knowledge of Tridion, , Backbone.js, D3.js, Grunt, Gulp, Epub conversion and optimization, Some knowledge of Angular.js, React.js, Python. Proficient in Adobe CS (Photoshop, InDesign, Dreamweaver). Some Illustrator. Experience writing Copy, Information Content.</w:t>
      </w:r>
    </w:p>
    <w:sectPr>
      <w:headerReference w:type="default" r:id="rId22"/>
      <w:footerReference w:type="default" r:id="rId23"/>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9">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0">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1">
    <w:multiLevelType w:val="multilevel"/>
    <w:styleLink w:val="List 3"/>
    <w:lvl w:ilvl="0">
      <w:start w:val="0"/>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2">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3">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4">
    <w:multiLevelType w:val="multilevel"/>
    <w:styleLink w:val="List 4"/>
    <w:lvl w:ilvl="0">
      <w:start w:val="0"/>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5">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5"/>
    <w:lvl w:ilvl="0">
      <w:start w:val="0"/>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8">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21">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2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3">
    <w:multiLevelType w:val="multilevel"/>
    <w:styleLink w:val="List 7"/>
    <w:lvl w:ilvl="0">
      <w:start w:val="0"/>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24">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0"/>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27">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28">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9">
    <w:multiLevelType w:val="multilevel"/>
    <w:styleLink w:val="List 9"/>
    <w:lvl w:ilvl="0">
      <w:start w:val="0"/>
      <w:numFmt w:val="bullet"/>
      <w:suff w:val="tab"/>
      <w:lvlText w:val="•"/>
      <w:lvlJc w:val="left"/>
      <w:pPr/>
      <w:rPr>
        <w:rFonts w:ascii="Arial" w:cs="Arial" w:hAnsi="Arial" w:eastAsia="Arial"/>
        <w:color w:val="000000"/>
        <w:position w:val="0"/>
      </w:rPr>
    </w:lvl>
    <w:lvl w:ilvl="1">
      <w:start w:val="1"/>
      <w:numFmt w:val="bullet"/>
      <w:suff w:val="tab"/>
      <w:lvlText w:val="o"/>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o"/>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o"/>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pBdr>
        <w:top w:val="nil"/>
        <w:left w:val="nil"/>
        <w:bottom w:val="nil"/>
        <w:right w:val="nil"/>
      </w:pBdr>
      <w:shd w:val="clear" w:color="auto" w:fill="auto"/>
      <w:suppressAutoHyphens w:val="0"/>
      <w:bidi w:val="0"/>
      <w:spacing w:before="0" w:after="120" w:line="240" w:lineRule="auto"/>
      <w:ind w:left="0" w:right="0" w:firstLine="0"/>
      <w:jc w:val="left"/>
      <w:outlineLvl w:val="9"/>
    </w:pPr>
    <w:rPr>
      <w:rFonts w:ascii="Century Gothic" w:cs="Arial Unicode MS" w:hAnsi="Arial Unicode MS" w:eastAsia="Arial Unicode MS"/>
      <w:b w:val="1"/>
      <w:bCs w:val="1"/>
      <w:i w:val="0"/>
      <w:iCs w:val="0"/>
      <w:caps w:val="0"/>
      <w:smallCaps w:val="0"/>
      <w:strike w:val="0"/>
      <w:dstrike w:val="0"/>
      <w:outline w:val="0"/>
      <w:color w:val="000000"/>
      <w:spacing w:val="5"/>
      <w:kern w:val="28"/>
      <w:position w:val="0"/>
      <w:sz w:val="36"/>
      <w:szCs w:val="36"/>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300" w:lineRule="auto"/>
      <w:ind w:left="0" w:right="0" w:firstLine="0"/>
      <w:jc w:val="left"/>
      <w:outlineLvl w:val="9"/>
    </w:pPr>
    <w:rPr>
      <w:rFonts w:ascii="Century Gothic"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ontact Details">
    <w:name w:val="Contact Details"/>
    <w:next w:val="Contact Details"/>
    <w:pPr>
      <w:keepNext w:val="0"/>
      <w:keepLines w:val="0"/>
      <w:pageBreakBefore w:val="0"/>
      <w:widowControl w:val="1"/>
      <w:pBdr>
        <w:top w:val="nil"/>
        <w:left w:val="nil"/>
        <w:bottom w:val="nil"/>
        <w:right w:val="nil"/>
      </w:pBdr>
      <w:shd w:val="clear" w:color="auto" w:fill="auto"/>
      <w:suppressAutoHyphens w:val="0"/>
      <w:bidi w:val="0"/>
      <w:spacing w:before="120" w:after="240" w:line="264" w:lineRule="auto"/>
      <w:ind w:left="0" w:right="0" w:firstLine="0"/>
      <w:jc w:val="left"/>
      <w:outlineLvl w:val="9"/>
    </w:pPr>
    <w:rPr>
      <w:rFonts w:ascii="Century Gothic"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color w:val="5f5f5f"/>
      <w:sz w:val="16"/>
      <w:szCs w:val="16"/>
      <w:u w:val="single" w:color="5f5f5f"/>
    </w:rPr>
  </w:style>
  <w:style w:type="paragraph" w:styleId="Heading">
    <w:name w:val="Heading"/>
    <w:next w:val="Heading"/>
    <w:pPr>
      <w:keepNext w:val="1"/>
      <w:keepLines w:val="1"/>
      <w:pageBreakBefore w:val="0"/>
      <w:widowControl w:val="1"/>
      <w:pBdr>
        <w:top w:val="nil"/>
        <w:left w:val="nil"/>
        <w:bottom w:val="nil"/>
        <w:right w:val="nil"/>
      </w:pBdr>
      <w:shd w:val="clear" w:color="auto" w:fill="auto"/>
      <w:suppressAutoHyphens w:val="0"/>
      <w:bidi w:val="0"/>
      <w:spacing w:before="40" w:after="200" w:line="240" w:lineRule="auto"/>
      <w:ind w:left="0" w:right="0" w:firstLine="0"/>
      <w:jc w:val="left"/>
      <w:outlineLvl w:val="0"/>
    </w:pPr>
    <w:rPr>
      <w:rFonts w:ascii="Century Gothic"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rFonts w:ascii="Arial" w:cs="Arial" w:hAnsi="Arial" w:eastAsia="Arial"/>
      <w:caps w:val="0"/>
      <w:smallCaps w:val="0"/>
      <w:strike w:val="0"/>
      <w:dstrike w:val="0"/>
      <w:outline w:val="0"/>
      <w:color w:val="5f5f5f"/>
      <w:spacing w:val="0"/>
      <w:kern w:val="0"/>
      <w:position w:val="0"/>
      <w:sz w:val="20"/>
      <w:szCs w:val="20"/>
      <w:u w:val="single" w:color="5f5f5f"/>
      <w:vertAlign w:val="baseline"/>
      <w:lang w:val="en-US"/>
    </w:rPr>
  </w:style>
  <w:style w:type="paragraph" w:styleId="Heading 2">
    <w:name w:val="Heading 2"/>
    <w:next w:val="Heading 2"/>
    <w:pPr>
      <w:keepNext w:val="1"/>
      <w:keepLines w:val="1"/>
      <w:pageBreakBefore w:val="0"/>
      <w:widowControl w:val="1"/>
      <w:pBdr>
        <w:top w:val="nil"/>
        <w:left w:val="nil"/>
        <w:bottom w:val="nil"/>
        <w:right w:val="nil"/>
      </w:pBdr>
      <w:shd w:val="clear" w:color="auto" w:fill="auto"/>
      <w:tabs>
        <w:tab w:val="left" w:pos="5760"/>
      </w:tabs>
      <w:suppressAutoHyphens w:val="0"/>
      <w:bidi w:val="0"/>
      <w:spacing w:before="200" w:after="100" w:line="240" w:lineRule="auto"/>
      <w:ind w:left="0" w:right="0" w:firstLine="0"/>
      <w:jc w:val="left"/>
      <w:outlineLvl w:val="1"/>
    </w:pPr>
    <w:rPr>
      <w:rFonts w:ascii="Century Gothic"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300" w:lineRule="auto"/>
      <w:ind w:left="720" w:right="0" w:firstLine="0"/>
      <w:jc w:val="left"/>
      <w:outlineLvl w:val="9"/>
    </w:pPr>
    <w:rPr>
      <w:rFonts w:ascii="Century Gothic"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character" w:styleId="Hyperlink.2">
    <w:name w:val="Hyperlink.2"/>
    <w:basedOn w:val="None"/>
    <w:next w:val="Hyperlink.2"/>
    <w:rPr>
      <w:rFonts w:ascii="Arial" w:cs="Arial" w:hAnsi="Arial" w:eastAsia="Arial"/>
      <w:color w:val="5f5f5f"/>
      <w:u w:val="single" w:color="5f5f5f"/>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character" w:styleId="Hyperlink.3">
    <w:name w:val="Hyperlink.3"/>
    <w:basedOn w:val="None"/>
    <w:next w:val="Hyperlink.3"/>
    <w:rPr>
      <w:rFonts w:ascii="Century Gothic" w:cs="Century Gothic" w:hAnsi="Century Gothic" w:eastAsia="Century Gothic"/>
      <w:b w:val="1"/>
      <w:bCs w:val="1"/>
      <w:caps w:val="0"/>
      <w:smallCaps w:val="0"/>
      <w:strike w:val="0"/>
      <w:dstrike w:val="0"/>
      <w:outline w:val="0"/>
      <w:color w:val="5f5f5f"/>
      <w:spacing w:val="0"/>
      <w:kern w:val="0"/>
      <w:position w:val="0"/>
      <w:sz w:val="20"/>
      <w:szCs w:val="20"/>
      <w:u w:val="single" w:color="5f5f5f"/>
      <w:vertAlign w:val="baseline"/>
      <w:lang w:val="en-US"/>
    </w:r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character" w:styleId="Hyperlink.4">
    <w:name w:val="Hyperlink.4"/>
    <w:basedOn w:val="None"/>
    <w:next w:val="Hyperlink.4"/>
    <w:rPr>
      <w:rFonts w:ascii="Century Gothic" w:cs="Century Gothic" w:hAnsi="Century Gothic" w:eastAsia="Century Gothic"/>
      <w:caps w:val="0"/>
      <w:smallCaps w:val="0"/>
      <w:strike w:val="0"/>
      <w:dstrike w:val="0"/>
      <w:outline w:val="0"/>
      <w:color w:val="5f5f5f"/>
      <w:spacing w:val="0"/>
      <w:kern w:val="0"/>
      <w:position w:val="0"/>
      <w:sz w:val="20"/>
      <w:szCs w:val="20"/>
      <w:u w:val="single" w:color="5f5f5f"/>
      <w:vertAlign w:val="baseline"/>
      <w:lang w:val="en-US"/>
    </w:r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character" w:styleId="Hyperlink.5">
    <w:name w:val="Hyperlink.5"/>
    <w:basedOn w:val="None"/>
    <w:next w:val="Hyperlink.5"/>
    <w:rPr>
      <w:color w:val="5f5f5f"/>
      <w:u w:val="single" w:color="5f5f5f"/>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tim-beckett.com" TargetMode="External"/><Relationship Id="rId5" Type="http://schemas.openxmlformats.org/officeDocument/2006/relationships/hyperlink" Target="https://github.com/timbec" TargetMode="External"/><Relationship Id="rId6" Type="http://schemas.openxmlformats.org/officeDocument/2006/relationships/hyperlink" Target="https://bitbucket.org/timbec_/" TargetMode="External"/><Relationship Id="rId7" Type="http://schemas.openxmlformats.org/officeDocument/2006/relationships/hyperlink" Target="http://uraniumcity-history.com" TargetMode="External"/><Relationship Id="rId8" Type="http://schemas.openxmlformats.org/officeDocument/2006/relationships/hyperlink" Target="http://weil.com" TargetMode="External"/><Relationship Id="rId9" Type="http://schemas.openxmlformats.org/officeDocument/2006/relationships/hyperlink" Target="http://universalmind.com" TargetMode="External"/><Relationship Id="rId10" Type="http://schemas.openxmlformats.org/officeDocument/2006/relationships/hyperlink" Target="http://universalmind.com" TargetMode="External"/><Relationship Id="rId11" Type="http://schemas.openxmlformats.org/officeDocument/2006/relationships/hyperlink" Target="http://nytco.com" TargetMode="External"/><Relationship Id="rId12" Type="http://schemas.openxmlformats.org/officeDocument/2006/relationships/hyperlink" Target="http://www.operasolutions.com" TargetMode="External"/><Relationship Id="rId13" Type="http://schemas.openxmlformats.org/officeDocument/2006/relationships/hyperlink" Target="http://digitashealth.com" TargetMode="External"/><Relationship Id="rId14" Type="http://schemas.openxmlformats.org/officeDocument/2006/relationships/hyperlink" Target="http://esg.us" TargetMode="External"/><Relationship Id="rId15" Type="http://schemas.openxmlformats.org/officeDocument/2006/relationships/hyperlink" Target="http://bilingualbirdies.com" TargetMode="External"/><Relationship Id="rId16" Type="http://schemas.openxmlformats.org/officeDocument/2006/relationships/hyperlink" Target="http://www.blastradius.com/" TargetMode="External"/><Relationship Id="rId17" Type="http://schemas.openxmlformats.org/officeDocument/2006/relationships/hyperlink" Target="http://obsolete-press.com" TargetMode="External"/><Relationship Id="rId18" Type="http://schemas.openxmlformats.org/officeDocument/2006/relationships/hyperlink" Target="http://obsolete-press.com" TargetMode="External"/><Relationship Id="rId19" Type="http://schemas.openxmlformats.org/officeDocument/2006/relationships/hyperlink" Target="http://obsolete-press.com" TargetMode="External"/><Relationship Id="rId20" Type="http://schemas.openxmlformats.org/officeDocument/2006/relationships/hyperlink" Target="http://esg.us" TargetMode="External"/><Relationship Id="rId21" Type="http://schemas.openxmlformats.org/officeDocument/2006/relationships/hyperlink" Target="http://esg.us"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entury Gothic"/>
        <a:ea typeface="Century Gothic"/>
        <a:cs typeface="Century Gothic"/>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