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B9679" w14:textId="77777777" w:rsidR="000163C2" w:rsidRPr="000163C2" w:rsidRDefault="000163C2" w:rsidP="000163C2">
      <w:pPr>
        <w:rPr>
          <w:b/>
          <w:bCs/>
        </w:rPr>
      </w:pPr>
      <w:r w:rsidRPr="000163C2">
        <w:rPr>
          <w:rFonts w:hint="eastAsia"/>
          <w:b/>
          <w:bCs/>
        </w:rPr>
        <w:t>对接硬件问答</w:t>
      </w:r>
    </w:p>
    <w:p w14:paraId="41D89AB1" w14:textId="77777777" w:rsidR="000163C2" w:rsidRPr="000163C2" w:rsidRDefault="000163C2" w:rsidP="000163C2">
      <w:pPr>
        <w:rPr>
          <w:rFonts w:hint="eastAsia"/>
          <w:b/>
          <w:bCs/>
        </w:rPr>
      </w:pPr>
      <w:r w:rsidRPr="000163C2">
        <w:rPr>
          <w:rFonts w:hint="eastAsia"/>
          <w:b/>
          <w:bCs/>
        </w:rPr>
        <w:t>为保证我们拿到的通讯协议永远是最新版，</w:t>
      </w:r>
      <w:proofErr w:type="gramStart"/>
      <w:r w:rsidRPr="000163C2">
        <w:rPr>
          <w:rFonts w:hint="eastAsia"/>
          <w:b/>
          <w:bCs/>
        </w:rPr>
        <w:t>特此将</w:t>
      </w:r>
      <w:proofErr w:type="gramEnd"/>
      <w:r w:rsidRPr="000163C2">
        <w:rPr>
          <w:rFonts w:hint="eastAsia"/>
          <w:b/>
          <w:bCs/>
        </w:rPr>
        <w:t>协议文档改为在线文档，地址如下：</w:t>
      </w:r>
    </w:p>
    <w:p w14:paraId="2DB34029" w14:textId="77777777" w:rsidR="000163C2" w:rsidRPr="000163C2" w:rsidRDefault="000163C2" w:rsidP="000163C2">
      <w:pPr>
        <w:rPr>
          <w:rFonts w:hint="eastAsia"/>
        </w:rPr>
      </w:pPr>
      <w:r w:rsidRPr="000163C2">
        <w:rPr>
          <w:rFonts w:hint="eastAsia"/>
        </w:rPr>
        <w:t>单车桩：</w:t>
      </w:r>
    </w:p>
    <w:p w14:paraId="50B11FCA" w14:textId="77777777" w:rsidR="000163C2" w:rsidRPr="000163C2" w:rsidRDefault="000163C2" w:rsidP="000163C2">
      <w:pPr>
        <w:rPr>
          <w:rFonts w:hint="eastAsia"/>
        </w:rPr>
      </w:pPr>
      <w:r w:rsidRPr="000163C2">
        <w:rPr>
          <w:rFonts w:hint="eastAsia"/>
        </w:rPr>
        <w:t>【腾讯文档】AP3000第二版-设备与服务器通信协议（分机）</w:t>
      </w:r>
    </w:p>
    <w:p w14:paraId="361D5962" w14:textId="77777777" w:rsidR="000163C2" w:rsidRPr="000163C2" w:rsidRDefault="000163C2" w:rsidP="000163C2">
      <w:pPr>
        <w:rPr>
          <w:rFonts w:hint="eastAsia"/>
        </w:rPr>
      </w:pPr>
      <w:hyperlink r:id="rId4" w:history="1">
        <w:r w:rsidRPr="000163C2">
          <w:rPr>
            <w:rStyle w:val="ae"/>
            <w:rFonts w:hint="eastAsia"/>
          </w:rPr>
          <w:t>https://docs.qq.com/doc/DRVdoeFFRaWFQUnRp</w:t>
        </w:r>
      </w:hyperlink>
    </w:p>
    <w:p w14:paraId="1EFAC5A4" w14:textId="77777777" w:rsidR="000163C2" w:rsidRPr="000163C2" w:rsidRDefault="000163C2" w:rsidP="000163C2">
      <w:pPr>
        <w:rPr>
          <w:rFonts w:hint="eastAsia"/>
        </w:rPr>
      </w:pPr>
      <w:r w:rsidRPr="000163C2">
        <w:rPr>
          <w:rFonts w:hint="eastAsia"/>
        </w:rPr>
        <w:t>【腾讯文档】第3版——主机-服务器通信协议（主机）</w:t>
      </w:r>
    </w:p>
    <w:p w14:paraId="157CF188" w14:textId="77777777" w:rsidR="000163C2" w:rsidRPr="000163C2" w:rsidRDefault="000163C2" w:rsidP="000163C2">
      <w:pPr>
        <w:rPr>
          <w:rFonts w:hint="eastAsia"/>
        </w:rPr>
      </w:pPr>
      <w:hyperlink r:id="rId5" w:history="1">
        <w:r w:rsidRPr="000163C2">
          <w:rPr>
            <w:rStyle w:val="ae"/>
            <w:rFonts w:hint="eastAsia"/>
          </w:rPr>
          <w:t>https://docs.qq.com/doc/DRUloVUJ0a2paUFJF</w:t>
        </w:r>
      </w:hyperlink>
    </w:p>
    <w:p w14:paraId="754AB6C9" w14:textId="77777777" w:rsidR="000163C2" w:rsidRPr="000163C2" w:rsidRDefault="000163C2" w:rsidP="000163C2">
      <w:pPr>
        <w:rPr>
          <w:rFonts w:hint="eastAsia"/>
        </w:rPr>
      </w:pPr>
      <w:r w:rsidRPr="000163C2">
        <w:rPr>
          <w:rFonts w:hint="eastAsia"/>
        </w:rPr>
        <w:pict w14:anchorId="2E040513">
          <v:rect id="_x0000_i1192" style="width:0;height:1.5pt" o:hralign="center" o:hrstd="t" o:hr="t" fillcolor="#a0a0a0" stroked="f"/>
        </w:pict>
      </w:r>
    </w:p>
    <w:p w14:paraId="4E5328B1" w14:textId="77777777" w:rsidR="000163C2" w:rsidRPr="000163C2" w:rsidRDefault="000163C2" w:rsidP="000163C2">
      <w:pPr>
        <w:rPr>
          <w:rFonts w:hint="eastAsia"/>
          <w:b/>
          <w:bCs/>
        </w:rPr>
      </w:pPr>
      <w:r w:rsidRPr="000163C2">
        <w:rPr>
          <w:rFonts w:hint="eastAsia"/>
          <w:b/>
          <w:bCs/>
        </w:rPr>
        <w:t>问：设备连接服务器使用什么通信，是直连，还是转发？</w:t>
      </w:r>
    </w:p>
    <w:p w14:paraId="674CE8E3" w14:textId="77777777" w:rsidR="000163C2" w:rsidRPr="000163C2" w:rsidRDefault="000163C2" w:rsidP="000163C2">
      <w:pPr>
        <w:rPr>
          <w:rFonts w:hint="eastAsia"/>
        </w:rPr>
      </w:pPr>
      <w:r w:rsidRPr="000163C2">
        <w:rPr>
          <w:rFonts w:hint="eastAsia"/>
        </w:rPr>
        <w:t>答：使用TCP Socket长连接模式，服务器不能随意</w:t>
      </w:r>
      <w:proofErr w:type="gramStart"/>
      <w:r w:rsidRPr="000163C2">
        <w:rPr>
          <w:rFonts w:hint="eastAsia"/>
        </w:rPr>
        <w:t>踢设备</w:t>
      </w:r>
      <w:proofErr w:type="gramEnd"/>
      <w:r w:rsidRPr="000163C2">
        <w:rPr>
          <w:rFonts w:hint="eastAsia"/>
        </w:rPr>
        <w:t>的socket，只有当socket长时间没有数据上发时，服务器再踢掉死连接。设备是使用通信模块直连服务器。</w:t>
      </w:r>
    </w:p>
    <w:p w14:paraId="0C8F3D76" w14:textId="77777777" w:rsidR="000163C2" w:rsidRPr="000163C2" w:rsidRDefault="000163C2" w:rsidP="000163C2">
      <w:pPr>
        <w:rPr>
          <w:rFonts w:hint="eastAsia"/>
        </w:rPr>
      </w:pPr>
      <w:r w:rsidRPr="000163C2">
        <w:rPr>
          <w:rFonts w:hint="eastAsia"/>
        </w:rPr>
        <w:pict w14:anchorId="6B436A30">
          <v:rect id="_x0000_i1193" style="width:0;height:1.5pt" o:hralign="center" o:hrstd="t" o:hr="t" fillcolor="#a0a0a0" stroked="f"/>
        </w:pict>
      </w:r>
    </w:p>
    <w:p w14:paraId="6E35880B" w14:textId="77777777" w:rsidR="000163C2" w:rsidRPr="000163C2" w:rsidRDefault="000163C2" w:rsidP="000163C2">
      <w:pPr>
        <w:rPr>
          <w:rFonts w:hint="eastAsia"/>
          <w:b/>
          <w:bCs/>
        </w:rPr>
      </w:pPr>
      <w:r w:rsidRPr="000163C2">
        <w:rPr>
          <w:rFonts w:hint="eastAsia"/>
          <w:b/>
          <w:bCs/>
        </w:rPr>
        <w:t>问：设备上发包头是：383938 ？不是 44 4E 59 ？89860？</w:t>
      </w:r>
    </w:p>
    <w:p w14:paraId="16B10655" w14:textId="77777777" w:rsidR="000163C2" w:rsidRPr="000163C2" w:rsidRDefault="000163C2" w:rsidP="000163C2">
      <w:pPr>
        <w:rPr>
          <w:rFonts w:hint="eastAsia"/>
        </w:rPr>
      </w:pPr>
      <w:r w:rsidRPr="000163C2">
        <w:rPr>
          <w:rFonts w:hint="eastAsia"/>
        </w:rPr>
        <w:t>答：这是通信模块每次连上socket时，都会（第一时间）发送一次sim卡号给socket，格式如38 39 38 36 30</w:t>
      </w:r>
      <w:proofErr w:type="gramStart"/>
      <w:r w:rsidRPr="000163C2">
        <w:rPr>
          <w:rFonts w:hint="eastAsia"/>
        </w:rPr>
        <w:t xml:space="preserve"> 34 34</w:t>
      </w:r>
      <w:proofErr w:type="gramEnd"/>
      <w:r w:rsidRPr="000163C2">
        <w:rPr>
          <w:rFonts w:hint="eastAsia"/>
        </w:rPr>
        <w:t xml:space="preserve"> 38 31 36 31 38 37</w:t>
      </w:r>
      <w:proofErr w:type="gramStart"/>
      <w:r w:rsidRPr="000163C2">
        <w:rPr>
          <w:rFonts w:hint="eastAsia"/>
        </w:rPr>
        <w:t xml:space="preserve"> 30 30</w:t>
      </w:r>
      <w:proofErr w:type="gramEnd"/>
      <w:r w:rsidRPr="000163C2">
        <w:rPr>
          <w:rFonts w:hint="eastAsia"/>
        </w:rPr>
        <w:t xml:space="preserve"> 36 34 38 31 35。Sim卡号长度固定为20字节，38 39 38 36开头部分是固定的 ，后面的会变化，（服务器无需应答，服务器看情况是否需要此SIM卡号，可以作为保存socket的关键词）。</w:t>
      </w:r>
    </w:p>
    <w:p w14:paraId="204CB9EE" w14:textId="77777777" w:rsidR="000163C2" w:rsidRPr="000163C2" w:rsidRDefault="000163C2" w:rsidP="000163C2">
      <w:pPr>
        <w:rPr>
          <w:rFonts w:hint="eastAsia"/>
        </w:rPr>
      </w:pPr>
      <w:r w:rsidRPr="000163C2">
        <w:rPr>
          <w:rFonts w:hint="eastAsia"/>
        </w:rPr>
        <w:pict w14:anchorId="144DADCC">
          <v:rect id="_x0000_i1194" style="width:0;height:1.5pt" o:hralign="center" o:hrstd="t" o:hr="t" fillcolor="#a0a0a0" stroked="f"/>
        </w:pict>
      </w:r>
    </w:p>
    <w:p w14:paraId="3A85AB24" w14:textId="77777777" w:rsidR="000163C2" w:rsidRPr="000163C2" w:rsidRDefault="000163C2" w:rsidP="000163C2">
      <w:pPr>
        <w:rPr>
          <w:rFonts w:hint="eastAsia"/>
          <w:b/>
          <w:bCs/>
        </w:rPr>
      </w:pPr>
      <w:r w:rsidRPr="000163C2">
        <w:rPr>
          <w:rFonts w:hint="eastAsia"/>
          <w:b/>
          <w:bCs/>
        </w:rPr>
        <w:t>问：6C 69 6E 6B (即“link”)是什么？</w:t>
      </w:r>
    </w:p>
    <w:p w14:paraId="35034917" w14:textId="77777777" w:rsidR="000163C2" w:rsidRPr="000163C2" w:rsidRDefault="000163C2" w:rsidP="000163C2">
      <w:pPr>
        <w:rPr>
          <w:rFonts w:hint="eastAsia"/>
        </w:rPr>
      </w:pPr>
      <w:r w:rsidRPr="000163C2">
        <w:rPr>
          <w:rFonts w:hint="eastAsia"/>
        </w:rPr>
        <w:t>答：{6C 69 6E 6B }link是模块心跳包，是防中国移动踢掉网的，长度固定为4字节，（服务器无需应答）。</w:t>
      </w:r>
    </w:p>
    <w:p w14:paraId="5A17B5FF" w14:textId="77777777" w:rsidR="000163C2" w:rsidRPr="000163C2" w:rsidRDefault="000163C2" w:rsidP="000163C2">
      <w:pPr>
        <w:rPr>
          <w:rFonts w:hint="eastAsia"/>
        </w:rPr>
      </w:pPr>
      <w:r w:rsidRPr="000163C2">
        <w:rPr>
          <w:rFonts w:hint="eastAsia"/>
        </w:rPr>
        <w:pict w14:anchorId="0311366B">
          <v:rect id="_x0000_i1195" style="width:0;height:1.5pt" o:hralign="center" o:hrstd="t" o:hr="t" fillcolor="#a0a0a0" stroked="f"/>
        </w:pict>
      </w:r>
    </w:p>
    <w:p w14:paraId="5AADCBC8" w14:textId="77777777" w:rsidR="000163C2" w:rsidRPr="000163C2" w:rsidRDefault="000163C2" w:rsidP="000163C2">
      <w:pPr>
        <w:rPr>
          <w:rFonts w:hint="eastAsia"/>
          <w:b/>
          <w:bCs/>
        </w:rPr>
      </w:pPr>
      <w:r w:rsidRPr="000163C2">
        <w:rPr>
          <w:rFonts w:hint="eastAsia"/>
          <w:b/>
          <w:bCs/>
        </w:rPr>
        <w:t>问：11指令是什么，12指令是什么？</w:t>
      </w:r>
    </w:p>
    <w:p w14:paraId="586F90D2" w14:textId="77777777" w:rsidR="000163C2" w:rsidRPr="000163C2" w:rsidRDefault="000163C2" w:rsidP="000163C2">
      <w:pPr>
        <w:rPr>
          <w:rFonts w:hint="eastAsia"/>
        </w:rPr>
      </w:pPr>
      <w:r w:rsidRPr="000163C2">
        <w:rPr>
          <w:rFonts w:hint="eastAsia"/>
        </w:rPr>
        <w:t>答：11指令是主机心跳包，12指令是获取时间戳，见主机－服务器通信协议部分，另外《主机-服务器</w:t>
      </w:r>
      <w:proofErr w:type="gramStart"/>
      <w:r w:rsidRPr="000163C2">
        <w:rPr>
          <w:rFonts w:hint="eastAsia"/>
        </w:rPr>
        <w:t>通迅</w:t>
      </w:r>
      <w:proofErr w:type="gramEnd"/>
      <w:r w:rsidRPr="000163C2">
        <w:rPr>
          <w:rFonts w:hint="eastAsia"/>
        </w:rPr>
        <w:t>协议》里面的其他指令，为特殊设备才具有（如漏保主机、智能空开主机），普通主机没有这些指令。</w:t>
      </w:r>
    </w:p>
    <w:p w14:paraId="4B13A7F9" w14:textId="77777777" w:rsidR="000163C2" w:rsidRPr="000163C2" w:rsidRDefault="000163C2" w:rsidP="000163C2">
      <w:pPr>
        <w:rPr>
          <w:rFonts w:hint="eastAsia"/>
        </w:rPr>
      </w:pPr>
      <w:r w:rsidRPr="000163C2">
        <w:rPr>
          <w:rFonts w:hint="eastAsia"/>
        </w:rPr>
        <w:pict w14:anchorId="4661490A">
          <v:rect id="_x0000_i1196" style="width:0;height:1.5pt" o:hralign="center" o:hrstd="t" o:hr="t" fillcolor="#a0a0a0" stroked="f"/>
        </w:pict>
      </w:r>
    </w:p>
    <w:p w14:paraId="4C1FD393" w14:textId="77777777" w:rsidR="000163C2" w:rsidRPr="000163C2" w:rsidRDefault="000163C2" w:rsidP="000163C2">
      <w:pPr>
        <w:rPr>
          <w:rFonts w:hint="eastAsia"/>
          <w:b/>
          <w:bCs/>
        </w:rPr>
      </w:pPr>
      <w:r w:rsidRPr="000163C2">
        <w:rPr>
          <w:rFonts w:hint="eastAsia"/>
          <w:b/>
          <w:bCs/>
        </w:rPr>
        <w:t>问：我启动充电时，语音提示未正确连接充电器，是什么问题？</w:t>
      </w:r>
    </w:p>
    <w:p w14:paraId="7C047941" w14:textId="77777777" w:rsidR="000163C2" w:rsidRPr="000163C2" w:rsidRDefault="000163C2" w:rsidP="000163C2">
      <w:pPr>
        <w:rPr>
          <w:rFonts w:hint="eastAsia"/>
        </w:rPr>
      </w:pPr>
      <w:r w:rsidRPr="000163C2">
        <w:rPr>
          <w:rFonts w:hint="eastAsia"/>
        </w:rPr>
        <w:lastRenderedPageBreak/>
        <w:t>答：如提示，你没插负载；或下发的端口号不对，注意回复的端口号，1号口要下发00，2号口要下发01，设备的端口号是从0开始的。</w:t>
      </w:r>
    </w:p>
    <w:p w14:paraId="52AC9E0F" w14:textId="77777777" w:rsidR="000163C2" w:rsidRPr="000163C2" w:rsidRDefault="000163C2" w:rsidP="000163C2">
      <w:pPr>
        <w:rPr>
          <w:rFonts w:hint="eastAsia"/>
        </w:rPr>
      </w:pPr>
      <w:r w:rsidRPr="000163C2">
        <w:rPr>
          <w:rFonts w:hint="eastAsia"/>
        </w:rPr>
        <w:pict w14:anchorId="1D3BD7E2">
          <v:rect id="_x0000_i1197" style="width:0;height:1.5pt" o:hralign="center" o:hrstd="t" o:hr="t" fillcolor="#a0a0a0" stroked="f"/>
        </w:pict>
      </w:r>
    </w:p>
    <w:p w14:paraId="43389192" w14:textId="4B8896DF" w:rsidR="000163C2" w:rsidRPr="000163C2" w:rsidRDefault="000163C2" w:rsidP="000163C2">
      <w:pPr>
        <w:rPr>
          <w:rFonts w:hint="eastAsia"/>
          <w:b/>
          <w:bCs/>
        </w:rPr>
      </w:pPr>
      <w:r w:rsidRPr="000163C2">
        <w:rPr>
          <w:rFonts w:hint="eastAsia"/>
          <w:b/>
          <w:bCs/>
        </w:rPr>
        <w:t>问：为什么会有00指令？</w:t>
      </w:r>
      <w:r w:rsidRPr="000163C2">
        <w:rPr>
          <w:rFonts w:hint="eastAsia"/>
          <w:b/>
          <w:bCs/>
        </w:rPr>
        <w:drawing>
          <wp:inline distT="0" distB="0" distL="0" distR="0" wp14:anchorId="1BD5BC04" wp14:editId="610658C6">
            <wp:extent cx="3935095" cy="1507490"/>
            <wp:effectExtent l="0" t="0" r="8255" b="0"/>
            <wp:docPr id="88964562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095" cy="150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63C2">
        <w:rPr>
          <w:rFonts w:hint="eastAsia"/>
          <w:b/>
          <w:bCs/>
        </w:rPr>
        <w:t xml:space="preserve"> </w:t>
      </w:r>
      <w:r w:rsidRPr="000163C2">
        <w:rPr>
          <w:rFonts w:hint="eastAsia"/>
          <w:b/>
          <w:bCs/>
        </w:rPr>
        <mc:AlternateContent>
          <mc:Choice Requires="wps">
            <w:drawing>
              <wp:inline distT="0" distB="0" distL="0" distR="0" wp14:anchorId="719AA0CB" wp14:editId="65E64224">
                <wp:extent cx="304800" cy="304800"/>
                <wp:effectExtent l="0" t="0" r="0" b="0"/>
                <wp:docPr id="520699562" name="矩形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A6BA50" id="矩形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C356BFF" w14:textId="77777777" w:rsidR="000163C2" w:rsidRPr="000163C2" w:rsidRDefault="000163C2" w:rsidP="000163C2">
      <w:pPr>
        <w:rPr>
          <w:rFonts w:hint="eastAsia"/>
        </w:rPr>
      </w:pPr>
      <w:r w:rsidRPr="000163C2">
        <w:rPr>
          <w:rFonts w:hint="eastAsia"/>
        </w:rPr>
        <w:t>答：解析不正确，其中包长度占2个字节，图片中只切了1个字节，造成解析错误，这条实际为20指令。</w:t>
      </w:r>
    </w:p>
    <w:p w14:paraId="587D0D4C" w14:textId="77777777" w:rsidR="000163C2" w:rsidRPr="000163C2" w:rsidRDefault="000163C2" w:rsidP="000163C2">
      <w:pPr>
        <w:rPr>
          <w:rFonts w:hint="eastAsia"/>
        </w:rPr>
      </w:pPr>
      <w:r w:rsidRPr="000163C2">
        <w:rPr>
          <w:rFonts w:hint="eastAsia"/>
        </w:rPr>
        <w:pict w14:anchorId="5417868D">
          <v:rect id="_x0000_i1200" style="width:0;height:1.5pt" o:hralign="center" o:hrstd="t" o:hr="t" fillcolor="#a0a0a0" stroked="f"/>
        </w:pict>
      </w:r>
    </w:p>
    <w:p w14:paraId="5073F998" w14:textId="77777777" w:rsidR="000163C2" w:rsidRPr="000163C2" w:rsidRDefault="000163C2" w:rsidP="000163C2">
      <w:pPr>
        <w:rPr>
          <w:rFonts w:hint="eastAsia"/>
          <w:b/>
          <w:bCs/>
        </w:rPr>
      </w:pPr>
      <w:r w:rsidRPr="000163C2">
        <w:rPr>
          <w:rFonts w:hint="eastAsia"/>
          <w:b/>
          <w:bCs/>
        </w:rPr>
        <w:t>问：物理ID就是设备</w:t>
      </w:r>
      <w:proofErr w:type="gramStart"/>
      <w:r w:rsidRPr="000163C2">
        <w:rPr>
          <w:rFonts w:hint="eastAsia"/>
          <w:b/>
          <w:bCs/>
        </w:rPr>
        <w:t>二维码下面</w:t>
      </w:r>
      <w:proofErr w:type="gramEnd"/>
      <w:r w:rsidRPr="000163C2">
        <w:rPr>
          <w:rFonts w:hint="eastAsia"/>
          <w:b/>
          <w:bCs/>
        </w:rPr>
        <w:t>的数字吗？</w:t>
      </w:r>
    </w:p>
    <w:p w14:paraId="0C3B2605" w14:textId="0F5969F2" w:rsidR="000163C2" w:rsidRPr="000163C2" w:rsidRDefault="000163C2" w:rsidP="000163C2">
      <w:pPr>
        <w:rPr>
          <w:rFonts w:hint="eastAsia"/>
        </w:rPr>
      </w:pPr>
      <w:r w:rsidRPr="000163C2">
        <w:rPr>
          <w:rFonts w:hint="eastAsia"/>
        </w:rPr>
        <w:drawing>
          <wp:inline distT="0" distB="0" distL="0" distR="0" wp14:anchorId="2591C456" wp14:editId="5B6D68C6">
            <wp:extent cx="3488690" cy="1382395"/>
            <wp:effectExtent l="0" t="0" r="0" b="8255"/>
            <wp:docPr id="195040220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8690" cy="138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63C2">
        <w:rPr>
          <w:rFonts w:hint="eastAsia"/>
        </w:rPr>
        <w:drawing>
          <wp:inline distT="0" distB="0" distL="0" distR="0" wp14:anchorId="6425ED68" wp14:editId="244A3FD5">
            <wp:extent cx="1736090" cy="1779905"/>
            <wp:effectExtent l="0" t="0" r="0" b="0"/>
            <wp:docPr id="145355509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6090" cy="177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63C2">
        <w:rPr>
          <w:rFonts w:hint="eastAsia"/>
        </w:rPr>
        <mc:AlternateContent>
          <mc:Choice Requires="wps">
            <w:drawing>
              <wp:inline distT="0" distB="0" distL="0" distR="0" wp14:anchorId="1E11AAA4" wp14:editId="0CBD0582">
                <wp:extent cx="304800" cy="304800"/>
                <wp:effectExtent l="0" t="0" r="0" b="0"/>
                <wp:docPr id="184712480" name="矩形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92B2D6" id="矩形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42E5393" w14:textId="77777777" w:rsidR="000163C2" w:rsidRPr="000163C2" w:rsidRDefault="000163C2" w:rsidP="000163C2">
      <w:pPr>
        <w:rPr>
          <w:rFonts w:hint="eastAsia"/>
        </w:rPr>
      </w:pPr>
      <w:r w:rsidRPr="000163C2">
        <w:rPr>
          <w:rFonts w:hint="eastAsia"/>
        </w:rPr>
        <w:t>答：物理ID占4字节，以</w:t>
      </w:r>
      <w:proofErr w:type="gramStart"/>
      <w:r w:rsidRPr="000163C2">
        <w:rPr>
          <w:rFonts w:hint="eastAsia"/>
        </w:rPr>
        <w:t>小端模式</w:t>
      </w:r>
      <w:proofErr w:type="gramEnd"/>
      <w:r w:rsidRPr="000163C2">
        <w:rPr>
          <w:rFonts w:hint="eastAsia"/>
        </w:rPr>
        <w:t>上发，最高1个字节为设备识别码，低3字节为十进制编号，即二</w:t>
      </w:r>
      <w:proofErr w:type="gramStart"/>
      <w:r w:rsidRPr="000163C2">
        <w:rPr>
          <w:rFonts w:hint="eastAsia"/>
        </w:rPr>
        <w:t>维码下</w:t>
      </w:r>
      <w:proofErr w:type="gramEnd"/>
      <w:r w:rsidRPr="000163C2">
        <w:rPr>
          <w:rFonts w:hint="eastAsia"/>
        </w:rPr>
        <w:t>的编号。设备识别码：04表示单双路设备，05表示10路设备，06表示16路设备，09表示主机。如：</w:t>
      </w:r>
    </w:p>
    <w:p w14:paraId="10490C5E" w14:textId="3BCC741D" w:rsidR="000163C2" w:rsidRPr="000163C2" w:rsidRDefault="000163C2" w:rsidP="000163C2">
      <w:pPr>
        <w:rPr>
          <w:rFonts w:hint="eastAsia"/>
        </w:rPr>
      </w:pPr>
      <w:r w:rsidRPr="000163C2">
        <w:rPr>
          <w:rFonts w:hint="eastAsia"/>
        </w:rPr>
        <w:drawing>
          <wp:inline distT="0" distB="0" distL="0" distR="0" wp14:anchorId="26CC12B9" wp14:editId="16E7203D">
            <wp:extent cx="4523105" cy="685800"/>
            <wp:effectExtent l="0" t="0" r="0" b="0"/>
            <wp:docPr id="20421877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310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63C2">
        <w:rPr>
          <w:rFonts w:hint="eastAsia"/>
        </w:rPr>
        <mc:AlternateContent>
          <mc:Choice Requires="wps">
            <w:drawing>
              <wp:inline distT="0" distB="0" distL="0" distR="0" wp14:anchorId="7DF6FF12" wp14:editId="5397B591">
                <wp:extent cx="304800" cy="304800"/>
                <wp:effectExtent l="0" t="0" r="0" b="0"/>
                <wp:docPr id="850782300" name="矩形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E324B9" id="矩形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D6C1D15" w14:textId="77777777" w:rsidR="000163C2" w:rsidRPr="000163C2" w:rsidRDefault="000163C2" w:rsidP="000163C2">
      <w:pPr>
        <w:rPr>
          <w:rFonts w:hint="eastAsia"/>
        </w:rPr>
      </w:pPr>
      <w:r w:rsidRPr="000163C2">
        <w:rPr>
          <w:rFonts w:hint="eastAsia"/>
        </w:rPr>
        <w:t>高1个字节04表示双路，低3字节0xD728D6=14100694，和设备</w:t>
      </w:r>
      <w:proofErr w:type="gramStart"/>
      <w:r w:rsidRPr="000163C2">
        <w:rPr>
          <w:rFonts w:hint="eastAsia"/>
        </w:rPr>
        <w:t>二维码下面</w:t>
      </w:r>
      <w:proofErr w:type="gramEnd"/>
      <w:r w:rsidRPr="000163C2">
        <w:rPr>
          <w:rFonts w:hint="eastAsia"/>
        </w:rPr>
        <w:t>的数字对应。</w:t>
      </w:r>
    </w:p>
    <w:p w14:paraId="17A48B8B" w14:textId="77777777" w:rsidR="000163C2" w:rsidRPr="000163C2" w:rsidRDefault="000163C2" w:rsidP="000163C2">
      <w:pPr>
        <w:rPr>
          <w:rFonts w:hint="eastAsia"/>
        </w:rPr>
      </w:pPr>
      <w:r w:rsidRPr="000163C2">
        <w:rPr>
          <w:rFonts w:hint="eastAsia"/>
        </w:rPr>
        <w:pict w14:anchorId="07A45AC4">
          <v:rect id="_x0000_i1206" style="width:0;height:1.5pt" o:hralign="center" o:hrstd="t" o:hr="t" fillcolor="#a0a0a0" stroked="f"/>
        </w:pict>
      </w:r>
    </w:p>
    <w:p w14:paraId="1E8A0FF7" w14:textId="77777777" w:rsidR="000163C2" w:rsidRPr="000163C2" w:rsidRDefault="000163C2" w:rsidP="000163C2">
      <w:pPr>
        <w:rPr>
          <w:rFonts w:hint="eastAsia"/>
          <w:b/>
          <w:bCs/>
        </w:rPr>
      </w:pPr>
      <w:r w:rsidRPr="000163C2">
        <w:rPr>
          <w:rFonts w:hint="eastAsia"/>
          <w:b/>
          <w:bCs/>
        </w:rPr>
        <w:lastRenderedPageBreak/>
        <w:t>问：物理ID(物理编号)是唯一的吗？</w:t>
      </w:r>
    </w:p>
    <w:p w14:paraId="3193409C" w14:textId="77777777" w:rsidR="000163C2" w:rsidRPr="000163C2" w:rsidRDefault="000163C2" w:rsidP="000163C2">
      <w:pPr>
        <w:rPr>
          <w:rFonts w:hint="eastAsia"/>
        </w:rPr>
      </w:pPr>
      <w:r w:rsidRPr="000163C2">
        <w:rPr>
          <w:rFonts w:hint="eastAsia"/>
        </w:rPr>
        <w:t>答：物理ID（物理编号）是唯一的，有一种特殊情况（存储器坏了），会恢复成一个默认的编号，不同设备默认编号可能不同，默认的编号有10011001，12000000，13000001。</w:t>
      </w:r>
    </w:p>
    <w:p w14:paraId="79227E41" w14:textId="77777777" w:rsidR="000163C2" w:rsidRPr="000163C2" w:rsidRDefault="000163C2" w:rsidP="000163C2">
      <w:pPr>
        <w:rPr>
          <w:rFonts w:hint="eastAsia"/>
        </w:rPr>
      </w:pPr>
      <w:r w:rsidRPr="000163C2">
        <w:rPr>
          <w:rFonts w:hint="eastAsia"/>
        </w:rPr>
        <w:pict w14:anchorId="473AC32E">
          <v:rect id="_x0000_i1207" style="width:0;height:1.5pt" o:hralign="center" o:hrstd="t" o:hr="t" fillcolor="#a0a0a0" stroked="f"/>
        </w:pict>
      </w:r>
    </w:p>
    <w:p w14:paraId="3B527ECC" w14:textId="77777777" w:rsidR="000163C2" w:rsidRPr="000163C2" w:rsidRDefault="000163C2" w:rsidP="000163C2">
      <w:pPr>
        <w:rPr>
          <w:rFonts w:hint="eastAsia"/>
          <w:b/>
          <w:bCs/>
        </w:rPr>
      </w:pPr>
      <w:r w:rsidRPr="000163C2">
        <w:rPr>
          <w:rFonts w:hint="eastAsia"/>
          <w:b/>
          <w:bCs/>
        </w:rPr>
        <w:t>问：设备物理ID和</w:t>
      </w:r>
      <w:proofErr w:type="gramStart"/>
      <w:r w:rsidRPr="000163C2">
        <w:rPr>
          <w:rFonts w:hint="eastAsia"/>
          <w:b/>
          <w:bCs/>
        </w:rPr>
        <w:t>二维码</w:t>
      </w:r>
      <w:proofErr w:type="gramEnd"/>
      <w:r w:rsidRPr="000163C2">
        <w:rPr>
          <w:rFonts w:hint="eastAsia"/>
          <w:b/>
          <w:bCs/>
        </w:rPr>
        <w:t xml:space="preserve"> 我们可以自定义吗？</w:t>
      </w:r>
    </w:p>
    <w:p w14:paraId="66D72343" w14:textId="77777777" w:rsidR="000163C2" w:rsidRPr="000163C2" w:rsidRDefault="000163C2" w:rsidP="000163C2">
      <w:pPr>
        <w:rPr>
          <w:rFonts w:hint="eastAsia"/>
        </w:rPr>
      </w:pPr>
      <w:r w:rsidRPr="000163C2">
        <w:rPr>
          <w:rFonts w:hint="eastAsia"/>
        </w:rPr>
        <w:t>答：物理id识别码固定，设备识别码：04表示单双路设备，05表示10路设备，06表示16路设备，09表示主机，低3字节可以按客户要求定；</w:t>
      </w:r>
      <w:proofErr w:type="gramStart"/>
      <w:r w:rsidRPr="000163C2">
        <w:rPr>
          <w:rFonts w:hint="eastAsia"/>
        </w:rPr>
        <w:t>二维码前面</w:t>
      </w:r>
      <w:proofErr w:type="gramEnd"/>
      <w:r w:rsidRPr="000163C2">
        <w:rPr>
          <w:rFonts w:hint="eastAsia"/>
        </w:rPr>
        <w:t>部分可以定义的，后部分编号固定的格式如3bba0104/01，如</w:t>
      </w:r>
      <w:hyperlink r:id="rId10" w:history="1">
        <w:r w:rsidRPr="000163C2">
          <w:rPr>
            <w:rStyle w:val="ae"/>
            <w:rFonts w:hint="eastAsia"/>
          </w:rPr>
          <w:t>http://ap3200.haokuaichong.cn/ap3200/3bba0104/01</w:t>
        </w:r>
      </w:hyperlink>
      <w:r w:rsidRPr="000163C2">
        <w:rPr>
          <w:rFonts w:hint="eastAsia"/>
        </w:rPr>
        <w:t>，红色字体部分可以定义。</w:t>
      </w:r>
    </w:p>
    <w:p w14:paraId="6670A24C" w14:textId="77777777" w:rsidR="000163C2" w:rsidRPr="000163C2" w:rsidRDefault="000163C2" w:rsidP="000163C2">
      <w:pPr>
        <w:rPr>
          <w:rFonts w:hint="eastAsia"/>
        </w:rPr>
      </w:pPr>
      <w:r w:rsidRPr="000163C2">
        <w:rPr>
          <w:rFonts w:hint="eastAsia"/>
        </w:rPr>
        <w:pict w14:anchorId="345E9B78">
          <v:rect id="_x0000_i1208" style="width:0;height:1.5pt" o:hralign="center" o:hrstd="t" o:hr="t" fillcolor="#a0a0a0" stroked="f"/>
        </w:pict>
      </w:r>
    </w:p>
    <w:p w14:paraId="0A0F191A" w14:textId="77777777" w:rsidR="000163C2" w:rsidRPr="000163C2" w:rsidRDefault="000163C2" w:rsidP="000163C2">
      <w:pPr>
        <w:rPr>
          <w:rFonts w:hint="eastAsia"/>
          <w:b/>
          <w:bCs/>
        </w:rPr>
      </w:pPr>
      <w:r w:rsidRPr="000163C2">
        <w:rPr>
          <w:rFonts w:hint="eastAsia"/>
          <w:b/>
          <w:bCs/>
        </w:rPr>
        <w:t>问：设备心跳包（01指令）和设备心跳包（21指令）有什么不同？如何回复？</w:t>
      </w:r>
    </w:p>
    <w:p w14:paraId="0042A59C" w14:textId="77777777" w:rsidR="000163C2" w:rsidRPr="000163C2" w:rsidRDefault="000163C2" w:rsidP="000163C2">
      <w:pPr>
        <w:rPr>
          <w:rFonts w:hint="eastAsia"/>
        </w:rPr>
      </w:pPr>
      <w:r w:rsidRPr="000163C2">
        <w:rPr>
          <w:rFonts w:hint="eastAsia"/>
        </w:rPr>
        <w:t>答：21指令是新版心跳包，01指令是旧版心跳包，只要回复了21指令，后面就只有21指令了。部分老设备没有21指令（注：新出货的设备都是有21指令了）。如只想要01指令，则只需回复01指令，不要回复21指令；如只需21指令，则只回复21指令，不要回复01指令。（注：二者只能选一个）。</w:t>
      </w:r>
    </w:p>
    <w:p w14:paraId="17D7F6C4" w14:textId="77777777" w:rsidR="000163C2" w:rsidRPr="000163C2" w:rsidRDefault="000163C2" w:rsidP="000163C2">
      <w:pPr>
        <w:rPr>
          <w:rFonts w:hint="eastAsia"/>
        </w:rPr>
      </w:pPr>
      <w:r w:rsidRPr="000163C2">
        <w:rPr>
          <w:rFonts w:hint="eastAsia"/>
        </w:rPr>
        <w:pict w14:anchorId="2C7F29AE">
          <v:rect id="_x0000_i1209" style="width:0;height:1.5pt" o:hralign="center" o:hrstd="t" o:hr="t" fillcolor="#a0a0a0" stroked="f"/>
        </w:pict>
      </w:r>
    </w:p>
    <w:p w14:paraId="53226D4F" w14:textId="77777777" w:rsidR="000163C2" w:rsidRPr="000163C2" w:rsidRDefault="000163C2" w:rsidP="000163C2">
      <w:pPr>
        <w:rPr>
          <w:rFonts w:hint="eastAsia"/>
          <w:b/>
          <w:bCs/>
        </w:rPr>
      </w:pPr>
      <w:r w:rsidRPr="000163C2">
        <w:rPr>
          <w:rFonts w:hint="eastAsia"/>
          <w:b/>
          <w:bCs/>
        </w:rPr>
        <w:t>问：心跳包（01，21指令）和注册包（20指令），哪个先发送？</w:t>
      </w:r>
    </w:p>
    <w:p w14:paraId="6AC84911" w14:textId="77777777" w:rsidR="000163C2" w:rsidRPr="000163C2" w:rsidRDefault="000163C2" w:rsidP="000163C2">
      <w:pPr>
        <w:rPr>
          <w:rFonts w:hint="eastAsia"/>
        </w:rPr>
      </w:pPr>
      <w:r w:rsidRPr="000163C2">
        <w:rPr>
          <w:rFonts w:hint="eastAsia"/>
        </w:rPr>
        <w:t>答：不固定顺序，哪个指令都有可能先发送。</w:t>
      </w:r>
    </w:p>
    <w:p w14:paraId="20A80DA2" w14:textId="77777777" w:rsidR="000163C2" w:rsidRPr="000163C2" w:rsidRDefault="000163C2" w:rsidP="000163C2">
      <w:pPr>
        <w:rPr>
          <w:rFonts w:hint="eastAsia"/>
        </w:rPr>
      </w:pPr>
      <w:r w:rsidRPr="000163C2">
        <w:rPr>
          <w:rFonts w:hint="eastAsia"/>
        </w:rPr>
        <w:pict w14:anchorId="256EBEF2">
          <v:rect id="_x0000_i1210" style="width:0;height:1.5pt" o:hralign="center" o:hrstd="t" o:hr="t" fillcolor="#a0a0a0" stroked="f"/>
        </w:pict>
      </w:r>
    </w:p>
    <w:p w14:paraId="6A1FCE73" w14:textId="77777777" w:rsidR="000163C2" w:rsidRPr="000163C2" w:rsidRDefault="000163C2" w:rsidP="000163C2">
      <w:pPr>
        <w:rPr>
          <w:rFonts w:hint="eastAsia"/>
          <w:b/>
          <w:bCs/>
        </w:rPr>
      </w:pPr>
      <w:r w:rsidRPr="000163C2">
        <w:rPr>
          <w:rFonts w:hint="eastAsia"/>
          <w:b/>
          <w:bCs/>
        </w:rPr>
        <w:t>问：插座停电后，充电订单不结束，来电时继续充电？</w:t>
      </w:r>
    </w:p>
    <w:p w14:paraId="6140005F" w14:textId="77777777" w:rsidR="000163C2" w:rsidRPr="000163C2" w:rsidRDefault="000163C2" w:rsidP="000163C2">
      <w:pPr>
        <w:rPr>
          <w:rFonts w:hint="eastAsia"/>
        </w:rPr>
      </w:pPr>
      <w:r w:rsidRPr="000163C2">
        <w:rPr>
          <w:rFonts w:hint="eastAsia"/>
        </w:rPr>
        <w:t>答：这是断电续充功能，如果断电过程中拔走充电器，来电后就不会继续通电。</w:t>
      </w:r>
    </w:p>
    <w:p w14:paraId="6F5B1A3F" w14:textId="77777777" w:rsidR="000163C2" w:rsidRPr="000163C2" w:rsidRDefault="000163C2" w:rsidP="000163C2">
      <w:pPr>
        <w:rPr>
          <w:rFonts w:hint="eastAsia"/>
        </w:rPr>
      </w:pPr>
      <w:r w:rsidRPr="000163C2">
        <w:rPr>
          <w:rFonts w:hint="eastAsia"/>
        </w:rPr>
        <w:pict w14:anchorId="24A00F60">
          <v:rect id="_x0000_i1211" style="width:0;height:1.5pt" o:hralign="center" o:hrstd="t" o:hr="t" fillcolor="#a0a0a0" stroked="f"/>
        </w:pict>
      </w:r>
    </w:p>
    <w:p w14:paraId="150AC5A5" w14:textId="77777777" w:rsidR="000163C2" w:rsidRPr="000163C2" w:rsidRDefault="000163C2" w:rsidP="000163C2">
      <w:pPr>
        <w:rPr>
          <w:rFonts w:hint="eastAsia"/>
          <w:b/>
          <w:bCs/>
        </w:rPr>
      </w:pPr>
      <w:r w:rsidRPr="000163C2">
        <w:rPr>
          <w:rFonts w:hint="eastAsia"/>
          <w:b/>
          <w:bCs/>
        </w:rPr>
        <w:t>问：2路设备对接的协议和10路的是一样的吗？</w:t>
      </w:r>
    </w:p>
    <w:p w14:paraId="594D0E00" w14:textId="77777777" w:rsidR="000163C2" w:rsidRPr="000163C2" w:rsidRDefault="000163C2" w:rsidP="000163C2">
      <w:pPr>
        <w:rPr>
          <w:rFonts w:hint="eastAsia"/>
        </w:rPr>
      </w:pPr>
      <w:r w:rsidRPr="000163C2">
        <w:rPr>
          <w:rFonts w:hint="eastAsia"/>
        </w:rPr>
        <w:t>答：一样，所有设备使用此协议。</w:t>
      </w:r>
    </w:p>
    <w:p w14:paraId="7C1F05A4" w14:textId="77777777" w:rsidR="000163C2" w:rsidRPr="000163C2" w:rsidRDefault="000163C2" w:rsidP="000163C2">
      <w:pPr>
        <w:rPr>
          <w:rFonts w:hint="eastAsia"/>
        </w:rPr>
      </w:pPr>
      <w:r w:rsidRPr="000163C2">
        <w:rPr>
          <w:rFonts w:hint="eastAsia"/>
        </w:rPr>
        <w:pict w14:anchorId="2B7A97F7">
          <v:rect id="_x0000_i1212" style="width:0;height:1.5pt" o:hralign="center" o:hrstd="t" o:hr="t" fillcolor="#a0a0a0" stroked="f"/>
        </w:pict>
      </w:r>
    </w:p>
    <w:p w14:paraId="4D285725" w14:textId="77777777" w:rsidR="000163C2" w:rsidRPr="000163C2" w:rsidRDefault="000163C2" w:rsidP="000163C2">
      <w:pPr>
        <w:rPr>
          <w:rFonts w:hint="eastAsia"/>
          <w:b/>
          <w:bCs/>
        </w:rPr>
      </w:pPr>
      <w:r w:rsidRPr="000163C2">
        <w:rPr>
          <w:rFonts w:hint="eastAsia"/>
          <w:b/>
          <w:bCs/>
        </w:rPr>
        <w:t>问：</w:t>
      </w:r>
      <w:hyperlink r:id="rId11" w:history="1">
        <w:r w:rsidRPr="000163C2">
          <w:rPr>
            <w:rStyle w:val="ae"/>
            <w:rFonts w:hint="eastAsia"/>
            <w:b/>
            <w:bCs/>
          </w:rPr>
          <w:t>http://ap3200.haokuaichong.cn/ap3200/1972aa04/ff</w:t>
        </w:r>
      </w:hyperlink>
      <w:r w:rsidRPr="000163C2">
        <w:rPr>
          <w:rFonts w:hint="eastAsia"/>
          <w:b/>
          <w:bCs/>
        </w:rPr>
        <w:t>，</w:t>
      </w:r>
      <w:proofErr w:type="gramStart"/>
      <w:r w:rsidRPr="000163C2">
        <w:rPr>
          <w:rFonts w:hint="eastAsia"/>
          <w:b/>
          <w:bCs/>
        </w:rPr>
        <w:t>这个码扫出来</w:t>
      </w:r>
      <w:proofErr w:type="gramEnd"/>
      <w:r w:rsidRPr="000163C2">
        <w:rPr>
          <w:rFonts w:hint="eastAsia"/>
          <w:b/>
          <w:bCs/>
        </w:rPr>
        <w:t>后面的那个ff代表的是什么？</w:t>
      </w:r>
    </w:p>
    <w:p w14:paraId="1FA3F5F1" w14:textId="77777777" w:rsidR="000163C2" w:rsidRPr="000163C2" w:rsidRDefault="000163C2" w:rsidP="000163C2">
      <w:pPr>
        <w:rPr>
          <w:rFonts w:hint="eastAsia"/>
        </w:rPr>
      </w:pPr>
      <w:r w:rsidRPr="000163C2">
        <w:rPr>
          <w:rFonts w:hint="eastAsia"/>
        </w:rPr>
        <w:t>答：端口号：如00-0f则代表第1路-第16路，ff=设备智能选择端口（服务器下发）。当</w:t>
      </w:r>
      <w:proofErr w:type="gramStart"/>
      <w:r w:rsidRPr="000163C2">
        <w:rPr>
          <w:rFonts w:hint="eastAsia"/>
        </w:rPr>
        <w:t>二维码是</w:t>
      </w:r>
      <w:proofErr w:type="gramEnd"/>
      <w:r w:rsidRPr="000163C2">
        <w:rPr>
          <w:rFonts w:hint="eastAsia"/>
        </w:rPr>
        <w:t>ff时，服务器下发ff端口，设备智能判断用户插入的是哪个端口。</w:t>
      </w:r>
    </w:p>
    <w:p w14:paraId="701EEDAC" w14:textId="77777777" w:rsidR="000163C2" w:rsidRPr="000163C2" w:rsidRDefault="000163C2" w:rsidP="000163C2">
      <w:pPr>
        <w:rPr>
          <w:rFonts w:hint="eastAsia"/>
        </w:rPr>
      </w:pPr>
      <w:r w:rsidRPr="000163C2">
        <w:rPr>
          <w:rFonts w:hint="eastAsia"/>
        </w:rPr>
        <w:lastRenderedPageBreak/>
        <w:pict w14:anchorId="19249A27">
          <v:rect id="_x0000_i1213" style="width:0;height:1.5pt" o:hralign="center" o:hrstd="t" o:hr="t" fillcolor="#a0a0a0" stroked="f"/>
        </w:pict>
      </w:r>
    </w:p>
    <w:p w14:paraId="6D90D87E" w14:textId="77777777" w:rsidR="000163C2" w:rsidRPr="000163C2" w:rsidRDefault="000163C2" w:rsidP="000163C2">
      <w:pPr>
        <w:rPr>
          <w:rFonts w:hint="eastAsia"/>
          <w:b/>
          <w:bCs/>
        </w:rPr>
      </w:pPr>
      <w:r w:rsidRPr="000163C2">
        <w:rPr>
          <w:rFonts w:hint="eastAsia"/>
          <w:b/>
          <w:bCs/>
        </w:rPr>
        <w:t>问：网关频率设置卡，是怎么使用的，有什么作用？</w:t>
      </w:r>
    </w:p>
    <w:p w14:paraId="68CE4119" w14:textId="77777777" w:rsidR="000163C2" w:rsidRPr="000163C2" w:rsidRDefault="000163C2" w:rsidP="000163C2">
      <w:pPr>
        <w:rPr>
          <w:rFonts w:hint="eastAsia"/>
        </w:rPr>
      </w:pPr>
      <w:r w:rsidRPr="000163C2">
        <w:rPr>
          <w:rFonts w:hint="eastAsia"/>
        </w:rPr>
        <w:t>答：频率设置卡用于Lora主机的通信频率，Lora分机必需和Lora主机相同频率才能通信，一个频率内所有机器组成一个局域网。附近的2个主机不能设置相同的频率，</w:t>
      </w:r>
      <w:proofErr w:type="gramStart"/>
      <w:r w:rsidRPr="000163C2">
        <w:rPr>
          <w:rFonts w:hint="eastAsia"/>
        </w:rPr>
        <w:t>相同会</w:t>
      </w:r>
      <w:proofErr w:type="gramEnd"/>
      <w:r w:rsidRPr="000163C2">
        <w:rPr>
          <w:rFonts w:hint="eastAsia"/>
        </w:rPr>
        <w:t>导致数据通信相互干扰。网关频率设置卡每刷一次会变一个频率。</w:t>
      </w:r>
    </w:p>
    <w:p w14:paraId="4BA44881" w14:textId="77777777" w:rsidR="000163C2" w:rsidRPr="000163C2" w:rsidRDefault="000163C2" w:rsidP="000163C2">
      <w:pPr>
        <w:rPr>
          <w:rFonts w:hint="eastAsia"/>
        </w:rPr>
      </w:pPr>
      <w:r w:rsidRPr="000163C2">
        <w:rPr>
          <w:rFonts w:hint="eastAsia"/>
        </w:rPr>
        <w:pict w14:anchorId="2C3A7F38">
          <v:rect id="_x0000_i1214" style="width:0;height:1.5pt" o:hralign="center" o:hrstd="t" o:hr="t" fillcolor="#a0a0a0" stroked="f"/>
        </w:pict>
      </w:r>
    </w:p>
    <w:p w14:paraId="787E5055" w14:textId="77777777" w:rsidR="000163C2" w:rsidRPr="000163C2" w:rsidRDefault="000163C2" w:rsidP="000163C2">
      <w:pPr>
        <w:rPr>
          <w:rFonts w:hint="eastAsia"/>
          <w:b/>
          <w:bCs/>
        </w:rPr>
      </w:pPr>
      <w:r w:rsidRPr="000163C2">
        <w:rPr>
          <w:rFonts w:hint="eastAsia"/>
          <w:b/>
          <w:bCs/>
        </w:rPr>
        <w:t>问：插座刷虚拟ID卡，语音播报：0号469，网关频率设置卡报：489，这两个要保持统一吗？</w:t>
      </w:r>
    </w:p>
    <w:p w14:paraId="20DCB40F" w14:textId="77777777" w:rsidR="000163C2" w:rsidRPr="000163C2" w:rsidRDefault="000163C2" w:rsidP="000163C2">
      <w:pPr>
        <w:rPr>
          <w:rFonts w:hint="eastAsia"/>
        </w:rPr>
      </w:pPr>
      <w:r w:rsidRPr="000163C2">
        <w:rPr>
          <w:rFonts w:hint="eastAsia"/>
        </w:rPr>
        <w:t>答：必需一样才可以通信，拿虚拟ID卡刷一下主机，这时即复制了主机的频率到虚拟ID卡里面，这时再刷到分机，即可将频率同步到分机了。</w:t>
      </w:r>
    </w:p>
    <w:p w14:paraId="4DF45B92" w14:textId="77777777" w:rsidR="000163C2" w:rsidRPr="000163C2" w:rsidRDefault="000163C2" w:rsidP="000163C2">
      <w:pPr>
        <w:rPr>
          <w:rFonts w:hint="eastAsia"/>
        </w:rPr>
      </w:pPr>
      <w:r w:rsidRPr="000163C2">
        <w:rPr>
          <w:rFonts w:hint="eastAsia"/>
        </w:rPr>
        <w:pict w14:anchorId="5B2F51E5">
          <v:rect id="_x0000_i1215" style="width:0;height:1.5pt" o:hralign="center" o:hrstd="t" o:hr="t" fillcolor="#a0a0a0" stroked="f"/>
        </w:pict>
      </w:r>
    </w:p>
    <w:p w14:paraId="3269CBC1" w14:textId="77777777" w:rsidR="000163C2" w:rsidRPr="000163C2" w:rsidRDefault="000163C2" w:rsidP="000163C2">
      <w:pPr>
        <w:rPr>
          <w:rFonts w:hint="eastAsia"/>
          <w:b/>
          <w:bCs/>
        </w:rPr>
      </w:pPr>
      <w:r w:rsidRPr="000163C2">
        <w:rPr>
          <w:rFonts w:hint="eastAsia"/>
          <w:b/>
          <w:bCs/>
        </w:rPr>
        <w:t>问：网关上电后，语音播报的2.04，473表示什么含义？</w:t>
      </w:r>
    </w:p>
    <w:p w14:paraId="1FBA6B2E" w14:textId="77777777" w:rsidR="000163C2" w:rsidRPr="000163C2" w:rsidRDefault="000163C2" w:rsidP="000163C2">
      <w:pPr>
        <w:rPr>
          <w:rFonts w:hint="eastAsia"/>
        </w:rPr>
      </w:pPr>
      <w:r w:rsidRPr="000163C2">
        <w:rPr>
          <w:rFonts w:hint="eastAsia"/>
        </w:rPr>
        <w:t>答：这是上电时播报一次固件版本号 和 通讯频率。</w:t>
      </w:r>
    </w:p>
    <w:p w14:paraId="4DAE82CD" w14:textId="77777777" w:rsidR="000163C2" w:rsidRPr="000163C2" w:rsidRDefault="000163C2" w:rsidP="000163C2">
      <w:pPr>
        <w:rPr>
          <w:rFonts w:hint="eastAsia"/>
        </w:rPr>
      </w:pPr>
      <w:r w:rsidRPr="000163C2">
        <w:rPr>
          <w:rFonts w:hint="eastAsia"/>
        </w:rPr>
        <w:pict w14:anchorId="4165B421">
          <v:rect id="_x0000_i1216" style="width:0;height:1.5pt" o:hralign="center" o:hrstd="t" o:hr="t" fillcolor="#a0a0a0" stroked="f"/>
        </w:pict>
      </w:r>
    </w:p>
    <w:p w14:paraId="3ADCCA11" w14:textId="77777777" w:rsidR="000163C2" w:rsidRPr="000163C2" w:rsidRDefault="000163C2" w:rsidP="000163C2">
      <w:pPr>
        <w:rPr>
          <w:rFonts w:hint="eastAsia"/>
          <w:b/>
          <w:bCs/>
        </w:rPr>
      </w:pPr>
      <w:r w:rsidRPr="000163C2">
        <w:rPr>
          <w:rFonts w:hint="eastAsia"/>
          <w:b/>
          <w:bCs/>
        </w:rPr>
        <w:t>问：组网，无线通讯距离是多少？</w:t>
      </w:r>
    </w:p>
    <w:p w14:paraId="4340AE9D" w14:textId="77777777" w:rsidR="000163C2" w:rsidRPr="000163C2" w:rsidRDefault="000163C2" w:rsidP="000163C2">
      <w:pPr>
        <w:rPr>
          <w:rFonts w:hint="eastAsia"/>
        </w:rPr>
      </w:pPr>
      <w:r w:rsidRPr="000163C2">
        <w:rPr>
          <w:rFonts w:hint="eastAsia"/>
        </w:rPr>
        <w:t>答：空旷空地距离测试有500米，实际遮挡物影响很大，建议尽可能的靠近。</w:t>
      </w:r>
    </w:p>
    <w:p w14:paraId="23779EF8" w14:textId="77777777" w:rsidR="000163C2" w:rsidRPr="000163C2" w:rsidRDefault="000163C2" w:rsidP="000163C2">
      <w:pPr>
        <w:rPr>
          <w:rFonts w:hint="eastAsia"/>
        </w:rPr>
      </w:pPr>
      <w:r w:rsidRPr="000163C2">
        <w:rPr>
          <w:rFonts w:hint="eastAsia"/>
        </w:rPr>
        <w:pict w14:anchorId="75BC2C14">
          <v:rect id="_x0000_i1217" style="width:0;height:1.5pt" o:hralign="center" o:hrstd="t" o:hr="t" fillcolor="#a0a0a0" stroked="f"/>
        </w:pict>
      </w:r>
    </w:p>
    <w:p w14:paraId="3F1A5314" w14:textId="77777777" w:rsidR="000163C2" w:rsidRPr="000163C2" w:rsidRDefault="000163C2" w:rsidP="000163C2">
      <w:pPr>
        <w:rPr>
          <w:rFonts w:hint="eastAsia"/>
          <w:b/>
          <w:bCs/>
        </w:rPr>
      </w:pPr>
      <w:r w:rsidRPr="000163C2">
        <w:rPr>
          <w:rFonts w:hint="eastAsia"/>
          <w:b/>
          <w:bCs/>
        </w:rPr>
        <w:t>问：有线连接的组网，从机是串联，还是从</w:t>
      </w:r>
      <w:proofErr w:type="gramStart"/>
      <w:r w:rsidRPr="000163C2">
        <w:rPr>
          <w:rFonts w:hint="eastAsia"/>
          <w:b/>
          <w:bCs/>
        </w:rPr>
        <w:t>机统一</w:t>
      </w:r>
      <w:proofErr w:type="gramEnd"/>
      <w:r w:rsidRPr="000163C2">
        <w:rPr>
          <w:rFonts w:hint="eastAsia"/>
          <w:b/>
          <w:bCs/>
        </w:rPr>
        <w:t>与主机相连？</w:t>
      </w:r>
    </w:p>
    <w:p w14:paraId="6FF20EF0" w14:textId="77777777" w:rsidR="000163C2" w:rsidRPr="000163C2" w:rsidRDefault="000163C2" w:rsidP="000163C2">
      <w:pPr>
        <w:rPr>
          <w:rFonts w:hint="eastAsia"/>
        </w:rPr>
      </w:pPr>
      <w:r w:rsidRPr="000163C2">
        <w:rPr>
          <w:rFonts w:hint="eastAsia"/>
        </w:rPr>
        <w:t>答：485连接方式是串联（手拉手连接），不能使用星形连接。</w:t>
      </w:r>
    </w:p>
    <w:p w14:paraId="343403E0" w14:textId="77777777" w:rsidR="000163C2" w:rsidRPr="000163C2" w:rsidRDefault="000163C2" w:rsidP="000163C2">
      <w:pPr>
        <w:rPr>
          <w:rFonts w:hint="eastAsia"/>
        </w:rPr>
      </w:pPr>
      <w:r w:rsidRPr="000163C2">
        <w:rPr>
          <w:rFonts w:hint="eastAsia"/>
        </w:rPr>
        <w:pict w14:anchorId="4EF3F027">
          <v:rect id="_x0000_i1218" style="width:0;height:1.5pt" o:hralign="center" o:hrstd="t" o:hr="t" fillcolor="#a0a0a0" stroked="f"/>
        </w:pict>
      </w:r>
    </w:p>
    <w:p w14:paraId="4A85776D" w14:textId="77777777" w:rsidR="000163C2" w:rsidRPr="000163C2" w:rsidRDefault="000163C2" w:rsidP="000163C2">
      <w:pPr>
        <w:rPr>
          <w:rFonts w:hint="eastAsia"/>
          <w:b/>
          <w:bCs/>
        </w:rPr>
      </w:pPr>
      <w:r w:rsidRPr="000163C2">
        <w:rPr>
          <w:rFonts w:hint="eastAsia"/>
          <w:b/>
          <w:bCs/>
        </w:rPr>
        <w:t>问：同一个频率的无线网关下，是否是通过刷虚拟ID卡，修改插座编号？同一网关下的插座编号是不是必须保证不能相同？</w:t>
      </w:r>
    </w:p>
    <w:p w14:paraId="7D435C46" w14:textId="77777777" w:rsidR="000163C2" w:rsidRPr="000163C2" w:rsidRDefault="000163C2" w:rsidP="000163C2">
      <w:pPr>
        <w:rPr>
          <w:rFonts w:hint="eastAsia"/>
        </w:rPr>
      </w:pPr>
      <w:r w:rsidRPr="000163C2">
        <w:rPr>
          <w:rFonts w:hint="eastAsia"/>
        </w:rPr>
        <w:t>答：刷虚拟ID卡的号码我们叫虚拟ID号，必须要刷虚拟ID卡，且每个编号不能相同。</w:t>
      </w:r>
    </w:p>
    <w:p w14:paraId="1C37D4CE" w14:textId="77777777" w:rsidR="000163C2" w:rsidRPr="000163C2" w:rsidRDefault="000163C2" w:rsidP="000163C2">
      <w:pPr>
        <w:rPr>
          <w:rFonts w:hint="eastAsia"/>
        </w:rPr>
      </w:pPr>
      <w:r w:rsidRPr="000163C2">
        <w:rPr>
          <w:rFonts w:hint="eastAsia"/>
        </w:rPr>
        <w:pict w14:anchorId="7F50EFCA">
          <v:rect id="_x0000_i1219" style="width:0;height:1.5pt" o:hralign="center" o:hrstd="t" o:hr="t" fillcolor="#a0a0a0" stroked="f"/>
        </w:pict>
      </w:r>
    </w:p>
    <w:p w14:paraId="24EBA18E" w14:textId="77777777" w:rsidR="000163C2" w:rsidRPr="000163C2" w:rsidRDefault="000163C2" w:rsidP="000163C2">
      <w:pPr>
        <w:rPr>
          <w:rFonts w:hint="eastAsia"/>
          <w:b/>
          <w:bCs/>
        </w:rPr>
      </w:pPr>
      <w:r w:rsidRPr="000163C2">
        <w:rPr>
          <w:rFonts w:hint="eastAsia"/>
          <w:b/>
          <w:bCs/>
        </w:rPr>
        <w:t>问：有线和无线连接是不是都是最多连接50个插座？</w:t>
      </w:r>
    </w:p>
    <w:p w14:paraId="7EA17955" w14:textId="77777777" w:rsidR="000163C2" w:rsidRPr="000163C2" w:rsidRDefault="000163C2" w:rsidP="000163C2">
      <w:pPr>
        <w:rPr>
          <w:rFonts w:hint="eastAsia"/>
        </w:rPr>
      </w:pPr>
      <w:r w:rsidRPr="000163C2">
        <w:rPr>
          <w:rFonts w:hint="eastAsia"/>
        </w:rPr>
        <w:t>答：是的， 最多50个，一般不建议满载。</w:t>
      </w:r>
    </w:p>
    <w:p w14:paraId="13B8AD4A" w14:textId="77777777" w:rsidR="000163C2" w:rsidRPr="000163C2" w:rsidRDefault="000163C2" w:rsidP="000163C2">
      <w:pPr>
        <w:rPr>
          <w:rFonts w:hint="eastAsia"/>
        </w:rPr>
      </w:pPr>
      <w:r w:rsidRPr="000163C2">
        <w:rPr>
          <w:rFonts w:hint="eastAsia"/>
        </w:rPr>
        <w:pict w14:anchorId="5F0C209A">
          <v:rect id="_x0000_i1220" style="width:0;height:1.5pt" o:hralign="center" o:hrstd="t" o:hr="t" fillcolor="#a0a0a0" stroked="f"/>
        </w:pict>
      </w:r>
    </w:p>
    <w:p w14:paraId="2EDCA9A7" w14:textId="77777777" w:rsidR="000163C2" w:rsidRPr="000163C2" w:rsidRDefault="000163C2" w:rsidP="000163C2">
      <w:pPr>
        <w:rPr>
          <w:rFonts w:hint="eastAsia"/>
          <w:b/>
          <w:bCs/>
        </w:rPr>
      </w:pPr>
      <w:r w:rsidRPr="000163C2">
        <w:rPr>
          <w:rFonts w:hint="eastAsia"/>
          <w:b/>
          <w:bCs/>
        </w:rPr>
        <w:lastRenderedPageBreak/>
        <w:t>问：我要测试刷卡，这</w:t>
      </w:r>
      <w:proofErr w:type="gramStart"/>
      <w:r w:rsidRPr="000163C2">
        <w:rPr>
          <w:rFonts w:hint="eastAsia"/>
          <w:b/>
          <w:bCs/>
        </w:rPr>
        <w:t>充电卡</w:t>
      </w:r>
      <w:proofErr w:type="gramEnd"/>
      <w:r w:rsidRPr="000163C2">
        <w:rPr>
          <w:rFonts w:hint="eastAsia"/>
          <w:b/>
          <w:bCs/>
        </w:rPr>
        <w:t>怎么获取？</w:t>
      </w:r>
    </w:p>
    <w:p w14:paraId="6265473B" w14:textId="77777777" w:rsidR="000163C2" w:rsidRPr="000163C2" w:rsidRDefault="000163C2" w:rsidP="000163C2">
      <w:pPr>
        <w:rPr>
          <w:rFonts w:hint="eastAsia"/>
        </w:rPr>
      </w:pPr>
      <w:r w:rsidRPr="000163C2">
        <w:rPr>
          <w:rFonts w:hint="eastAsia"/>
        </w:rPr>
        <w:t>答：可向卖给你们设备的人申请样品或购买。</w:t>
      </w:r>
    </w:p>
    <w:p w14:paraId="2C6DE8EF" w14:textId="77777777" w:rsidR="000163C2" w:rsidRPr="000163C2" w:rsidRDefault="000163C2"/>
    <w:sectPr w:rsidR="000163C2" w:rsidRPr="000163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3C2"/>
    <w:rsid w:val="000163C2"/>
    <w:rsid w:val="0054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D8995"/>
  <w15:chartTrackingRefBased/>
  <w15:docId w15:val="{5021999C-49D1-4ECE-A3F1-2EE5CDF88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163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6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63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63C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63C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63C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63C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63C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63C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63C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63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63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63C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63C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163C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63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63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63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63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6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63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63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6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63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63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63C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63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63C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163C2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163C2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163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://ap3200.haokuaichong.cn/ap3200/1972aa04/ff" TargetMode="External"/><Relationship Id="rId5" Type="http://schemas.openxmlformats.org/officeDocument/2006/relationships/hyperlink" Target="https://docs.qq.com/doc/DRUloVUJ0a2paUFJF" TargetMode="External"/><Relationship Id="rId10" Type="http://schemas.openxmlformats.org/officeDocument/2006/relationships/hyperlink" Target="http://ap3200.haokuaichong.cn/ap3200/3bba0104/01" TargetMode="External"/><Relationship Id="rId4" Type="http://schemas.openxmlformats.org/officeDocument/2006/relationships/hyperlink" Target="https://docs.qq.com/doc/DRVdoeFFRaWFQUnRp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407</Words>
  <Characters>2325</Characters>
  <Application>Microsoft Office Word</Application>
  <DocSecurity>0</DocSecurity>
  <Lines>19</Lines>
  <Paragraphs>5</Paragraphs>
  <ScaleCrop>false</ScaleCrop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怀千 吴</dc:creator>
  <cp:keywords/>
  <dc:description/>
  <cp:lastModifiedBy>怀千 吴</cp:lastModifiedBy>
  <cp:revision>1</cp:revision>
  <dcterms:created xsi:type="dcterms:W3CDTF">2025-10-26T15:02:00Z</dcterms:created>
  <dcterms:modified xsi:type="dcterms:W3CDTF">2025-10-26T15:03:00Z</dcterms:modified>
</cp:coreProperties>
</file>