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85"/>
        <w:gridCol w:w="2822"/>
      </w:tblGrid>
      <w:tr w:rsidR="009D5152" w:rsidRPr="009D5152" w:rsidTr="009D5152">
        <w:trPr>
          <w:tblCellSpacing w:w="0" w:type="dxa"/>
          <w:jc w:val="center"/>
        </w:trPr>
        <w:tc>
          <w:tcPr>
            <w:tcW w:w="185" w:type="dxa"/>
            <w:tcMar>
              <w:top w:w="15" w:type="dxa"/>
              <w:left w:w="15" w:type="dxa"/>
              <w:bottom w:w="15" w:type="dxa"/>
              <w:right w:w="150" w:type="dxa"/>
            </w:tcMar>
            <w:hideMark/>
          </w:tcPr>
          <w:p w:rsidR="009D5152" w:rsidRPr="009D5152" w:rsidRDefault="009D5152" w:rsidP="009D5152">
            <w:pPr>
              <w:spacing w:after="150" w:line="240" w:lineRule="auto"/>
              <w:rPr>
                <w:rFonts w:ascii="Arial" w:eastAsia="Times New Roman" w:hAnsi="Arial" w:cs="Arial"/>
                <w:color w:val="000000"/>
                <w:sz w:val="36"/>
                <w:szCs w:val="36"/>
              </w:rPr>
            </w:pPr>
          </w:p>
        </w:tc>
        <w:tc>
          <w:tcPr>
            <w:tcW w:w="2822" w:type="dxa"/>
            <w:vAlign w:val="center"/>
            <w:hideMark/>
          </w:tcPr>
          <w:p w:rsidR="009D5152" w:rsidRPr="009D5152" w:rsidRDefault="009D5152" w:rsidP="009D5152">
            <w:pPr>
              <w:spacing w:before="100" w:beforeAutospacing="1" w:after="100" w:afterAutospacing="1" w:line="300" w:lineRule="atLeast"/>
              <w:outlineLvl w:val="0"/>
              <w:rPr>
                <w:rFonts w:ascii="Arial" w:eastAsia="Times New Roman" w:hAnsi="Arial" w:cs="Arial"/>
                <w:color w:val="000000"/>
                <w:kern w:val="36"/>
                <w:sz w:val="36"/>
                <w:szCs w:val="36"/>
              </w:rPr>
            </w:pPr>
            <w:r w:rsidRPr="009D5152">
              <w:rPr>
                <w:rFonts w:ascii="Arial" w:eastAsia="Times New Roman" w:hAnsi="Arial" w:cs="Arial"/>
                <w:color w:val="000000"/>
                <w:kern w:val="36"/>
                <w:sz w:val="36"/>
                <w:szCs w:val="36"/>
              </w:rPr>
              <w:t>Amish Dinner Rolls</w:t>
            </w:r>
          </w:p>
        </w:tc>
      </w:tr>
    </w:tbl>
    <w:p w:rsidR="009D5152" w:rsidRPr="009D5152" w:rsidRDefault="009D5152" w:rsidP="009D5152">
      <w:pPr>
        <w:shd w:val="clear" w:color="auto" w:fill="FFFFFF"/>
        <w:spacing w:after="150" w:line="240" w:lineRule="auto"/>
        <w:rPr>
          <w:rFonts w:ascii="Arial" w:eastAsia="Times New Roman" w:hAnsi="Arial" w:cs="Arial"/>
          <w:color w:val="000000"/>
          <w:sz w:val="18"/>
          <w:szCs w:val="18"/>
        </w:rPr>
      </w:pPr>
      <w:r w:rsidRPr="009D5152">
        <w:rPr>
          <w:rFonts w:ascii="Arial" w:eastAsia="Times New Roman" w:hAnsi="Arial" w:cs="Arial"/>
          <w:noProof/>
          <w:color w:val="000000"/>
          <w:sz w:val="18"/>
          <w:szCs w:val="18"/>
        </w:rPr>
        <w:drawing>
          <wp:inline distT="0" distB="0" distL="0" distR="0" wp14:anchorId="3856584E" wp14:editId="3AE9916D">
            <wp:extent cx="2143125" cy="2143125"/>
            <wp:effectExtent l="0" t="0" r="9525" b="9525"/>
            <wp:docPr id="1" name="photo" descr="http://cdn-us-ec.yottaa.net/55b635db0b5344273c002031/www.kingarthurflour.com/v~d.89/shop-img/5-R240.jpg?yocs=i_&amp;yolo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descr="http://cdn-us-ec.yottaa.net/55b635db0b5344273c002031/www.kingarthurflour.com/v~d.89/shop-img/5-R240.jpg?yocs=i_&amp;yoloc=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9D5152" w:rsidRPr="009D5152" w:rsidRDefault="009D5152" w:rsidP="009D5152">
      <w:pPr>
        <w:shd w:val="clear" w:color="auto" w:fill="FFFFFF"/>
        <w:spacing w:line="240" w:lineRule="auto"/>
        <w:rPr>
          <w:rFonts w:ascii="Arial" w:eastAsia="Times New Roman" w:hAnsi="Arial" w:cs="Arial"/>
          <w:color w:val="000000"/>
          <w:sz w:val="18"/>
          <w:szCs w:val="18"/>
        </w:rPr>
      </w:pPr>
    </w:p>
    <w:p w:rsidR="009D5152" w:rsidRPr="009D5152" w:rsidRDefault="009D5152" w:rsidP="009D5152">
      <w:pPr>
        <w:shd w:val="clear" w:color="auto" w:fill="FFFFFF"/>
        <w:spacing w:after="150" w:line="240" w:lineRule="auto"/>
        <w:rPr>
          <w:rFonts w:ascii="Arial" w:eastAsia="Times New Roman" w:hAnsi="Arial" w:cs="Arial"/>
          <w:color w:val="000000"/>
          <w:sz w:val="18"/>
          <w:szCs w:val="18"/>
        </w:rPr>
      </w:pPr>
      <w:r w:rsidRPr="009D5152">
        <w:rPr>
          <w:rFonts w:ascii="Arial" w:eastAsia="Times New Roman" w:hAnsi="Arial" w:cs="Arial"/>
          <w:color w:val="000000"/>
          <w:sz w:val="18"/>
          <w:szCs w:val="18"/>
        </w:rPr>
        <w:t>We've always been "</w:t>
      </w:r>
      <w:proofErr w:type="spellStart"/>
      <w:r w:rsidRPr="009D5152">
        <w:rPr>
          <w:rFonts w:ascii="Arial" w:eastAsia="Times New Roman" w:hAnsi="Arial" w:cs="Arial"/>
          <w:color w:val="000000"/>
          <w:sz w:val="18"/>
          <w:szCs w:val="18"/>
        </w:rPr>
        <w:t>apprecianados</w:t>
      </w:r>
      <w:proofErr w:type="spellEnd"/>
      <w:r w:rsidRPr="009D5152">
        <w:rPr>
          <w:rFonts w:ascii="Arial" w:eastAsia="Times New Roman" w:hAnsi="Arial" w:cs="Arial"/>
          <w:color w:val="000000"/>
          <w:sz w:val="18"/>
          <w:szCs w:val="18"/>
        </w:rPr>
        <w:t xml:space="preserve">" of soft white dinner rolls, the "squishy white bread" reminiscent of Sunday dinners of the '50s and '60s. These rolls are another variation on that theme. We plucked the recipe from our baker's message board, accessed on bakingcircle.com; here's the "conversation" that prompted its appearance. </w:t>
      </w:r>
      <w:r w:rsidRPr="009D5152">
        <w:rPr>
          <w:rFonts w:ascii="Arial" w:eastAsia="Times New Roman" w:hAnsi="Arial" w:cs="Arial"/>
          <w:color w:val="000000"/>
          <w:sz w:val="18"/>
          <w:szCs w:val="18"/>
        </w:rPr>
        <w:br/>
      </w:r>
      <w:r w:rsidRPr="009D5152">
        <w:rPr>
          <w:rFonts w:ascii="Arial" w:eastAsia="Times New Roman" w:hAnsi="Arial" w:cs="Arial"/>
          <w:color w:val="000000"/>
          <w:sz w:val="18"/>
          <w:szCs w:val="18"/>
        </w:rPr>
        <w:br/>
        <w:t>"</w:t>
      </w:r>
      <w:proofErr w:type="spellStart"/>
      <w:r w:rsidRPr="009D5152">
        <w:rPr>
          <w:rFonts w:ascii="Arial" w:eastAsia="Times New Roman" w:hAnsi="Arial" w:cs="Arial"/>
          <w:color w:val="000000"/>
          <w:sz w:val="18"/>
          <w:szCs w:val="18"/>
        </w:rPr>
        <w:t>ChrisF</w:t>
      </w:r>
      <w:proofErr w:type="spellEnd"/>
      <w:r w:rsidRPr="009D5152">
        <w:rPr>
          <w:rFonts w:ascii="Arial" w:eastAsia="Times New Roman" w:hAnsi="Arial" w:cs="Arial"/>
          <w:color w:val="000000"/>
          <w:sz w:val="18"/>
          <w:szCs w:val="18"/>
        </w:rPr>
        <w:t xml:space="preserve">" started things off. "Looking for the recipe for the German Potato rolls that are made in Holmes County, an Amish community in Ohio. They are so light and have a good flavor." Nine messages later (there are currently 23 in the thread), "SAS" replied: "Several months ago some members of my family (cousins, etc.) had dinner at an Amish home. It was quite an experience. The Amish family does dinners (by reservation) for up to 50 people. There were 36 of us and we all sat in their kitchen. It was a </w:t>
      </w:r>
      <w:proofErr w:type="spellStart"/>
      <w:r w:rsidRPr="009D5152">
        <w:rPr>
          <w:rFonts w:ascii="Arial" w:eastAsia="Times New Roman" w:hAnsi="Arial" w:cs="Arial"/>
          <w:color w:val="000000"/>
          <w:sz w:val="18"/>
          <w:szCs w:val="18"/>
        </w:rPr>
        <w:t>looonnng</w:t>
      </w:r>
      <w:proofErr w:type="spellEnd"/>
      <w:r w:rsidRPr="009D5152">
        <w:rPr>
          <w:rFonts w:ascii="Arial" w:eastAsia="Times New Roman" w:hAnsi="Arial" w:cs="Arial"/>
          <w:color w:val="000000"/>
          <w:sz w:val="18"/>
          <w:szCs w:val="18"/>
        </w:rPr>
        <w:t xml:space="preserve"> room with the sink, stove, etc. at one end and long tables filling the rest of the kitchen. While we were eating they were washing dishes and putting them away. They had a small room where they sold handmade things (soap, peanut butter spread, aprons, etc.) They also sold a small handwritten cookbook. In that book is a recipe for potato rolls also. Here it is just as it was written: </w:t>
      </w:r>
      <w:r w:rsidRPr="009D5152">
        <w:rPr>
          <w:rFonts w:ascii="Arial" w:eastAsia="Times New Roman" w:hAnsi="Arial" w:cs="Arial"/>
          <w:color w:val="000000"/>
          <w:sz w:val="18"/>
          <w:szCs w:val="18"/>
        </w:rPr>
        <w:br/>
      </w:r>
      <w:r w:rsidRPr="009D5152">
        <w:rPr>
          <w:rFonts w:ascii="Arial" w:eastAsia="Times New Roman" w:hAnsi="Arial" w:cs="Arial"/>
          <w:color w:val="000000"/>
          <w:sz w:val="18"/>
          <w:szCs w:val="18"/>
        </w:rPr>
        <w:br/>
        <w:t>5 eggs</w:t>
      </w:r>
      <w:r w:rsidRPr="009D5152">
        <w:rPr>
          <w:rFonts w:ascii="Arial" w:eastAsia="Times New Roman" w:hAnsi="Arial" w:cs="Arial"/>
          <w:color w:val="000000"/>
          <w:sz w:val="18"/>
          <w:szCs w:val="18"/>
        </w:rPr>
        <w:br/>
        <w:t>1 cup sugar</w:t>
      </w:r>
      <w:r w:rsidRPr="009D5152">
        <w:rPr>
          <w:rFonts w:ascii="Arial" w:eastAsia="Times New Roman" w:hAnsi="Arial" w:cs="Arial"/>
          <w:color w:val="000000"/>
          <w:sz w:val="18"/>
          <w:szCs w:val="18"/>
        </w:rPr>
        <w:br/>
        <w:t>1 T salt</w:t>
      </w:r>
      <w:r w:rsidRPr="009D5152">
        <w:rPr>
          <w:rFonts w:ascii="Arial" w:eastAsia="Times New Roman" w:hAnsi="Arial" w:cs="Arial"/>
          <w:color w:val="000000"/>
          <w:sz w:val="18"/>
          <w:szCs w:val="18"/>
        </w:rPr>
        <w:br/>
        <w:t>3/4 cup lard</w:t>
      </w:r>
      <w:r w:rsidRPr="009D5152">
        <w:rPr>
          <w:rFonts w:ascii="Arial" w:eastAsia="Times New Roman" w:hAnsi="Arial" w:cs="Arial"/>
          <w:color w:val="000000"/>
          <w:sz w:val="18"/>
          <w:szCs w:val="18"/>
        </w:rPr>
        <w:br/>
        <w:t>2 cups mashed potatoes</w:t>
      </w:r>
      <w:r w:rsidRPr="009D5152">
        <w:rPr>
          <w:rFonts w:ascii="Arial" w:eastAsia="Times New Roman" w:hAnsi="Arial" w:cs="Arial"/>
          <w:color w:val="000000"/>
          <w:sz w:val="18"/>
          <w:szCs w:val="18"/>
        </w:rPr>
        <w:br/>
        <w:t>1 pint warm water</w:t>
      </w:r>
      <w:r w:rsidRPr="009D5152">
        <w:rPr>
          <w:rFonts w:ascii="Arial" w:eastAsia="Times New Roman" w:hAnsi="Arial" w:cs="Arial"/>
          <w:color w:val="000000"/>
          <w:sz w:val="18"/>
          <w:szCs w:val="18"/>
        </w:rPr>
        <w:br/>
        <w:t>2 packages yeast</w:t>
      </w:r>
      <w:r w:rsidRPr="009D5152">
        <w:rPr>
          <w:rFonts w:ascii="Arial" w:eastAsia="Times New Roman" w:hAnsi="Arial" w:cs="Arial"/>
          <w:color w:val="000000"/>
          <w:sz w:val="18"/>
          <w:szCs w:val="18"/>
        </w:rPr>
        <w:br/>
        <w:t>8 cups bread flour</w:t>
      </w:r>
      <w:r w:rsidRPr="009D5152">
        <w:rPr>
          <w:rFonts w:ascii="Arial" w:eastAsia="Times New Roman" w:hAnsi="Arial" w:cs="Arial"/>
          <w:color w:val="000000"/>
          <w:sz w:val="18"/>
          <w:szCs w:val="18"/>
        </w:rPr>
        <w:br/>
      </w:r>
      <w:r w:rsidRPr="009D5152">
        <w:rPr>
          <w:rFonts w:ascii="Arial" w:eastAsia="Times New Roman" w:hAnsi="Arial" w:cs="Arial"/>
          <w:color w:val="000000"/>
          <w:sz w:val="18"/>
          <w:szCs w:val="18"/>
        </w:rPr>
        <w:br/>
        <w:t xml:space="preserve">"Soak yeast in warm water, then mix everything together and mix well. Let rise till twice in size. Shape rolls, put in pans and let rise. Bake at 350°F for 20 to 25 minutes, or until brown." </w:t>
      </w:r>
      <w:r w:rsidRPr="009D5152">
        <w:rPr>
          <w:rFonts w:ascii="Arial" w:eastAsia="Times New Roman" w:hAnsi="Arial" w:cs="Arial"/>
          <w:color w:val="000000"/>
          <w:sz w:val="18"/>
          <w:szCs w:val="18"/>
        </w:rPr>
        <w:br/>
      </w:r>
      <w:r w:rsidRPr="009D5152">
        <w:rPr>
          <w:rFonts w:ascii="Arial" w:eastAsia="Times New Roman" w:hAnsi="Arial" w:cs="Arial"/>
          <w:color w:val="000000"/>
          <w:sz w:val="18"/>
          <w:szCs w:val="18"/>
        </w:rPr>
        <w:br/>
        <w:t xml:space="preserve">Well, as usual, we can't let well enough alone. We tinkered with this recipe -- mainly its size, in order to be able to knead the dough in a bread machine -- and the following formula is the result. These rolls have the characteristic golden brown, rounded, smooth top of a classic dinner roll; we like to bake them rather tightly spaced, in a 9 x 13-inch pan, so that they crowd each other and become pull-apart rolls, with </w:t>
      </w:r>
      <w:proofErr w:type="spellStart"/>
      <w:r w:rsidRPr="009D5152">
        <w:rPr>
          <w:rFonts w:ascii="Arial" w:eastAsia="Times New Roman" w:hAnsi="Arial" w:cs="Arial"/>
          <w:color w:val="000000"/>
          <w:sz w:val="18"/>
          <w:szCs w:val="18"/>
        </w:rPr>
        <w:t>unbrowned</w:t>
      </w:r>
      <w:proofErr w:type="spellEnd"/>
      <w:r w:rsidRPr="009D5152">
        <w:rPr>
          <w:rFonts w:ascii="Arial" w:eastAsia="Times New Roman" w:hAnsi="Arial" w:cs="Arial"/>
          <w:color w:val="000000"/>
          <w:sz w:val="18"/>
          <w:szCs w:val="18"/>
        </w:rPr>
        <w:t xml:space="preserve"> sides, as they're baking. For round rolls that are browned all over, place them in a larger pan, farther apart, so that they won't touch one another while they're baking.</w:t>
      </w:r>
    </w:p>
    <w:p w:rsidR="009D5152" w:rsidRPr="009D5152" w:rsidRDefault="009D5152" w:rsidP="009D5152">
      <w:pPr>
        <w:shd w:val="clear" w:color="auto" w:fill="FFFFFF"/>
        <w:spacing w:after="150" w:line="240" w:lineRule="auto"/>
        <w:rPr>
          <w:rFonts w:ascii="Arial" w:eastAsia="Times New Roman" w:hAnsi="Arial" w:cs="Arial"/>
          <w:color w:val="000000"/>
          <w:sz w:val="18"/>
          <w:szCs w:val="18"/>
        </w:rPr>
      </w:pPr>
      <w:r w:rsidRPr="009D5152">
        <w:rPr>
          <w:rFonts w:ascii="Arial" w:eastAsia="Times New Roman" w:hAnsi="Arial" w:cs="Arial"/>
          <w:color w:val="000000"/>
          <w:sz w:val="18"/>
          <w:szCs w:val="18"/>
        </w:rPr>
        <w:t>2 eggs</w:t>
      </w:r>
      <w:r w:rsidRPr="009D5152">
        <w:rPr>
          <w:rFonts w:ascii="Arial" w:eastAsia="Times New Roman" w:hAnsi="Arial" w:cs="Arial"/>
          <w:color w:val="000000"/>
          <w:sz w:val="18"/>
          <w:szCs w:val="18"/>
        </w:rPr>
        <w:br/>
        <w:t>1/3 cup (2 1/2 ounces) sugar</w:t>
      </w:r>
      <w:r w:rsidRPr="009D5152">
        <w:rPr>
          <w:rFonts w:ascii="Arial" w:eastAsia="Times New Roman" w:hAnsi="Arial" w:cs="Arial"/>
          <w:color w:val="000000"/>
          <w:sz w:val="18"/>
          <w:szCs w:val="18"/>
        </w:rPr>
        <w:br/>
        <w:t>1 1/2 teaspoons salt</w:t>
      </w:r>
      <w:r w:rsidRPr="009D5152">
        <w:rPr>
          <w:rFonts w:ascii="Arial" w:eastAsia="Times New Roman" w:hAnsi="Arial" w:cs="Arial"/>
          <w:color w:val="000000"/>
          <w:sz w:val="18"/>
          <w:szCs w:val="18"/>
        </w:rPr>
        <w:br/>
        <w:t>6 tablespoons (3 ounces) butter</w:t>
      </w:r>
      <w:r w:rsidRPr="009D5152">
        <w:rPr>
          <w:rFonts w:ascii="Arial" w:eastAsia="Times New Roman" w:hAnsi="Arial" w:cs="Arial"/>
          <w:color w:val="000000"/>
          <w:sz w:val="18"/>
          <w:szCs w:val="18"/>
        </w:rPr>
        <w:br/>
        <w:t>1 cup (7 1/4 ounces) unseasoned mashed potatoes, lightly packed*</w:t>
      </w:r>
      <w:r w:rsidRPr="009D5152">
        <w:rPr>
          <w:rFonts w:ascii="Arial" w:eastAsia="Times New Roman" w:hAnsi="Arial" w:cs="Arial"/>
          <w:color w:val="000000"/>
          <w:sz w:val="18"/>
          <w:szCs w:val="18"/>
        </w:rPr>
        <w:br/>
        <w:t>2 1/2 teaspoons instant yeast</w:t>
      </w:r>
      <w:r w:rsidRPr="009D5152">
        <w:rPr>
          <w:rFonts w:ascii="Arial" w:eastAsia="Times New Roman" w:hAnsi="Arial" w:cs="Arial"/>
          <w:color w:val="000000"/>
          <w:sz w:val="18"/>
          <w:szCs w:val="18"/>
        </w:rPr>
        <w:br/>
      </w:r>
      <w:r w:rsidRPr="009D5152">
        <w:rPr>
          <w:rFonts w:ascii="Arial" w:eastAsia="Times New Roman" w:hAnsi="Arial" w:cs="Arial"/>
          <w:color w:val="000000"/>
          <w:sz w:val="18"/>
          <w:szCs w:val="18"/>
        </w:rPr>
        <w:lastRenderedPageBreak/>
        <w:t xml:space="preserve">3/4 cup water (potato water, if possible) </w:t>
      </w:r>
      <w:r w:rsidRPr="009D5152">
        <w:rPr>
          <w:rFonts w:ascii="Arial" w:eastAsia="Times New Roman" w:hAnsi="Arial" w:cs="Arial"/>
          <w:color w:val="000000"/>
          <w:sz w:val="18"/>
          <w:szCs w:val="18"/>
        </w:rPr>
        <w:br/>
        <w:t>4 1/4 cups (18 ounces) King Arthur Unbleached All-Purpose Flour</w:t>
      </w:r>
    </w:p>
    <w:p w:rsidR="009D5152" w:rsidRPr="009D5152" w:rsidRDefault="009D5152" w:rsidP="009D5152">
      <w:pPr>
        <w:shd w:val="clear" w:color="auto" w:fill="FFFFFF"/>
        <w:spacing w:after="150" w:line="240" w:lineRule="auto"/>
        <w:rPr>
          <w:rFonts w:ascii="Arial" w:eastAsia="Times New Roman" w:hAnsi="Arial" w:cs="Arial"/>
          <w:color w:val="000000"/>
          <w:sz w:val="18"/>
          <w:szCs w:val="18"/>
        </w:rPr>
      </w:pPr>
      <w:r w:rsidRPr="009D5152">
        <w:rPr>
          <w:rFonts w:ascii="Arial" w:eastAsia="Times New Roman" w:hAnsi="Arial" w:cs="Arial"/>
          <w:color w:val="000000"/>
          <w:sz w:val="18"/>
          <w:szCs w:val="18"/>
        </w:rPr>
        <w:t xml:space="preserve">*1 medium-to-large baking potato will yield 8 ounces of mashed potato. </w:t>
      </w:r>
      <w:r w:rsidRPr="009D5152">
        <w:rPr>
          <w:rFonts w:ascii="Arial" w:eastAsia="Times New Roman" w:hAnsi="Arial" w:cs="Arial"/>
          <w:color w:val="000000"/>
          <w:sz w:val="18"/>
          <w:szCs w:val="18"/>
        </w:rPr>
        <w:br/>
      </w:r>
      <w:r w:rsidRPr="009D5152">
        <w:rPr>
          <w:rFonts w:ascii="Arial" w:eastAsia="Times New Roman" w:hAnsi="Arial" w:cs="Arial"/>
          <w:color w:val="000000"/>
          <w:sz w:val="18"/>
          <w:szCs w:val="18"/>
        </w:rPr>
        <w:br/>
      </w:r>
      <w:r w:rsidRPr="009D5152">
        <w:rPr>
          <w:rFonts w:ascii="Arial" w:eastAsia="Times New Roman" w:hAnsi="Arial" w:cs="Arial"/>
          <w:b/>
          <w:bCs/>
          <w:i/>
          <w:iCs/>
          <w:color w:val="000000"/>
          <w:sz w:val="18"/>
          <w:szCs w:val="18"/>
        </w:rPr>
        <w:t>Manual/Mixer Method:</w:t>
      </w:r>
      <w:r w:rsidRPr="009D5152">
        <w:rPr>
          <w:rFonts w:ascii="Arial" w:eastAsia="Times New Roman" w:hAnsi="Arial" w:cs="Arial"/>
          <w:color w:val="000000"/>
          <w:sz w:val="18"/>
          <w:szCs w:val="18"/>
        </w:rPr>
        <w:t xml:space="preserve"> In a medium-sized mixing bowl, combine all of the ingredients, and mix until the dough starts to leave the sides of the bowl. Transfer the dough to a lightly greased or floured surface, and knead it for 6 to 8 minutes, or until it's smooth and shiny. Or knead it in a mixer, using the dough hook. Place the dough in a lightly greased bowl or rising bucket, turn to coat, cover the container with plastic wrap, and let the dough rise till it's doubled in bulk, about 90 minutes. </w:t>
      </w:r>
      <w:r w:rsidRPr="009D5152">
        <w:rPr>
          <w:rFonts w:ascii="Arial" w:eastAsia="Times New Roman" w:hAnsi="Arial" w:cs="Arial"/>
          <w:color w:val="000000"/>
          <w:sz w:val="18"/>
          <w:szCs w:val="18"/>
        </w:rPr>
        <w:br/>
      </w:r>
      <w:r w:rsidRPr="009D5152">
        <w:rPr>
          <w:rFonts w:ascii="Arial" w:eastAsia="Times New Roman" w:hAnsi="Arial" w:cs="Arial"/>
          <w:color w:val="000000"/>
          <w:sz w:val="18"/>
          <w:szCs w:val="18"/>
        </w:rPr>
        <w:br/>
      </w:r>
      <w:r w:rsidRPr="009D5152">
        <w:rPr>
          <w:rFonts w:ascii="Arial" w:eastAsia="Times New Roman" w:hAnsi="Arial" w:cs="Arial"/>
          <w:b/>
          <w:bCs/>
          <w:i/>
          <w:iCs/>
          <w:color w:val="000000"/>
          <w:sz w:val="18"/>
          <w:szCs w:val="18"/>
        </w:rPr>
        <w:t>Bread Machine Method:</w:t>
      </w:r>
      <w:r w:rsidRPr="009D5152">
        <w:rPr>
          <w:rFonts w:ascii="Arial" w:eastAsia="Times New Roman" w:hAnsi="Arial" w:cs="Arial"/>
          <w:color w:val="000000"/>
          <w:sz w:val="18"/>
          <w:szCs w:val="18"/>
        </w:rPr>
        <w:t xml:space="preserve"> Place all the ingredients into the pan of your bread machine in the order recommended by the manufacturer (usually, liquids first, yeast last). Program the machine for dough or manual, and press Start. Check the dough about 10 minutes before the end of the final kneading cycle and adjust its consistency as necessary by adding additional water or flour to form a soft, smooth ball. Allow the machine to complete its cycle, then allow the dough to remain in the machine till it's doubled in bulk, perhaps an additional 30 minutes or so. </w:t>
      </w:r>
      <w:r w:rsidRPr="009D5152">
        <w:rPr>
          <w:rFonts w:ascii="Arial" w:eastAsia="Times New Roman" w:hAnsi="Arial" w:cs="Arial"/>
          <w:color w:val="000000"/>
          <w:sz w:val="18"/>
          <w:szCs w:val="18"/>
        </w:rPr>
        <w:br/>
      </w:r>
      <w:r w:rsidRPr="009D5152">
        <w:rPr>
          <w:rFonts w:ascii="Arial" w:eastAsia="Times New Roman" w:hAnsi="Arial" w:cs="Arial"/>
          <w:color w:val="000000"/>
          <w:sz w:val="18"/>
          <w:szCs w:val="18"/>
        </w:rPr>
        <w:br/>
      </w:r>
      <w:r w:rsidRPr="009D5152">
        <w:rPr>
          <w:rFonts w:ascii="Arial" w:eastAsia="Times New Roman" w:hAnsi="Arial" w:cs="Arial"/>
          <w:b/>
          <w:bCs/>
          <w:i/>
          <w:iCs/>
          <w:color w:val="000000"/>
          <w:sz w:val="18"/>
          <w:szCs w:val="18"/>
        </w:rPr>
        <w:t>Shaping:</w:t>
      </w:r>
      <w:r w:rsidRPr="009D5152">
        <w:rPr>
          <w:rFonts w:ascii="Arial" w:eastAsia="Times New Roman" w:hAnsi="Arial" w:cs="Arial"/>
          <w:color w:val="000000"/>
          <w:sz w:val="18"/>
          <w:szCs w:val="18"/>
        </w:rPr>
        <w:t xml:space="preserve"> To make stand-alone rolls, divide the dough into 16 equal pieces. If you want to make soft-sided, pull-apart rolls, divide the dough into 15 pieces. This isn't as challenging as it sounds: first, divide the dough into three equal pieces (about 375g, 14 ounces, each). Pinch off one piece, about the size of a racquetball or handball (75g, 2 3/4 ounces), off each of the three pieces, setting the pinched-off pieces aside; then simply divide what's left of the three pieces into four pieces each. Presto! Fifteen balls of dough. Gently roll the dough balls under your cupped fingers till they're nice and round. </w:t>
      </w:r>
      <w:r w:rsidRPr="009D5152">
        <w:rPr>
          <w:rFonts w:ascii="Arial" w:eastAsia="Times New Roman" w:hAnsi="Arial" w:cs="Arial"/>
          <w:color w:val="000000"/>
          <w:sz w:val="18"/>
          <w:szCs w:val="18"/>
        </w:rPr>
        <w:br/>
      </w:r>
      <w:r w:rsidRPr="009D5152">
        <w:rPr>
          <w:rFonts w:ascii="Arial" w:eastAsia="Times New Roman" w:hAnsi="Arial" w:cs="Arial"/>
          <w:color w:val="000000"/>
          <w:sz w:val="18"/>
          <w:szCs w:val="18"/>
        </w:rPr>
        <w:br/>
        <w:t xml:space="preserve">Place the 16 dough balls onto a parchment-lined or lightly greased baking sheet or sheets, leaving about 2 inches between them. Or place the 15 dough balls into a lightly greased 9 x 13-inch pan, spacing them evenly in five rolls of three balls each. Cover the pan(s) with a proof cover or lightly greased plastic wrap, and allow the rolls to rise for about 2 hours, till they're quite puffy; the rolls in the 9 x 13-inch pan should be touching (or almost touching) one another. </w:t>
      </w:r>
      <w:r w:rsidRPr="009D5152">
        <w:rPr>
          <w:rFonts w:ascii="Arial" w:eastAsia="Times New Roman" w:hAnsi="Arial" w:cs="Arial"/>
          <w:color w:val="000000"/>
          <w:sz w:val="18"/>
          <w:szCs w:val="18"/>
        </w:rPr>
        <w:br/>
      </w:r>
      <w:r w:rsidRPr="009D5152">
        <w:rPr>
          <w:rFonts w:ascii="Arial" w:eastAsia="Times New Roman" w:hAnsi="Arial" w:cs="Arial"/>
          <w:color w:val="000000"/>
          <w:sz w:val="18"/>
          <w:szCs w:val="18"/>
        </w:rPr>
        <w:br/>
      </w:r>
      <w:r w:rsidRPr="009D5152">
        <w:rPr>
          <w:rFonts w:ascii="Arial" w:eastAsia="Times New Roman" w:hAnsi="Arial" w:cs="Arial"/>
          <w:b/>
          <w:bCs/>
          <w:i/>
          <w:iCs/>
          <w:color w:val="000000"/>
          <w:sz w:val="18"/>
          <w:szCs w:val="18"/>
        </w:rPr>
        <w:t>Baking:</w:t>
      </w:r>
      <w:r w:rsidRPr="009D5152">
        <w:rPr>
          <w:rFonts w:ascii="Arial" w:eastAsia="Times New Roman" w:hAnsi="Arial" w:cs="Arial"/>
          <w:color w:val="000000"/>
          <w:sz w:val="18"/>
          <w:szCs w:val="18"/>
        </w:rPr>
        <w:t xml:space="preserve"> Bake the rolls in a preheated 350°F oven for 20 to 25 minutes, till they're golden brown. Remove them from the oven, carefully turn them out of the pan -- the pull-apart rolls will come out all in one piece -- and brush them with melted butter, if desired. Serve warm or at room temperature. </w:t>
      </w:r>
      <w:r w:rsidRPr="009D5152">
        <w:rPr>
          <w:rFonts w:ascii="Arial" w:eastAsia="Times New Roman" w:hAnsi="Arial" w:cs="Arial"/>
          <w:i/>
          <w:iCs/>
          <w:color w:val="000000"/>
          <w:sz w:val="18"/>
          <w:szCs w:val="18"/>
        </w:rPr>
        <w:t>Yield: 15 or 16 rolls.</w:t>
      </w:r>
    </w:p>
    <w:p w:rsidR="009D5152" w:rsidRPr="009D5152" w:rsidRDefault="009D5152" w:rsidP="009D5152">
      <w:pPr>
        <w:shd w:val="clear" w:color="auto" w:fill="FFFFFF"/>
        <w:spacing w:after="150" w:line="240" w:lineRule="auto"/>
        <w:rPr>
          <w:rFonts w:ascii="Arial" w:eastAsia="Times New Roman" w:hAnsi="Arial" w:cs="Arial"/>
          <w:color w:val="000000"/>
          <w:sz w:val="18"/>
          <w:szCs w:val="18"/>
        </w:rPr>
      </w:pPr>
      <w:r w:rsidRPr="009D5152">
        <w:rPr>
          <w:rFonts w:ascii="Arial" w:eastAsia="Times New Roman" w:hAnsi="Arial" w:cs="Arial"/>
          <w:color w:val="000000"/>
          <w:sz w:val="18"/>
          <w:szCs w:val="18"/>
        </w:rPr>
        <w:t xml:space="preserve">Nutrition information per serving (1 pull-apart roll, 74g): 200 cal, 6g fat, 5g protein, 28g complex carbohydrates, 4g sugar, 1g dietary fiber, 41mg cholesterol, 223mg sodium, 117mg potassium, 58RE vitamin A, 2mg vitamin C, 2mg iron, 6mg calcium, 58mg phosphorus. </w:t>
      </w:r>
      <w:r w:rsidRPr="009D5152">
        <w:rPr>
          <w:rFonts w:ascii="Arial" w:eastAsia="Times New Roman" w:hAnsi="Arial" w:cs="Arial"/>
          <w:color w:val="000000"/>
          <w:sz w:val="18"/>
          <w:szCs w:val="18"/>
        </w:rPr>
        <w:br/>
      </w:r>
      <w:r w:rsidRPr="009D5152">
        <w:rPr>
          <w:rFonts w:ascii="Arial" w:eastAsia="Times New Roman" w:hAnsi="Arial" w:cs="Arial"/>
          <w:color w:val="000000"/>
          <w:sz w:val="18"/>
          <w:szCs w:val="18"/>
        </w:rPr>
        <w:br/>
      </w:r>
      <w:bookmarkStart w:id="0" w:name="_GoBack"/>
      <w:bookmarkEnd w:id="0"/>
    </w:p>
    <w:p w:rsidR="00840856" w:rsidRDefault="00840856"/>
    <w:sectPr w:rsidR="00840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152"/>
    <w:rsid w:val="00840856"/>
    <w:rsid w:val="009D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B4588-653F-40BF-A4C9-8385548A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757128">
      <w:bodyDiv w:val="1"/>
      <w:marLeft w:val="0"/>
      <w:marRight w:val="0"/>
      <w:marTop w:val="0"/>
      <w:marBottom w:val="0"/>
      <w:divBdr>
        <w:top w:val="none" w:sz="0" w:space="0" w:color="auto"/>
        <w:left w:val="none" w:sz="0" w:space="0" w:color="auto"/>
        <w:bottom w:val="none" w:sz="0" w:space="0" w:color="auto"/>
        <w:right w:val="none" w:sz="0" w:space="0" w:color="auto"/>
      </w:divBdr>
      <w:divsChild>
        <w:div w:id="1821262172">
          <w:marLeft w:val="0"/>
          <w:marRight w:val="0"/>
          <w:marTop w:val="0"/>
          <w:marBottom w:val="0"/>
          <w:divBdr>
            <w:top w:val="none" w:sz="0" w:space="0" w:color="auto"/>
            <w:left w:val="none" w:sz="0" w:space="0" w:color="auto"/>
            <w:bottom w:val="none" w:sz="0" w:space="0" w:color="auto"/>
            <w:right w:val="none" w:sz="0" w:space="0" w:color="auto"/>
          </w:divBdr>
          <w:divsChild>
            <w:div w:id="1021199678">
              <w:marLeft w:val="0"/>
              <w:marRight w:val="0"/>
              <w:marTop w:val="0"/>
              <w:marBottom w:val="0"/>
              <w:divBdr>
                <w:top w:val="none" w:sz="0" w:space="0" w:color="auto"/>
                <w:left w:val="none" w:sz="0" w:space="0" w:color="auto"/>
                <w:bottom w:val="none" w:sz="0" w:space="0" w:color="auto"/>
                <w:right w:val="none" w:sz="0" w:space="0" w:color="auto"/>
              </w:divBdr>
              <w:divsChild>
                <w:div w:id="1878616069">
                  <w:marLeft w:val="0"/>
                  <w:marRight w:val="0"/>
                  <w:marTop w:val="0"/>
                  <w:marBottom w:val="0"/>
                  <w:divBdr>
                    <w:top w:val="none" w:sz="0" w:space="0" w:color="auto"/>
                    <w:left w:val="none" w:sz="0" w:space="0" w:color="auto"/>
                    <w:bottom w:val="none" w:sz="0" w:space="0" w:color="auto"/>
                    <w:right w:val="none" w:sz="0" w:space="0" w:color="auto"/>
                  </w:divBdr>
                  <w:divsChild>
                    <w:div w:id="1225142350">
                      <w:marLeft w:val="3"/>
                      <w:marRight w:val="0"/>
                      <w:marTop w:val="0"/>
                      <w:marBottom w:val="0"/>
                      <w:divBdr>
                        <w:top w:val="none" w:sz="0" w:space="0" w:color="auto"/>
                        <w:left w:val="none" w:sz="0" w:space="0" w:color="auto"/>
                        <w:bottom w:val="none" w:sz="0" w:space="0" w:color="auto"/>
                        <w:right w:val="none" w:sz="0" w:space="0" w:color="auto"/>
                      </w:divBdr>
                      <w:divsChild>
                        <w:div w:id="845677429">
                          <w:marLeft w:val="0"/>
                          <w:marRight w:val="0"/>
                          <w:marTop w:val="0"/>
                          <w:marBottom w:val="150"/>
                          <w:divBdr>
                            <w:top w:val="none" w:sz="0" w:space="0" w:color="auto"/>
                            <w:left w:val="none" w:sz="0" w:space="0" w:color="auto"/>
                            <w:bottom w:val="none" w:sz="0" w:space="0" w:color="auto"/>
                            <w:right w:val="none" w:sz="0" w:space="0" w:color="auto"/>
                          </w:divBdr>
                        </w:div>
                        <w:div w:id="969167519">
                          <w:marLeft w:val="0"/>
                          <w:marRight w:val="0"/>
                          <w:marTop w:val="192"/>
                          <w:marBottom w:val="192"/>
                          <w:divBdr>
                            <w:top w:val="none" w:sz="0" w:space="0" w:color="auto"/>
                            <w:left w:val="none" w:sz="0" w:space="0" w:color="auto"/>
                            <w:bottom w:val="none" w:sz="0" w:space="0" w:color="auto"/>
                            <w:right w:val="none" w:sz="0" w:space="0" w:color="auto"/>
                          </w:divBdr>
                        </w:div>
                      </w:divsChild>
                    </w:div>
                    <w:div w:id="1550650258">
                      <w:marLeft w:val="0"/>
                      <w:marRight w:val="0"/>
                      <w:marTop w:val="0"/>
                      <w:marBottom w:val="0"/>
                      <w:divBdr>
                        <w:top w:val="none" w:sz="0" w:space="0" w:color="auto"/>
                        <w:left w:val="none" w:sz="0" w:space="0" w:color="auto"/>
                        <w:bottom w:val="none" w:sz="0" w:space="0" w:color="auto"/>
                        <w:right w:val="none" w:sz="0" w:space="0" w:color="auto"/>
                      </w:divBdr>
                      <w:divsChild>
                        <w:div w:id="1214661629">
                          <w:marLeft w:val="0"/>
                          <w:marRight w:val="0"/>
                          <w:marTop w:val="0"/>
                          <w:marBottom w:val="150"/>
                          <w:divBdr>
                            <w:top w:val="none" w:sz="0" w:space="0" w:color="auto"/>
                            <w:left w:val="none" w:sz="0" w:space="0" w:color="auto"/>
                            <w:bottom w:val="none" w:sz="0" w:space="0" w:color="auto"/>
                            <w:right w:val="none" w:sz="0" w:space="0" w:color="auto"/>
                          </w:divBdr>
                        </w:div>
                        <w:div w:id="1580288681">
                          <w:marLeft w:val="0"/>
                          <w:marRight w:val="0"/>
                          <w:marTop w:val="0"/>
                          <w:marBottom w:val="150"/>
                          <w:divBdr>
                            <w:top w:val="none" w:sz="0" w:space="0" w:color="auto"/>
                            <w:left w:val="none" w:sz="0" w:space="0" w:color="auto"/>
                            <w:bottom w:val="none" w:sz="0" w:space="0" w:color="auto"/>
                            <w:right w:val="none" w:sz="0" w:space="0" w:color="auto"/>
                          </w:divBdr>
                        </w:div>
                        <w:div w:id="1239292200">
                          <w:marLeft w:val="0"/>
                          <w:marRight w:val="0"/>
                          <w:marTop w:val="0"/>
                          <w:marBottom w:val="150"/>
                          <w:divBdr>
                            <w:top w:val="none" w:sz="0" w:space="0" w:color="auto"/>
                            <w:left w:val="none" w:sz="0" w:space="0" w:color="auto"/>
                            <w:bottom w:val="none" w:sz="0" w:space="0" w:color="auto"/>
                            <w:right w:val="none" w:sz="0" w:space="0" w:color="auto"/>
                          </w:divBdr>
                        </w:div>
                        <w:div w:id="2111192454">
                          <w:marLeft w:val="0"/>
                          <w:marRight w:val="0"/>
                          <w:marTop w:val="0"/>
                          <w:marBottom w:val="150"/>
                          <w:divBdr>
                            <w:top w:val="none" w:sz="0" w:space="0" w:color="auto"/>
                            <w:left w:val="none" w:sz="0" w:space="0" w:color="auto"/>
                            <w:bottom w:val="none" w:sz="0" w:space="0" w:color="auto"/>
                            <w:right w:val="none" w:sz="0" w:space="0" w:color="auto"/>
                          </w:divBdr>
                          <w:divsChild>
                            <w:div w:id="5105278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2015-11-22T19:33:00Z</dcterms:created>
  <dcterms:modified xsi:type="dcterms:W3CDTF">2015-11-22T19:34:00Z</dcterms:modified>
</cp:coreProperties>
</file>